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61796" w:rsidRPr="00854790" w:rsidRDefault="00261796" w:rsidP="00261796">
      <w:pPr>
        <w:pStyle w:val="Heading1"/>
        <w:spacing w:before="0" w:after="0"/>
      </w:pPr>
      <w:bookmarkStart w:id="0" w:name="_Toc439614814"/>
      <w:bookmarkStart w:id="1" w:name="_Toc463292938"/>
      <w:r w:rsidRPr="00854790">
        <w:t>COMMISSIONER'S CORNER</w:t>
      </w:r>
      <w:bookmarkEnd w:id="0"/>
      <w:bookmarkEnd w:id="1"/>
    </w:p>
    <w:p w:rsidR="00494C26" w:rsidRPr="00F05166" w:rsidRDefault="00494C26" w:rsidP="00494C26">
      <w:pPr>
        <w:pBdr>
          <w:top w:val="single" w:sz="24" w:space="1" w:color="auto" w:shadow="1"/>
          <w:left w:val="single" w:sz="24" w:space="4" w:color="auto" w:shadow="1"/>
          <w:bottom w:val="single" w:sz="24" w:space="1" w:color="auto" w:shadow="1"/>
          <w:right w:val="single" w:sz="24" w:space="4" w:color="auto" w:shadow="1"/>
        </w:pBdr>
        <w:ind w:left="720" w:right="756"/>
        <w:jc w:val="center"/>
        <w:rPr>
          <w:i/>
          <w:color w:val="000000"/>
          <w:sz w:val="20"/>
          <w:szCs w:val="20"/>
        </w:rPr>
      </w:pPr>
      <w:r w:rsidRPr="00E229AA">
        <w:rPr>
          <w:color w:val="000000"/>
          <w:sz w:val="24"/>
        </w:rPr>
        <w:t xml:space="preserve">It is better to have too much </w:t>
      </w:r>
      <w:r w:rsidRPr="00A56AC9">
        <w:rPr>
          <w:b/>
          <w:color w:val="000000"/>
          <w:sz w:val="24"/>
        </w:rPr>
        <w:t>COURTESY</w:t>
      </w:r>
      <w:r w:rsidRPr="00E229AA">
        <w:rPr>
          <w:color w:val="000000"/>
          <w:sz w:val="24"/>
        </w:rPr>
        <w:t xml:space="preserve"> than too little, provided you are not equally courteous to all, for that would be injustice. </w:t>
      </w:r>
      <w:r>
        <w:rPr>
          <w:color w:val="000000"/>
          <w:sz w:val="24"/>
        </w:rPr>
        <w:br/>
      </w:r>
      <w:r w:rsidRPr="00E229AA">
        <w:rPr>
          <w:i/>
          <w:color w:val="000000"/>
          <w:sz w:val="20"/>
          <w:szCs w:val="20"/>
        </w:rPr>
        <w:t>Baltasar Gracian</w:t>
      </w:r>
    </w:p>
    <w:p w:rsidR="00B80383" w:rsidRPr="003F5AB3" w:rsidRDefault="00B80383" w:rsidP="007F0541">
      <w:pPr>
        <w:jc w:val="center"/>
        <w:rPr>
          <w:rFonts w:ascii="Verdana" w:hAnsi="Verdana"/>
          <w:b/>
          <w:color w:val="333399"/>
          <w:sz w:val="32"/>
          <w:szCs w:val="32"/>
        </w:rPr>
      </w:pPr>
      <w:r w:rsidRPr="003F5AB3">
        <w:rPr>
          <w:rFonts w:ascii="Verdana" w:hAnsi="Verdana"/>
          <w:b/>
          <w:color w:val="333399"/>
          <w:sz w:val="32"/>
          <w:szCs w:val="32"/>
        </w:rPr>
        <w:t>FOCUS</w:t>
      </w:r>
    </w:p>
    <w:p w:rsidR="003F5AB3" w:rsidRPr="00521E27" w:rsidRDefault="003F5AB3" w:rsidP="003F5AB3">
      <w:pPr>
        <w:spacing w:before="60"/>
        <w:rPr>
          <w:bCs/>
        </w:rPr>
      </w:pPr>
      <w:r w:rsidRPr="00521E27">
        <w:rPr>
          <w:bCs/>
        </w:rPr>
        <w:t>You can always tell a good old CS Theme – lots 0f games, skits and such.  Many based on classic Cub Scout program material but with the theme twists worked into them,  Such is the case with Cubs in Shining Armor!!</w:t>
      </w:r>
    </w:p>
    <w:p w:rsidR="003F5AB3" w:rsidRPr="00521E27" w:rsidRDefault="003F5AB3" w:rsidP="003F5AB3">
      <w:pPr>
        <w:spacing w:before="60"/>
        <w:rPr>
          <w:bCs/>
        </w:rPr>
      </w:pPr>
      <w:r w:rsidRPr="00521E27">
        <w:rPr>
          <w:bCs/>
        </w:rPr>
        <w:t xml:space="preserve">Be sure to hold your outdoor medieval festival – lots of fitness activities and games for your Cubs.  We </w:t>
      </w:r>
      <w:r w:rsidR="00521E27">
        <w:rPr>
          <w:bCs/>
        </w:rPr>
        <w:t>go</w:t>
      </w:r>
      <w:r w:rsidRPr="00521E27">
        <w:rPr>
          <w:bCs/>
        </w:rPr>
        <w:t xml:space="preserve"> to the </w:t>
      </w:r>
      <w:r w:rsidRPr="00521E27">
        <w:rPr>
          <w:b/>
        </w:rPr>
        <w:t>Pennsylvania Renaissance Faire</w:t>
      </w:r>
      <w:r w:rsidRPr="00521E27">
        <w:t xml:space="preserve"> </w:t>
      </w:r>
      <w:r w:rsidR="00521E27" w:rsidRPr="00521E27">
        <w:t>almost every year</w:t>
      </w:r>
      <w:r w:rsidRPr="00521E27">
        <w:rPr>
          <w:bCs/>
        </w:rPr>
        <w:t>.</w:t>
      </w:r>
      <w:r w:rsidRPr="00521E27">
        <w:rPr>
          <w:b/>
        </w:rPr>
        <w:t xml:space="preserve"> </w:t>
      </w:r>
      <w:r w:rsidRPr="00521E27">
        <w:rPr>
          <w:bCs/>
        </w:rPr>
        <w:t xml:space="preserve"> A great time reliving the days of the Knights.  </w:t>
      </w:r>
      <w:r w:rsidR="00521E27">
        <w:rPr>
          <w:bCs/>
        </w:rPr>
        <w:t xml:space="preserve">Some years there has been a </w:t>
      </w:r>
      <w:r w:rsidRPr="00521E27">
        <w:rPr>
          <w:bCs/>
        </w:rPr>
        <w:t>booth running an actual Cub Scout Raingutter Regatta with all the ships made to look like pirate ships.</w:t>
      </w:r>
    </w:p>
    <w:p w:rsidR="002A1385" w:rsidRDefault="00F634A4" w:rsidP="002A1385">
      <w:pPr>
        <w:jc w:val="center"/>
      </w:pPr>
      <w:r w:rsidRPr="003F5AB3">
        <w:rPr>
          <w:noProof/>
        </w:rPr>
        <w:drawing>
          <wp:inline distT="0" distB="0" distL="0" distR="0" wp14:anchorId="6B6C9B64" wp14:editId="4092435D">
            <wp:extent cx="1555264" cy="1554480"/>
            <wp:effectExtent l="19050" t="0" r="6836" b="0"/>
            <wp:docPr id="5" name="Picture 26" descr="K:\Cub Scouts\Baloo\Core Value Stuff\Theme patches\2006 Themes\11 2006 Cubs in Shining ARm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Cub Scouts\Baloo\Core Value Stuff\Theme patches\2006 Themes\11 2006 Cubs in Shining ARmor.jpg"/>
                    <pic:cNvPicPr>
                      <a:picLocks noChangeAspect="1" noChangeArrowheads="1"/>
                    </pic:cNvPicPr>
                  </pic:nvPicPr>
                  <pic:blipFill>
                    <a:blip r:embed="rId8" cstate="print"/>
                    <a:srcRect/>
                    <a:stretch>
                      <a:fillRect/>
                    </a:stretch>
                  </pic:blipFill>
                  <pic:spPr bwMode="auto">
                    <a:xfrm>
                      <a:off x="0" y="0"/>
                      <a:ext cx="1555264" cy="1554480"/>
                    </a:xfrm>
                    <a:prstGeom prst="rect">
                      <a:avLst/>
                    </a:prstGeom>
                    <a:noFill/>
                    <a:ln w="9525">
                      <a:noFill/>
                      <a:miter lim="800000"/>
                      <a:headEnd/>
                      <a:tailEnd/>
                    </a:ln>
                  </pic:spPr>
                </pic:pic>
              </a:graphicData>
            </a:graphic>
          </wp:inline>
        </w:drawing>
      </w:r>
    </w:p>
    <w:p w:rsidR="00521E27" w:rsidRPr="003F5AB3" w:rsidRDefault="00521E27" w:rsidP="00A35D95">
      <w:pPr>
        <w:pBdr>
          <w:top w:val="single" w:sz="24" w:space="1" w:color="auto" w:shadow="1"/>
          <w:left w:val="single" w:sz="24" w:space="4" w:color="auto" w:shadow="1"/>
          <w:bottom w:val="single" w:sz="24" w:space="1" w:color="auto" w:shadow="1"/>
          <w:right w:val="single" w:sz="24" w:space="4" w:color="auto" w:shadow="1"/>
        </w:pBdr>
        <w:jc w:val="center"/>
      </w:pPr>
      <w:r>
        <w:t>Many thanks to Claralyn who began writing the Crazy Holiday</w:t>
      </w:r>
      <w:r w:rsidR="00A35D95">
        <w:t>s</w:t>
      </w:r>
      <w:r>
        <w:t xml:space="preserve"> column this month</w:t>
      </w:r>
      <w:r w:rsidR="00A35D95">
        <w:t xml:space="preserve"> and will soon be updating us on LNT!!</w:t>
      </w:r>
      <w:r>
        <w:t>.  And next month we have a new biographer.  Our staff is getting full!!!</w:t>
      </w:r>
    </w:p>
    <w:p w:rsidR="00261796" w:rsidRPr="003F5AB3" w:rsidRDefault="00261796" w:rsidP="00261796">
      <w:pPr>
        <w:rPr>
          <w:sz w:val="8"/>
          <w:szCs w:val="8"/>
        </w:rPr>
      </w:pPr>
      <w:bookmarkStart w:id="2" w:name="_GoBack"/>
      <w:bookmarkEnd w:id="2"/>
      <w:r w:rsidRPr="003F5AB3">
        <w:br w:type="column"/>
      </w:r>
    </w:p>
    <w:p w:rsidR="00261796" w:rsidRPr="003F5AB3" w:rsidRDefault="00261796" w:rsidP="00261796">
      <w:pPr>
        <w:pBdr>
          <w:top w:val="single" w:sz="24" w:space="1" w:color="auto"/>
          <w:left w:val="single" w:sz="24" w:space="4" w:color="auto"/>
          <w:bottom w:val="single" w:sz="24" w:space="1" w:color="auto"/>
          <w:right w:val="single" w:sz="24" w:space="4" w:color="auto"/>
        </w:pBdr>
        <w:spacing w:after="0"/>
        <w:jc w:val="center"/>
        <w:rPr>
          <w:rFonts w:ascii="Verdana" w:hAnsi="Verdana"/>
          <w:b/>
          <w:bCs/>
          <w:color w:val="333399"/>
          <w:sz w:val="24"/>
        </w:rPr>
      </w:pPr>
      <w:r w:rsidRPr="003F5AB3">
        <w:rPr>
          <w:rFonts w:ascii="Verdana" w:hAnsi="Verdana"/>
          <w:b/>
          <w:bCs/>
          <w:color w:val="333399"/>
          <w:sz w:val="24"/>
        </w:rPr>
        <w:t>THE 2016 – 2017 CS RT PLANNING GUIDE IS ISSUED</w:t>
      </w:r>
    </w:p>
    <w:p w:rsidR="00261796" w:rsidRPr="003F5AB3" w:rsidRDefault="00261796" w:rsidP="00261796">
      <w:pPr>
        <w:pBdr>
          <w:top w:val="single" w:sz="24" w:space="1" w:color="auto"/>
          <w:left w:val="single" w:sz="24" w:space="4" w:color="auto"/>
          <w:bottom w:val="single" w:sz="24" w:space="1" w:color="auto"/>
          <w:right w:val="single" w:sz="24" w:space="4" w:color="auto"/>
        </w:pBdr>
        <w:jc w:val="center"/>
        <w:rPr>
          <w:bCs/>
        </w:rPr>
      </w:pPr>
      <w:r w:rsidRPr="003F5AB3">
        <w:rPr>
          <w:noProof/>
        </w:rPr>
        <w:drawing>
          <wp:inline distT="0" distB="0" distL="0" distR="0" wp14:anchorId="462F2053" wp14:editId="18F7EC51">
            <wp:extent cx="1280562" cy="1645920"/>
            <wp:effectExtent l="1905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CS RT PG Cover.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80562" cy="1645920"/>
                    </a:xfrm>
                    <a:prstGeom prst="rect">
                      <a:avLst/>
                    </a:prstGeom>
                  </pic:spPr>
                </pic:pic>
              </a:graphicData>
            </a:graphic>
          </wp:inline>
        </w:drawing>
      </w:r>
      <w:r w:rsidRPr="003F5AB3">
        <w:rPr>
          <w:bCs/>
        </w:rPr>
        <w:br/>
        <w:t xml:space="preserve">Download it at - </w:t>
      </w:r>
      <w:hyperlink r:id="rId10" w:history="1">
        <w:r w:rsidRPr="003F5AB3">
          <w:rPr>
            <w:rStyle w:val="Hyperlink"/>
            <w:bCs/>
          </w:rPr>
          <w:t>http://www.scouting.org/scoutsource/Commissioners/roundtable.aspx</w:t>
        </w:r>
      </w:hyperlink>
    </w:p>
    <w:p w:rsidR="00261796" w:rsidRPr="00A76284" w:rsidRDefault="00261796" w:rsidP="008F7713">
      <w:r w:rsidRPr="003F5AB3">
        <w:rPr>
          <w:noProof/>
        </w:rPr>
        <w:drawing>
          <wp:anchor distT="0" distB="0" distL="114300" distR="114300" simplePos="0" relativeHeight="251643904" behindDoc="0" locked="0" layoutInCell="1" allowOverlap="1" wp14:anchorId="7A31A2EF" wp14:editId="5D449DEA">
            <wp:simplePos x="0" y="0"/>
            <wp:positionH relativeFrom="column">
              <wp:align>right</wp:align>
            </wp:positionH>
            <wp:positionV relativeFrom="paragraph">
              <wp:posOffset>94339</wp:posOffset>
            </wp:positionV>
            <wp:extent cx="1554480" cy="1179576"/>
            <wp:effectExtent l="0" t="0" r="7620" b="1905"/>
            <wp:wrapSquare wrapText="bothSides"/>
            <wp:docPr id="144" name="Picture 144" descr="http://ninjacowfarm.com/wp-content/uploads/2015/10/helpwan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ninjacowfarm.com/wp-content/uploads/2015/10/helpwanted.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54480" cy="1179576"/>
                    </a:xfrm>
                    <a:prstGeom prst="rect">
                      <a:avLst/>
                    </a:prstGeom>
                    <a:noFill/>
                    <a:ln>
                      <a:noFill/>
                    </a:ln>
                  </pic:spPr>
                </pic:pic>
              </a:graphicData>
            </a:graphic>
          </wp:anchor>
        </w:drawing>
      </w:r>
      <w:r w:rsidRPr="003F5AB3">
        <w:t>Judy and Dave need could</w:t>
      </w:r>
      <w:r w:rsidRPr="00A76284">
        <w:t xml:space="preserve"> still use help.  If you would do one item for Baloo each month, it would help us greatly – </w:t>
      </w:r>
    </w:p>
    <w:p w:rsidR="00261796" w:rsidRPr="00A76284" w:rsidRDefault="00261796" w:rsidP="00261796">
      <w:pPr>
        <w:tabs>
          <w:tab w:val="left" w:pos="540"/>
        </w:tabs>
        <w:rPr>
          <w:szCs w:val="22"/>
        </w:rPr>
      </w:pPr>
      <w:r w:rsidRPr="00A76284">
        <w:rPr>
          <w:b/>
          <w:szCs w:val="22"/>
        </w:rPr>
        <w:t>Advancement – Choose a rank</w:t>
      </w:r>
      <w:r w:rsidRPr="00A76284">
        <w:rPr>
          <w:szCs w:val="22"/>
        </w:rPr>
        <w:t>.  Write a few hints and ideas for the Adventure to be discussed that month at the Roundtable.  And, also, any that have a Character Compass pointing to that months point of the Scout Law</w:t>
      </w:r>
    </w:p>
    <w:p w:rsidR="00261796" w:rsidRPr="00A76284" w:rsidRDefault="00261796" w:rsidP="00261796">
      <w:pPr>
        <w:tabs>
          <w:tab w:val="left" w:pos="540"/>
        </w:tabs>
        <w:rPr>
          <w:szCs w:val="22"/>
        </w:rPr>
      </w:pPr>
      <w:r w:rsidRPr="00A76284">
        <w:rPr>
          <w:b/>
          <w:szCs w:val="22"/>
        </w:rPr>
        <w:t>Have another idea?</w:t>
      </w:r>
      <w:r w:rsidRPr="00A76284">
        <w:rPr>
          <w:szCs w:val="22"/>
        </w:rPr>
        <w:t xml:space="preserve">  Let us know how you feel you could help us to make Baloo's Bugle more of what RT Commissioners, Cubmasters, and Den Leaders want.  </w:t>
      </w:r>
    </w:p>
    <w:p w:rsidR="00261796" w:rsidRPr="00A76284" w:rsidRDefault="00261796" w:rsidP="00261796">
      <w:pPr>
        <w:tabs>
          <w:tab w:val="left" w:pos="540"/>
        </w:tabs>
        <w:rPr>
          <w:szCs w:val="22"/>
        </w:rPr>
      </w:pPr>
      <w:r w:rsidRPr="00A76284">
        <w:rPr>
          <w:szCs w:val="22"/>
        </w:rPr>
        <w:t xml:space="preserve">Write us through the "Send Your Ideas to Baloo" link or directly – </w:t>
      </w:r>
      <w:hyperlink r:id="rId12" w:history="1">
        <w:r w:rsidRPr="00A76284">
          <w:rPr>
            <w:rStyle w:val="Hyperlink"/>
            <w:szCs w:val="22"/>
          </w:rPr>
          <w:t>davethecommish@gmail.com</w:t>
        </w:r>
      </w:hyperlink>
      <w:r w:rsidRPr="00A76284">
        <w:rPr>
          <w:szCs w:val="22"/>
        </w:rPr>
        <w:t xml:space="preserve"> and </w:t>
      </w:r>
      <w:hyperlink r:id="rId13" w:history="1">
        <w:r w:rsidRPr="00A76284">
          <w:rPr>
            <w:rStyle w:val="Hyperlink"/>
            <w:szCs w:val="22"/>
          </w:rPr>
          <w:t>judyjohnsonbsa@yahoo.com</w:t>
        </w:r>
      </w:hyperlink>
    </w:p>
    <w:p w:rsidR="00261796" w:rsidRPr="00B20E00" w:rsidRDefault="00261796" w:rsidP="00B20E00">
      <w:pPr>
        <w:pStyle w:val="Heading1"/>
      </w:pPr>
      <w:r w:rsidRPr="00A76284">
        <w:br w:type="column"/>
      </w:r>
      <w:bookmarkStart w:id="3" w:name="_Toc463292939"/>
      <w:r w:rsidRPr="00B20E00">
        <w:lastRenderedPageBreak/>
        <w:t>TABLE OF CONTENTS</w:t>
      </w:r>
      <w:bookmarkEnd w:id="3"/>
    </w:p>
    <w:sdt>
      <w:sdtPr>
        <w:id w:val="-1989855649"/>
        <w:docPartObj>
          <w:docPartGallery w:val="Table of Contents"/>
          <w:docPartUnique/>
        </w:docPartObj>
      </w:sdtPr>
      <w:sdtEndPr>
        <w:rPr>
          <w:b/>
          <w:bCs/>
          <w:noProof/>
        </w:rPr>
      </w:sdtEndPr>
      <w:sdtContent>
        <w:p w:rsidR="002460F6" w:rsidRDefault="001B5749">
          <w:pPr>
            <w:pStyle w:val="TOC1"/>
            <w:rPr>
              <w:rFonts w:asciiTheme="minorHAnsi" w:eastAsiaTheme="minorEastAsia" w:hAnsiTheme="minorHAnsi" w:cstheme="minorBidi"/>
              <w:noProof/>
              <w:szCs w:val="22"/>
            </w:rPr>
          </w:pPr>
          <w:r w:rsidRPr="00B20E00">
            <w:fldChar w:fldCharType="begin"/>
          </w:r>
          <w:r w:rsidR="00261796" w:rsidRPr="00B20E00">
            <w:instrText xml:space="preserve"> TOC \o "1-3" \h \z \u </w:instrText>
          </w:r>
          <w:r w:rsidRPr="00B20E00">
            <w:fldChar w:fldCharType="separate"/>
          </w:r>
          <w:hyperlink w:anchor="_Toc463292938" w:history="1">
            <w:r w:rsidR="002460F6" w:rsidRPr="003A28E4">
              <w:rPr>
                <w:rStyle w:val="Hyperlink"/>
                <w:noProof/>
              </w:rPr>
              <w:t>COMMISSIONER'S CORNER</w:t>
            </w:r>
            <w:r w:rsidR="002460F6">
              <w:rPr>
                <w:noProof/>
                <w:webHidden/>
              </w:rPr>
              <w:tab/>
            </w:r>
            <w:r w:rsidR="002460F6">
              <w:rPr>
                <w:noProof/>
                <w:webHidden/>
              </w:rPr>
              <w:fldChar w:fldCharType="begin"/>
            </w:r>
            <w:r w:rsidR="002460F6">
              <w:rPr>
                <w:noProof/>
                <w:webHidden/>
              </w:rPr>
              <w:instrText xml:space="preserve"> PAGEREF _Toc463292938 \h </w:instrText>
            </w:r>
            <w:r w:rsidR="002460F6">
              <w:rPr>
                <w:noProof/>
                <w:webHidden/>
              </w:rPr>
            </w:r>
            <w:r w:rsidR="002460F6">
              <w:rPr>
                <w:noProof/>
                <w:webHidden/>
              </w:rPr>
              <w:fldChar w:fldCharType="separate"/>
            </w:r>
            <w:r w:rsidR="00822C7E">
              <w:rPr>
                <w:noProof/>
                <w:webHidden/>
              </w:rPr>
              <w:t>1</w:t>
            </w:r>
            <w:r w:rsidR="002460F6">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39" w:history="1">
            <w:r w:rsidRPr="003A28E4">
              <w:rPr>
                <w:rStyle w:val="Hyperlink"/>
                <w:noProof/>
              </w:rPr>
              <w:t>TABLE OF CONTENTS</w:t>
            </w:r>
            <w:r>
              <w:rPr>
                <w:noProof/>
                <w:webHidden/>
              </w:rPr>
              <w:tab/>
            </w:r>
            <w:r>
              <w:rPr>
                <w:noProof/>
                <w:webHidden/>
              </w:rPr>
              <w:fldChar w:fldCharType="begin"/>
            </w:r>
            <w:r>
              <w:rPr>
                <w:noProof/>
                <w:webHidden/>
              </w:rPr>
              <w:instrText xml:space="preserve"> PAGEREF _Toc463292939 \h </w:instrText>
            </w:r>
            <w:r>
              <w:rPr>
                <w:noProof/>
                <w:webHidden/>
              </w:rPr>
            </w:r>
            <w:r>
              <w:rPr>
                <w:noProof/>
                <w:webHidden/>
              </w:rPr>
              <w:fldChar w:fldCharType="separate"/>
            </w:r>
            <w:r w:rsidR="00822C7E">
              <w:rPr>
                <w:noProof/>
                <w:webHidden/>
              </w:rPr>
              <w:t>2</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40" w:history="1">
            <w:r w:rsidRPr="003A28E4">
              <w:rPr>
                <w:rStyle w:val="Hyperlink"/>
                <w:noProof/>
              </w:rPr>
              <w:t>CORE VALUES</w:t>
            </w:r>
            <w:r>
              <w:rPr>
                <w:noProof/>
                <w:webHidden/>
              </w:rPr>
              <w:tab/>
            </w:r>
            <w:r>
              <w:rPr>
                <w:noProof/>
                <w:webHidden/>
              </w:rPr>
              <w:fldChar w:fldCharType="begin"/>
            </w:r>
            <w:r>
              <w:rPr>
                <w:noProof/>
                <w:webHidden/>
              </w:rPr>
              <w:instrText xml:space="preserve"> PAGEREF _Toc463292940 \h </w:instrText>
            </w:r>
            <w:r>
              <w:rPr>
                <w:noProof/>
                <w:webHidden/>
              </w:rPr>
            </w:r>
            <w:r>
              <w:rPr>
                <w:noProof/>
                <w:webHidden/>
              </w:rPr>
              <w:fldChar w:fldCharType="separate"/>
            </w:r>
            <w:r w:rsidR="00822C7E">
              <w:rPr>
                <w:noProof/>
                <w:webHidden/>
              </w:rPr>
              <w:t>4</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41" w:history="1">
            <w:r w:rsidRPr="003A28E4">
              <w:rPr>
                <w:rStyle w:val="Hyperlink"/>
                <w:noProof/>
              </w:rPr>
              <w:t>COURTEOUS QUOTES</w:t>
            </w:r>
            <w:r>
              <w:rPr>
                <w:noProof/>
                <w:webHidden/>
              </w:rPr>
              <w:tab/>
            </w:r>
            <w:r>
              <w:rPr>
                <w:noProof/>
                <w:webHidden/>
              </w:rPr>
              <w:fldChar w:fldCharType="begin"/>
            </w:r>
            <w:r>
              <w:rPr>
                <w:noProof/>
                <w:webHidden/>
              </w:rPr>
              <w:instrText xml:space="preserve"> PAGEREF _Toc463292941 \h </w:instrText>
            </w:r>
            <w:r>
              <w:rPr>
                <w:noProof/>
                <w:webHidden/>
              </w:rPr>
            </w:r>
            <w:r>
              <w:rPr>
                <w:noProof/>
                <w:webHidden/>
              </w:rPr>
              <w:fldChar w:fldCharType="separate"/>
            </w:r>
            <w:r w:rsidR="00822C7E">
              <w:rPr>
                <w:noProof/>
                <w:webHidden/>
              </w:rPr>
              <w:t>4</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42" w:history="1">
            <w:r w:rsidRPr="003A28E4">
              <w:rPr>
                <w:rStyle w:val="Hyperlink"/>
                <w:noProof/>
              </w:rPr>
              <w:t>KNIGHTHOOD &amp; CHIVALRY QUOTES</w:t>
            </w:r>
            <w:r>
              <w:rPr>
                <w:noProof/>
                <w:webHidden/>
              </w:rPr>
              <w:tab/>
            </w:r>
            <w:r>
              <w:rPr>
                <w:noProof/>
                <w:webHidden/>
              </w:rPr>
              <w:fldChar w:fldCharType="begin"/>
            </w:r>
            <w:r>
              <w:rPr>
                <w:noProof/>
                <w:webHidden/>
              </w:rPr>
              <w:instrText xml:space="preserve"> PAGEREF _Toc463292942 \h </w:instrText>
            </w:r>
            <w:r>
              <w:rPr>
                <w:noProof/>
                <w:webHidden/>
              </w:rPr>
            </w:r>
            <w:r>
              <w:rPr>
                <w:noProof/>
                <w:webHidden/>
              </w:rPr>
              <w:fldChar w:fldCharType="separate"/>
            </w:r>
            <w:r w:rsidR="00822C7E">
              <w:rPr>
                <w:noProof/>
                <w:webHidden/>
              </w:rPr>
              <w:t>5</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43" w:history="1">
            <w:r w:rsidRPr="003A28E4">
              <w:rPr>
                <w:rStyle w:val="Hyperlink"/>
                <w:noProof/>
              </w:rPr>
              <w:t>THOUGHTFUL ITEMS</w:t>
            </w:r>
            <w:r>
              <w:rPr>
                <w:noProof/>
                <w:webHidden/>
              </w:rPr>
              <w:tab/>
            </w:r>
            <w:r>
              <w:rPr>
                <w:noProof/>
                <w:webHidden/>
              </w:rPr>
              <w:fldChar w:fldCharType="begin"/>
            </w:r>
            <w:r>
              <w:rPr>
                <w:noProof/>
                <w:webHidden/>
              </w:rPr>
              <w:instrText xml:space="preserve"> PAGEREF _Toc463292943 \h </w:instrText>
            </w:r>
            <w:r>
              <w:rPr>
                <w:noProof/>
                <w:webHidden/>
              </w:rPr>
            </w:r>
            <w:r>
              <w:rPr>
                <w:noProof/>
                <w:webHidden/>
              </w:rPr>
              <w:fldChar w:fldCharType="separate"/>
            </w:r>
            <w:r w:rsidR="00822C7E">
              <w:rPr>
                <w:noProof/>
                <w:webHidden/>
              </w:rPr>
              <w:t>8</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44" w:history="1">
            <w:r w:rsidRPr="003A28E4">
              <w:rPr>
                <w:rStyle w:val="Hyperlink"/>
                <w:noProof/>
              </w:rPr>
              <w:t>BIOGRAPHY</w:t>
            </w:r>
            <w:r>
              <w:rPr>
                <w:noProof/>
                <w:webHidden/>
              </w:rPr>
              <w:tab/>
            </w:r>
            <w:r>
              <w:rPr>
                <w:noProof/>
                <w:webHidden/>
              </w:rPr>
              <w:fldChar w:fldCharType="begin"/>
            </w:r>
            <w:r>
              <w:rPr>
                <w:noProof/>
                <w:webHidden/>
              </w:rPr>
              <w:instrText xml:space="preserve"> PAGEREF _Toc463292944 \h </w:instrText>
            </w:r>
            <w:r>
              <w:rPr>
                <w:noProof/>
                <w:webHidden/>
              </w:rPr>
            </w:r>
            <w:r>
              <w:rPr>
                <w:noProof/>
                <w:webHidden/>
              </w:rPr>
              <w:fldChar w:fldCharType="separate"/>
            </w:r>
            <w:r w:rsidR="00822C7E">
              <w:rPr>
                <w:noProof/>
                <w:webHidden/>
              </w:rPr>
              <w:t>9</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45" w:history="1">
            <w:r w:rsidRPr="003A28E4">
              <w:rPr>
                <w:rStyle w:val="Hyperlink"/>
                <w:noProof/>
              </w:rPr>
              <w:t>ST. GEORGE,  PATRON SAINT OF SCOUTING</w:t>
            </w:r>
            <w:r>
              <w:rPr>
                <w:noProof/>
                <w:webHidden/>
              </w:rPr>
              <w:tab/>
            </w:r>
            <w:r>
              <w:rPr>
                <w:noProof/>
                <w:webHidden/>
              </w:rPr>
              <w:fldChar w:fldCharType="begin"/>
            </w:r>
            <w:r>
              <w:rPr>
                <w:noProof/>
                <w:webHidden/>
              </w:rPr>
              <w:instrText xml:space="preserve"> PAGEREF _Toc463292945 \h </w:instrText>
            </w:r>
            <w:r>
              <w:rPr>
                <w:noProof/>
                <w:webHidden/>
              </w:rPr>
            </w:r>
            <w:r>
              <w:rPr>
                <w:noProof/>
                <w:webHidden/>
              </w:rPr>
              <w:fldChar w:fldCharType="separate"/>
            </w:r>
            <w:r w:rsidR="00822C7E">
              <w:rPr>
                <w:noProof/>
                <w:webHidden/>
              </w:rPr>
              <w:t>9</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46" w:history="1">
            <w:r w:rsidRPr="003A28E4">
              <w:rPr>
                <w:rStyle w:val="Hyperlink"/>
                <w:noProof/>
              </w:rPr>
              <w:t>CUB SCOUT LEARNING LIBRARY</w:t>
            </w:r>
            <w:r>
              <w:rPr>
                <w:noProof/>
                <w:webHidden/>
              </w:rPr>
              <w:tab/>
            </w:r>
            <w:r>
              <w:rPr>
                <w:noProof/>
                <w:webHidden/>
              </w:rPr>
              <w:fldChar w:fldCharType="begin"/>
            </w:r>
            <w:r>
              <w:rPr>
                <w:noProof/>
                <w:webHidden/>
              </w:rPr>
              <w:instrText xml:space="preserve"> PAGEREF _Toc463292946 \h </w:instrText>
            </w:r>
            <w:r>
              <w:rPr>
                <w:noProof/>
                <w:webHidden/>
              </w:rPr>
            </w:r>
            <w:r>
              <w:rPr>
                <w:noProof/>
                <w:webHidden/>
              </w:rPr>
              <w:fldChar w:fldCharType="separate"/>
            </w:r>
            <w:r w:rsidR="00822C7E">
              <w:rPr>
                <w:noProof/>
                <w:webHidden/>
              </w:rPr>
              <w:t>11</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47" w:history="1">
            <w:r w:rsidRPr="003A28E4">
              <w:rPr>
                <w:rStyle w:val="Hyperlink"/>
                <w:noProof/>
              </w:rPr>
              <w:t>ADVENTURE PLAN TRACKERS</w:t>
            </w:r>
            <w:r>
              <w:rPr>
                <w:noProof/>
                <w:webHidden/>
              </w:rPr>
              <w:tab/>
            </w:r>
            <w:r>
              <w:rPr>
                <w:noProof/>
                <w:webHidden/>
              </w:rPr>
              <w:fldChar w:fldCharType="begin"/>
            </w:r>
            <w:r>
              <w:rPr>
                <w:noProof/>
                <w:webHidden/>
              </w:rPr>
              <w:instrText xml:space="preserve"> PAGEREF _Toc463292947 \h </w:instrText>
            </w:r>
            <w:r>
              <w:rPr>
                <w:noProof/>
                <w:webHidden/>
              </w:rPr>
            </w:r>
            <w:r>
              <w:rPr>
                <w:noProof/>
                <w:webHidden/>
              </w:rPr>
              <w:fldChar w:fldCharType="separate"/>
            </w:r>
            <w:r w:rsidR="00822C7E">
              <w:rPr>
                <w:noProof/>
                <w:webHidden/>
              </w:rPr>
              <w:t>14</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48" w:history="1">
            <w:r w:rsidRPr="003A28E4">
              <w:rPr>
                <w:rStyle w:val="Hyperlink"/>
                <w:noProof/>
              </w:rPr>
              <w:t>RANK ADVANCEMENT CHARTS</w:t>
            </w:r>
            <w:r>
              <w:rPr>
                <w:noProof/>
                <w:webHidden/>
              </w:rPr>
              <w:tab/>
            </w:r>
            <w:r>
              <w:rPr>
                <w:noProof/>
                <w:webHidden/>
              </w:rPr>
              <w:fldChar w:fldCharType="begin"/>
            </w:r>
            <w:r>
              <w:rPr>
                <w:noProof/>
                <w:webHidden/>
              </w:rPr>
              <w:instrText xml:space="preserve"> PAGEREF _Toc463292948 \h </w:instrText>
            </w:r>
            <w:r>
              <w:rPr>
                <w:noProof/>
                <w:webHidden/>
              </w:rPr>
            </w:r>
            <w:r>
              <w:rPr>
                <w:noProof/>
                <w:webHidden/>
              </w:rPr>
              <w:fldChar w:fldCharType="separate"/>
            </w:r>
            <w:r w:rsidR="00822C7E">
              <w:rPr>
                <w:noProof/>
                <w:webHidden/>
              </w:rPr>
              <w:t>14</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49" w:history="1">
            <w:r w:rsidRPr="003A28E4">
              <w:rPr>
                <w:rStyle w:val="Hyperlink"/>
                <w:noProof/>
              </w:rPr>
              <w:t>CUB SCOUT  LEADER TRAINING</w:t>
            </w:r>
            <w:r>
              <w:rPr>
                <w:noProof/>
                <w:webHidden/>
              </w:rPr>
              <w:tab/>
            </w:r>
            <w:r>
              <w:rPr>
                <w:noProof/>
                <w:webHidden/>
              </w:rPr>
              <w:fldChar w:fldCharType="begin"/>
            </w:r>
            <w:r>
              <w:rPr>
                <w:noProof/>
                <w:webHidden/>
              </w:rPr>
              <w:instrText xml:space="preserve"> PAGEREF _Toc463292949 \h </w:instrText>
            </w:r>
            <w:r>
              <w:rPr>
                <w:noProof/>
                <w:webHidden/>
              </w:rPr>
            </w:r>
            <w:r>
              <w:rPr>
                <w:noProof/>
                <w:webHidden/>
              </w:rPr>
              <w:fldChar w:fldCharType="separate"/>
            </w:r>
            <w:r w:rsidR="00822C7E">
              <w:rPr>
                <w:noProof/>
                <w:webHidden/>
              </w:rPr>
              <w:t>15</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50" w:history="1">
            <w:r w:rsidRPr="003A28E4">
              <w:rPr>
                <w:rStyle w:val="Hyperlink"/>
                <w:noProof/>
              </w:rPr>
              <w:t>IN-PERSON TRAINING</w:t>
            </w:r>
            <w:r>
              <w:rPr>
                <w:noProof/>
                <w:webHidden/>
              </w:rPr>
              <w:tab/>
            </w:r>
            <w:r>
              <w:rPr>
                <w:noProof/>
                <w:webHidden/>
              </w:rPr>
              <w:fldChar w:fldCharType="begin"/>
            </w:r>
            <w:r>
              <w:rPr>
                <w:noProof/>
                <w:webHidden/>
              </w:rPr>
              <w:instrText xml:space="preserve"> PAGEREF _Toc463292950 \h </w:instrText>
            </w:r>
            <w:r>
              <w:rPr>
                <w:noProof/>
                <w:webHidden/>
              </w:rPr>
            </w:r>
            <w:r>
              <w:rPr>
                <w:noProof/>
                <w:webHidden/>
              </w:rPr>
              <w:fldChar w:fldCharType="separate"/>
            </w:r>
            <w:r w:rsidR="00822C7E">
              <w:rPr>
                <w:noProof/>
                <w:webHidden/>
              </w:rPr>
              <w:t>15</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51" w:history="1">
            <w:r w:rsidRPr="003A28E4">
              <w:rPr>
                <w:rStyle w:val="Hyperlink"/>
                <w:noProof/>
              </w:rPr>
              <w:t>ON-LINE TRAINING</w:t>
            </w:r>
            <w:r>
              <w:rPr>
                <w:noProof/>
                <w:webHidden/>
              </w:rPr>
              <w:tab/>
            </w:r>
            <w:r>
              <w:rPr>
                <w:noProof/>
                <w:webHidden/>
              </w:rPr>
              <w:fldChar w:fldCharType="begin"/>
            </w:r>
            <w:r>
              <w:rPr>
                <w:noProof/>
                <w:webHidden/>
              </w:rPr>
              <w:instrText xml:space="preserve"> PAGEREF _Toc463292951 \h </w:instrText>
            </w:r>
            <w:r>
              <w:rPr>
                <w:noProof/>
                <w:webHidden/>
              </w:rPr>
            </w:r>
            <w:r>
              <w:rPr>
                <w:noProof/>
                <w:webHidden/>
              </w:rPr>
              <w:fldChar w:fldCharType="separate"/>
            </w:r>
            <w:r w:rsidR="00822C7E">
              <w:rPr>
                <w:noProof/>
                <w:webHidden/>
              </w:rPr>
              <w:t>15</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52" w:history="1">
            <w:r w:rsidRPr="003A28E4">
              <w:rPr>
                <w:rStyle w:val="Hyperlink"/>
                <w:noProof/>
              </w:rPr>
              <w:t>CUB SCOUT IDEAS</w:t>
            </w:r>
            <w:r>
              <w:rPr>
                <w:noProof/>
                <w:webHidden/>
              </w:rPr>
              <w:tab/>
            </w:r>
            <w:r>
              <w:rPr>
                <w:noProof/>
                <w:webHidden/>
              </w:rPr>
              <w:fldChar w:fldCharType="begin"/>
            </w:r>
            <w:r>
              <w:rPr>
                <w:noProof/>
                <w:webHidden/>
              </w:rPr>
              <w:instrText xml:space="preserve"> PAGEREF _Toc463292952 \h </w:instrText>
            </w:r>
            <w:r>
              <w:rPr>
                <w:noProof/>
                <w:webHidden/>
              </w:rPr>
            </w:r>
            <w:r>
              <w:rPr>
                <w:noProof/>
                <w:webHidden/>
              </w:rPr>
              <w:fldChar w:fldCharType="separate"/>
            </w:r>
            <w:r w:rsidR="00822C7E">
              <w:rPr>
                <w:noProof/>
                <w:webHidden/>
              </w:rPr>
              <w:t>16</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53" w:history="1">
            <w:r w:rsidRPr="003A28E4">
              <w:rPr>
                <w:rStyle w:val="Hyperlink"/>
                <w:noProof/>
              </w:rPr>
              <w:t>Are You A Ziploc Pack???</w:t>
            </w:r>
            <w:r>
              <w:rPr>
                <w:noProof/>
                <w:webHidden/>
              </w:rPr>
              <w:tab/>
            </w:r>
            <w:r>
              <w:rPr>
                <w:noProof/>
                <w:webHidden/>
              </w:rPr>
              <w:fldChar w:fldCharType="begin"/>
            </w:r>
            <w:r>
              <w:rPr>
                <w:noProof/>
                <w:webHidden/>
              </w:rPr>
              <w:instrText xml:space="preserve"> PAGEREF _Toc463292953 \h </w:instrText>
            </w:r>
            <w:r>
              <w:rPr>
                <w:noProof/>
                <w:webHidden/>
              </w:rPr>
            </w:r>
            <w:r>
              <w:rPr>
                <w:noProof/>
                <w:webHidden/>
              </w:rPr>
              <w:fldChar w:fldCharType="separate"/>
            </w:r>
            <w:r w:rsidR="00822C7E">
              <w:rPr>
                <w:noProof/>
                <w:webHidden/>
              </w:rPr>
              <w:t>16</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54" w:history="1">
            <w:r w:rsidRPr="003A28E4">
              <w:rPr>
                <w:rStyle w:val="Hyperlink"/>
                <w:noProof/>
              </w:rPr>
              <w:t>PACK ADMIN HELPS</w:t>
            </w:r>
            <w:r>
              <w:rPr>
                <w:noProof/>
                <w:webHidden/>
              </w:rPr>
              <w:tab/>
            </w:r>
            <w:r>
              <w:rPr>
                <w:noProof/>
                <w:webHidden/>
              </w:rPr>
              <w:fldChar w:fldCharType="begin"/>
            </w:r>
            <w:r>
              <w:rPr>
                <w:noProof/>
                <w:webHidden/>
              </w:rPr>
              <w:instrText xml:space="preserve"> PAGEREF _Toc463292954 \h </w:instrText>
            </w:r>
            <w:r>
              <w:rPr>
                <w:noProof/>
                <w:webHidden/>
              </w:rPr>
            </w:r>
            <w:r>
              <w:rPr>
                <w:noProof/>
                <w:webHidden/>
              </w:rPr>
              <w:fldChar w:fldCharType="separate"/>
            </w:r>
            <w:r w:rsidR="00822C7E">
              <w:rPr>
                <w:noProof/>
                <w:webHidden/>
              </w:rPr>
              <w:t>18</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55" w:history="1">
            <w:r w:rsidRPr="003A28E4">
              <w:rPr>
                <w:rStyle w:val="Hyperlink"/>
                <w:noProof/>
              </w:rPr>
              <w:t>PLANNING OUTINGS 101</w:t>
            </w:r>
            <w:r>
              <w:rPr>
                <w:noProof/>
                <w:webHidden/>
              </w:rPr>
              <w:tab/>
            </w:r>
            <w:r>
              <w:rPr>
                <w:noProof/>
                <w:webHidden/>
              </w:rPr>
              <w:fldChar w:fldCharType="begin"/>
            </w:r>
            <w:r>
              <w:rPr>
                <w:noProof/>
                <w:webHidden/>
              </w:rPr>
              <w:instrText xml:space="preserve"> PAGEREF _Toc463292955 \h </w:instrText>
            </w:r>
            <w:r>
              <w:rPr>
                <w:noProof/>
                <w:webHidden/>
              </w:rPr>
            </w:r>
            <w:r>
              <w:rPr>
                <w:noProof/>
                <w:webHidden/>
              </w:rPr>
              <w:fldChar w:fldCharType="separate"/>
            </w:r>
            <w:r w:rsidR="00822C7E">
              <w:rPr>
                <w:noProof/>
                <w:webHidden/>
              </w:rPr>
              <w:t>18</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56" w:history="1">
            <w:r w:rsidRPr="003A28E4">
              <w:rPr>
                <w:rStyle w:val="Hyperlink"/>
                <w:rFonts w:ascii="Verdana Bold" w:hAnsi="Verdana Bold"/>
                <w:noProof/>
              </w:rPr>
              <w:t>ROUNDTABLE HINTS</w:t>
            </w:r>
            <w:r>
              <w:rPr>
                <w:noProof/>
                <w:webHidden/>
              </w:rPr>
              <w:tab/>
            </w:r>
            <w:r>
              <w:rPr>
                <w:noProof/>
                <w:webHidden/>
              </w:rPr>
              <w:fldChar w:fldCharType="begin"/>
            </w:r>
            <w:r>
              <w:rPr>
                <w:noProof/>
                <w:webHidden/>
              </w:rPr>
              <w:instrText xml:space="preserve"> PAGEREF _Toc463292956 \h </w:instrText>
            </w:r>
            <w:r>
              <w:rPr>
                <w:noProof/>
                <w:webHidden/>
              </w:rPr>
            </w:r>
            <w:r>
              <w:rPr>
                <w:noProof/>
                <w:webHidden/>
              </w:rPr>
              <w:fldChar w:fldCharType="separate"/>
            </w:r>
            <w:r w:rsidR="00822C7E">
              <w:rPr>
                <w:noProof/>
                <w:webHidden/>
              </w:rPr>
              <w:t>20</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57" w:history="1">
            <w:r w:rsidRPr="003A28E4">
              <w:rPr>
                <w:rStyle w:val="Hyperlink"/>
                <w:noProof/>
              </w:rPr>
              <w:t>RT COMMISSIONER RECOGNITIONS</w:t>
            </w:r>
            <w:r>
              <w:rPr>
                <w:noProof/>
                <w:webHidden/>
              </w:rPr>
              <w:tab/>
            </w:r>
            <w:r>
              <w:rPr>
                <w:noProof/>
                <w:webHidden/>
              </w:rPr>
              <w:fldChar w:fldCharType="begin"/>
            </w:r>
            <w:r>
              <w:rPr>
                <w:noProof/>
                <w:webHidden/>
              </w:rPr>
              <w:instrText xml:space="preserve"> PAGEREF _Toc463292957 \h </w:instrText>
            </w:r>
            <w:r>
              <w:rPr>
                <w:noProof/>
                <w:webHidden/>
              </w:rPr>
            </w:r>
            <w:r>
              <w:rPr>
                <w:noProof/>
                <w:webHidden/>
              </w:rPr>
              <w:fldChar w:fldCharType="separate"/>
            </w:r>
            <w:r w:rsidR="00822C7E">
              <w:rPr>
                <w:noProof/>
                <w:webHidden/>
              </w:rPr>
              <w:t>20</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58" w:history="1">
            <w:r w:rsidRPr="003A28E4">
              <w:rPr>
                <w:rStyle w:val="Hyperlink"/>
                <w:noProof/>
              </w:rPr>
              <w:t>CS RT PLANNING GUIDE</w:t>
            </w:r>
            <w:r>
              <w:rPr>
                <w:noProof/>
                <w:webHidden/>
              </w:rPr>
              <w:tab/>
            </w:r>
            <w:r>
              <w:rPr>
                <w:noProof/>
                <w:webHidden/>
              </w:rPr>
              <w:fldChar w:fldCharType="begin"/>
            </w:r>
            <w:r>
              <w:rPr>
                <w:noProof/>
                <w:webHidden/>
              </w:rPr>
              <w:instrText xml:space="preserve"> PAGEREF _Toc463292958 \h </w:instrText>
            </w:r>
            <w:r>
              <w:rPr>
                <w:noProof/>
                <w:webHidden/>
              </w:rPr>
            </w:r>
            <w:r>
              <w:rPr>
                <w:noProof/>
                <w:webHidden/>
              </w:rPr>
              <w:fldChar w:fldCharType="separate"/>
            </w:r>
            <w:r w:rsidR="00822C7E">
              <w:rPr>
                <w:noProof/>
                <w:webHidden/>
              </w:rPr>
              <w:t>23</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59" w:history="1">
            <w:r w:rsidRPr="003A28E4">
              <w:rPr>
                <w:rStyle w:val="Hyperlink"/>
                <w:noProof/>
              </w:rPr>
              <w:t>CUB SCOUT</w:t>
            </w:r>
            <w:r>
              <w:rPr>
                <w:rStyle w:val="Hyperlink"/>
                <w:noProof/>
              </w:rPr>
              <w:t xml:space="preserve"> ROUNDTABLE SCHEDULE</w:t>
            </w:r>
            <w:r>
              <w:rPr>
                <w:noProof/>
                <w:webHidden/>
              </w:rPr>
              <w:tab/>
            </w:r>
            <w:r>
              <w:rPr>
                <w:noProof/>
                <w:webHidden/>
              </w:rPr>
              <w:fldChar w:fldCharType="begin"/>
            </w:r>
            <w:r>
              <w:rPr>
                <w:noProof/>
                <w:webHidden/>
              </w:rPr>
              <w:instrText xml:space="preserve"> PAGEREF _Toc463292959 \h </w:instrText>
            </w:r>
            <w:r>
              <w:rPr>
                <w:noProof/>
                <w:webHidden/>
              </w:rPr>
            </w:r>
            <w:r>
              <w:rPr>
                <w:noProof/>
                <w:webHidden/>
              </w:rPr>
              <w:fldChar w:fldCharType="separate"/>
            </w:r>
            <w:r w:rsidR="00822C7E">
              <w:rPr>
                <w:noProof/>
                <w:webHidden/>
              </w:rPr>
              <w:t>24</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60" w:history="1">
            <w:r w:rsidRPr="003A28E4">
              <w:rPr>
                <w:rStyle w:val="Hyperlink"/>
                <w:noProof/>
              </w:rPr>
              <w:t>DEN MEETING TOPICS</w:t>
            </w:r>
            <w:r>
              <w:rPr>
                <w:noProof/>
                <w:webHidden/>
              </w:rPr>
              <w:tab/>
            </w:r>
            <w:r>
              <w:rPr>
                <w:noProof/>
                <w:webHidden/>
              </w:rPr>
              <w:fldChar w:fldCharType="begin"/>
            </w:r>
            <w:r>
              <w:rPr>
                <w:noProof/>
                <w:webHidden/>
              </w:rPr>
              <w:instrText xml:space="preserve"> PAGEREF _Toc463292960 \h </w:instrText>
            </w:r>
            <w:r>
              <w:rPr>
                <w:noProof/>
                <w:webHidden/>
              </w:rPr>
            </w:r>
            <w:r>
              <w:rPr>
                <w:noProof/>
                <w:webHidden/>
              </w:rPr>
              <w:fldChar w:fldCharType="separate"/>
            </w:r>
            <w:r w:rsidR="00822C7E">
              <w:rPr>
                <w:noProof/>
                <w:webHidden/>
              </w:rPr>
              <w:t>27</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61" w:history="1">
            <w:r w:rsidRPr="003A28E4">
              <w:rPr>
                <w:rStyle w:val="Hyperlink"/>
                <w:noProof/>
              </w:rPr>
              <w:t>CHARACTER COMPASS</w:t>
            </w:r>
            <w:r>
              <w:rPr>
                <w:noProof/>
                <w:webHidden/>
              </w:rPr>
              <w:tab/>
            </w:r>
            <w:r>
              <w:rPr>
                <w:noProof/>
                <w:webHidden/>
              </w:rPr>
              <w:fldChar w:fldCharType="begin"/>
            </w:r>
            <w:r>
              <w:rPr>
                <w:noProof/>
                <w:webHidden/>
              </w:rPr>
              <w:instrText xml:space="preserve"> PAGEREF _Toc463292961 \h </w:instrText>
            </w:r>
            <w:r>
              <w:rPr>
                <w:noProof/>
                <w:webHidden/>
              </w:rPr>
            </w:r>
            <w:r>
              <w:rPr>
                <w:noProof/>
                <w:webHidden/>
              </w:rPr>
              <w:fldChar w:fldCharType="separate"/>
            </w:r>
            <w:r w:rsidR="00822C7E">
              <w:rPr>
                <w:noProof/>
                <w:webHidden/>
              </w:rPr>
              <w:t>27</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62" w:history="1">
            <w:r w:rsidRPr="003A28E4">
              <w:rPr>
                <w:rStyle w:val="Hyperlink"/>
                <w:noProof/>
              </w:rPr>
              <w:t>THEME RELATED STUFF</w:t>
            </w:r>
            <w:r>
              <w:rPr>
                <w:noProof/>
                <w:webHidden/>
              </w:rPr>
              <w:tab/>
            </w:r>
            <w:r>
              <w:rPr>
                <w:noProof/>
                <w:webHidden/>
              </w:rPr>
              <w:fldChar w:fldCharType="begin"/>
            </w:r>
            <w:r>
              <w:rPr>
                <w:noProof/>
                <w:webHidden/>
              </w:rPr>
              <w:instrText xml:space="preserve"> PAGEREF _Toc463292962 \h </w:instrText>
            </w:r>
            <w:r>
              <w:rPr>
                <w:noProof/>
                <w:webHidden/>
              </w:rPr>
            </w:r>
            <w:r>
              <w:rPr>
                <w:noProof/>
                <w:webHidden/>
              </w:rPr>
              <w:fldChar w:fldCharType="separate"/>
            </w:r>
            <w:r w:rsidR="00822C7E">
              <w:rPr>
                <w:noProof/>
                <w:webHidden/>
              </w:rPr>
              <w:t>28</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63" w:history="1">
            <w:r w:rsidRPr="003A28E4">
              <w:rPr>
                <w:rStyle w:val="Hyperlink"/>
                <w:noProof/>
              </w:rPr>
              <w:t>CUBS IN SHINING ARMOR  ADVENTURES</w:t>
            </w:r>
            <w:r>
              <w:rPr>
                <w:noProof/>
                <w:webHidden/>
              </w:rPr>
              <w:tab/>
            </w:r>
            <w:r>
              <w:rPr>
                <w:noProof/>
                <w:webHidden/>
              </w:rPr>
              <w:fldChar w:fldCharType="begin"/>
            </w:r>
            <w:r>
              <w:rPr>
                <w:noProof/>
                <w:webHidden/>
              </w:rPr>
              <w:instrText xml:space="preserve"> PAGEREF _Toc463292963 \h </w:instrText>
            </w:r>
            <w:r>
              <w:rPr>
                <w:noProof/>
                <w:webHidden/>
              </w:rPr>
            </w:r>
            <w:r>
              <w:rPr>
                <w:noProof/>
                <w:webHidden/>
              </w:rPr>
              <w:fldChar w:fldCharType="separate"/>
            </w:r>
            <w:r w:rsidR="00822C7E">
              <w:rPr>
                <w:noProof/>
                <w:webHidden/>
              </w:rPr>
              <w:t>28</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64" w:history="1">
            <w:r w:rsidRPr="003A28E4">
              <w:rPr>
                <w:rStyle w:val="Hyperlink"/>
                <w:noProof/>
              </w:rPr>
              <w:t>PACK MEETING THEMES AND PLANS</w:t>
            </w:r>
            <w:r>
              <w:rPr>
                <w:noProof/>
                <w:webHidden/>
              </w:rPr>
              <w:tab/>
            </w:r>
            <w:r>
              <w:rPr>
                <w:noProof/>
                <w:webHidden/>
              </w:rPr>
              <w:fldChar w:fldCharType="begin"/>
            </w:r>
            <w:r>
              <w:rPr>
                <w:noProof/>
                <w:webHidden/>
              </w:rPr>
              <w:instrText xml:space="preserve"> PAGEREF _Toc463292964 \h </w:instrText>
            </w:r>
            <w:r>
              <w:rPr>
                <w:noProof/>
                <w:webHidden/>
              </w:rPr>
            </w:r>
            <w:r>
              <w:rPr>
                <w:noProof/>
                <w:webHidden/>
              </w:rPr>
              <w:fldChar w:fldCharType="separate"/>
            </w:r>
            <w:r w:rsidR="00822C7E">
              <w:rPr>
                <w:noProof/>
                <w:webHidden/>
              </w:rPr>
              <w:t>28</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65" w:history="1">
            <w:r w:rsidRPr="003A28E4">
              <w:rPr>
                <w:rStyle w:val="Hyperlink"/>
                <w:noProof/>
              </w:rPr>
              <w:t>PACK MEETING THEMES</w:t>
            </w:r>
            <w:r>
              <w:rPr>
                <w:noProof/>
                <w:webHidden/>
              </w:rPr>
              <w:tab/>
            </w:r>
            <w:r>
              <w:rPr>
                <w:noProof/>
                <w:webHidden/>
              </w:rPr>
              <w:fldChar w:fldCharType="begin"/>
            </w:r>
            <w:r>
              <w:rPr>
                <w:noProof/>
                <w:webHidden/>
              </w:rPr>
              <w:instrText xml:space="preserve"> PAGEREF _Toc463292965 \h </w:instrText>
            </w:r>
            <w:r>
              <w:rPr>
                <w:noProof/>
                <w:webHidden/>
              </w:rPr>
            </w:r>
            <w:r>
              <w:rPr>
                <w:noProof/>
                <w:webHidden/>
              </w:rPr>
              <w:fldChar w:fldCharType="separate"/>
            </w:r>
            <w:r w:rsidR="00822C7E">
              <w:rPr>
                <w:noProof/>
                <w:webHidden/>
              </w:rPr>
              <w:t>29</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66" w:history="1">
            <w:r w:rsidRPr="003A28E4">
              <w:rPr>
                <w:rStyle w:val="Hyperlink"/>
                <w:noProof/>
              </w:rPr>
              <w:t>UPCOMING MONTHS</w:t>
            </w:r>
            <w:r>
              <w:rPr>
                <w:noProof/>
                <w:webHidden/>
              </w:rPr>
              <w:tab/>
            </w:r>
            <w:r>
              <w:rPr>
                <w:noProof/>
                <w:webHidden/>
              </w:rPr>
              <w:fldChar w:fldCharType="begin"/>
            </w:r>
            <w:r>
              <w:rPr>
                <w:noProof/>
                <w:webHidden/>
              </w:rPr>
              <w:instrText xml:space="preserve"> PAGEREF _Toc463292966 \h </w:instrText>
            </w:r>
            <w:r>
              <w:rPr>
                <w:noProof/>
                <w:webHidden/>
              </w:rPr>
            </w:r>
            <w:r>
              <w:rPr>
                <w:noProof/>
                <w:webHidden/>
              </w:rPr>
              <w:fldChar w:fldCharType="separate"/>
            </w:r>
            <w:r w:rsidR="00822C7E">
              <w:rPr>
                <w:noProof/>
                <w:webHidden/>
              </w:rPr>
              <w:t>30</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67" w:history="1">
            <w:r w:rsidRPr="003A28E4">
              <w:rPr>
                <w:rStyle w:val="Hyperlink"/>
                <w:noProof/>
              </w:rPr>
              <w:t>BE UP TO DATE</w:t>
            </w:r>
            <w:r>
              <w:rPr>
                <w:noProof/>
                <w:webHidden/>
              </w:rPr>
              <w:tab/>
            </w:r>
            <w:r>
              <w:rPr>
                <w:noProof/>
                <w:webHidden/>
              </w:rPr>
              <w:fldChar w:fldCharType="begin"/>
            </w:r>
            <w:r>
              <w:rPr>
                <w:noProof/>
                <w:webHidden/>
              </w:rPr>
              <w:instrText xml:space="preserve"> PAGEREF _Toc463292967 \h </w:instrText>
            </w:r>
            <w:r>
              <w:rPr>
                <w:noProof/>
                <w:webHidden/>
              </w:rPr>
            </w:r>
            <w:r>
              <w:rPr>
                <w:noProof/>
                <w:webHidden/>
              </w:rPr>
              <w:fldChar w:fldCharType="separate"/>
            </w:r>
            <w:r w:rsidR="00822C7E">
              <w:rPr>
                <w:noProof/>
                <w:webHidden/>
              </w:rPr>
              <w:t>31</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68" w:history="1">
            <w:r w:rsidRPr="003A28E4">
              <w:rPr>
                <w:rStyle w:val="Hyperlink"/>
                <w:rFonts w:ascii="Verdana Bold" w:hAnsi="Verdana Bold"/>
                <w:bCs/>
                <w:noProof/>
              </w:rPr>
              <w:t>CUBMASTER THOUGHTS</w:t>
            </w:r>
            <w:r>
              <w:rPr>
                <w:noProof/>
                <w:webHidden/>
              </w:rPr>
              <w:tab/>
            </w:r>
            <w:r>
              <w:rPr>
                <w:noProof/>
                <w:webHidden/>
              </w:rPr>
              <w:fldChar w:fldCharType="begin"/>
            </w:r>
            <w:r>
              <w:rPr>
                <w:noProof/>
                <w:webHidden/>
              </w:rPr>
              <w:instrText xml:space="preserve"> PAGEREF _Toc463292968 \h </w:instrText>
            </w:r>
            <w:r>
              <w:rPr>
                <w:noProof/>
                <w:webHidden/>
              </w:rPr>
            </w:r>
            <w:r>
              <w:rPr>
                <w:noProof/>
                <w:webHidden/>
              </w:rPr>
              <w:fldChar w:fldCharType="separate"/>
            </w:r>
            <w:r w:rsidR="00822C7E">
              <w:rPr>
                <w:noProof/>
                <w:webHidden/>
              </w:rPr>
              <w:t>32</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69" w:history="1">
            <w:r w:rsidRPr="003A28E4">
              <w:rPr>
                <w:rStyle w:val="Hyperlink"/>
                <w:noProof/>
              </w:rPr>
              <w:t>Be a Magical Cubmaster!!</w:t>
            </w:r>
            <w:r>
              <w:rPr>
                <w:noProof/>
                <w:webHidden/>
              </w:rPr>
              <w:tab/>
            </w:r>
            <w:r>
              <w:rPr>
                <w:noProof/>
                <w:webHidden/>
              </w:rPr>
              <w:fldChar w:fldCharType="begin"/>
            </w:r>
            <w:r>
              <w:rPr>
                <w:noProof/>
                <w:webHidden/>
              </w:rPr>
              <w:instrText xml:space="preserve"> PAGEREF _Toc463292969 \h </w:instrText>
            </w:r>
            <w:r>
              <w:rPr>
                <w:noProof/>
                <w:webHidden/>
              </w:rPr>
            </w:r>
            <w:r>
              <w:rPr>
                <w:noProof/>
                <w:webHidden/>
              </w:rPr>
              <w:fldChar w:fldCharType="separate"/>
            </w:r>
            <w:r w:rsidR="00822C7E">
              <w:rPr>
                <w:noProof/>
                <w:webHidden/>
              </w:rPr>
              <w:t>32</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70" w:history="1">
            <w:r w:rsidRPr="003A28E4">
              <w:rPr>
                <w:rStyle w:val="Hyperlink"/>
                <w:noProof/>
              </w:rPr>
              <w:t>LIONS</w:t>
            </w:r>
            <w:r>
              <w:rPr>
                <w:noProof/>
                <w:webHidden/>
              </w:rPr>
              <w:tab/>
            </w:r>
            <w:r>
              <w:rPr>
                <w:noProof/>
                <w:webHidden/>
              </w:rPr>
              <w:fldChar w:fldCharType="begin"/>
            </w:r>
            <w:r>
              <w:rPr>
                <w:noProof/>
                <w:webHidden/>
              </w:rPr>
              <w:instrText xml:space="preserve"> PAGEREF _Toc463292970 \h </w:instrText>
            </w:r>
            <w:r>
              <w:rPr>
                <w:noProof/>
                <w:webHidden/>
              </w:rPr>
            </w:r>
            <w:r>
              <w:rPr>
                <w:noProof/>
                <w:webHidden/>
              </w:rPr>
              <w:fldChar w:fldCharType="separate"/>
            </w:r>
            <w:r w:rsidR="00822C7E">
              <w:rPr>
                <w:noProof/>
                <w:webHidden/>
              </w:rPr>
              <w:t>34</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71" w:history="1">
            <w:r w:rsidRPr="003A28E4">
              <w:rPr>
                <w:rStyle w:val="Hyperlink"/>
                <w:noProof/>
              </w:rPr>
              <w:t>WEBELOS</w:t>
            </w:r>
            <w:r>
              <w:rPr>
                <w:noProof/>
                <w:webHidden/>
              </w:rPr>
              <w:tab/>
            </w:r>
            <w:r>
              <w:rPr>
                <w:noProof/>
                <w:webHidden/>
              </w:rPr>
              <w:fldChar w:fldCharType="begin"/>
            </w:r>
            <w:r>
              <w:rPr>
                <w:noProof/>
                <w:webHidden/>
              </w:rPr>
              <w:instrText xml:space="preserve"> PAGEREF _Toc463292971 \h </w:instrText>
            </w:r>
            <w:r>
              <w:rPr>
                <w:noProof/>
                <w:webHidden/>
              </w:rPr>
            </w:r>
            <w:r>
              <w:rPr>
                <w:noProof/>
                <w:webHidden/>
              </w:rPr>
              <w:fldChar w:fldCharType="separate"/>
            </w:r>
            <w:r w:rsidR="00822C7E">
              <w:rPr>
                <w:noProof/>
                <w:webHidden/>
              </w:rPr>
              <w:t>36</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72" w:history="1">
            <w:r w:rsidRPr="003A28E4">
              <w:rPr>
                <w:rStyle w:val="Hyperlink"/>
                <w:rFonts w:ascii="Verdana" w:eastAsiaTheme="majorEastAsia" w:hAnsi="Verdana" w:cstheme="majorBidi"/>
                <w:b/>
                <w:noProof/>
              </w:rPr>
              <w:t>WEBELOS HISTORY</w:t>
            </w:r>
            <w:r>
              <w:rPr>
                <w:noProof/>
                <w:webHidden/>
              </w:rPr>
              <w:tab/>
            </w:r>
            <w:r>
              <w:rPr>
                <w:noProof/>
                <w:webHidden/>
              </w:rPr>
              <w:fldChar w:fldCharType="begin"/>
            </w:r>
            <w:r>
              <w:rPr>
                <w:noProof/>
                <w:webHidden/>
              </w:rPr>
              <w:instrText xml:space="preserve"> PAGEREF _Toc463292972 \h </w:instrText>
            </w:r>
            <w:r>
              <w:rPr>
                <w:noProof/>
                <w:webHidden/>
              </w:rPr>
            </w:r>
            <w:r>
              <w:rPr>
                <w:noProof/>
                <w:webHidden/>
              </w:rPr>
              <w:fldChar w:fldCharType="separate"/>
            </w:r>
            <w:r w:rsidR="00822C7E">
              <w:rPr>
                <w:noProof/>
                <w:webHidden/>
              </w:rPr>
              <w:t>36</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73" w:history="1">
            <w:r w:rsidRPr="003A28E4">
              <w:rPr>
                <w:rStyle w:val="Hyperlink"/>
                <w:bCs/>
                <w:noProof/>
              </w:rPr>
              <w:t>N</w:t>
            </w:r>
            <w:r w:rsidRPr="003A28E4">
              <w:rPr>
                <w:rStyle w:val="Hyperlink"/>
                <w:noProof/>
              </w:rPr>
              <w:t>OVEMBER CRAZY HOLIDAYS</w:t>
            </w:r>
            <w:r>
              <w:rPr>
                <w:noProof/>
                <w:webHidden/>
              </w:rPr>
              <w:tab/>
            </w:r>
            <w:r>
              <w:rPr>
                <w:noProof/>
                <w:webHidden/>
              </w:rPr>
              <w:fldChar w:fldCharType="begin"/>
            </w:r>
            <w:r>
              <w:rPr>
                <w:noProof/>
                <w:webHidden/>
              </w:rPr>
              <w:instrText xml:space="preserve"> PAGEREF _Toc463292973 \h </w:instrText>
            </w:r>
            <w:r>
              <w:rPr>
                <w:noProof/>
                <w:webHidden/>
              </w:rPr>
            </w:r>
            <w:r>
              <w:rPr>
                <w:noProof/>
                <w:webHidden/>
              </w:rPr>
              <w:fldChar w:fldCharType="separate"/>
            </w:r>
            <w:r w:rsidR="00822C7E">
              <w:rPr>
                <w:noProof/>
                <w:webHidden/>
              </w:rPr>
              <w:t>38</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74" w:history="1">
            <w:r w:rsidRPr="003A28E4">
              <w:rPr>
                <w:rStyle w:val="Hyperlink"/>
                <w:rFonts w:eastAsia="Calibri"/>
                <w:noProof/>
              </w:rPr>
              <w:t>NOVEMBER –  A MONTH FOR COURTESY</w:t>
            </w:r>
            <w:r>
              <w:rPr>
                <w:noProof/>
                <w:webHidden/>
              </w:rPr>
              <w:tab/>
            </w:r>
            <w:r>
              <w:rPr>
                <w:noProof/>
                <w:webHidden/>
              </w:rPr>
              <w:fldChar w:fldCharType="begin"/>
            </w:r>
            <w:r>
              <w:rPr>
                <w:noProof/>
                <w:webHidden/>
              </w:rPr>
              <w:instrText xml:space="preserve"> PAGEREF _Toc463292974 \h </w:instrText>
            </w:r>
            <w:r>
              <w:rPr>
                <w:noProof/>
                <w:webHidden/>
              </w:rPr>
            </w:r>
            <w:r>
              <w:rPr>
                <w:noProof/>
                <w:webHidden/>
              </w:rPr>
              <w:fldChar w:fldCharType="separate"/>
            </w:r>
            <w:r w:rsidR="00822C7E">
              <w:rPr>
                <w:noProof/>
                <w:webHidden/>
              </w:rPr>
              <w:t>41</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75" w:history="1">
            <w:r w:rsidRPr="003A28E4">
              <w:rPr>
                <w:rStyle w:val="Hyperlink"/>
                <w:noProof/>
              </w:rPr>
              <w:t>SPECIAL OPPORTUNITIES</w:t>
            </w:r>
            <w:r>
              <w:rPr>
                <w:noProof/>
                <w:webHidden/>
              </w:rPr>
              <w:tab/>
            </w:r>
            <w:r>
              <w:rPr>
                <w:noProof/>
                <w:webHidden/>
              </w:rPr>
              <w:fldChar w:fldCharType="begin"/>
            </w:r>
            <w:r>
              <w:rPr>
                <w:noProof/>
                <w:webHidden/>
              </w:rPr>
              <w:instrText xml:space="preserve"> PAGEREF _Toc463292975 \h </w:instrText>
            </w:r>
            <w:r>
              <w:rPr>
                <w:noProof/>
                <w:webHidden/>
              </w:rPr>
            </w:r>
            <w:r>
              <w:rPr>
                <w:noProof/>
                <w:webHidden/>
              </w:rPr>
              <w:fldChar w:fldCharType="separate"/>
            </w:r>
            <w:r w:rsidR="00822C7E">
              <w:rPr>
                <w:noProof/>
                <w:webHidden/>
              </w:rPr>
              <w:t>43</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76" w:history="1">
            <w:r>
              <w:rPr>
                <w:rStyle w:val="Hyperlink"/>
                <w:noProof/>
              </w:rPr>
              <w:t>SERVICE STARS</w:t>
            </w:r>
            <w:r w:rsidRPr="003A28E4">
              <w:rPr>
                <w:rStyle w:val="Hyperlink"/>
                <w:noProof/>
              </w:rPr>
              <w:t xml:space="preserve"> &amp; ATTENDANCE AWARDS</w:t>
            </w:r>
            <w:r>
              <w:rPr>
                <w:noProof/>
                <w:webHidden/>
              </w:rPr>
              <w:tab/>
            </w:r>
            <w:r>
              <w:rPr>
                <w:noProof/>
                <w:webHidden/>
              </w:rPr>
              <w:fldChar w:fldCharType="begin"/>
            </w:r>
            <w:r>
              <w:rPr>
                <w:noProof/>
                <w:webHidden/>
              </w:rPr>
              <w:instrText xml:space="preserve"> PAGEREF _Toc463292976 \h </w:instrText>
            </w:r>
            <w:r>
              <w:rPr>
                <w:noProof/>
                <w:webHidden/>
              </w:rPr>
            </w:r>
            <w:r>
              <w:rPr>
                <w:noProof/>
                <w:webHidden/>
              </w:rPr>
              <w:fldChar w:fldCharType="separate"/>
            </w:r>
            <w:r w:rsidR="00822C7E">
              <w:rPr>
                <w:noProof/>
                <w:webHidden/>
              </w:rPr>
              <w:t>43</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77" w:history="1">
            <w:r w:rsidRPr="003A28E4">
              <w:rPr>
                <w:rStyle w:val="Hyperlink"/>
                <w:noProof/>
              </w:rPr>
              <w:t>ATTENDANCE PIN -</w:t>
            </w:r>
            <w:r>
              <w:rPr>
                <w:noProof/>
                <w:webHidden/>
              </w:rPr>
              <w:tab/>
            </w:r>
            <w:r>
              <w:rPr>
                <w:noProof/>
                <w:webHidden/>
              </w:rPr>
              <w:fldChar w:fldCharType="begin"/>
            </w:r>
            <w:r>
              <w:rPr>
                <w:noProof/>
                <w:webHidden/>
              </w:rPr>
              <w:instrText xml:space="preserve"> PAGEREF _Toc463292977 \h </w:instrText>
            </w:r>
            <w:r>
              <w:rPr>
                <w:noProof/>
                <w:webHidden/>
              </w:rPr>
            </w:r>
            <w:r>
              <w:rPr>
                <w:noProof/>
                <w:webHidden/>
              </w:rPr>
              <w:fldChar w:fldCharType="separate"/>
            </w:r>
            <w:r w:rsidR="00822C7E">
              <w:rPr>
                <w:noProof/>
                <w:webHidden/>
              </w:rPr>
              <w:t>44</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78" w:history="1">
            <w:r w:rsidRPr="003A28E4">
              <w:rPr>
                <w:rStyle w:val="Hyperlink"/>
                <w:noProof/>
              </w:rPr>
              <w:t>TRAINING TOPICS</w:t>
            </w:r>
            <w:r>
              <w:rPr>
                <w:noProof/>
                <w:webHidden/>
              </w:rPr>
              <w:tab/>
            </w:r>
            <w:r>
              <w:rPr>
                <w:noProof/>
                <w:webHidden/>
              </w:rPr>
              <w:fldChar w:fldCharType="begin"/>
            </w:r>
            <w:r>
              <w:rPr>
                <w:noProof/>
                <w:webHidden/>
              </w:rPr>
              <w:instrText xml:space="preserve"> PAGEREF _Toc463292978 \h </w:instrText>
            </w:r>
            <w:r>
              <w:rPr>
                <w:noProof/>
                <w:webHidden/>
              </w:rPr>
            </w:r>
            <w:r>
              <w:rPr>
                <w:noProof/>
                <w:webHidden/>
              </w:rPr>
              <w:fldChar w:fldCharType="separate"/>
            </w:r>
            <w:r w:rsidR="00822C7E">
              <w:rPr>
                <w:noProof/>
                <w:webHidden/>
              </w:rPr>
              <w:t>45</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79" w:history="1">
            <w:r w:rsidRPr="003A28E4">
              <w:rPr>
                <w:rStyle w:val="Hyperlink"/>
                <w:noProof/>
              </w:rPr>
              <w:t>Books For Cub Scout Leaders</w:t>
            </w:r>
            <w:r>
              <w:rPr>
                <w:noProof/>
                <w:webHidden/>
              </w:rPr>
              <w:tab/>
            </w:r>
            <w:r>
              <w:rPr>
                <w:noProof/>
                <w:webHidden/>
              </w:rPr>
              <w:fldChar w:fldCharType="begin"/>
            </w:r>
            <w:r>
              <w:rPr>
                <w:noProof/>
                <w:webHidden/>
              </w:rPr>
              <w:instrText xml:space="preserve"> PAGEREF _Toc463292979 \h </w:instrText>
            </w:r>
            <w:r>
              <w:rPr>
                <w:noProof/>
                <w:webHidden/>
              </w:rPr>
            </w:r>
            <w:r>
              <w:rPr>
                <w:noProof/>
                <w:webHidden/>
              </w:rPr>
              <w:fldChar w:fldCharType="separate"/>
            </w:r>
            <w:r w:rsidR="00822C7E">
              <w:rPr>
                <w:noProof/>
                <w:webHidden/>
              </w:rPr>
              <w:t>45</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80" w:history="1">
            <w:r w:rsidRPr="003A28E4">
              <w:rPr>
                <w:rStyle w:val="Hyperlink"/>
                <w:noProof/>
              </w:rPr>
              <w:t>FUN STUFF</w:t>
            </w:r>
            <w:r>
              <w:rPr>
                <w:noProof/>
                <w:webHidden/>
              </w:rPr>
              <w:tab/>
            </w:r>
            <w:r>
              <w:rPr>
                <w:noProof/>
                <w:webHidden/>
              </w:rPr>
              <w:fldChar w:fldCharType="begin"/>
            </w:r>
            <w:r>
              <w:rPr>
                <w:noProof/>
                <w:webHidden/>
              </w:rPr>
              <w:instrText xml:space="preserve"> PAGEREF _Toc463292980 \h </w:instrText>
            </w:r>
            <w:r>
              <w:rPr>
                <w:noProof/>
                <w:webHidden/>
              </w:rPr>
            </w:r>
            <w:r>
              <w:rPr>
                <w:noProof/>
                <w:webHidden/>
              </w:rPr>
              <w:fldChar w:fldCharType="separate"/>
            </w:r>
            <w:r w:rsidR="00822C7E">
              <w:rPr>
                <w:noProof/>
                <w:webHidden/>
              </w:rPr>
              <w:t>47</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81" w:history="1">
            <w:r w:rsidRPr="003A28E4">
              <w:rPr>
                <w:rStyle w:val="Hyperlink"/>
                <w:noProof/>
              </w:rPr>
              <w:t>PACK AND DEN ACTIVITIES</w:t>
            </w:r>
            <w:r>
              <w:rPr>
                <w:noProof/>
                <w:webHidden/>
              </w:rPr>
              <w:tab/>
            </w:r>
            <w:r>
              <w:rPr>
                <w:noProof/>
                <w:webHidden/>
              </w:rPr>
              <w:fldChar w:fldCharType="begin"/>
            </w:r>
            <w:r>
              <w:rPr>
                <w:noProof/>
                <w:webHidden/>
              </w:rPr>
              <w:instrText xml:space="preserve"> PAGEREF _Toc463292981 \h </w:instrText>
            </w:r>
            <w:r>
              <w:rPr>
                <w:noProof/>
                <w:webHidden/>
              </w:rPr>
            </w:r>
            <w:r>
              <w:rPr>
                <w:noProof/>
                <w:webHidden/>
              </w:rPr>
              <w:fldChar w:fldCharType="separate"/>
            </w:r>
            <w:r w:rsidR="00822C7E">
              <w:rPr>
                <w:noProof/>
                <w:webHidden/>
              </w:rPr>
              <w:t>47</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82" w:history="1">
            <w:r w:rsidRPr="003A28E4">
              <w:rPr>
                <w:rStyle w:val="Hyperlink"/>
                <w:noProof/>
              </w:rPr>
              <w:t>VETERANS DAY FACTS</w:t>
            </w:r>
            <w:r>
              <w:rPr>
                <w:noProof/>
                <w:webHidden/>
              </w:rPr>
              <w:tab/>
            </w:r>
            <w:r>
              <w:rPr>
                <w:noProof/>
                <w:webHidden/>
              </w:rPr>
              <w:fldChar w:fldCharType="begin"/>
            </w:r>
            <w:r>
              <w:rPr>
                <w:noProof/>
                <w:webHidden/>
              </w:rPr>
              <w:instrText xml:space="preserve"> PAGEREF _Toc463292982 \h </w:instrText>
            </w:r>
            <w:r>
              <w:rPr>
                <w:noProof/>
                <w:webHidden/>
              </w:rPr>
            </w:r>
            <w:r>
              <w:rPr>
                <w:noProof/>
                <w:webHidden/>
              </w:rPr>
              <w:fldChar w:fldCharType="separate"/>
            </w:r>
            <w:r w:rsidR="00822C7E">
              <w:rPr>
                <w:noProof/>
                <w:webHidden/>
              </w:rPr>
              <w:t>54</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83" w:history="1">
            <w:r w:rsidRPr="003A28E4">
              <w:rPr>
                <w:rStyle w:val="Hyperlink"/>
                <w:noProof/>
              </w:rPr>
              <w:t>THE MEDAL OF HONOR:</w:t>
            </w:r>
            <w:r>
              <w:rPr>
                <w:noProof/>
                <w:webHidden/>
              </w:rPr>
              <w:tab/>
            </w:r>
            <w:r>
              <w:rPr>
                <w:noProof/>
                <w:webHidden/>
              </w:rPr>
              <w:fldChar w:fldCharType="begin"/>
            </w:r>
            <w:r>
              <w:rPr>
                <w:noProof/>
                <w:webHidden/>
              </w:rPr>
              <w:instrText xml:space="preserve"> PAGEREF _Toc463292983 \h </w:instrText>
            </w:r>
            <w:r>
              <w:rPr>
                <w:noProof/>
                <w:webHidden/>
              </w:rPr>
            </w:r>
            <w:r>
              <w:rPr>
                <w:noProof/>
                <w:webHidden/>
              </w:rPr>
              <w:fldChar w:fldCharType="separate"/>
            </w:r>
            <w:r w:rsidR="00822C7E">
              <w:rPr>
                <w:noProof/>
                <w:webHidden/>
              </w:rPr>
              <w:t>55</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84" w:history="1">
            <w:r w:rsidRPr="003A28E4">
              <w:rPr>
                <w:rStyle w:val="Hyperlink"/>
                <w:noProof/>
              </w:rPr>
              <w:t>CODES OF CHIVALRY</w:t>
            </w:r>
            <w:r>
              <w:rPr>
                <w:noProof/>
                <w:webHidden/>
              </w:rPr>
              <w:tab/>
            </w:r>
            <w:r>
              <w:rPr>
                <w:noProof/>
                <w:webHidden/>
              </w:rPr>
              <w:fldChar w:fldCharType="begin"/>
            </w:r>
            <w:r>
              <w:rPr>
                <w:noProof/>
                <w:webHidden/>
              </w:rPr>
              <w:instrText xml:space="preserve"> PAGEREF _Toc463292984 \h </w:instrText>
            </w:r>
            <w:r>
              <w:rPr>
                <w:noProof/>
                <w:webHidden/>
              </w:rPr>
            </w:r>
            <w:r>
              <w:rPr>
                <w:noProof/>
                <w:webHidden/>
              </w:rPr>
              <w:fldChar w:fldCharType="separate"/>
            </w:r>
            <w:r w:rsidR="00822C7E">
              <w:rPr>
                <w:noProof/>
                <w:webHidden/>
              </w:rPr>
              <w:t>57</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85" w:history="1">
            <w:r w:rsidRPr="003A28E4">
              <w:rPr>
                <w:rStyle w:val="Hyperlink"/>
                <w:noProof/>
              </w:rPr>
              <w:t>THEME &amp; PACK MEETING IDEAS</w:t>
            </w:r>
            <w:r>
              <w:rPr>
                <w:noProof/>
                <w:webHidden/>
              </w:rPr>
              <w:tab/>
            </w:r>
            <w:r>
              <w:rPr>
                <w:noProof/>
                <w:webHidden/>
              </w:rPr>
              <w:fldChar w:fldCharType="begin"/>
            </w:r>
            <w:r>
              <w:rPr>
                <w:noProof/>
                <w:webHidden/>
              </w:rPr>
              <w:instrText xml:space="preserve"> PAGEREF _Toc463292985 \h </w:instrText>
            </w:r>
            <w:r>
              <w:rPr>
                <w:noProof/>
                <w:webHidden/>
              </w:rPr>
            </w:r>
            <w:r>
              <w:rPr>
                <w:noProof/>
                <w:webHidden/>
              </w:rPr>
              <w:fldChar w:fldCharType="separate"/>
            </w:r>
            <w:r w:rsidR="00822C7E">
              <w:rPr>
                <w:noProof/>
                <w:webHidden/>
              </w:rPr>
              <w:t>58</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86" w:history="1">
            <w:r w:rsidRPr="003A28E4">
              <w:rPr>
                <w:rStyle w:val="Hyperlink"/>
                <w:noProof/>
              </w:rPr>
              <w:t>PACK MEETING IDEAS</w:t>
            </w:r>
            <w:r>
              <w:rPr>
                <w:noProof/>
                <w:webHidden/>
              </w:rPr>
              <w:tab/>
            </w:r>
            <w:r>
              <w:rPr>
                <w:noProof/>
                <w:webHidden/>
              </w:rPr>
              <w:fldChar w:fldCharType="begin"/>
            </w:r>
            <w:r>
              <w:rPr>
                <w:noProof/>
                <w:webHidden/>
              </w:rPr>
              <w:instrText xml:space="preserve"> PAGEREF _Toc463292986 \h </w:instrText>
            </w:r>
            <w:r>
              <w:rPr>
                <w:noProof/>
                <w:webHidden/>
              </w:rPr>
            </w:r>
            <w:r>
              <w:rPr>
                <w:noProof/>
                <w:webHidden/>
              </w:rPr>
              <w:fldChar w:fldCharType="separate"/>
            </w:r>
            <w:r w:rsidR="00822C7E">
              <w:rPr>
                <w:noProof/>
                <w:webHidden/>
              </w:rPr>
              <w:t>58</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87" w:history="1">
            <w:r w:rsidRPr="003A28E4">
              <w:rPr>
                <w:rStyle w:val="Hyperlink"/>
                <w:noProof/>
              </w:rPr>
              <w:t>GATHERING ACTIVITIES</w:t>
            </w:r>
            <w:r>
              <w:rPr>
                <w:noProof/>
                <w:webHidden/>
              </w:rPr>
              <w:tab/>
            </w:r>
            <w:r>
              <w:rPr>
                <w:noProof/>
                <w:webHidden/>
              </w:rPr>
              <w:fldChar w:fldCharType="begin"/>
            </w:r>
            <w:r>
              <w:rPr>
                <w:noProof/>
                <w:webHidden/>
              </w:rPr>
              <w:instrText xml:space="preserve"> PAGEREF _Toc463292987 \h </w:instrText>
            </w:r>
            <w:r>
              <w:rPr>
                <w:noProof/>
                <w:webHidden/>
              </w:rPr>
            </w:r>
            <w:r>
              <w:rPr>
                <w:noProof/>
                <w:webHidden/>
              </w:rPr>
              <w:fldChar w:fldCharType="separate"/>
            </w:r>
            <w:r w:rsidR="00822C7E">
              <w:rPr>
                <w:noProof/>
                <w:webHidden/>
              </w:rPr>
              <w:t>59</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88" w:history="1">
            <w:r w:rsidRPr="003A28E4">
              <w:rPr>
                <w:rStyle w:val="Hyperlink"/>
                <w:noProof/>
              </w:rPr>
              <w:t>OPENING CEREMONIES</w:t>
            </w:r>
            <w:r>
              <w:rPr>
                <w:noProof/>
                <w:webHidden/>
              </w:rPr>
              <w:tab/>
            </w:r>
            <w:r>
              <w:rPr>
                <w:noProof/>
                <w:webHidden/>
              </w:rPr>
              <w:fldChar w:fldCharType="begin"/>
            </w:r>
            <w:r>
              <w:rPr>
                <w:noProof/>
                <w:webHidden/>
              </w:rPr>
              <w:instrText xml:space="preserve"> PAGEREF _Toc463292988 \h </w:instrText>
            </w:r>
            <w:r>
              <w:rPr>
                <w:noProof/>
                <w:webHidden/>
              </w:rPr>
            </w:r>
            <w:r>
              <w:rPr>
                <w:noProof/>
                <w:webHidden/>
              </w:rPr>
              <w:fldChar w:fldCharType="separate"/>
            </w:r>
            <w:r w:rsidR="00822C7E">
              <w:rPr>
                <w:noProof/>
                <w:webHidden/>
              </w:rPr>
              <w:t>61</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89" w:history="1">
            <w:r w:rsidRPr="003A28E4">
              <w:rPr>
                <w:rStyle w:val="Hyperlink"/>
                <w:noProof/>
              </w:rPr>
              <w:t>AUDIENCE PARTICIPATIONS</w:t>
            </w:r>
            <w:r>
              <w:rPr>
                <w:noProof/>
                <w:webHidden/>
              </w:rPr>
              <w:tab/>
            </w:r>
            <w:r>
              <w:rPr>
                <w:noProof/>
                <w:webHidden/>
              </w:rPr>
              <w:fldChar w:fldCharType="begin"/>
            </w:r>
            <w:r>
              <w:rPr>
                <w:noProof/>
                <w:webHidden/>
              </w:rPr>
              <w:instrText xml:space="preserve"> PAGEREF _Toc463292989 \h </w:instrText>
            </w:r>
            <w:r>
              <w:rPr>
                <w:noProof/>
                <w:webHidden/>
              </w:rPr>
            </w:r>
            <w:r>
              <w:rPr>
                <w:noProof/>
                <w:webHidden/>
              </w:rPr>
              <w:fldChar w:fldCharType="separate"/>
            </w:r>
            <w:r w:rsidR="00822C7E">
              <w:rPr>
                <w:noProof/>
                <w:webHidden/>
              </w:rPr>
              <w:t>63</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90" w:history="1">
            <w:r w:rsidRPr="003A28E4">
              <w:rPr>
                <w:rStyle w:val="Hyperlink"/>
                <w:noProof/>
              </w:rPr>
              <w:t>ADVANCEMENT CEREMONIES</w:t>
            </w:r>
            <w:r>
              <w:rPr>
                <w:noProof/>
                <w:webHidden/>
              </w:rPr>
              <w:tab/>
            </w:r>
            <w:r>
              <w:rPr>
                <w:noProof/>
                <w:webHidden/>
              </w:rPr>
              <w:fldChar w:fldCharType="begin"/>
            </w:r>
            <w:r>
              <w:rPr>
                <w:noProof/>
                <w:webHidden/>
              </w:rPr>
              <w:instrText xml:space="preserve"> PAGEREF _Toc463292990 \h </w:instrText>
            </w:r>
            <w:r>
              <w:rPr>
                <w:noProof/>
                <w:webHidden/>
              </w:rPr>
            </w:r>
            <w:r>
              <w:rPr>
                <w:noProof/>
                <w:webHidden/>
              </w:rPr>
              <w:fldChar w:fldCharType="separate"/>
            </w:r>
            <w:r w:rsidR="00822C7E">
              <w:rPr>
                <w:noProof/>
                <w:webHidden/>
              </w:rPr>
              <w:t>64</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91" w:history="1">
            <w:r w:rsidRPr="003A28E4">
              <w:rPr>
                <w:rStyle w:val="Hyperlink"/>
                <w:noProof/>
              </w:rPr>
              <w:t>LEADER RECOGNITION</w:t>
            </w:r>
            <w:r>
              <w:rPr>
                <w:noProof/>
                <w:webHidden/>
              </w:rPr>
              <w:tab/>
            </w:r>
            <w:r>
              <w:rPr>
                <w:noProof/>
                <w:webHidden/>
              </w:rPr>
              <w:fldChar w:fldCharType="begin"/>
            </w:r>
            <w:r>
              <w:rPr>
                <w:noProof/>
                <w:webHidden/>
              </w:rPr>
              <w:instrText xml:space="preserve"> PAGEREF _Toc463292991 \h </w:instrText>
            </w:r>
            <w:r>
              <w:rPr>
                <w:noProof/>
                <w:webHidden/>
              </w:rPr>
            </w:r>
            <w:r>
              <w:rPr>
                <w:noProof/>
                <w:webHidden/>
              </w:rPr>
              <w:fldChar w:fldCharType="separate"/>
            </w:r>
            <w:r w:rsidR="00822C7E">
              <w:rPr>
                <w:noProof/>
                <w:webHidden/>
              </w:rPr>
              <w:t>68</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92" w:history="1">
            <w:r w:rsidRPr="003A28E4">
              <w:rPr>
                <w:rStyle w:val="Hyperlink"/>
                <w:bCs/>
                <w:noProof/>
              </w:rPr>
              <w:t>TWO TYPES OF HOMES</w:t>
            </w:r>
            <w:r>
              <w:rPr>
                <w:noProof/>
                <w:webHidden/>
              </w:rPr>
              <w:tab/>
            </w:r>
            <w:r>
              <w:rPr>
                <w:noProof/>
                <w:webHidden/>
              </w:rPr>
              <w:fldChar w:fldCharType="begin"/>
            </w:r>
            <w:r>
              <w:rPr>
                <w:noProof/>
                <w:webHidden/>
              </w:rPr>
              <w:instrText xml:space="preserve"> PAGEREF _Toc463292992 \h </w:instrText>
            </w:r>
            <w:r>
              <w:rPr>
                <w:noProof/>
                <w:webHidden/>
              </w:rPr>
            </w:r>
            <w:r>
              <w:rPr>
                <w:noProof/>
                <w:webHidden/>
              </w:rPr>
              <w:fldChar w:fldCharType="separate"/>
            </w:r>
            <w:r w:rsidR="00822C7E">
              <w:rPr>
                <w:noProof/>
                <w:webHidden/>
              </w:rPr>
              <w:t>68</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93" w:history="1">
            <w:r w:rsidRPr="003A28E4">
              <w:rPr>
                <w:rStyle w:val="Hyperlink"/>
                <w:noProof/>
              </w:rPr>
              <w:t>BEST PARENT MEDAL</w:t>
            </w:r>
            <w:r>
              <w:rPr>
                <w:noProof/>
                <w:webHidden/>
              </w:rPr>
              <w:tab/>
            </w:r>
            <w:r>
              <w:rPr>
                <w:noProof/>
                <w:webHidden/>
              </w:rPr>
              <w:fldChar w:fldCharType="begin"/>
            </w:r>
            <w:r>
              <w:rPr>
                <w:noProof/>
                <w:webHidden/>
              </w:rPr>
              <w:instrText xml:space="preserve"> PAGEREF _Toc463292993 \h </w:instrText>
            </w:r>
            <w:r>
              <w:rPr>
                <w:noProof/>
                <w:webHidden/>
              </w:rPr>
            </w:r>
            <w:r>
              <w:rPr>
                <w:noProof/>
                <w:webHidden/>
              </w:rPr>
              <w:fldChar w:fldCharType="separate"/>
            </w:r>
            <w:r w:rsidR="00822C7E">
              <w:rPr>
                <w:noProof/>
                <w:webHidden/>
              </w:rPr>
              <w:t>69</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94" w:history="1">
            <w:r w:rsidRPr="003A28E4">
              <w:rPr>
                <w:rStyle w:val="Hyperlink"/>
                <w:noProof/>
              </w:rPr>
              <w:t>HERO’S MEDAL</w:t>
            </w:r>
            <w:r>
              <w:rPr>
                <w:noProof/>
                <w:webHidden/>
              </w:rPr>
              <w:tab/>
            </w:r>
            <w:r>
              <w:rPr>
                <w:noProof/>
                <w:webHidden/>
              </w:rPr>
              <w:fldChar w:fldCharType="begin"/>
            </w:r>
            <w:r>
              <w:rPr>
                <w:noProof/>
                <w:webHidden/>
              </w:rPr>
              <w:instrText xml:space="preserve"> PAGEREF _Toc463292994 \h </w:instrText>
            </w:r>
            <w:r>
              <w:rPr>
                <w:noProof/>
                <w:webHidden/>
              </w:rPr>
            </w:r>
            <w:r>
              <w:rPr>
                <w:noProof/>
                <w:webHidden/>
              </w:rPr>
              <w:fldChar w:fldCharType="separate"/>
            </w:r>
            <w:r w:rsidR="00822C7E">
              <w:rPr>
                <w:noProof/>
                <w:webHidden/>
              </w:rPr>
              <w:t>69</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95" w:history="1">
            <w:r w:rsidRPr="003A28E4">
              <w:rPr>
                <w:rStyle w:val="Hyperlink"/>
                <w:noProof/>
              </w:rPr>
              <w:t>SONGS</w:t>
            </w:r>
            <w:r>
              <w:rPr>
                <w:noProof/>
                <w:webHidden/>
              </w:rPr>
              <w:tab/>
            </w:r>
            <w:r>
              <w:rPr>
                <w:noProof/>
                <w:webHidden/>
              </w:rPr>
              <w:fldChar w:fldCharType="begin"/>
            </w:r>
            <w:r>
              <w:rPr>
                <w:noProof/>
                <w:webHidden/>
              </w:rPr>
              <w:instrText xml:space="preserve"> PAGEREF _Toc463292995 \h </w:instrText>
            </w:r>
            <w:r>
              <w:rPr>
                <w:noProof/>
                <w:webHidden/>
              </w:rPr>
            </w:r>
            <w:r>
              <w:rPr>
                <w:noProof/>
                <w:webHidden/>
              </w:rPr>
              <w:fldChar w:fldCharType="separate"/>
            </w:r>
            <w:r w:rsidR="00822C7E">
              <w:rPr>
                <w:noProof/>
                <w:webHidden/>
              </w:rPr>
              <w:t>70</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96" w:history="1">
            <w:r w:rsidRPr="003A28E4">
              <w:rPr>
                <w:rStyle w:val="Hyperlink"/>
                <w:noProof/>
              </w:rPr>
              <w:t>A Special Selection of Cub Scout Songs</w:t>
            </w:r>
            <w:r>
              <w:rPr>
                <w:noProof/>
                <w:webHidden/>
              </w:rPr>
              <w:tab/>
            </w:r>
            <w:r>
              <w:rPr>
                <w:noProof/>
                <w:webHidden/>
              </w:rPr>
              <w:fldChar w:fldCharType="begin"/>
            </w:r>
            <w:r>
              <w:rPr>
                <w:noProof/>
                <w:webHidden/>
              </w:rPr>
              <w:instrText xml:space="preserve"> PAGEREF _Toc463292996 \h </w:instrText>
            </w:r>
            <w:r>
              <w:rPr>
                <w:noProof/>
                <w:webHidden/>
              </w:rPr>
            </w:r>
            <w:r>
              <w:rPr>
                <w:noProof/>
                <w:webHidden/>
              </w:rPr>
              <w:fldChar w:fldCharType="separate"/>
            </w:r>
            <w:r w:rsidR="00822C7E">
              <w:rPr>
                <w:noProof/>
                <w:webHidden/>
              </w:rPr>
              <w:t>72</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2997" w:history="1">
            <w:r w:rsidRPr="003A28E4">
              <w:rPr>
                <w:rStyle w:val="Hyperlink"/>
                <w:noProof/>
              </w:rPr>
              <w:t>STUNTS AND APPLAUSES</w:t>
            </w:r>
            <w:r>
              <w:rPr>
                <w:noProof/>
                <w:webHidden/>
              </w:rPr>
              <w:tab/>
            </w:r>
            <w:r>
              <w:rPr>
                <w:noProof/>
                <w:webHidden/>
              </w:rPr>
              <w:fldChar w:fldCharType="begin"/>
            </w:r>
            <w:r>
              <w:rPr>
                <w:noProof/>
                <w:webHidden/>
              </w:rPr>
              <w:instrText xml:space="preserve"> PAGEREF _Toc463292997 \h </w:instrText>
            </w:r>
            <w:r>
              <w:rPr>
                <w:noProof/>
                <w:webHidden/>
              </w:rPr>
            </w:r>
            <w:r>
              <w:rPr>
                <w:noProof/>
                <w:webHidden/>
              </w:rPr>
              <w:fldChar w:fldCharType="separate"/>
            </w:r>
            <w:r w:rsidR="00822C7E">
              <w:rPr>
                <w:noProof/>
                <w:webHidden/>
              </w:rPr>
              <w:t>73</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98" w:history="1">
            <w:r w:rsidRPr="003A28E4">
              <w:rPr>
                <w:rStyle w:val="Hyperlink"/>
                <w:noProof/>
              </w:rPr>
              <w:t>APPLAUSES &amp; CHEERS</w:t>
            </w:r>
            <w:r>
              <w:rPr>
                <w:noProof/>
                <w:webHidden/>
              </w:rPr>
              <w:tab/>
            </w:r>
            <w:r>
              <w:rPr>
                <w:noProof/>
                <w:webHidden/>
              </w:rPr>
              <w:fldChar w:fldCharType="begin"/>
            </w:r>
            <w:r>
              <w:rPr>
                <w:noProof/>
                <w:webHidden/>
              </w:rPr>
              <w:instrText xml:space="preserve"> PAGEREF _Toc463292998 \h </w:instrText>
            </w:r>
            <w:r>
              <w:rPr>
                <w:noProof/>
                <w:webHidden/>
              </w:rPr>
            </w:r>
            <w:r>
              <w:rPr>
                <w:noProof/>
                <w:webHidden/>
              </w:rPr>
              <w:fldChar w:fldCharType="separate"/>
            </w:r>
            <w:r w:rsidR="00822C7E">
              <w:rPr>
                <w:noProof/>
                <w:webHidden/>
              </w:rPr>
              <w:t>73</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2999" w:history="1">
            <w:r w:rsidRPr="003A28E4">
              <w:rPr>
                <w:rStyle w:val="Hyperlink"/>
                <w:noProof/>
              </w:rPr>
              <w:t>RUN-ONS</w:t>
            </w:r>
            <w:r>
              <w:rPr>
                <w:noProof/>
                <w:webHidden/>
              </w:rPr>
              <w:tab/>
            </w:r>
            <w:r>
              <w:rPr>
                <w:noProof/>
                <w:webHidden/>
              </w:rPr>
              <w:fldChar w:fldCharType="begin"/>
            </w:r>
            <w:r>
              <w:rPr>
                <w:noProof/>
                <w:webHidden/>
              </w:rPr>
              <w:instrText xml:space="preserve"> PAGEREF _Toc463292999 \h </w:instrText>
            </w:r>
            <w:r>
              <w:rPr>
                <w:noProof/>
                <w:webHidden/>
              </w:rPr>
            </w:r>
            <w:r>
              <w:rPr>
                <w:noProof/>
                <w:webHidden/>
              </w:rPr>
              <w:fldChar w:fldCharType="separate"/>
            </w:r>
            <w:r w:rsidR="00822C7E">
              <w:rPr>
                <w:noProof/>
                <w:webHidden/>
              </w:rPr>
              <w:t>73</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000" w:history="1">
            <w:r w:rsidRPr="003A28E4">
              <w:rPr>
                <w:rStyle w:val="Hyperlink"/>
                <w:noProof/>
              </w:rPr>
              <w:t>JOKES &amp; RIDDLES</w:t>
            </w:r>
            <w:r>
              <w:rPr>
                <w:noProof/>
                <w:webHidden/>
              </w:rPr>
              <w:tab/>
            </w:r>
            <w:r>
              <w:rPr>
                <w:noProof/>
                <w:webHidden/>
              </w:rPr>
              <w:fldChar w:fldCharType="begin"/>
            </w:r>
            <w:r>
              <w:rPr>
                <w:noProof/>
                <w:webHidden/>
              </w:rPr>
              <w:instrText xml:space="preserve"> PAGEREF _Toc463293000 \h </w:instrText>
            </w:r>
            <w:r>
              <w:rPr>
                <w:noProof/>
                <w:webHidden/>
              </w:rPr>
            </w:r>
            <w:r>
              <w:rPr>
                <w:noProof/>
                <w:webHidden/>
              </w:rPr>
              <w:fldChar w:fldCharType="separate"/>
            </w:r>
            <w:r w:rsidR="00822C7E">
              <w:rPr>
                <w:noProof/>
                <w:webHidden/>
              </w:rPr>
              <w:t>73</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001" w:history="1">
            <w:r w:rsidRPr="003A28E4">
              <w:rPr>
                <w:rStyle w:val="Hyperlink"/>
                <w:noProof/>
              </w:rPr>
              <w:t>STUNTS</w:t>
            </w:r>
            <w:r>
              <w:rPr>
                <w:noProof/>
                <w:webHidden/>
              </w:rPr>
              <w:tab/>
            </w:r>
            <w:r>
              <w:rPr>
                <w:noProof/>
                <w:webHidden/>
              </w:rPr>
              <w:fldChar w:fldCharType="begin"/>
            </w:r>
            <w:r>
              <w:rPr>
                <w:noProof/>
                <w:webHidden/>
              </w:rPr>
              <w:instrText xml:space="preserve"> PAGEREF _Toc463293001 \h </w:instrText>
            </w:r>
            <w:r>
              <w:rPr>
                <w:noProof/>
                <w:webHidden/>
              </w:rPr>
            </w:r>
            <w:r>
              <w:rPr>
                <w:noProof/>
                <w:webHidden/>
              </w:rPr>
              <w:fldChar w:fldCharType="separate"/>
            </w:r>
            <w:r w:rsidR="00822C7E">
              <w:rPr>
                <w:noProof/>
                <w:webHidden/>
              </w:rPr>
              <w:t>74</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3002" w:history="1">
            <w:r w:rsidRPr="003A28E4">
              <w:rPr>
                <w:rStyle w:val="Hyperlink"/>
                <w:noProof/>
              </w:rPr>
              <w:t>SKITS</w:t>
            </w:r>
            <w:r>
              <w:rPr>
                <w:noProof/>
                <w:webHidden/>
              </w:rPr>
              <w:tab/>
            </w:r>
            <w:r>
              <w:rPr>
                <w:noProof/>
                <w:webHidden/>
              </w:rPr>
              <w:fldChar w:fldCharType="begin"/>
            </w:r>
            <w:r>
              <w:rPr>
                <w:noProof/>
                <w:webHidden/>
              </w:rPr>
              <w:instrText xml:space="preserve"> PAGEREF _Toc463293002 \h </w:instrText>
            </w:r>
            <w:r>
              <w:rPr>
                <w:noProof/>
                <w:webHidden/>
              </w:rPr>
            </w:r>
            <w:r>
              <w:rPr>
                <w:noProof/>
                <w:webHidden/>
              </w:rPr>
              <w:fldChar w:fldCharType="separate"/>
            </w:r>
            <w:r w:rsidR="00822C7E">
              <w:rPr>
                <w:noProof/>
                <w:webHidden/>
              </w:rPr>
              <w:t>74</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3003" w:history="1">
            <w:r w:rsidRPr="003A28E4">
              <w:rPr>
                <w:rStyle w:val="Hyperlink"/>
                <w:rFonts w:ascii="Verdana" w:hAnsi="Verdana"/>
                <w:b/>
                <w:noProof/>
              </w:rPr>
              <w:t>CLOSING CEREMONIES</w:t>
            </w:r>
            <w:r>
              <w:rPr>
                <w:noProof/>
                <w:webHidden/>
              </w:rPr>
              <w:tab/>
            </w:r>
            <w:r>
              <w:rPr>
                <w:noProof/>
                <w:webHidden/>
              </w:rPr>
              <w:fldChar w:fldCharType="begin"/>
            </w:r>
            <w:r>
              <w:rPr>
                <w:noProof/>
                <w:webHidden/>
              </w:rPr>
              <w:instrText xml:space="preserve"> PAGEREF _Toc463293003 \h </w:instrText>
            </w:r>
            <w:r>
              <w:rPr>
                <w:noProof/>
                <w:webHidden/>
              </w:rPr>
            </w:r>
            <w:r>
              <w:rPr>
                <w:noProof/>
                <w:webHidden/>
              </w:rPr>
              <w:fldChar w:fldCharType="separate"/>
            </w:r>
            <w:r w:rsidR="00822C7E">
              <w:rPr>
                <w:noProof/>
                <w:webHidden/>
              </w:rPr>
              <w:t>76</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004" w:history="1">
            <w:r w:rsidRPr="003A28E4">
              <w:rPr>
                <w:rStyle w:val="Hyperlink"/>
                <w:noProof/>
              </w:rPr>
              <w:t>CUBMASTER’S MINUTES</w:t>
            </w:r>
            <w:r>
              <w:rPr>
                <w:noProof/>
                <w:webHidden/>
              </w:rPr>
              <w:tab/>
            </w:r>
            <w:r>
              <w:rPr>
                <w:noProof/>
                <w:webHidden/>
              </w:rPr>
              <w:fldChar w:fldCharType="begin"/>
            </w:r>
            <w:r>
              <w:rPr>
                <w:noProof/>
                <w:webHidden/>
              </w:rPr>
              <w:instrText xml:space="preserve"> PAGEREF _Toc463293004 \h </w:instrText>
            </w:r>
            <w:r>
              <w:rPr>
                <w:noProof/>
                <w:webHidden/>
              </w:rPr>
            </w:r>
            <w:r>
              <w:rPr>
                <w:noProof/>
                <w:webHidden/>
              </w:rPr>
              <w:fldChar w:fldCharType="separate"/>
            </w:r>
            <w:r w:rsidR="00822C7E">
              <w:rPr>
                <w:noProof/>
                <w:webHidden/>
              </w:rPr>
              <w:t>77</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3005" w:history="1">
            <w:r w:rsidRPr="003A28E4">
              <w:rPr>
                <w:rStyle w:val="Hyperlink"/>
                <w:noProof/>
              </w:rPr>
              <w:t>CUB GRUB</w:t>
            </w:r>
            <w:r>
              <w:rPr>
                <w:noProof/>
                <w:webHidden/>
              </w:rPr>
              <w:tab/>
            </w:r>
            <w:r>
              <w:rPr>
                <w:noProof/>
                <w:webHidden/>
              </w:rPr>
              <w:fldChar w:fldCharType="begin"/>
            </w:r>
            <w:r>
              <w:rPr>
                <w:noProof/>
                <w:webHidden/>
              </w:rPr>
              <w:instrText xml:space="preserve"> PAGEREF _Toc463293005 \h </w:instrText>
            </w:r>
            <w:r>
              <w:rPr>
                <w:noProof/>
                <w:webHidden/>
              </w:rPr>
            </w:r>
            <w:r>
              <w:rPr>
                <w:noProof/>
                <w:webHidden/>
              </w:rPr>
              <w:fldChar w:fldCharType="separate"/>
            </w:r>
            <w:r w:rsidR="00822C7E">
              <w:rPr>
                <w:noProof/>
                <w:webHidden/>
              </w:rPr>
              <w:t>79</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3006" w:history="1">
            <w:r w:rsidRPr="003A28E4">
              <w:rPr>
                <w:rStyle w:val="Hyperlink"/>
                <w:noProof/>
              </w:rPr>
              <w:t>GAMES</w:t>
            </w:r>
            <w:r>
              <w:rPr>
                <w:noProof/>
                <w:webHidden/>
              </w:rPr>
              <w:tab/>
            </w:r>
            <w:r>
              <w:rPr>
                <w:noProof/>
                <w:webHidden/>
              </w:rPr>
              <w:fldChar w:fldCharType="begin"/>
            </w:r>
            <w:r>
              <w:rPr>
                <w:noProof/>
                <w:webHidden/>
              </w:rPr>
              <w:instrText xml:space="preserve"> PAGEREF _Toc463293006 \h </w:instrText>
            </w:r>
            <w:r>
              <w:rPr>
                <w:noProof/>
                <w:webHidden/>
              </w:rPr>
            </w:r>
            <w:r>
              <w:rPr>
                <w:noProof/>
                <w:webHidden/>
              </w:rPr>
              <w:fldChar w:fldCharType="separate"/>
            </w:r>
            <w:r w:rsidR="00822C7E">
              <w:rPr>
                <w:noProof/>
                <w:webHidden/>
              </w:rPr>
              <w:t>82</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3007" w:history="1">
            <w:r w:rsidRPr="003A28E4">
              <w:rPr>
                <w:rStyle w:val="Hyperlink"/>
                <w:noProof/>
              </w:rPr>
              <w:t>“Bryan on Scouting”</w:t>
            </w:r>
            <w:r>
              <w:rPr>
                <w:noProof/>
                <w:webHidden/>
              </w:rPr>
              <w:tab/>
            </w:r>
            <w:r>
              <w:rPr>
                <w:noProof/>
                <w:webHidden/>
              </w:rPr>
              <w:fldChar w:fldCharType="begin"/>
            </w:r>
            <w:r>
              <w:rPr>
                <w:noProof/>
                <w:webHidden/>
              </w:rPr>
              <w:instrText xml:space="preserve"> PAGEREF _Toc463293007 \h </w:instrText>
            </w:r>
            <w:r>
              <w:rPr>
                <w:noProof/>
                <w:webHidden/>
              </w:rPr>
            </w:r>
            <w:r>
              <w:rPr>
                <w:noProof/>
                <w:webHidden/>
              </w:rPr>
              <w:fldChar w:fldCharType="separate"/>
            </w:r>
            <w:r w:rsidR="00822C7E">
              <w:rPr>
                <w:noProof/>
                <w:webHidden/>
              </w:rPr>
              <w:t>86</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3008" w:history="1">
            <w:r w:rsidRPr="003A28E4">
              <w:rPr>
                <w:rStyle w:val="Hyperlink"/>
                <w:noProof/>
              </w:rPr>
              <w:t>BSA Social Media</w:t>
            </w:r>
            <w:r>
              <w:rPr>
                <w:noProof/>
                <w:webHidden/>
              </w:rPr>
              <w:tab/>
            </w:r>
            <w:r>
              <w:rPr>
                <w:noProof/>
                <w:webHidden/>
              </w:rPr>
              <w:fldChar w:fldCharType="begin"/>
            </w:r>
            <w:r>
              <w:rPr>
                <w:noProof/>
                <w:webHidden/>
              </w:rPr>
              <w:instrText xml:space="preserve"> PAGEREF _Toc463293008 \h </w:instrText>
            </w:r>
            <w:r>
              <w:rPr>
                <w:noProof/>
                <w:webHidden/>
              </w:rPr>
            </w:r>
            <w:r>
              <w:rPr>
                <w:noProof/>
                <w:webHidden/>
              </w:rPr>
              <w:fldChar w:fldCharType="separate"/>
            </w:r>
            <w:r w:rsidR="00822C7E">
              <w:rPr>
                <w:noProof/>
                <w:webHidden/>
              </w:rPr>
              <w:t>91</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009" w:history="1">
            <w:r w:rsidRPr="003A28E4">
              <w:rPr>
                <w:rStyle w:val="Hyperlink"/>
                <w:noProof/>
              </w:rPr>
              <w:t>You Tube Channels</w:t>
            </w:r>
            <w:r>
              <w:rPr>
                <w:noProof/>
                <w:webHidden/>
              </w:rPr>
              <w:tab/>
            </w:r>
            <w:r>
              <w:rPr>
                <w:noProof/>
                <w:webHidden/>
              </w:rPr>
              <w:fldChar w:fldCharType="begin"/>
            </w:r>
            <w:r>
              <w:rPr>
                <w:noProof/>
                <w:webHidden/>
              </w:rPr>
              <w:instrText xml:space="preserve"> PAGEREF _Toc463293009 \h </w:instrText>
            </w:r>
            <w:r>
              <w:rPr>
                <w:noProof/>
                <w:webHidden/>
              </w:rPr>
            </w:r>
            <w:r>
              <w:rPr>
                <w:noProof/>
                <w:webHidden/>
              </w:rPr>
              <w:fldChar w:fldCharType="separate"/>
            </w:r>
            <w:r w:rsidR="00822C7E">
              <w:rPr>
                <w:noProof/>
                <w:webHidden/>
              </w:rPr>
              <w:t>91</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010" w:history="1">
            <w:r w:rsidRPr="003A28E4">
              <w:rPr>
                <w:rStyle w:val="Hyperlink"/>
                <w:noProof/>
              </w:rPr>
              <w:t>Scouting Magazine</w:t>
            </w:r>
            <w:r>
              <w:rPr>
                <w:noProof/>
                <w:webHidden/>
              </w:rPr>
              <w:tab/>
            </w:r>
            <w:r>
              <w:rPr>
                <w:noProof/>
                <w:webHidden/>
              </w:rPr>
              <w:fldChar w:fldCharType="begin"/>
            </w:r>
            <w:r>
              <w:rPr>
                <w:noProof/>
                <w:webHidden/>
              </w:rPr>
              <w:instrText xml:space="preserve"> PAGEREF _Toc463293010 \h </w:instrText>
            </w:r>
            <w:r>
              <w:rPr>
                <w:noProof/>
                <w:webHidden/>
              </w:rPr>
            </w:r>
            <w:r>
              <w:rPr>
                <w:noProof/>
                <w:webHidden/>
              </w:rPr>
              <w:fldChar w:fldCharType="separate"/>
            </w:r>
            <w:r w:rsidR="00822C7E">
              <w:rPr>
                <w:noProof/>
                <w:webHidden/>
              </w:rPr>
              <w:t>91</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011" w:history="1">
            <w:r w:rsidRPr="003A28E4">
              <w:rPr>
                <w:rStyle w:val="Hyperlink"/>
                <w:noProof/>
              </w:rPr>
              <w:t>Summit Bechtel Reserve</w:t>
            </w:r>
            <w:r>
              <w:rPr>
                <w:noProof/>
                <w:webHidden/>
              </w:rPr>
              <w:tab/>
            </w:r>
            <w:r>
              <w:rPr>
                <w:noProof/>
                <w:webHidden/>
              </w:rPr>
              <w:fldChar w:fldCharType="begin"/>
            </w:r>
            <w:r>
              <w:rPr>
                <w:noProof/>
                <w:webHidden/>
              </w:rPr>
              <w:instrText xml:space="preserve"> PAGEREF _Toc463293011 \h </w:instrText>
            </w:r>
            <w:r>
              <w:rPr>
                <w:noProof/>
                <w:webHidden/>
              </w:rPr>
            </w:r>
            <w:r>
              <w:rPr>
                <w:noProof/>
                <w:webHidden/>
              </w:rPr>
              <w:fldChar w:fldCharType="separate"/>
            </w:r>
            <w:r w:rsidR="00822C7E">
              <w:rPr>
                <w:noProof/>
                <w:webHidden/>
              </w:rPr>
              <w:t>92</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012" w:history="1">
            <w:r w:rsidRPr="003A28E4">
              <w:rPr>
                <w:rStyle w:val="Hyperlink"/>
                <w:noProof/>
              </w:rPr>
              <w:t>Northern Tier</w:t>
            </w:r>
            <w:r>
              <w:rPr>
                <w:noProof/>
                <w:webHidden/>
              </w:rPr>
              <w:tab/>
            </w:r>
            <w:r>
              <w:rPr>
                <w:noProof/>
                <w:webHidden/>
              </w:rPr>
              <w:fldChar w:fldCharType="begin"/>
            </w:r>
            <w:r>
              <w:rPr>
                <w:noProof/>
                <w:webHidden/>
              </w:rPr>
              <w:instrText xml:space="preserve"> PAGEREF _Toc463293012 \h </w:instrText>
            </w:r>
            <w:r>
              <w:rPr>
                <w:noProof/>
                <w:webHidden/>
              </w:rPr>
            </w:r>
            <w:r>
              <w:rPr>
                <w:noProof/>
                <w:webHidden/>
              </w:rPr>
              <w:fldChar w:fldCharType="separate"/>
            </w:r>
            <w:r w:rsidR="00822C7E">
              <w:rPr>
                <w:noProof/>
                <w:webHidden/>
              </w:rPr>
              <w:t>92</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013" w:history="1">
            <w:r w:rsidRPr="003A28E4">
              <w:rPr>
                <w:rStyle w:val="Hyperlink"/>
                <w:noProof/>
              </w:rPr>
              <w:t>Philmont Scout Ranch</w:t>
            </w:r>
            <w:r>
              <w:rPr>
                <w:noProof/>
                <w:webHidden/>
              </w:rPr>
              <w:tab/>
            </w:r>
            <w:r>
              <w:rPr>
                <w:noProof/>
                <w:webHidden/>
              </w:rPr>
              <w:fldChar w:fldCharType="begin"/>
            </w:r>
            <w:r>
              <w:rPr>
                <w:noProof/>
                <w:webHidden/>
              </w:rPr>
              <w:instrText xml:space="preserve"> PAGEREF _Toc463293013 \h </w:instrText>
            </w:r>
            <w:r>
              <w:rPr>
                <w:noProof/>
                <w:webHidden/>
              </w:rPr>
            </w:r>
            <w:r>
              <w:rPr>
                <w:noProof/>
                <w:webHidden/>
              </w:rPr>
              <w:fldChar w:fldCharType="separate"/>
            </w:r>
            <w:r w:rsidR="00822C7E">
              <w:rPr>
                <w:noProof/>
                <w:webHidden/>
              </w:rPr>
              <w:t>93</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014" w:history="1">
            <w:r w:rsidRPr="003A28E4">
              <w:rPr>
                <w:rStyle w:val="Hyperlink"/>
                <w:noProof/>
              </w:rPr>
              <w:t>BSA Facebook</w:t>
            </w:r>
            <w:r>
              <w:rPr>
                <w:noProof/>
                <w:webHidden/>
              </w:rPr>
              <w:tab/>
            </w:r>
            <w:r>
              <w:rPr>
                <w:noProof/>
                <w:webHidden/>
              </w:rPr>
              <w:fldChar w:fldCharType="begin"/>
            </w:r>
            <w:r>
              <w:rPr>
                <w:noProof/>
                <w:webHidden/>
              </w:rPr>
              <w:instrText xml:space="preserve"> PAGEREF _Toc463293014 \h </w:instrText>
            </w:r>
            <w:r>
              <w:rPr>
                <w:noProof/>
                <w:webHidden/>
              </w:rPr>
            </w:r>
            <w:r>
              <w:rPr>
                <w:noProof/>
                <w:webHidden/>
              </w:rPr>
              <w:fldChar w:fldCharType="separate"/>
            </w:r>
            <w:r w:rsidR="00822C7E">
              <w:rPr>
                <w:noProof/>
                <w:webHidden/>
              </w:rPr>
              <w:t>93</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3015" w:history="1">
            <w:r w:rsidRPr="003A28E4">
              <w:rPr>
                <w:rStyle w:val="Hyperlink"/>
                <w:noProof/>
              </w:rPr>
              <w:t>Your First Pack Meeting</w:t>
            </w:r>
            <w:r>
              <w:rPr>
                <w:noProof/>
                <w:webHidden/>
              </w:rPr>
              <w:tab/>
            </w:r>
            <w:r>
              <w:rPr>
                <w:noProof/>
                <w:webHidden/>
              </w:rPr>
              <w:fldChar w:fldCharType="begin"/>
            </w:r>
            <w:r>
              <w:rPr>
                <w:noProof/>
                <w:webHidden/>
              </w:rPr>
              <w:instrText xml:space="preserve"> PAGEREF _Toc463293015 \h </w:instrText>
            </w:r>
            <w:r>
              <w:rPr>
                <w:noProof/>
                <w:webHidden/>
              </w:rPr>
            </w:r>
            <w:r>
              <w:rPr>
                <w:noProof/>
                <w:webHidden/>
              </w:rPr>
              <w:fldChar w:fldCharType="separate"/>
            </w:r>
            <w:r w:rsidR="00822C7E">
              <w:rPr>
                <w:noProof/>
                <w:webHidden/>
              </w:rPr>
              <w:t>93</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3016" w:history="1">
            <w:r w:rsidRPr="003A28E4">
              <w:rPr>
                <w:rStyle w:val="Hyperlink"/>
                <w:noProof/>
              </w:rPr>
              <w:t>DEN ADVENTURES</w:t>
            </w:r>
            <w:r>
              <w:rPr>
                <w:noProof/>
                <w:webHidden/>
              </w:rPr>
              <w:tab/>
            </w:r>
            <w:r>
              <w:rPr>
                <w:noProof/>
                <w:webHidden/>
              </w:rPr>
              <w:fldChar w:fldCharType="begin"/>
            </w:r>
            <w:r>
              <w:rPr>
                <w:noProof/>
                <w:webHidden/>
              </w:rPr>
              <w:instrText xml:space="preserve"> PAGEREF _Toc463293016 \h </w:instrText>
            </w:r>
            <w:r>
              <w:rPr>
                <w:noProof/>
                <w:webHidden/>
              </w:rPr>
            </w:r>
            <w:r>
              <w:rPr>
                <w:noProof/>
                <w:webHidden/>
              </w:rPr>
              <w:fldChar w:fldCharType="separate"/>
            </w:r>
            <w:r w:rsidR="00822C7E">
              <w:rPr>
                <w:noProof/>
                <w:webHidden/>
              </w:rPr>
              <w:t>95</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3017" w:history="1">
            <w:r w:rsidRPr="003A28E4">
              <w:rPr>
                <w:rStyle w:val="Hyperlink"/>
                <w:noProof/>
              </w:rPr>
              <w:t>TIGER</w:t>
            </w:r>
            <w:r>
              <w:rPr>
                <w:noProof/>
                <w:webHidden/>
              </w:rPr>
              <w:tab/>
            </w:r>
            <w:r>
              <w:rPr>
                <w:noProof/>
                <w:webHidden/>
              </w:rPr>
              <w:fldChar w:fldCharType="begin"/>
            </w:r>
            <w:r>
              <w:rPr>
                <w:noProof/>
                <w:webHidden/>
              </w:rPr>
              <w:instrText xml:space="preserve"> PAGEREF _Toc463293017 \h </w:instrText>
            </w:r>
            <w:r>
              <w:rPr>
                <w:noProof/>
                <w:webHidden/>
              </w:rPr>
            </w:r>
            <w:r>
              <w:rPr>
                <w:noProof/>
                <w:webHidden/>
              </w:rPr>
              <w:fldChar w:fldCharType="separate"/>
            </w:r>
            <w:r w:rsidR="00822C7E">
              <w:rPr>
                <w:noProof/>
                <w:webHidden/>
              </w:rPr>
              <w:t>95</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018" w:history="1">
            <w:r w:rsidRPr="003A28E4">
              <w:rPr>
                <w:rStyle w:val="Hyperlink"/>
                <w:noProof/>
              </w:rPr>
              <w:t>Tiger Adventure: Tiger Bites</w:t>
            </w:r>
            <w:r>
              <w:rPr>
                <w:noProof/>
                <w:webHidden/>
              </w:rPr>
              <w:tab/>
            </w:r>
            <w:r>
              <w:rPr>
                <w:noProof/>
                <w:webHidden/>
              </w:rPr>
              <w:fldChar w:fldCharType="begin"/>
            </w:r>
            <w:r>
              <w:rPr>
                <w:noProof/>
                <w:webHidden/>
              </w:rPr>
              <w:instrText xml:space="preserve"> PAGEREF _Toc463293018 \h </w:instrText>
            </w:r>
            <w:r>
              <w:rPr>
                <w:noProof/>
                <w:webHidden/>
              </w:rPr>
            </w:r>
            <w:r>
              <w:rPr>
                <w:noProof/>
                <w:webHidden/>
              </w:rPr>
              <w:fldChar w:fldCharType="separate"/>
            </w:r>
            <w:r w:rsidR="00822C7E">
              <w:rPr>
                <w:noProof/>
                <w:webHidden/>
              </w:rPr>
              <w:t>95</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19" w:history="1">
            <w:r w:rsidRPr="003A28E4">
              <w:rPr>
                <w:rStyle w:val="Hyperlink"/>
                <w:noProof/>
              </w:rPr>
              <w:t>The Fast Food Song</w:t>
            </w:r>
            <w:r>
              <w:rPr>
                <w:noProof/>
                <w:webHidden/>
              </w:rPr>
              <w:tab/>
            </w:r>
            <w:r>
              <w:rPr>
                <w:noProof/>
                <w:webHidden/>
              </w:rPr>
              <w:fldChar w:fldCharType="begin"/>
            </w:r>
            <w:r>
              <w:rPr>
                <w:noProof/>
                <w:webHidden/>
              </w:rPr>
              <w:instrText xml:space="preserve"> PAGEREF _Toc463293019 \h </w:instrText>
            </w:r>
            <w:r>
              <w:rPr>
                <w:noProof/>
                <w:webHidden/>
              </w:rPr>
            </w:r>
            <w:r>
              <w:rPr>
                <w:noProof/>
                <w:webHidden/>
              </w:rPr>
              <w:fldChar w:fldCharType="separate"/>
            </w:r>
            <w:r w:rsidR="00822C7E">
              <w:rPr>
                <w:noProof/>
                <w:webHidden/>
              </w:rPr>
              <w:t>95</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20" w:history="1">
            <w:r w:rsidRPr="003A28E4">
              <w:rPr>
                <w:rStyle w:val="Hyperlink"/>
                <w:noProof/>
              </w:rPr>
              <w:t>Build Your Own Food Pyramid</w:t>
            </w:r>
            <w:r>
              <w:rPr>
                <w:noProof/>
                <w:webHidden/>
              </w:rPr>
              <w:tab/>
            </w:r>
            <w:r>
              <w:rPr>
                <w:noProof/>
                <w:webHidden/>
              </w:rPr>
              <w:fldChar w:fldCharType="begin"/>
            </w:r>
            <w:r>
              <w:rPr>
                <w:noProof/>
                <w:webHidden/>
              </w:rPr>
              <w:instrText xml:space="preserve"> PAGEREF _Toc463293020 \h </w:instrText>
            </w:r>
            <w:r>
              <w:rPr>
                <w:noProof/>
                <w:webHidden/>
              </w:rPr>
            </w:r>
            <w:r>
              <w:rPr>
                <w:noProof/>
                <w:webHidden/>
              </w:rPr>
              <w:fldChar w:fldCharType="separate"/>
            </w:r>
            <w:r w:rsidR="00822C7E">
              <w:rPr>
                <w:noProof/>
                <w:webHidden/>
              </w:rPr>
              <w:t>96</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21" w:history="1">
            <w:r>
              <w:rPr>
                <w:rStyle w:val="Hyperlink"/>
                <w:noProof/>
              </w:rPr>
              <w:t xml:space="preserve">Cub Scout </w:t>
            </w:r>
            <w:r w:rsidRPr="003A28E4">
              <w:rPr>
                <w:rStyle w:val="Hyperlink"/>
                <w:noProof/>
              </w:rPr>
              <w:t>Food Pyramid Go Fish Game</w:t>
            </w:r>
            <w:r>
              <w:rPr>
                <w:noProof/>
                <w:webHidden/>
              </w:rPr>
              <w:tab/>
            </w:r>
            <w:r>
              <w:rPr>
                <w:noProof/>
                <w:webHidden/>
              </w:rPr>
              <w:fldChar w:fldCharType="begin"/>
            </w:r>
            <w:r>
              <w:rPr>
                <w:noProof/>
                <w:webHidden/>
              </w:rPr>
              <w:instrText xml:space="preserve"> PAGEREF _Toc463293021 \h </w:instrText>
            </w:r>
            <w:r>
              <w:rPr>
                <w:noProof/>
                <w:webHidden/>
              </w:rPr>
            </w:r>
            <w:r>
              <w:rPr>
                <w:noProof/>
                <w:webHidden/>
              </w:rPr>
              <w:fldChar w:fldCharType="separate"/>
            </w:r>
            <w:r w:rsidR="00822C7E">
              <w:rPr>
                <w:noProof/>
                <w:webHidden/>
              </w:rPr>
              <w:t>96</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22" w:history="1">
            <w:r w:rsidRPr="003A28E4">
              <w:rPr>
                <w:rStyle w:val="Hyperlink"/>
                <w:noProof/>
              </w:rPr>
              <w:t>Self Serve Healthy Kid Snacks</w:t>
            </w:r>
            <w:r>
              <w:rPr>
                <w:noProof/>
                <w:webHidden/>
              </w:rPr>
              <w:tab/>
            </w:r>
            <w:r>
              <w:rPr>
                <w:noProof/>
                <w:webHidden/>
              </w:rPr>
              <w:fldChar w:fldCharType="begin"/>
            </w:r>
            <w:r>
              <w:rPr>
                <w:noProof/>
                <w:webHidden/>
              </w:rPr>
              <w:instrText xml:space="preserve"> PAGEREF _Toc463293022 \h </w:instrText>
            </w:r>
            <w:r>
              <w:rPr>
                <w:noProof/>
                <w:webHidden/>
              </w:rPr>
            </w:r>
            <w:r>
              <w:rPr>
                <w:noProof/>
                <w:webHidden/>
              </w:rPr>
              <w:fldChar w:fldCharType="separate"/>
            </w:r>
            <w:r w:rsidR="00822C7E">
              <w:rPr>
                <w:noProof/>
                <w:webHidden/>
              </w:rPr>
              <w:t>97</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23" w:history="1">
            <w:r w:rsidRPr="003A28E4">
              <w:rPr>
                <w:rStyle w:val="Hyperlink"/>
                <w:noProof/>
              </w:rPr>
              <w:t>Linen Table Manners Napkins</w:t>
            </w:r>
            <w:r>
              <w:rPr>
                <w:noProof/>
                <w:webHidden/>
              </w:rPr>
              <w:tab/>
            </w:r>
            <w:r>
              <w:rPr>
                <w:noProof/>
                <w:webHidden/>
              </w:rPr>
              <w:fldChar w:fldCharType="begin"/>
            </w:r>
            <w:r>
              <w:rPr>
                <w:noProof/>
                <w:webHidden/>
              </w:rPr>
              <w:instrText xml:space="preserve"> PAGEREF _Toc463293023 \h </w:instrText>
            </w:r>
            <w:r>
              <w:rPr>
                <w:noProof/>
                <w:webHidden/>
              </w:rPr>
            </w:r>
            <w:r>
              <w:rPr>
                <w:noProof/>
                <w:webHidden/>
              </w:rPr>
              <w:fldChar w:fldCharType="separate"/>
            </w:r>
            <w:r w:rsidR="00822C7E">
              <w:rPr>
                <w:noProof/>
                <w:webHidden/>
              </w:rPr>
              <w:t>98</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24" w:history="1">
            <w:r w:rsidRPr="003A28E4">
              <w:rPr>
                <w:rStyle w:val="Hyperlink"/>
                <w:noProof/>
              </w:rPr>
              <w:t>Fruit and Vegetable Relay Games</w:t>
            </w:r>
            <w:r>
              <w:rPr>
                <w:noProof/>
                <w:webHidden/>
              </w:rPr>
              <w:tab/>
            </w:r>
            <w:r>
              <w:rPr>
                <w:noProof/>
                <w:webHidden/>
              </w:rPr>
              <w:fldChar w:fldCharType="begin"/>
            </w:r>
            <w:r>
              <w:rPr>
                <w:noProof/>
                <w:webHidden/>
              </w:rPr>
              <w:instrText xml:space="preserve"> PAGEREF _Toc463293024 \h </w:instrText>
            </w:r>
            <w:r>
              <w:rPr>
                <w:noProof/>
                <w:webHidden/>
              </w:rPr>
            </w:r>
            <w:r>
              <w:rPr>
                <w:noProof/>
                <w:webHidden/>
              </w:rPr>
              <w:fldChar w:fldCharType="separate"/>
            </w:r>
            <w:r w:rsidR="00822C7E">
              <w:rPr>
                <w:noProof/>
                <w:webHidden/>
              </w:rPr>
              <w:t>98</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25" w:history="1">
            <w:r>
              <w:rPr>
                <w:rStyle w:val="Hyperlink"/>
                <w:noProof/>
              </w:rPr>
              <w:t>Top 10 Patient Info</w:t>
            </w:r>
            <w:r w:rsidRPr="003A28E4">
              <w:rPr>
                <w:rStyle w:val="Hyperlink"/>
                <w:noProof/>
              </w:rPr>
              <w:t xml:space="preserve"> Dental Infographics</w:t>
            </w:r>
            <w:r>
              <w:rPr>
                <w:noProof/>
                <w:webHidden/>
              </w:rPr>
              <w:tab/>
            </w:r>
            <w:r>
              <w:rPr>
                <w:noProof/>
                <w:webHidden/>
              </w:rPr>
              <w:fldChar w:fldCharType="begin"/>
            </w:r>
            <w:r>
              <w:rPr>
                <w:noProof/>
                <w:webHidden/>
              </w:rPr>
              <w:instrText xml:space="preserve"> PAGEREF _Toc463293025 \h </w:instrText>
            </w:r>
            <w:r>
              <w:rPr>
                <w:noProof/>
                <w:webHidden/>
              </w:rPr>
            </w:r>
            <w:r>
              <w:rPr>
                <w:noProof/>
                <w:webHidden/>
              </w:rPr>
              <w:fldChar w:fldCharType="separate"/>
            </w:r>
            <w:r w:rsidR="00822C7E">
              <w:rPr>
                <w:noProof/>
                <w:webHidden/>
              </w:rPr>
              <w:t>99</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026" w:history="1">
            <w:r w:rsidRPr="003A28E4">
              <w:rPr>
                <w:rStyle w:val="Hyperlink"/>
                <w:noProof/>
              </w:rPr>
              <w:t>Tigers – Safe &amp; Smart</w:t>
            </w:r>
            <w:r>
              <w:rPr>
                <w:noProof/>
                <w:webHidden/>
              </w:rPr>
              <w:tab/>
            </w:r>
            <w:r>
              <w:rPr>
                <w:noProof/>
                <w:webHidden/>
              </w:rPr>
              <w:fldChar w:fldCharType="begin"/>
            </w:r>
            <w:r>
              <w:rPr>
                <w:noProof/>
                <w:webHidden/>
              </w:rPr>
              <w:instrText xml:space="preserve"> PAGEREF _Toc463293026 \h </w:instrText>
            </w:r>
            <w:r>
              <w:rPr>
                <w:noProof/>
                <w:webHidden/>
              </w:rPr>
            </w:r>
            <w:r>
              <w:rPr>
                <w:noProof/>
                <w:webHidden/>
              </w:rPr>
              <w:fldChar w:fldCharType="separate"/>
            </w:r>
            <w:r w:rsidR="00822C7E">
              <w:rPr>
                <w:noProof/>
                <w:webHidden/>
              </w:rPr>
              <w:t>99</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27" w:history="1">
            <w:r w:rsidRPr="003A28E4">
              <w:rPr>
                <w:rStyle w:val="Hyperlink"/>
                <w:noProof/>
              </w:rPr>
              <w:t>Learning Your Address and Phone Number</w:t>
            </w:r>
            <w:r>
              <w:rPr>
                <w:noProof/>
                <w:webHidden/>
              </w:rPr>
              <w:tab/>
            </w:r>
            <w:r>
              <w:rPr>
                <w:noProof/>
                <w:webHidden/>
              </w:rPr>
              <w:fldChar w:fldCharType="begin"/>
            </w:r>
            <w:r>
              <w:rPr>
                <w:noProof/>
                <w:webHidden/>
              </w:rPr>
              <w:instrText xml:space="preserve"> PAGEREF _Toc463293027 \h </w:instrText>
            </w:r>
            <w:r>
              <w:rPr>
                <w:noProof/>
                <w:webHidden/>
              </w:rPr>
            </w:r>
            <w:r>
              <w:rPr>
                <w:noProof/>
                <w:webHidden/>
              </w:rPr>
              <w:fldChar w:fldCharType="separate"/>
            </w:r>
            <w:r w:rsidR="00822C7E">
              <w:rPr>
                <w:noProof/>
                <w:webHidden/>
              </w:rPr>
              <w:t>99</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28" w:history="1">
            <w:r w:rsidRPr="003A28E4">
              <w:rPr>
                <w:rStyle w:val="Hyperlink"/>
                <w:noProof/>
              </w:rPr>
              <w:t>Activity Description</w:t>
            </w:r>
            <w:r>
              <w:rPr>
                <w:noProof/>
                <w:webHidden/>
              </w:rPr>
              <w:tab/>
            </w:r>
            <w:r>
              <w:rPr>
                <w:noProof/>
                <w:webHidden/>
              </w:rPr>
              <w:fldChar w:fldCharType="begin"/>
            </w:r>
            <w:r>
              <w:rPr>
                <w:noProof/>
                <w:webHidden/>
              </w:rPr>
              <w:instrText xml:space="preserve"> PAGEREF _Toc463293028 \h </w:instrText>
            </w:r>
            <w:r>
              <w:rPr>
                <w:noProof/>
                <w:webHidden/>
              </w:rPr>
            </w:r>
            <w:r>
              <w:rPr>
                <w:noProof/>
                <w:webHidden/>
              </w:rPr>
              <w:fldChar w:fldCharType="separate"/>
            </w:r>
            <w:r w:rsidR="00822C7E">
              <w:rPr>
                <w:noProof/>
                <w:webHidden/>
              </w:rPr>
              <w:t>99</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29" w:history="1">
            <w:r w:rsidRPr="003A28E4">
              <w:rPr>
                <w:rStyle w:val="Hyperlink"/>
                <w:noProof/>
              </w:rPr>
              <w:t>Why This Is Helpful</w:t>
            </w:r>
            <w:r>
              <w:rPr>
                <w:noProof/>
                <w:webHidden/>
              </w:rPr>
              <w:tab/>
            </w:r>
            <w:r>
              <w:rPr>
                <w:noProof/>
                <w:webHidden/>
              </w:rPr>
              <w:fldChar w:fldCharType="begin"/>
            </w:r>
            <w:r>
              <w:rPr>
                <w:noProof/>
                <w:webHidden/>
              </w:rPr>
              <w:instrText xml:space="preserve"> PAGEREF _Toc463293029 \h </w:instrText>
            </w:r>
            <w:r>
              <w:rPr>
                <w:noProof/>
                <w:webHidden/>
              </w:rPr>
            </w:r>
            <w:r>
              <w:rPr>
                <w:noProof/>
                <w:webHidden/>
              </w:rPr>
              <w:fldChar w:fldCharType="separate"/>
            </w:r>
            <w:r w:rsidR="00822C7E">
              <w:rPr>
                <w:noProof/>
                <w:webHidden/>
              </w:rPr>
              <w:t>99</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30" w:history="1">
            <w:r w:rsidRPr="003A28E4">
              <w:rPr>
                <w:rStyle w:val="Hyperlink"/>
                <w:noProof/>
              </w:rPr>
              <w:t>Get Started</w:t>
            </w:r>
            <w:r>
              <w:rPr>
                <w:noProof/>
                <w:webHidden/>
              </w:rPr>
              <w:tab/>
            </w:r>
            <w:r>
              <w:rPr>
                <w:noProof/>
                <w:webHidden/>
              </w:rPr>
              <w:fldChar w:fldCharType="begin"/>
            </w:r>
            <w:r>
              <w:rPr>
                <w:noProof/>
                <w:webHidden/>
              </w:rPr>
              <w:instrText xml:space="preserve"> PAGEREF _Toc463293030 \h </w:instrText>
            </w:r>
            <w:r>
              <w:rPr>
                <w:noProof/>
                <w:webHidden/>
              </w:rPr>
            </w:r>
            <w:r>
              <w:rPr>
                <w:noProof/>
                <w:webHidden/>
              </w:rPr>
              <w:fldChar w:fldCharType="separate"/>
            </w:r>
            <w:r w:rsidR="00822C7E">
              <w:rPr>
                <w:noProof/>
                <w:webHidden/>
              </w:rPr>
              <w:t>99</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31" w:history="1">
            <w:r w:rsidRPr="003A28E4">
              <w:rPr>
                <w:rStyle w:val="Hyperlink"/>
                <w:noProof/>
              </w:rPr>
              <w:t>What You Need</w:t>
            </w:r>
            <w:r>
              <w:rPr>
                <w:noProof/>
                <w:webHidden/>
              </w:rPr>
              <w:tab/>
            </w:r>
            <w:r>
              <w:rPr>
                <w:noProof/>
                <w:webHidden/>
              </w:rPr>
              <w:fldChar w:fldCharType="begin"/>
            </w:r>
            <w:r>
              <w:rPr>
                <w:noProof/>
                <w:webHidden/>
              </w:rPr>
              <w:instrText xml:space="preserve"> PAGEREF _Toc463293031 \h </w:instrText>
            </w:r>
            <w:r>
              <w:rPr>
                <w:noProof/>
                <w:webHidden/>
              </w:rPr>
            </w:r>
            <w:r>
              <w:rPr>
                <w:noProof/>
                <w:webHidden/>
              </w:rPr>
              <w:fldChar w:fldCharType="separate"/>
            </w:r>
            <w:r w:rsidR="00822C7E">
              <w:rPr>
                <w:noProof/>
                <w:webHidden/>
              </w:rPr>
              <w:t>99</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32" w:history="1">
            <w:r w:rsidRPr="003A28E4">
              <w:rPr>
                <w:rStyle w:val="Hyperlink"/>
                <w:noProof/>
              </w:rPr>
              <w:t>Here's What To Do</w:t>
            </w:r>
            <w:r>
              <w:rPr>
                <w:noProof/>
                <w:webHidden/>
              </w:rPr>
              <w:tab/>
            </w:r>
            <w:r>
              <w:rPr>
                <w:noProof/>
                <w:webHidden/>
              </w:rPr>
              <w:fldChar w:fldCharType="begin"/>
            </w:r>
            <w:r>
              <w:rPr>
                <w:noProof/>
                <w:webHidden/>
              </w:rPr>
              <w:instrText xml:space="preserve"> PAGEREF _Toc463293032 \h </w:instrText>
            </w:r>
            <w:r>
              <w:rPr>
                <w:noProof/>
                <w:webHidden/>
              </w:rPr>
            </w:r>
            <w:r>
              <w:rPr>
                <w:noProof/>
                <w:webHidden/>
              </w:rPr>
              <w:fldChar w:fldCharType="separate"/>
            </w:r>
            <w:r w:rsidR="00822C7E">
              <w:rPr>
                <w:noProof/>
                <w:webHidden/>
              </w:rPr>
              <w:t>99</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33" w:history="1">
            <w:r w:rsidRPr="003A28E4">
              <w:rPr>
                <w:rStyle w:val="Hyperlink"/>
                <w:noProof/>
              </w:rPr>
              <w:t>More Ideas To Try</w:t>
            </w:r>
            <w:r>
              <w:rPr>
                <w:noProof/>
                <w:webHidden/>
              </w:rPr>
              <w:tab/>
            </w:r>
            <w:r>
              <w:rPr>
                <w:noProof/>
                <w:webHidden/>
              </w:rPr>
              <w:fldChar w:fldCharType="begin"/>
            </w:r>
            <w:r>
              <w:rPr>
                <w:noProof/>
                <w:webHidden/>
              </w:rPr>
              <w:instrText xml:space="preserve"> PAGEREF _Toc463293033 \h </w:instrText>
            </w:r>
            <w:r>
              <w:rPr>
                <w:noProof/>
                <w:webHidden/>
              </w:rPr>
            </w:r>
            <w:r>
              <w:rPr>
                <w:noProof/>
                <w:webHidden/>
              </w:rPr>
              <w:fldChar w:fldCharType="separate"/>
            </w:r>
            <w:r w:rsidR="00822C7E">
              <w:rPr>
                <w:noProof/>
                <w:webHidden/>
              </w:rPr>
              <w:t>100</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34" w:history="1">
            <w:r w:rsidRPr="003A28E4">
              <w:rPr>
                <w:rStyle w:val="Hyperlink"/>
                <w:noProof/>
              </w:rPr>
              <w:t>911 Safety Quiz</w:t>
            </w:r>
            <w:r>
              <w:rPr>
                <w:noProof/>
                <w:webHidden/>
              </w:rPr>
              <w:tab/>
            </w:r>
            <w:r>
              <w:rPr>
                <w:noProof/>
                <w:webHidden/>
              </w:rPr>
              <w:fldChar w:fldCharType="begin"/>
            </w:r>
            <w:r>
              <w:rPr>
                <w:noProof/>
                <w:webHidden/>
              </w:rPr>
              <w:instrText xml:space="preserve"> PAGEREF _Toc463293034 \h </w:instrText>
            </w:r>
            <w:r>
              <w:rPr>
                <w:noProof/>
                <w:webHidden/>
              </w:rPr>
            </w:r>
            <w:r>
              <w:rPr>
                <w:noProof/>
                <w:webHidden/>
              </w:rPr>
              <w:fldChar w:fldCharType="separate"/>
            </w:r>
            <w:r w:rsidR="00822C7E">
              <w:rPr>
                <w:noProof/>
                <w:webHidden/>
              </w:rPr>
              <w:t>100</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35" w:history="1">
            <w:r w:rsidRPr="003A28E4">
              <w:rPr>
                <w:rStyle w:val="Hyperlink"/>
                <w:bCs/>
                <w:noProof/>
              </w:rPr>
              <w:t>Stop, drop and roll</w:t>
            </w:r>
            <w:r>
              <w:rPr>
                <w:noProof/>
                <w:webHidden/>
              </w:rPr>
              <w:tab/>
            </w:r>
            <w:r>
              <w:rPr>
                <w:noProof/>
                <w:webHidden/>
              </w:rPr>
              <w:fldChar w:fldCharType="begin"/>
            </w:r>
            <w:r>
              <w:rPr>
                <w:noProof/>
                <w:webHidden/>
              </w:rPr>
              <w:instrText xml:space="preserve"> PAGEREF _Toc463293035 \h </w:instrText>
            </w:r>
            <w:r>
              <w:rPr>
                <w:noProof/>
                <w:webHidden/>
              </w:rPr>
            </w:r>
            <w:r>
              <w:rPr>
                <w:noProof/>
                <w:webHidden/>
              </w:rPr>
              <w:fldChar w:fldCharType="separate"/>
            </w:r>
            <w:r w:rsidR="00822C7E">
              <w:rPr>
                <w:noProof/>
                <w:webHidden/>
              </w:rPr>
              <w:t>100</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3038" w:history="1">
            <w:r w:rsidRPr="003A28E4">
              <w:rPr>
                <w:rStyle w:val="Hyperlink"/>
                <w:noProof/>
              </w:rPr>
              <w:t>WOLF</w:t>
            </w:r>
            <w:r>
              <w:rPr>
                <w:noProof/>
                <w:webHidden/>
              </w:rPr>
              <w:tab/>
            </w:r>
            <w:r>
              <w:rPr>
                <w:noProof/>
                <w:webHidden/>
              </w:rPr>
              <w:fldChar w:fldCharType="begin"/>
            </w:r>
            <w:r>
              <w:rPr>
                <w:noProof/>
                <w:webHidden/>
              </w:rPr>
              <w:instrText xml:space="preserve"> PAGEREF _Toc463293038 \h </w:instrText>
            </w:r>
            <w:r>
              <w:rPr>
                <w:noProof/>
                <w:webHidden/>
              </w:rPr>
            </w:r>
            <w:r>
              <w:rPr>
                <w:noProof/>
                <w:webHidden/>
              </w:rPr>
              <w:fldChar w:fldCharType="separate"/>
            </w:r>
            <w:r w:rsidR="00822C7E">
              <w:rPr>
                <w:noProof/>
                <w:webHidden/>
              </w:rPr>
              <w:t>101</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039" w:history="1">
            <w:r w:rsidRPr="003A28E4">
              <w:rPr>
                <w:rStyle w:val="Hyperlink"/>
                <w:noProof/>
              </w:rPr>
              <w:t>Wolf Adventure: Call of the Wild</w:t>
            </w:r>
            <w:r>
              <w:rPr>
                <w:noProof/>
                <w:webHidden/>
              </w:rPr>
              <w:tab/>
            </w:r>
            <w:r>
              <w:rPr>
                <w:noProof/>
                <w:webHidden/>
              </w:rPr>
              <w:fldChar w:fldCharType="begin"/>
            </w:r>
            <w:r>
              <w:rPr>
                <w:noProof/>
                <w:webHidden/>
              </w:rPr>
              <w:instrText xml:space="preserve"> PAGEREF _Toc463293039 \h </w:instrText>
            </w:r>
            <w:r>
              <w:rPr>
                <w:noProof/>
                <w:webHidden/>
              </w:rPr>
            </w:r>
            <w:r>
              <w:rPr>
                <w:noProof/>
                <w:webHidden/>
              </w:rPr>
              <w:fldChar w:fldCharType="separate"/>
            </w:r>
            <w:r w:rsidR="00822C7E">
              <w:rPr>
                <w:noProof/>
                <w:webHidden/>
              </w:rPr>
              <w:t>102</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40" w:history="1">
            <w:r w:rsidRPr="003A28E4">
              <w:rPr>
                <w:rStyle w:val="Hyperlink"/>
                <w:noProof/>
              </w:rPr>
              <w:t>RATIONALE FOR ADVENTURE</w:t>
            </w:r>
            <w:r>
              <w:rPr>
                <w:noProof/>
                <w:webHidden/>
              </w:rPr>
              <w:tab/>
            </w:r>
            <w:r>
              <w:rPr>
                <w:noProof/>
                <w:webHidden/>
              </w:rPr>
              <w:fldChar w:fldCharType="begin"/>
            </w:r>
            <w:r>
              <w:rPr>
                <w:noProof/>
                <w:webHidden/>
              </w:rPr>
              <w:instrText xml:space="preserve"> PAGEREF _Toc463293040 \h </w:instrText>
            </w:r>
            <w:r>
              <w:rPr>
                <w:noProof/>
                <w:webHidden/>
              </w:rPr>
            </w:r>
            <w:r>
              <w:rPr>
                <w:noProof/>
                <w:webHidden/>
              </w:rPr>
              <w:fldChar w:fldCharType="separate"/>
            </w:r>
            <w:r w:rsidR="00822C7E">
              <w:rPr>
                <w:noProof/>
                <w:webHidden/>
              </w:rPr>
              <w:t>102</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41" w:history="1">
            <w:r w:rsidRPr="003A28E4">
              <w:rPr>
                <w:rStyle w:val="Hyperlink"/>
                <w:noProof/>
              </w:rPr>
              <w:t>TAKEAWAYS FOR CUB SCOUTS</w:t>
            </w:r>
            <w:r>
              <w:rPr>
                <w:noProof/>
                <w:webHidden/>
              </w:rPr>
              <w:tab/>
            </w:r>
            <w:r>
              <w:rPr>
                <w:noProof/>
                <w:webHidden/>
              </w:rPr>
              <w:fldChar w:fldCharType="begin"/>
            </w:r>
            <w:r>
              <w:rPr>
                <w:noProof/>
                <w:webHidden/>
              </w:rPr>
              <w:instrText xml:space="preserve"> PAGEREF _Toc463293041 \h </w:instrText>
            </w:r>
            <w:r>
              <w:rPr>
                <w:noProof/>
                <w:webHidden/>
              </w:rPr>
            </w:r>
            <w:r>
              <w:rPr>
                <w:noProof/>
                <w:webHidden/>
              </w:rPr>
              <w:fldChar w:fldCharType="separate"/>
            </w:r>
            <w:r w:rsidR="00822C7E">
              <w:rPr>
                <w:noProof/>
                <w:webHidden/>
              </w:rPr>
              <w:t>102</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42" w:history="1">
            <w:r w:rsidRPr="003A28E4">
              <w:rPr>
                <w:rStyle w:val="Hyperlink"/>
                <w:noProof/>
              </w:rPr>
              <w:t>NOTES TO DEN LEADER</w:t>
            </w:r>
            <w:r>
              <w:rPr>
                <w:noProof/>
                <w:webHidden/>
              </w:rPr>
              <w:tab/>
            </w:r>
            <w:r>
              <w:rPr>
                <w:noProof/>
                <w:webHidden/>
              </w:rPr>
              <w:fldChar w:fldCharType="begin"/>
            </w:r>
            <w:r>
              <w:rPr>
                <w:noProof/>
                <w:webHidden/>
              </w:rPr>
              <w:instrText xml:space="preserve"> PAGEREF _Toc463293042 \h </w:instrText>
            </w:r>
            <w:r>
              <w:rPr>
                <w:noProof/>
                <w:webHidden/>
              </w:rPr>
            </w:r>
            <w:r>
              <w:rPr>
                <w:noProof/>
                <w:webHidden/>
              </w:rPr>
              <w:fldChar w:fldCharType="separate"/>
            </w:r>
            <w:r w:rsidR="00822C7E">
              <w:rPr>
                <w:noProof/>
                <w:webHidden/>
              </w:rPr>
              <w:t>102</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44" w:history="1">
            <w:r w:rsidRPr="003A28E4">
              <w:rPr>
                <w:rStyle w:val="Hyperlink"/>
                <w:noProof/>
              </w:rPr>
              <w:t>Animal Identification (Requirement 3)</w:t>
            </w:r>
            <w:r>
              <w:rPr>
                <w:noProof/>
                <w:webHidden/>
              </w:rPr>
              <w:tab/>
            </w:r>
            <w:r>
              <w:rPr>
                <w:noProof/>
                <w:webHidden/>
              </w:rPr>
              <w:fldChar w:fldCharType="begin"/>
            </w:r>
            <w:r>
              <w:rPr>
                <w:noProof/>
                <w:webHidden/>
              </w:rPr>
              <w:instrText xml:space="preserve"> PAGEREF _Toc463293044 \h </w:instrText>
            </w:r>
            <w:r>
              <w:rPr>
                <w:noProof/>
                <w:webHidden/>
              </w:rPr>
            </w:r>
            <w:r>
              <w:rPr>
                <w:noProof/>
                <w:webHidden/>
              </w:rPr>
              <w:fldChar w:fldCharType="separate"/>
            </w:r>
            <w:r w:rsidR="00822C7E">
              <w:rPr>
                <w:noProof/>
                <w:webHidden/>
              </w:rPr>
              <w:t>103</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46" w:history="1">
            <w:r w:rsidRPr="003A28E4">
              <w:rPr>
                <w:rStyle w:val="Hyperlink"/>
                <w:noProof/>
              </w:rPr>
              <w:t>Camping Charades Game</w:t>
            </w:r>
            <w:r>
              <w:rPr>
                <w:noProof/>
                <w:webHidden/>
              </w:rPr>
              <w:tab/>
            </w:r>
            <w:r>
              <w:rPr>
                <w:noProof/>
                <w:webHidden/>
              </w:rPr>
              <w:fldChar w:fldCharType="begin"/>
            </w:r>
            <w:r>
              <w:rPr>
                <w:noProof/>
                <w:webHidden/>
              </w:rPr>
              <w:instrText xml:space="preserve"> PAGEREF _Toc463293046 \h </w:instrText>
            </w:r>
            <w:r>
              <w:rPr>
                <w:noProof/>
                <w:webHidden/>
              </w:rPr>
            </w:r>
            <w:r>
              <w:rPr>
                <w:noProof/>
                <w:webHidden/>
              </w:rPr>
              <w:fldChar w:fldCharType="separate"/>
            </w:r>
            <w:r w:rsidR="00822C7E">
              <w:rPr>
                <w:noProof/>
                <w:webHidden/>
              </w:rPr>
              <w:t>103</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48" w:history="1">
            <w:r w:rsidRPr="003A28E4">
              <w:rPr>
                <w:rStyle w:val="Hyperlink"/>
                <w:noProof/>
              </w:rPr>
              <w:t>Camping Gear</w:t>
            </w:r>
            <w:r>
              <w:rPr>
                <w:noProof/>
                <w:webHidden/>
              </w:rPr>
              <w:tab/>
            </w:r>
            <w:r>
              <w:rPr>
                <w:noProof/>
                <w:webHidden/>
              </w:rPr>
              <w:fldChar w:fldCharType="begin"/>
            </w:r>
            <w:r>
              <w:rPr>
                <w:noProof/>
                <w:webHidden/>
              </w:rPr>
              <w:instrText xml:space="preserve"> PAGEREF _Toc463293048 \h </w:instrText>
            </w:r>
            <w:r>
              <w:rPr>
                <w:noProof/>
                <w:webHidden/>
              </w:rPr>
            </w:r>
            <w:r>
              <w:rPr>
                <w:noProof/>
                <w:webHidden/>
              </w:rPr>
              <w:fldChar w:fldCharType="separate"/>
            </w:r>
            <w:r w:rsidR="00822C7E">
              <w:rPr>
                <w:noProof/>
                <w:webHidden/>
              </w:rPr>
              <w:t>103</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50" w:history="1">
            <w:r w:rsidRPr="003A28E4">
              <w:rPr>
                <w:rStyle w:val="Hyperlink"/>
                <w:noProof/>
              </w:rPr>
              <w:t>Animal Identification</w:t>
            </w:r>
            <w:r>
              <w:rPr>
                <w:noProof/>
                <w:webHidden/>
              </w:rPr>
              <w:tab/>
            </w:r>
            <w:r>
              <w:rPr>
                <w:noProof/>
                <w:webHidden/>
              </w:rPr>
              <w:fldChar w:fldCharType="begin"/>
            </w:r>
            <w:r>
              <w:rPr>
                <w:noProof/>
                <w:webHidden/>
              </w:rPr>
              <w:instrText xml:space="preserve"> PAGEREF _Toc463293050 \h </w:instrText>
            </w:r>
            <w:r>
              <w:rPr>
                <w:noProof/>
                <w:webHidden/>
              </w:rPr>
            </w:r>
            <w:r>
              <w:rPr>
                <w:noProof/>
                <w:webHidden/>
              </w:rPr>
              <w:fldChar w:fldCharType="separate"/>
            </w:r>
            <w:r w:rsidR="00822C7E">
              <w:rPr>
                <w:noProof/>
                <w:webHidden/>
              </w:rPr>
              <w:t>103</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52" w:history="1">
            <w:r w:rsidRPr="003A28E4">
              <w:rPr>
                <w:rStyle w:val="Hyperlink"/>
                <w:noProof/>
              </w:rPr>
              <w:t>Camping Gear</w:t>
            </w:r>
            <w:r>
              <w:rPr>
                <w:noProof/>
                <w:webHidden/>
              </w:rPr>
              <w:tab/>
            </w:r>
            <w:r>
              <w:rPr>
                <w:noProof/>
                <w:webHidden/>
              </w:rPr>
              <w:fldChar w:fldCharType="begin"/>
            </w:r>
            <w:r>
              <w:rPr>
                <w:noProof/>
                <w:webHidden/>
              </w:rPr>
              <w:instrText xml:space="preserve"> PAGEREF _Toc463293052 \h </w:instrText>
            </w:r>
            <w:r>
              <w:rPr>
                <w:noProof/>
                <w:webHidden/>
              </w:rPr>
            </w:r>
            <w:r>
              <w:rPr>
                <w:noProof/>
                <w:webHidden/>
              </w:rPr>
              <w:fldChar w:fldCharType="separate"/>
            </w:r>
            <w:r w:rsidR="00822C7E">
              <w:rPr>
                <w:noProof/>
                <w:webHidden/>
              </w:rPr>
              <w:t>103</w:t>
            </w:r>
            <w:r>
              <w:rPr>
                <w:noProof/>
                <w:webHidden/>
              </w:rPr>
              <w:fldChar w:fldCharType="end"/>
            </w:r>
          </w:hyperlink>
        </w:p>
        <w:p w:rsidR="002460F6" w:rsidRDefault="002460F6" w:rsidP="002460F6">
          <w:pPr>
            <w:pStyle w:val="TOC3"/>
            <w:tabs>
              <w:tab w:val="right" w:leader="dot" w:pos="4886"/>
            </w:tabs>
            <w:rPr>
              <w:rFonts w:asciiTheme="minorHAnsi" w:eastAsiaTheme="minorEastAsia" w:hAnsiTheme="minorHAnsi" w:cstheme="minorBidi"/>
              <w:noProof/>
              <w:szCs w:val="22"/>
            </w:rPr>
          </w:pPr>
          <w:hyperlink w:anchor="_Toc463293054" w:history="1">
            <w:r w:rsidRPr="003A28E4">
              <w:rPr>
                <w:rStyle w:val="Hyperlink"/>
                <w:noProof/>
              </w:rPr>
              <w:t>Safety Check (Requirements 4 and 5)</w:t>
            </w:r>
            <w:r>
              <w:rPr>
                <w:noProof/>
                <w:webHidden/>
              </w:rPr>
              <w:tab/>
            </w:r>
            <w:r>
              <w:rPr>
                <w:noProof/>
                <w:webHidden/>
              </w:rPr>
              <w:fldChar w:fldCharType="begin"/>
            </w:r>
            <w:r>
              <w:rPr>
                <w:noProof/>
                <w:webHidden/>
              </w:rPr>
              <w:instrText xml:space="preserve"> PAGEREF _Toc463293054 \h </w:instrText>
            </w:r>
            <w:r>
              <w:rPr>
                <w:noProof/>
                <w:webHidden/>
              </w:rPr>
            </w:r>
            <w:r>
              <w:rPr>
                <w:noProof/>
                <w:webHidden/>
              </w:rPr>
              <w:fldChar w:fldCharType="separate"/>
            </w:r>
            <w:r w:rsidR="00822C7E">
              <w:rPr>
                <w:noProof/>
                <w:webHidden/>
              </w:rPr>
              <w:t>104</w:t>
            </w:r>
            <w:r>
              <w:rPr>
                <w:noProof/>
                <w:webHidden/>
              </w:rPr>
              <w:fldChar w:fldCharType="end"/>
            </w:r>
          </w:hyperlink>
        </w:p>
        <w:p w:rsidR="002460F6" w:rsidRDefault="002460F6" w:rsidP="002460F6">
          <w:pPr>
            <w:pStyle w:val="TOC3"/>
            <w:tabs>
              <w:tab w:val="right" w:leader="dot" w:pos="4886"/>
            </w:tabs>
            <w:rPr>
              <w:rFonts w:asciiTheme="minorHAnsi" w:eastAsiaTheme="minorEastAsia" w:hAnsiTheme="minorHAnsi" w:cstheme="minorBidi"/>
              <w:noProof/>
              <w:szCs w:val="22"/>
            </w:rPr>
          </w:pPr>
          <w:hyperlink w:anchor="_Toc463293056" w:history="1">
            <w:r w:rsidRPr="003A28E4">
              <w:rPr>
                <w:rStyle w:val="Hyperlink"/>
                <w:noProof/>
              </w:rPr>
              <w:t>Knot Ty</w:t>
            </w:r>
            <w:r>
              <w:rPr>
                <w:rStyle w:val="Hyperlink"/>
                <w:noProof/>
              </w:rPr>
              <w:t>ing/Knot Relay Game (Req</w:t>
            </w:r>
            <w:r w:rsidRPr="003A28E4">
              <w:rPr>
                <w:rStyle w:val="Hyperlink"/>
                <w:noProof/>
              </w:rPr>
              <w:t xml:space="preserve"> 2)</w:t>
            </w:r>
            <w:r>
              <w:rPr>
                <w:noProof/>
                <w:webHidden/>
              </w:rPr>
              <w:tab/>
            </w:r>
            <w:r>
              <w:rPr>
                <w:noProof/>
                <w:webHidden/>
              </w:rPr>
              <w:fldChar w:fldCharType="begin"/>
            </w:r>
            <w:r>
              <w:rPr>
                <w:noProof/>
                <w:webHidden/>
              </w:rPr>
              <w:instrText xml:space="preserve"> PAGEREF _Toc463293056 \h </w:instrText>
            </w:r>
            <w:r>
              <w:rPr>
                <w:noProof/>
                <w:webHidden/>
              </w:rPr>
            </w:r>
            <w:r>
              <w:rPr>
                <w:noProof/>
                <w:webHidden/>
              </w:rPr>
              <w:fldChar w:fldCharType="separate"/>
            </w:r>
            <w:r w:rsidR="00822C7E">
              <w:rPr>
                <w:noProof/>
                <w:webHidden/>
              </w:rPr>
              <w:t>104</w:t>
            </w:r>
            <w:r>
              <w:rPr>
                <w:noProof/>
                <w:webHidden/>
              </w:rPr>
              <w:fldChar w:fldCharType="end"/>
            </w:r>
          </w:hyperlink>
        </w:p>
        <w:p w:rsidR="002460F6" w:rsidRDefault="002460F6" w:rsidP="002460F6">
          <w:pPr>
            <w:pStyle w:val="TOC3"/>
            <w:tabs>
              <w:tab w:val="right" w:leader="dot" w:pos="4886"/>
            </w:tabs>
            <w:rPr>
              <w:rFonts w:asciiTheme="minorHAnsi" w:eastAsiaTheme="minorEastAsia" w:hAnsiTheme="minorHAnsi" w:cstheme="minorBidi"/>
              <w:noProof/>
              <w:szCs w:val="22"/>
            </w:rPr>
          </w:pPr>
          <w:hyperlink w:anchor="_Toc463293058" w:history="1">
            <w:r w:rsidRPr="003A28E4">
              <w:rPr>
                <w:rStyle w:val="Hyperlink"/>
                <w:noProof/>
              </w:rPr>
              <w:t>Campfire Show Planning</w:t>
            </w:r>
            <w:r>
              <w:rPr>
                <w:noProof/>
                <w:webHidden/>
              </w:rPr>
              <w:tab/>
            </w:r>
            <w:r>
              <w:rPr>
                <w:noProof/>
                <w:webHidden/>
              </w:rPr>
              <w:fldChar w:fldCharType="begin"/>
            </w:r>
            <w:r>
              <w:rPr>
                <w:noProof/>
                <w:webHidden/>
              </w:rPr>
              <w:instrText xml:space="preserve"> PAGEREF _Toc463293058 \h </w:instrText>
            </w:r>
            <w:r>
              <w:rPr>
                <w:noProof/>
                <w:webHidden/>
              </w:rPr>
            </w:r>
            <w:r>
              <w:rPr>
                <w:noProof/>
                <w:webHidden/>
              </w:rPr>
              <w:fldChar w:fldCharType="separate"/>
            </w:r>
            <w:r w:rsidR="00822C7E">
              <w:rPr>
                <w:noProof/>
                <w:webHidden/>
              </w:rPr>
              <w:t>104</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60" w:history="1">
            <w:r w:rsidRPr="003A28E4">
              <w:rPr>
                <w:rStyle w:val="Hyperlink"/>
                <w:noProof/>
              </w:rPr>
              <w:t>Animal Identification (Requirement 3)</w:t>
            </w:r>
            <w:r>
              <w:rPr>
                <w:noProof/>
                <w:webHidden/>
              </w:rPr>
              <w:tab/>
            </w:r>
            <w:r>
              <w:rPr>
                <w:noProof/>
                <w:webHidden/>
              </w:rPr>
              <w:fldChar w:fldCharType="begin"/>
            </w:r>
            <w:r>
              <w:rPr>
                <w:noProof/>
                <w:webHidden/>
              </w:rPr>
              <w:instrText xml:space="preserve"> PAGEREF _Toc463293060 \h </w:instrText>
            </w:r>
            <w:r>
              <w:rPr>
                <w:noProof/>
                <w:webHidden/>
              </w:rPr>
            </w:r>
            <w:r>
              <w:rPr>
                <w:noProof/>
                <w:webHidden/>
              </w:rPr>
              <w:fldChar w:fldCharType="separate"/>
            </w:r>
            <w:r w:rsidR="00822C7E">
              <w:rPr>
                <w:noProof/>
                <w:webHidden/>
              </w:rPr>
              <w:t>104</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62" w:history="1">
            <w:r w:rsidRPr="003A28E4">
              <w:rPr>
                <w:rStyle w:val="Hyperlink"/>
                <w:noProof/>
              </w:rPr>
              <w:t>Human Chain Race</w:t>
            </w:r>
            <w:r>
              <w:rPr>
                <w:noProof/>
                <w:webHidden/>
              </w:rPr>
              <w:tab/>
            </w:r>
            <w:r>
              <w:rPr>
                <w:noProof/>
                <w:webHidden/>
              </w:rPr>
              <w:fldChar w:fldCharType="begin"/>
            </w:r>
            <w:r>
              <w:rPr>
                <w:noProof/>
                <w:webHidden/>
              </w:rPr>
              <w:instrText xml:space="preserve"> PAGEREF _Toc463293062 \h </w:instrText>
            </w:r>
            <w:r>
              <w:rPr>
                <w:noProof/>
                <w:webHidden/>
              </w:rPr>
            </w:r>
            <w:r>
              <w:rPr>
                <w:noProof/>
                <w:webHidden/>
              </w:rPr>
              <w:fldChar w:fldCharType="separate"/>
            </w:r>
            <w:r w:rsidR="00822C7E">
              <w:rPr>
                <w:noProof/>
                <w:webHidden/>
              </w:rPr>
              <w:t>105</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64" w:history="1">
            <w:r w:rsidRPr="003A28E4">
              <w:rPr>
                <w:rStyle w:val="Hyperlink"/>
                <w:noProof/>
              </w:rPr>
              <w:t>Perform Skit or Song (Requirement 6)</w:t>
            </w:r>
            <w:r>
              <w:rPr>
                <w:noProof/>
                <w:webHidden/>
              </w:rPr>
              <w:tab/>
            </w:r>
            <w:r>
              <w:rPr>
                <w:noProof/>
                <w:webHidden/>
              </w:rPr>
              <w:fldChar w:fldCharType="begin"/>
            </w:r>
            <w:r>
              <w:rPr>
                <w:noProof/>
                <w:webHidden/>
              </w:rPr>
              <w:instrText xml:space="preserve"> PAGEREF _Toc463293064 \h </w:instrText>
            </w:r>
            <w:r>
              <w:rPr>
                <w:noProof/>
                <w:webHidden/>
              </w:rPr>
            </w:r>
            <w:r>
              <w:rPr>
                <w:noProof/>
                <w:webHidden/>
              </w:rPr>
              <w:fldChar w:fldCharType="separate"/>
            </w:r>
            <w:r w:rsidR="00822C7E">
              <w:rPr>
                <w:noProof/>
                <w:webHidden/>
              </w:rPr>
              <w:t>105</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65" w:history="1">
            <w:r w:rsidRPr="003A28E4">
              <w:rPr>
                <w:rStyle w:val="Hyperlink"/>
                <w:noProof/>
              </w:rPr>
              <w:t>Camping Checklist for Scouts</w:t>
            </w:r>
            <w:r>
              <w:rPr>
                <w:noProof/>
                <w:webHidden/>
              </w:rPr>
              <w:tab/>
            </w:r>
            <w:r>
              <w:rPr>
                <w:noProof/>
                <w:webHidden/>
              </w:rPr>
              <w:fldChar w:fldCharType="begin"/>
            </w:r>
            <w:r>
              <w:rPr>
                <w:noProof/>
                <w:webHidden/>
              </w:rPr>
              <w:instrText xml:space="preserve"> PAGEREF _Toc463293065 \h </w:instrText>
            </w:r>
            <w:r>
              <w:rPr>
                <w:noProof/>
                <w:webHidden/>
              </w:rPr>
            </w:r>
            <w:r>
              <w:rPr>
                <w:noProof/>
                <w:webHidden/>
              </w:rPr>
              <w:fldChar w:fldCharType="separate"/>
            </w:r>
            <w:r w:rsidR="00822C7E">
              <w:rPr>
                <w:noProof/>
                <w:webHidden/>
              </w:rPr>
              <w:t>105</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66" w:history="1">
            <w:r w:rsidRPr="003A28E4">
              <w:rPr>
                <w:rStyle w:val="Hyperlink"/>
                <w:noProof/>
              </w:rPr>
              <w:t>Square Knot Song and Overhand Knot Song</w:t>
            </w:r>
            <w:r>
              <w:rPr>
                <w:noProof/>
                <w:webHidden/>
              </w:rPr>
              <w:tab/>
            </w:r>
            <w:r>
              <w:rPr>
                <w:noProof/>
                <w:webHidden/>
              </w:rPr>
              <w:fldChar w:fldCharType="begin"/>
            </w:r>
            <w:r>
              <w:rPr>
                <w:noProof/>
                <w:webHidden/>
              </w:rPr>
              <w:instrText xml:space="preserve"> PAGEREF _Toc463293066 \h </w:instrText>
            </w:r>
            <w:r>
              <w:rPr>
                <w:noProof/>
                <w:webHidden/>
              </w:rPr>
            </w:r>
            <w:r>
              <w:rPr>
                <w:noProof/>
                <w:webHidden/>
              </w:rPr>
              <w:fldChar w:fldCharType="separate"/>
            </w:r>
            <w:r w:rsidR="00822C7E">
              <w:rPr>
                <w:noProof/>
                <w:webHidden/>
              </w:rPr>
              <w:t>105</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70" w:history="1">
            <w:r>
              <w:rPr>
                <w:rStyle w:val="Hyperlink"/>
                <w:rFonts w:ascii="Arial" w:hAnsi="Arial" w:cs="Arial"/>
                <w:noProof/>
                <w:bdr w:val="none" w:sz="0" w:space="0" w:color="auto" w:frame="1"/>
              </w:rPr>
              <w:t>Cub</w:t>
            </w:r>
            <w:r w:rsidRPr="003A28E4">
              <w:rPr>
                <w:rStyle w:val="Hyperlink"/>
                <w:rFonts w:ascii="Arial" w:hAnsi="Arial" w:cs="Arial"/>
                <w:noProof/>
                <w:bdr w:val="none" w:sz="0" w:space="0" w:color="auto" w:frame="1"/>
              </w:rPr>
              <w:t xml:space="preserve"> Scou</w:t>
            </w:r>
            <w:r>
              <w:rPr>
                <w:rStyle w:val="Hyperlink"/>
                <w:rFonts w:ascii="Arial" w:hAnsi="Arial" w:cs="Arial"/>
                <w:noProof/>
                <w:bdr w:val="none" w:sz="0" w:space="0" w:color="auto" w:frame="1"/>
              </w:rPr>
              <w:t>t Outdoor Ethics Awareness</w:t>
            </w:r>
            <w:r>
              <w:rPr>
                <w:noProof/>
                <w:webHidden/>
              </w:rPr>
              <w:tab/>
            </w:r>
            <w:r>
              <w:rPr>
                <w:noProof/>
                <w:webHidden/>
              </w:rPr>
              <w:fldChar w:fldCharType="begin"/>
            </w:r>
            <w:r>
              <w:rPr>
                <w:noProof/>
                <w:webHidden/>
              </w:rPr>
              <w:instrText xml:space="preserve"> PAGEREF _Toc463293070 \h </w:instrText>
            </w:r>
            <w:r>
              <w:rPr>
                <w:noProof/>
                <w:webHidden/>
              </w:rPr>
            </w:r>
            <w:r>
              <w:rPr>
                <w:noProof/>
                <w:webHidden/>
              </w:rPr>
              <w:fldChar w:fldCharType="separate"/>
            </w:r>
            <w:r w:rsidR="00822C7E">
              <w:rPr>
                <w:noProof/>
                <w:webHidden/>
              </w:rPr>
              <w:t>105</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71" w:history="1">
            <w:r w:rsidRPr="003A28E4">
              <w:rPr>
                <w:rStyle w:val="Hyperlink"/>
                <w:rFonts w:ascii="Arial" w:hAnsi="Arial" w:cs="Arial"/>
                <w:noProof/>
                <w:bdr w:val="none" w:sz="0" w:space="0" w:color="auto" w:frame="1"/>
              </w:rPr>
              <w:t>Fire Safety with Cub Scouts</w:t>
            </w:r>
            <w:r>
              <w:rPr>
                <w:noProof/>
                <w:webHidden/>
              </w:rPr>
              <w:tab/>
            </w:r>
            <w:r>
              <w:rPr>
                <w:noProof/>
                <w:webHidden/>
              </w:rPr>
              <w:fldChar w:fldCharType="begin"/>
            </w:r>
            <w:r>
              <w:rPr>
                <w:noProof/>
                <w:webHidden/>
              </w:rPr>
              <w:instrText xml:space="preserve"> PAGEREF _Toc463293071 \h </w:instrText>
            </w:r>
            <w:r>
              <w:rPr>
                <w:noProof/>
                <w:webHidden/>
              </w:rPr>
            </w:r>
            <w:r>
              <w:rPr>
                <w:noProof/>
                <w:webHidden/>
              </w:rPr>
              <w:fldChar w:fldCharType="separate"/>
            </w:r>
            <w:r w:rsidR="00822C7E">
              <w:rPr>
                <w:noProof/>
                <w:webHidden/>
              </w:rPr>
              <w:t>106</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72" w:history="1">
            <w:r w:rsidRPr="003A28E4">
              <w:rPr>
                <w:rStyle w:val="Hyperlink"/>
                <w:rFonts w:ascii="Arial" w:hAnsi="Arial" w:cs="Arial"/>
                <w:noProof/>
                <w:bdr w:val="none" w:sz="0" w:space="0" w:color="auto" w:frame="1"/>
              </w:rPr>
              <w:t>The Twelve Days of Camping Song</w:t>
            </w:r>
            <w:r>
              <w:rPr>
                <w:noProof/>
                <w:webHidden/>
              </w:rPr>
              <w:tab/>
            </w:r>
            <w:r>
              <w:rPr>
                <w:noProof/>
                <w:webHidden/>
              </w:rPr>
              <w:fldChar w:fldCharType="begin"/>
            </w:r>
            <w:r>
              <w:rPr>
                <w:noProof/>
                <w:webHidden/>
              </w:rPr>
              <w:instrText xml:space="preserve"> PAGEREF _Toc463293072 \h </w:instrText>
            </w:r>
            <w:r>
              <w:rPr>
                <w:noProof/>
                <w:webHidden/>
              </w:rPr>
            </w:r>
            <w:r>
              <w:rPr>
                <w:noProof/>
                <w:webHidden/>
              </w:rPr>
              <w:fldChar w:fldCharType="separate"/>
            </w:r>
            <w:r w:rsidR="00822C7E">
              <w:rPr>
                <w:noProof/>
                <w:webHidden/>
              </w:rPr>
              <w:t>106</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73" w:history="1">
            <w:r w:rsidRPr="003A28E4">
              <w:rPr>
                <w:rStyle w:val="Hyperlink"/>
                <w:rFonts w:ascii="Arial" w:hAnsi="Arial" w:cs="Arial"/>
                <w:noProof/>
                <w:bdr w:val="none" w:sz="0" w:space="0" w:color="auto" w:frame="1"/>
              </w:rPr>
              <w:t>The Outdoor Code</w:t>
            </w:r>
            <w:r>
              <w:rPr>
                <w:noProof/>
                <w:webHidden/>
              </w:rPr>
              <w:tab/>
            </w:r>
            <w:r>
              <w:rPr>
                <w:noProof/>
                <w:webHidden/>
              </w:rPr>
              <w:fldChar w:fldCharType="begin"/>
            </w:r>
            <w:r>
              <w:rPr>
                <w:noProof/>
                <w:webHidden/>
              </w:rPr>
              <w:instrText xml:space="preserve"> PAGEREF _Toc463293073 \h </w:instrText>
            </w:r>
            <w:r>
              <w:rPr>
                <w:noProof/>
                <w:webHidden/>
              </w:rPr>
            </w:r>
            <w:r>
              <w:rPr>
                <w:noProof/>
                <w:webHidden/>
              </w:rPr>
              <w:fldChar w:fldCharType="separate"/>
            </w:r>
            <w:r w:rsidR="00822C7E">
              <w:rPr>
                <w:noProof/>
                <w:webHidden/>
              </w:rPr>
              <w:t>106</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74" w:history="1">
            <w:r w:rsidRPr="003A28E4">
              <w:rPr>
                <w:rStyle w:val="Hyperlink"/>
                <w:rFonts w:ascii="Arial" w:hAnsi="Arial" w:cs="Arial"/>
                <w:noProof/>
                <w:bdr w:val="none" w:sz="0" w:space="0" w:color="auto" w:frame="1"/>
              </w:rPr>
              <w:t>L</w:t>
            </w:r>
            <w:r w:rsidRPr="003A28E4">
              <w:rPr>
                <w:rStyle w:val="Hyperlink"/>
                <w:noProof/>
              </w:rPr>
              <w:t>eave No Trace Front country Guidelines</w:t>
            </w:r>
            <w:r>
              <w:rPr>
                <w:noProof/>
                <w:webHidden/>
              </w:rPr>
              <w:tab/>
            </w:r>
            <w:r>
              <w:rPr>
                <w:noProof/>
                <w:webHidden/>
              </w:rPr>
              <w:fldChar w:fldCharType="begin"/>
            </w:r>
            <w:r>
              <w:rPr>
                <w:noProof/>
                <w:webHidden/>
              </w:rPr>
              <w:instrText xml:space="preserve"> PAGEREF _Toc463293074 \h </w:instrText>
            </w:r>
            <w:r>
              <w:rPr>
                <w:noProof/>
                <w:webHidden/>
              </w:rPr>
            </w:r>
            <w:r>
              <w:rPr>
                <w:noProof/>
                <w:webHidden/>
              </w:rPr>
              <w:fldChar w:fldCharType="separate"/>
            </w:r>
            <w:r w:rsidR="00822C7E">
              <w:rPr>
                <w:noProof/>
                <w:webHidden/>
              </w:rPr>
              <w:t>106</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75" w:history="1">
            <w:r w:rsidRPr="003A28E4">
              <w:rPr>
                <w:rStyle w:val="Hyperlink"/>
                <w:noProof/>
              </w:rPr>
              <w:t>Camping Packing List</w:t>
            </w:r>
            <w:r>
              <w:rPr>
                <w:noProof/>
                <w:webHidden/>
              </w:rPr>
              <w:tab/>
            </w:r>
            <w:r>
              <w:rPr>
                <w:noProof/>
                <w:webHidden/>
              </w:rPr>
              <w:fldChar w:fldCharType="begin"/>
            </w:r>
            <w:r>
              <w:rPr>
                <w:noProof/>
                <w:webHidden/>
              </w:rPr>
              <w:instrText xml:space="preserve"> PAGEREF _Toc463293075 \h </w:instrText>
            </w:r>
            <w:r>
              <w:rPr>
                <w:noProof/>
                <w:webHidden/>
              </w:rPr>
            </w:r>
            <w:r>
              <w:rPr>
                <w:noProof/>
                <w:webHidden/>
              </w:rPr>
              <w:fldChar w:fldCharType="separate"/>
            </w:r>
            <w:r w:rsidR="00822C7E">
              <w:rPr>
                <w:noProof/>
                <w:webHidden/>
              </w:rPr>
              <w:t>106</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078" w:history="1">
            <w:r w:rsidRPr="003A28E4">
              <w:rPr>
                <w:rStyle w:val="Hyperlink"/>
                <w:noProof/>
              </w:rPr>
              <w:t>Wolf Elective Adventure: Collections Hobbies</w:t>
            </w:r>
            <w:r>
              <w:rPr>
                <w:noProof/>
                <w:webHidden/>
              </w:rPr>
              <w:tab/>
            </w:r>
            <w:r>
              <w:rPr>
                <w:noProof/>
                <w:webHidden/>
              </w:rPr>
              <w:fldChar w:fldCharType="begin"/>
            </w:r>
            <w:r>
              <w:rPr>
                <w:noProof/>
                <w:webHidden/>
              </w:rPr>
              <w:instrText xml:space="preserve"> PAGEREF _Toc463293078 \h </w:instrText>
            </w:r>
            <w:r>
              <w:rPr>
                <w:noProof/>
                <w:webHidden/>
              </w:rPr>
            </w:r>
            <w:r>
              <w:rPr>
                <w:noProof/>
                <w:webHidden/>
              </w:rPr>
              <w:fldChar w:fldCharType="separate"/>
            </w:r>
            <w:r w:rsidR="00822C7E">
              <w:rPr>
                <w:noProof/>
                <w:webHidden/>
              </w:rPr>
              <w:t>107</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79" w:history="1">
            <w:r w:rsidRPr="003A28E4">
              <w:rPr>
                <w:rStyle w:val="Hyperlink"/>
                <w:rFonts w:ascii="Arial" w:hAnsi="Arial" w:cs="Arial"/>
                <w:noProof/>
                <w:bdr w:val="none" w:sz="0" w:space="0" w:color="auto" w:frame="1"/>
              </w:rPr>
              <w:t>Tips for Starting a Collection</w:t>
            </w:r>
            <w:r>
              <w:rPr>
                <w:noProof/>
                <w:webHidden/>
              </w:rPr>
              <w:tab/>
            </w:r>
            <w:r>
              <w:rPr>
                <w:noProof/>
                <w:webHidden/>
              </w:rPr>
              <w:fldChar w:fldCharType="begin"/>
            </w:r>
            <w:r>
              <w:rPr>
                <w:noProof/>
                <w:webHidden/>
              </w:rPr>
              <w:instrText xml:space="preserve"> PAGEREF _Toc463293079 \h </w:instrText>
            </w:r>
            <w:r>
              <w:rPr>
                <w:noProof/>
                <w:webHidden/>
              </w:rPr>
            </w:r>
            <w:r>
              <w:rPr>
                <w:noProof/>
                <w:webHidden/>
              </w:rPr>
              <w:fldChar w:fldCharType="separate"/>
            </w:r>
            <w:r w:rsidR="00822C7E">
              <w:rPr>
                <w:noProof/>
                <w:webHidden/>
              </w:rPr>
              <w:t>107</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3083" w:history="1">
            <w:r w:rsidRPr="003A28E4">
              <w:rPr>
                <w:rStyle w:val="Hyperlink"/>
                <w:noProof/>
              </w:rPr>
              <w:t>BEAR</w:t>
            </w:r>
            <w:r>
              <w:rPr>
                <w:noProof/>
                <w:webHidden/>
              </w:rPr>
              <w:tab/>
            </w:r>
            <w:r>
              <w:rPr>
                <w:noProof/>
                <w:webHidden/>
              </w:rPr>
              <w:fldChar w:fldCharType="begin"/>
            </w:r>
            <w:r>
              <w:rPr>
                <w:noProof/>
                <w:webHidden/>
              </w:rPr>
              <w:instrText xml:space="preserve"> PAGEREF _Toc463293083 \h </w:instrText>
            </w:r>
            <w:r>
              <w:rPr>
                <w:noProof/>
                <w:webHidden/>
              </w:rPr>
            </w:r>
            <w:r>
              <w:rPr>
                <w:noProof/>
                <w:webHidden/>
              </w:rPr>
              <w:fldChar w:fldCharType="separate"/>
            </w:r>
            <w:r w:rsidR="00822C7E">
              <w:rPr>
                <w:noProof/>
                <w:webHidden/>
              </w:rPr>
              <w:t>108</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084" w:history="1">
            <w:r w:rsidRPr="003A28E4">
              <w:rPr>
                <w:rStyle w:val="Hyperlink"/>
                <w:noProof/>
              </w:rPr>
              <w:t>Bear Adventure: Paws for Action</w:t>
            </w:r>
            <w:r>
              <w:rPr>
                <w:noProof/>
                <w:webHidden/>
              </w:rPr>
              <w:tab/>
            </w:r>
            <w:r>
              <w:rPr>
                <w:noProof/>
                <w:webHidden/>
              </w:rPr>
              <w:fldChar w:fldCharType="begin"/>
            </w:r>
            <w:r>
              <w:rPr>
                <w:noProof/>
                <w:webHidden/>
              </w:rPr>
              <w:instrText xml:space="preserve"> PAGEREF _Toc463293084 \h </w:instrText>
            </w:r>
            <w:r>
              <w:rPr>
                <w:noProof/>
                <w:webHidden/>
              </w:rPr>
            </w:r>
            <w:r>
              <w:rPr>
                <w:noProof/>
                <w:webHidden/>
              </w:rPr>
              <w:fldChar w:fldCharType="separate"/>
            </w:r>
            <w:r w:rsidR="00822C7E">
              <w:rPr>
                <w:noProof/>
                <w:webHidden/>
              </w:rPr>
              <w:t>108</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85" w:history="1">
            <w:r w:rsidRPr="003A28E4">
              <w:rPr>
                <w:rStyle w:val="Hyperlink"/>
                <w:noProof/>
              </w:rPr>
              <w:t>#2A Law enforcement visit</w:t>
            </w:r>
            <w:r>
              <w:rPr>
                <w:noProof/>
                <w:webHidden/>
              </w:rPr>
              <w:tab/>
            </w:r>
            <w:r>
              <w:rPr>
                <w:noProof/>
                <w:webHidden/>
              </w:rPr>
              <w:fldChar w:fldCharType="begin"/>
            </w:r>
            <w:r>
              <w:rPr>
                <w:noProof/>
                <w:webHidden/>
              </w:rPr>
              <w:instrText xml:space="preserve"> PAGEREF _Toc463293085 \h </w:instrText>
            </w:r>
            <w:r>
              <w:rPr>
                <w:noProof/>
                <w:webHidden/>
              </w:rPr>
            </w:r>
            <w:r>
              <w:rPr>
                <w:noProof/>
                <w:webHidden/>
              </w:rPr>
              <w:fldChar w:fldCharType="separate"/>
            </w:r>
            <w:r w:rsidR="00822C7E">
              <w:rPr>
                <w:noProof/>
                <w:webHidden/>
              </w:rPr>
              <w:t>108</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86" w:history="1">
            <w:r w:rsidRPr="003A28E4">
              <w:rPr>
                <w:rStyle w:val="Hyperlink"/>
                <w:rFonts w:ascii="Arial" w:hAnsi="Arial" w:cs="Arial"/>
                <w:noProof/>
                <w:bdr w:val="none" w:sz="0" w:space="0" w:color="auto" w:frame="1"/>
              </w:rPr>
              <w:t>Simple Indoor Opening Flag Ceremony</w:t>
            </w:r>
            <w:r>
              <w:rPr>
                <w:noProof/>
                <w:webHidden/>
              </w:rPr>
              <w:tab/>
            </w:r>
            <w:r>
              <w:rPr>
                <w:noProof/>
                <w:webHidden/>
              </w:rPr>
              <w:fldChar w:fldCharType="begin"/>
            </w:r>
            <w:r>
              <w:rPr>
                <w:noProof/>
                <w:webHidden/>
              </w:rPr>
              <w:instrText xml:space="preserve"> PAGEREF _Toc463293086 \h </w:instrText>
            </w:r>
            <w:r>
              <w:rPr>
                <w:noProof/>
                <w:webHidden/>
              </w:rPr>
            </w:r>
            <w:r>
              <w:rPr>
                <w:noProof/>
                <w:webHidden/>
              </w:rPr>
              <w:fldChar w:fldCharType="separate"/>
            </w:r>
            <w:r w:rsidR="00822C7E">
              <w:rPr>
                <w:noProof/>
                <w:webHidden/>
              </w:rPr>
              <w:t>109</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87" w:history="1">
            <w:r w:rsidRPr="003A28E4">
              <w:rPr>
                <w:rStyle w:val="Hyperlink"/>
                <w:rFonts w:ascii="Arial" w:hAnsi="Arial" w:cs="Arial"/>
                <w:noProof/>
                <w:bdr w:val="none" w:sz="0" w:space="0" w:color="auto" w:frame="1"/>
              </w:rPr>
              <w:t>Displaying the US Flag with Other Flags</w:t>
            </w:r>
            <w:r>
              <w:rPr>
                <w:noProof/>
                <w:webHidden/>
              </w:rPr>
              <w:tab/>
            </w:r>
            <w:r>
              <w:rPr>
                <w:noProof/>
                <w:webHidden/>
              </w:rPr>
              <w:fldChar w:fldCharType="begin"/>
            </w:r>
            <w:r>
              <w:rPr>
                <w:noProof/>
                <w:webHidden/>
              </w:rPr>
              <w:instrText xml:space="preserve"> PAGEREF _Toc463293087 \h </w:instrText>
            </w:r>
            <w:r>
              <w:rPr>
                <w:noProof/>
                <w:webHidden/>
              </w:rPr>
            </w:r>
            <w:r>
              <w:rPr>
                <w:noProof/>
                <w:webHidden/>
              </w:rPr>
              <w:fldChar w:fldCharType="separate"/>
            </w:r>
            <w:r w:rsidR="00822C7E">
              <w:rPr>
                <w:noProof/>
                <w:webHidden/>
              </w:rPr>
              <w:t>109</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88" w:history="1">
            <w:r w:rsidRPr="003A28E4">
              <w:rPr>
                <w:rStyle w:val="Hyperlink"/>
                <w:rFonts w:ascii="Arial" w:hAnsi="Arial" w:cs="Arial"/>
                <w:noProof/>
                <w:bdr w:val="none" w:sz="0" w:space="0" w:color="auto" w:frame="1"/>
              </w:rPr>
              <w:t>Making a Plaster Print Mold</w:t>
            </w:r>
            <w:r>
              <w:rPr>
                <w:noProof/>
                <w:webHidden/>
              </w:rPr>
              <w:tab/>
            </w:r>
            <w:r>
              <w:rPr>
                <w:noProof/>
                <w:webHidden/>
              </w:rPr>
              <w:fldChar w:fldCharType="begin"/>
            </w:r>
            <w:r>
              <w:rPr>
                <w:noProof/>
                <w:webHidden/>
              </w:rPr>
              <w:instrText xml:space="preserve"> PAGEREF _Toc463293088 \h </w:instrText>
            </w:r>
            <w:r>
              <w:rPr>
                <w:noProof/>
                <w:webHidden/>
              </w:rPr>
            </w:r>
            <w:r>
              <w:rPr>
                <w:noProof/>
                <w:webHidden/>
              </w:rPr>
              <w:fldChar w:fldCharType="separate"/>
            </w:r>
            <w:r w:rsidR="00822C7E">
              <w:rPr>
                <w:noProof/>
                <w:webHidden/>
              </w:rPr>
              <w:t>109</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89" w:history="1">
            <w:r w:rsidRPr="003A28E4">
              <w:rPr>
                <w:rStyle w:val="Hyperlink"/>
                <w:rFonts w:ascii="Arial" w:hAnsi="Arial" w:cs="Arial"/>
                <w:noProof/>
                <w:bdr w:val="none" w:sz="0" w:space="0" w:color="auto" w:frame="1"/>
              </w:rPr>
              <w:t>How to Fold the US Flag</w:t>
            </w:r>
            <w:r>
              <w:rPr>
                <w:noProof/>
                <w:webHidden/>
              </w:rPr>
              <w:tab/>
            </w:r>
            <w:r>
              <w:rPr>
                <w:noProof/>
                <w:webHidden/>
              </w:rPr>
              <w:fldChar w:fldCharType="begin"/>
            </w:r>
            <w:r>
              <w:rPr>
                <w:noProof/>
                <w:webHidden/>
              </w:rPr>
              <w:instrText xml:space="preserve"> PAGEREF _Toc463293089 \h </w:instrText>
            </w:r>
            <w:r>
              <w:rPr>
                <w:noProof/>
                <w:webHidden/>
              </w:rPr>
            </w:r>
            <w:r>
              <w:rPr>
                <w:noProof/>
                <w:webHidden/>
              </w:rPr>
              <w:fldChar w:fldCharType="separate"/>
            </w:r>
            <w:r w:rsidR="00822C7E">
              <w:rPr>
                <w:noProof/>
                <w:webHidden/>
              </w:rPr>
              <w:t>109</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90" w:history="1">
            <w:r w:rsidRPr="003A28E4">
              <w:rPr>
                <w:rStyle w:val="Hyperlink"/>
                <w:rFonts w:ascii="Arial" w:hAnsi="Arial" w:cs="Arial"/>
                <w:noProof/>
                <w:bdr w:val="none" w:sz="0" w:space="0" w:color="auto" w:frame="1"/>
              </w:rPr>
              <w:t>A Simple Flag Retirement Ceremony</w:t>
            </w:r>
            <w:r>
              <w:rPr>
                <w:noProof/>
                <w:webHidden/>
              </w:rPr>
              <w:tab/>
            </w:r>
            <w:r>
              <w:rPr>
                <w:noProof/>
                <w:webHidden/>
              </w:rPr>
              <w:fldChar w:fldCharType="begin"/>
            </w:r>
            <w:r>
              <w:rPr>
                <w:noProof/>
                <w:webHidden/>
              </w:rPr>
              <w:instrText xml:space="preserve"> PAGEREF _Toc463293090 \h </w:instrText>
            </w:r>
            <w:r>
              <w:rPr>
                <w:noProof/>
                <w:webHidden/>
              </w:rPr>
            </w:r>
            <w:r>
              <w:rPr>
                <w:noProof/>
                <w:webHidden/>
              </w:rPr>
              <w:fldChar w:fldCharType="separate"/>
            </w:r>
            <w:r w:rsidR="00822C7E">
              <w:rPr>
                <w:noProof/>
                <w:webHidden/>
              </w:rPr>
              <w:t>109</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91" w:history="1">
            <w:r w:rsidRPr="003A28E4">
              <w:rPr>
                <w:rStyle w:val="Hyperlink"/>
                <w:rFonts w:ascii="Arial" w:hAnsi="Arial" w:cs="Arial"/>
                <w:noProof/>
                <w:bdr w:val="none" w:sz="0" w:space="0" w:color="auto" w:frame="1"/>
              </w:rPr>
              <w:t>Emergency Phone Number List</w:t>
            </w:r>
            <w:r>
              <w:rPr>
                <w:noProof/>
                <w:webHidden/>
              </w:rPr>
              <w:tab/>
            </w:r>
            <w:r>
              <w:rPr>
                <w:noProof/>
                <w:webHidden/>
              </w:rPr>
              <w:fldChar w:fldCharType="begin"/>
            </w:r>
            <w:r>
              <w:rPr>
                <w:noProof/>
                <w:webHidden/>
              </w:rPr>
              <w:instrText xml:space="preserve"> PAGEREF _Toc463293091 \h </w:instrText>
            </w:r>
            <w:r>
              <w:rPr>
                <w:noProof/>
                <w:webHidden/>
              </w:rPr>
            </w:r>
            <w:r>
              <w:rPr>
                <w:noProof/>
                <w:webHidden/>
              </w:rPr>
              <w:fldChar w:fldCharType="separate"/>
            </w:r>
            <w:r w:rsidR="00822C7E">
              <w:rPr>
                <w:noProof/>
                <w:webHidden/>
              </w:rPr>
              <w:t>109</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92" w:history="1">
            <w:r w:rsidRPr="003A28E4">
              <w:rPr>
                <w:rStyle w:val="Hyperlink"/>
                <w:rFonts w:ascii="Arial" w:hAnsi="Arial" w:cs="Arial"/>
                <w:noProof/>
                <w:bdr w:val="none" w:sz="0" w:space="0" w:color="auto" w:frame="1"/>
              </w:rPr>
              <w:t>Raising and Lowering the US Flag</w:t>
            </w:r>
            <w:r>
              <w:rPr>
                <w:noProof/>
                <w:webHidden/>
              </w:rPr>
              <w:tab/>
            </w:r>
            <w:r>
              <w:rPr>
                <w:noProof/>
                <w:webHidden/>
              </w:rPr>
              <w:fldChar w:fldCharType="begin"/>
            </w:r>
            <w:r>
              <w:rPr>
                <w:noProof/>
                <w:webHidden/>
              </w:rPr>
              <w:instrText xml:space="preserve"> PAGEREF _Toc463293092 \h </w:instrText>
            </w:r>
            <w:r>
              <w:rPr>
                <w:noProof/>
                <w:webHidden/>
              </w:rPr>
            </w:r>
            <w:r>
              <w:rPr>
                <w:noProof/>
                <w:webHidden/>
              </w:rPr>
              <w:fldChar w:fldCharType="separate"/>
            </w:r>
            <w:r w:rsidR="00822C7E">
              <w:rPr>
                <w:noProof/>
                <w:webHidden/>
              </w:rPr>
              <w:t>110</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096" w:history="1">
            <w:r w:rsidRPr="003A28E4">
              <w:rPr>
                <w:rStyle w:val="Hyperlink"/>
                <w:noProof/>
              </w:rPr>
              <w:t>Bear Elective Adventure: Beat of the Drum</w:t>
            </w:r>
            <w:r>
              <w:rPr>
                <w:noProof/>
                <w:webHidden/>
              </w:rPr>
              <w:tab/>
            </w:r>
            <w:r>
              <w:rPr>
                <w:noProof/>
                <w:webHidden/>
              </w:rPr>
              <w:fldChar w:fldCharType="begin"/>
            </w:r>
            <w:r>
              <w:rPr>
                <w:noProof/>
                <w:webHidden/>
              </w:rPr>
              <w:instrText xml:space="preserve"> PAGEREF _Toc463293096 \h </w:instrText>
            </w:r>
            <w:r>
              <w:rPr>
                <w:noProof/>
                <w:webHidden/>
              </w:rPr>
            </w:r>
            <w:r>
              <w:rPr>
                <w:noProof/>
                <w:webHidden/>
              </w:rPr>
              <w:fldChar w:fldCharType="separate"/>
            </w:r>
            <w:r w:rsidR="00822C7E">
              <w:rPr>
                <w:noProof/>
                <w:webHidden/>
              </w:rPr>
              <w:t>110</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97" w:history="1">
            <w:r w:rsidRPr="003A28E4">
              <w:rPr>
                <w:rStyle w:val="Hyperlink"/>
                <w:noProof/>
              </w:rPr>
              <w:t>Pokean (from 2010 Bear Book).</w:t>
            </w:r>
            <w:r>
              <w:rPr>
                <w:noProof/>
                <w:webHidden/>
              </w:rPr>
              <w:tab/>
            </w:r>
            <w:r>
              <w:rPr>
                <w:noProof/>
                <w:webHidden/>
              </w:rPr>
              <w:fldChar w:fldCharType="begin"/>
            </w:r>
            <w:r>
              <w:rPr>
                <w:noProof/>
                <w:webHidden/>
              </w:rPr>
              <w:instrText xml:space="preserve"> PAGEREF _Toc463293097 \h </w:instrText>
            </w:r>
            <w:r>
              <w:rPr>
                <w:noProof/>
                <w:webHidden/>
              </w:rPr>
            </w:r>
            <w:r>
              <w:rPr>
                <w:noProof/>
                <w:webHidden/>
              </w:rPr>
              <w:fldChar w:fldCharType="separate"/>
            </w:r>
            <w:r w:rsidR="00822C7E">
              <w:rPr>
                <w:noProof/>
                <w:webHidden/>
              </w:rPr>
              <w:t>111</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98" w:history="1">
            <w:r w:rsidRPr="003A28E4">
              <w:rPr>
                <w:rStyle w:val="Hyperlink"/>
                <w:noProof/>
              </w:rPr>
              <w:t>Stick Dice: (Havasupai, Southwest tribe)</w:t>
            </w:r>
            <w:r>
              <w:rPr>
                <w:noProof/>
                <w:webHidden/>
              </w:rPr>
              <w:tab/>
            </w:r>
            <w:r>
              <w:rPr>
                <w:noProof/>
                <w:webHidden/>
              </w:rPr>
              <w:fldChar w:fldCharType="begin"/>
            </w:r>
            <w:r>
              <w:rPr>
                <w:noProof/>
                <w:webHidden/>
              </w:rPr>
              <w:instrText xml:space="preserve"> PAGEREF _Toc463293098 \h </w:instrText>
            </w:r>
            <w:r>
              <w:rPr>
                <w:noProof/>
                <w:webHidden/>
              </w:rPr>
            </w:r>
            <w:r>
              <w:rPr>
                <w:noProof/>
                <w:webHidden/>
              </w:rPr>
              <w:fldChar w:fldCharType="separate"/>
            </w:r>
            <w:r w:rsidR="00822C7E">
              <w:rPr>
                <w:noProof/>
                <w:webHidden/>
              </w:rPr>
              <w:t>111</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099" w:history="1">
            <w:r w:rsidRPr="003A28E4">
              <w:rPr>
                <w:rStyle w:val="Hyperlink"/>
                <w:noProof/>
              </w:rPr>
              <w:t>Peach Pit/Bean Toss (Cherokee game)</w:t>
            </w:r>
            <w:r>
              <w:rPr>
                <w:noProof/>
                <w:webHidden/>
              </w:rPr>
              <w:tab/>
            </w:r>
            <w:r>
              <w:rPr>
                <w:noProof/>
                <w:webHidden/>
              </w:rPr>
              <w:fldChar w:fldCharType="begin"/>
            </w:r>
            <w:r>
              <w:rPr>
                <w:noProof/>
                <w:webHidden/>
              </w:rPr>
              <w:instrText xml:space="preserve"> PAGEREF _Toc463293099 \h </w:instrText>
            </w:r>
            <w:r>
              <w:rPr>
                <w:noProof/>
                <w:webHidden/>
              </w:rPr>
            </w:r>
            <w:r>
              <w:rPr>
                <w:noProof/>
                <w:webHidden/>
              </w:rPr>
              <w:fldChar w:fldCharType="separate"/>
            </w:r>
            <w:r w:rsidR="00822C7E">
              <w:rPr>
                <w:noProof/>
                <w:webHidden/>
              </w:rPr>
              <w:t>112</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3103" w:history="1">
            <w:r w:rsidRPr="003A28E4">
              <w:rPr>
                <w:rStyle w:val="Hyperlink"/>
                <w:noProof/>
              </w:rPr>
              <w:t>WEBELOS CORE</w:t>
            </w:r>
            <w:r>
              <w:rPr>
                <w:noProof/>
                <w:webHidden/>
              </w:rPr>
              <w:tab/>
            </w:r>
            <w:r>
              <w:rPr>
                <w:noProof/>
                <w:webHidden/>
              </w:rPr>
              <w:fldChar w:fldCharType="begin"/>
            </w:r>
            <w:r>
              <w:rPr>
                <w:noProof/>
                <w:webHidden/>
              </w:rPr>
              <w:instrText xml:space="preserve"> PAGEREF _Toc463293103 \h </w:instrText>
            </w:r>
            <w:r>
              <w:rPr>
                <w:noProof/>
                <w:webHidden/>
              </w:rPr>
            </w:r>
            <w:r>
              <w:rPr>
                <w:noProof/>
                <w:webHidden/>
              </w:rPr>
              <w:fldChar w:fldCharType="separate"/>
            </w:r>
            <w:r w:rsidR="00822C7E">
              <w:rPr>
                <w:noProof/>
                <w:webHidden/>
              </w:rPr>
              <w:t>114</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104" w:history="1">
            <w:r w:rsidRPr="003A28E4">
              <w:rPr>
                <w:rStyle w:val="Hyperlink"/>
                <w:noProof/>
              </w:rPr>
              <w:t>First Responder</w:t>
            </w:r>
            <w:r>
              <w:rPr>
                <w:noProof/>
                <w:webHidden/>
              </w:rPr>
              <w:tab/>
            </w:r>
            <w:r>
              <w:rPr>
                <w:noProof/>
                <w:webHidden/>
              </w:rPr>
              <w:fldChar w:fldCharType="begin"/>
            </w:r>
            <w:r>
              <w:rPr>
                <w:noProof/>
                <w:webHidden/>
              </w:rPr>
              <w:instrText xml:space="preserve"> PAGEREF _Toc463293104 \h </w:instrText>
            </w:r>
            <w:r>
              <w:rPr>
                <w:noProof/>
                <w:webHidden/>
              </w:rPr>
            </w:r>
            <w:r>
              <w:rPr>
                <w:noProof/>
                <w:webHidden/>
              </w:rPr>
              <w:fldChar w:fldCharType="separate"/>
            </w:r>
            <w:r w:rsidR="00822C7E">
              <w:rPr>
                <w:noProof/>
                <w:webHidden/>
              </w:rPr>
              <w:t>114</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105" w:history="1">
            <w:r w:rsidRPr="003A28E4">
              <w:rPr>
                <w:rStyle w:val="Hyperlink"/>
                <w:noProof/>
              </w:rPr>
              <w:t>Ideas for Adventure Requirements:</w:t>
            </w:r>
            <w:r>
              <w:rPr>
                <w:noProof/>
                <w:webHidden/>
              </w:rPr>
              <w:tab/>
            </w:r>
            <w:r>
              <w:rPr>
                <w:noProof/>
                <w:webHidden/>
              </w:rPr>
              <w:fldChar w:fldCharType="begin"/>
            </w:r>
            <w:r>
              <w:rPr>
                <w:noProof/>
                <w:webHidden/>
              </w:rPr>
              <w:instrText xml:space="preserve"> PAGEREF _Toc463293105 \h </w:instrText>
            </w:r>
            <w:r>
              <w:rPr>
                <w:noProof/>
                <w:webHidden/>
              </w:rPr>
            </w:r>
            <w:r>
              <w:rPr>
                <w:noProof/>
                <w:webHidden/>
              </w:rPr>
              <w:fldChar w:fldCharType="separate"/>
            </w:r>
            <w:r w:rsidR="00822C7E">
              <w:rPr>
                <w:noProof/>
                <w:webHidden/>
              </w:rPr>
              <w:t>114</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106" w:history="1">
            <w:r w:rsidRPr="003A28E4">
              <w:rPr>
                <w:rStyle w:val="Hyperlink"/>
                <w:noProof/>
              </w:rPr>
              <w:t>First Responder Activities</w:t>
            </w:r>
            <w:r>
              <w:rPr>
                <w:noProof/>
                <w:webHidden/>
              </w:rPr>
              <w:tab/>
            </w:r>
            <w:r>
              <w:rPr>
                <w:noProof/>
                <w:webHidden/>
              </w:rPr>
              <w:fldChar w:fldCharType="begin"/>
            </w:r>
            <w:r>
              <w:rPr>
                <w:noProof/>
                <w:webHidden/>
              </w:rPr>
              <w:instrText xml:space="preserve"> PAGEREF _Toc463293106 \h </w:instrText>
            </w:r>
            <w:r>
              <w:rPr>
                <w:noProof/>
                <w:webHidden/>
              </w:rPr>
            </w:r>
            <w:r>
              <w:rPr>
                <w:noProof/>
                <w:webHidden/>
              </w:rPr>
              <w:fldChar w:fldCharType="separate"/>
            </w:r>
            <w:r w:rsidR="00822C7E">
              <w:rPr>
                <w:noProof/>
                <w:webHidden/>
              </w:rPr>
              <w:t>114</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107" w:history="1">
            <w:r w:rsidRPr="003A28E4">
              <w:rPr>
                <w:rStyle w:val="Hyperlink"/>
                <w:noProof/>
              </w:rPr>
              <w:t>Word Search</w:t>
            </w:r>
            <w:r>
              <w:rPr>
                <w:noProof/>
                <w:webHidden/>
              </w:rPr>
              <w:tab/>
            </w:r>
            <w:r>
              <w:rPr>
                <w:noProof/>
                <w:webHidden/>
              </w:rPr>
              <w:fldChar w:fldCharType="begin"/>
            </w:r>
            <w:r>
              <w:rPr>
                <w:noProof/>
                <w:webHidden/>
              </w:rPr>
              <w:instrText xml:space="preserve"> PAGEREF _Toc463293107 \h </w:instrText>
            </w:r>
            <w:r>
              <w:rPr>
                <w:noProof/>
                <w:webHidden/>
              </w:rPr>
            </w:r>
            <w:r>
              <w:rPr>
                <w:noProof/>
                <w:webHidden/>
              </w:rPr>
              <w:fldChar w:fldCharType="separate"/>
            </w:r>
            <w:r w:rsidR="00822C7E">
              <w:rPr>
                <w:noProof/>
                <w:webHidden/>
              </w:rPr>
              <w:t>114</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108" w:history="1">
            <w:r w:rsidRPr="003A28E4">
              <w:rPr>
                <w:rStyle w:val="Hyperlink"/>
                <w:noProof/>
              </w:rPr>
              <w:t>Emergencies</w:t>
            </w:r>
            <w:r>
              <w:rPr>
                <w:noProof/>
                <w:webHidden/>
              </w:rPr>
              <w:tab/>
            </w:r>
            <w:r>
              <w:rPr>
                <w:noProof/>
                <w:webHidden/>
              </w:rPr>
              <w:fldChar w:fldCharType="begin"/>
            </w:r>
            <w:r>
              <w:rPr>
                <w:noProof/>
                <w:webHidden/>
              </w:rPr>
              <w:instrText xml:space="preserve"> PAGEREF _Toc463293108 \h </w:instrText>
            </w:r>
            <w:r>
              <w:rPr>
                <w:noProof/>
                <w:webHidden/>
              </w:rPr>
            </w:r>
            <w:r>
              <w:rPr>
                <w:noProof/>
                <w:webHidden/>
              </w:rPr>
              <w:fldChar w:fldCharType="separate"/>
            </w:r>
            <w:r w:rsidR="00822C7E">
              <w:rPr>
                <w:noProof/>
                <w:webHidden/>
              </w:rPr>
              <w:t>115</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109" w:history="1">
            <w:r w:rsidRPr="003A28E4">
              <w:rPr>
                <w:rStyle w:val="Hyperlink"/>
                <w:noProof/>
              </w:rPr>
              <w:t>First Aid Matching</w:t>
            </w:r>
            <w:r>
              <w:rPr>
                <w:noProof/>
                <w:webHidden/>
              </w:rPr>
              <w:tab/>
            </w:r>
            <w:r>
              <w:rPr>
                <w:noProof/>
                <w:webHidden/>
              </w:rPr>
              <w:fldChar w:fldCharType="begin"/>
            </w:r>
            <w:r>
              <w:rPr>
                <w:noProof/>
                <w:webHidden/>
              </w:rPr>
              <w:instrText xml:space="preserve"> PAGEREF _Toc463293109 \h </w:instrText>
            </w:r>
            <w:r>
              <w:rPr>
                <w:noProof/>
                <w:webHidden/>
              </w:rPr>
            </w:r>
            <w:r>
              <w:rPr>
                <w:noProof/>
                <w:webHidden/>
              </w:rPr>
              <w:fldChar w:fldCharType="separate"/>
            </w:r>
            <w:r w:rsidR="00822C7E">
              <w:rPr>
                <w:noProof/>
                <w:webHidden/>
              </w:rPr>
              <w:t>115</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110" w:history="1">
            <w:r w:rsidRPr="003A28E4">
              <w:rPr>
                <w:rStyle w:val="Hyperlink"/>
                <w:noProof/>
              </w:rPr>
              <w:t>Emergency Alert System Skit</w:t>
            </w:r>
            <w:r>
              <w:rPr>
                <w:noProof/>
                <w:webHidden/>
              </w:rPr>
              <w:tab/>
            </w:r>
            <w:r>
              <w:rPr>
                <w:noProof/>
                <w:webHidden/>
              </w:rPr>
              <w:fldChar w:fldCharType="begin"/>
            </w:r>
            <w:r>
              <w:rPr>
                <w:noProof/>
                <w:webHidden/>
              </w:rPr>
              <w:instrText xml:space="preserve"> PAGEREF _Toc463293110 \h </w:instrText>
            </w:r>
            <w:r>
              <w:rPr>
                <w:noProof/>
                <w:webHidden/>
              </w:rPr>
            </w:r>
            <w:r>
              <w:rPr>
                <w:noProof/>
                <w:webHidden/>
              </w:rPr>
              <w:fldChar w:fldCharType="separate"/>
            </w:r>
            <w:r w:rsidR="00822C7E">
              <w:rPr>
                <w:noProof/>
                <w:webHidden/>
              </w:rPr>
              <w:t>116</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111" w:history="1">
            <w:r w:rsidRPr="003A28E4">
              <w:rPr>
                <w:rStyle w:val="Hyperlink"/>
                <w:noProof/>
              </w:rPr>
              <w:t>First Aid Relays Game</w:t>
            </w:r>
            <w:r>
              <w:rPr>
                <w:noProof/>
                <w:webHidden/>
              </w:rPr>
              <w:tab/>
            </w:r>
            <w:r>
              <w:rPr>
                <w:noProof/>
                <w:webHidden/>
              </w:rPr>
              <w:fldChar w:fldCharType="begin"/>
            </w:r>
            <w:r>
              <w:rPr>
                <w:noProof/>
                <w:webHidden/>
              </w:rPr>
              <w:instrText xml:space="preserve"> PAGEREF _Toc463293111 \h </w:instrText>
            </w:r>
            <w:r>
              <w:rPr>
                <w:noProof/>
                <w:webHidden/>
              </w:rPr>
            </w:r>
            <w:r>
              <w:rPr>
                <w:noProof/>
                <w:webHidden/>
              </w:rPr>
              <w:fldChar w:fldCharType="separate"/>
            </w:r>
            <w:r w:rsidR="00822C7E">
              <w:rPr>
                <w:noProof/>
                <w:webHidden/>
              </w:rPr>
              <w:t>116</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112" w:history="1">
            <w:r w:rsidRPr="003A28E4">
              <w:rPr>
                <w:rStyle w:val="Hyperlink"/>
                <w:noProof/>
              </w:rPr>
              <w:t>Fireman's Drag Relay:</w:t>
            </w:r>
            <w:r>
              <w:rPr>
                <w:noProof/>
                <w:webHidden/>
              </w:rPr>
              <w:tab/>
            </w:r>
            <w:r>
              <w:rPr>
                <w:noProof/>
                <w:webHidden/>
              </w:rPr>
              <w:fldChar w:fldCharType="begin"/>
            </w:r>
            <w:r>
              <w:rPr>
                <w:noProof/>
                <w:webHidden/>
              </w:rPr>
              <w:instrText xml:space="preserve"> PAGEREF _Toc463293112 \h </w:instrText>
            </w:r>
            <w:r>
              <w:rPr>
                <w:noProof/>
                <w:webHidden/>
              </w:rPr>
            </w:r>
            <w:r>
              <w:rPr>
                <w:noProof/>
                <w:webHidden/>
              </w:rPr>
              <w:fldChar w:fldCharType="separate"/>
            </w:r>
            <w:r w:rsidR="00822C7E">
              <w:rPr>
                <w:noProof/>
                <w:webHidden/>
              </w:rPr>
              <w:t>116</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113" w:history="1">
            <w:r w:rsidRPr="003A28E4">
              <w:rPr>
                <w:rStyle w:val="Hyperlink"/>
                <w:noProof/>
              </w:rPr>
              <w:t>Banged Up Benny Game</w:t>
            </w:r>
            <w:r>
              <w:rPr>
                <w:noProof/>
                <w:webHidden/>
              </w:rPr>
              <w:tab/>
            </w:r>
            <w:r>
              <w:rPr>
                <w:noProof/>
                <w:webHidden/>
              </w:rPr>
              <w:fldChar w:fldCharType="begin"/>
            </w:r>
            <w:r>
              <w:rPr>
                <w:noProof/>
                <w:webHidden/>
              </w:rPr>
              <w:instrText xml:space="preserve"> PAGEREF _Toc463293113 \h </w:instrText>
            </w:r>
            <w:r>
              <w:rPr>
                <w:noProof/>
                <w:webHidden/>
              </w:rPr>
            </w:r>
            <w:r>
              <w:rPr>
                <w:noProof/>
                <w:webHidden/>
              </w:rPr>
              <w:fldChar w:fldCharType="separate"/>
            </w:r>
            <w:r w:rsidR="00822C7E">
              <w:rPr>
                <w:noProof/>
                <w:webHidden/>
              </w:rPr>
              <w:t>117</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114" w:history="1">
            <w:r w:rsidRPr="003A28E4">
              <w:rPr>
                <w:rStyle w:val="Hyperlink"/>
                <w:noProof/>
              </w:rPr>
              <w:t>Emergency Preparedness Award</w:t>
            </w:r>
            <w:r>
              <w:rPr>
                <w:noProof/>
                <w:webHidden/>
              </w:rPr>
              <w:tab/>
            </w:r>
            <w:r>
              <w:rPr>
                <w:noProof/>
                <w:webHidden/>
              </w:rPr>
              <w:fldChar w:fldCharType="begin"/>
            </w:r>
            <w:r>
              <w:rPr>
                <w:noProof/>
                <w:webHidden/>
              </w:rPr>
              <w:instrText xml:space="preserve"> PAGEREF _Toc463293114 \h </w:instrText>
            </w:r>
            <w:r>
              <w:rPr>
                <w:noProof/>
                <w:webHidden/>
              </w:rPr>
            </w:r>
            <w:r>
              <w:rPr>
                <w:noProof/>
                <w:webHidden/>
              </w:rPr>
              <w:fldChar w:fldCharType="separate"/>
            </w:r>
            <w:r w:rsidR="00822C7E">
              <w:rPr>
                <w:noProof/>
                <w:webHidden/>
              </w:rPr>
              <w:t>117</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3116" w:history="1">
            <w:r w:rsidRPr="003A28E4">
              <w:rPr>
                <w:rStyle w:val="Hyperlink"/>
                <w:noProof/>
              </w:rPr>
              <w:t>ARROW OF LIGHT CORE</w:t>
            </w:r>
            <w:r>
              <w:rPr>
                <w:noProof/>
                <w:webHidden/>
              </w:rPr>
              <w:tab/>
            </w:r>
            <w:r>
              <w:rPr>
                <w:noProof/>
                <w:webHidden/>
              </w:rPr>
              <w:fldChar w:fldCharType="begin"/>
            </w:r>
            <w:r>
              <w:rPr>
                <w:noProof/>
                <w:webHidden/>
              </w:rPr>
              <w:instrText xml:space="preserve"> PAGEREF _Toc463293116 \h </w:instrText>
            </w:r>
            <w:r>
              <w:rPr>
                <w:noProof/>
                <w:webHidden/>
              </w:rPr>
            </w:r>
            <w:r>
              <w:rPr>
                <w:noProof/>
                <w:webHidden/>
              </w:rPr>
              <w:fldChar w:fldCharType="separate"/>
            </w:r>
            <w:r w:rsidR="00822C7E">
              <w:rPr>
                <w:noProof/>
                <w:webHidden/>
              </w:rPr>
              <w:t>118</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117" w:history="1">
            <w:r w:rsidRPr="003A28E4">
              <w:rPr>
                <w:rStyle w:val="Hyperlink"/>
                <w:noProof/>
              </w:rPr>
              <w:t>Webelos/AOL Elective Adventure: Maestro!</w:t>
            </w:r>
            <w:r>
              <w:rPr>
                <w:noProof/>
                <w:webHidden/>
              </w:rPr>
              <w:tab/>
            </w:r>
            <w:r>
              <w:rPr>
                <w:noProof/>
                <w:webHidden/>
              </w:rPr>
              <w:fldChar w:fldCharType="begin"/>
            </w:r>
            <w:r>
              <w:rPr>
                <w:noProof/>
                <w:webHidden/>
              </w:rPr>
              <w:instrText xml:space="preserve"> PAGEREF _Toc463293117 \h </w:instrText>
            </w:r>
            <w:r>
              <w:rPr>
                <w:noProof/>
                <w:webHidden/>
              </w:rPr>
            </w:r>
            <w:r>
              <w:rPr>
                <w:noProof/>
                <w:webHidden/>
              </w:rPr>
              <w:fldChar w:fldCharType="separate"/>
            </w:r>
            <w:r w:rsidR="00822C7E">
              <w:rPr>
                <w:noProof/>
                <w:webHidden/>
              </w:rPr>
              <w:t>118</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118" w:history="1">
            <w:r w:rsidRPr="003A28E4">
              <w:rPr>
                <w:rStyle w:val="Hyperlink"/>
                <w:noProof/>
              </w:rPr>
              <w:t>Straw Slide Whistle:</w:t>
            </w:r>
            <w:r>
              <w:rPr>
                <w:noProof/>
                <w:webHidden/>
              </w:rPr>
              <w:tab/>
            </w:r>
            <w:r>
              <w:rPr>
                <w:noProof/>
                <w:webHidden/>
              </w:rPr>
              <w:fldChar w:fldCharType="begin"/>
            </w:r>
            <w:r>
              <w:rPr>
                <w:noProof/>
                <w:webHidden/>
              </w:rPr>
              <w:instrText xml:space="preserve"> PAGEREF _Toc463293118 \h </w:instrText>
            </w:r>
            <w:r>
              <w:rPr>
                <w:noProof/>
                <w:webHidden/>
              </w:rPr>
            </w:r>
            <w:r>
              <w:rPr>
                <w:noProof/>
                <w:webHidden/>
              </w:rPr>
              <w:fldChar w:fldCharType="separate"/>
            </w:r>
            <w:r w:rsidR="00822C7E">
              <w:rPr>
                <w:noProof/>
                <w:webHidden/>
              </w:rPr>
              <w:t>118</w:t>
            </w:r>
            <w:r>
              <w:rPr>
                <w:noProof/>
                <w:webHidden/>
              </w:rPr>
              <w:fldChar w:fldCharType="end"/>
            </w:r>
          </w:hyperlink>
        </w:p>
        <w:p w:rsidR="002460F6" w:rsidRDefault="002460F6">
          <w:pPr>
            <w:pStyle w:val="TOC3"/>
            <w:tabs>
              <w:tab w:val="right" w:leader="dot" w:pos="4886"/>
            </w:tabs>
            <w:rPr>
              <w:rFonts w:asciiTheme="minorHAnsi" w:eastAsiaTheme="minorEastAsia" w:hAnsiTheme="minorHAnsi" w:cstheme="minorBidi"/>
              <w:noProof/>
              <w:szCs w:val="22"/>
            </w:rPr>
          </w:pPr>
          <w:hyperlink w:anchor="_Toc463293119" w:history="1">
            <w:r w:rsidRPr="003A28E4">
              <w:rPr>
                <w:rStyle w:val="Hyperlink"/>
                <w:rFonts w:ascii="Arial" w:hAnsi="Arial" w:cs="Arial"/>
                <w:noProof/>
                <w:bdr w:val="none" w:sz="0" w:space="0" w:color="auto" w:frame="1"/>
              </w:rPr>
              <w:t>Completing Elective Adventures</w:t>
            </w:r>
            <w:r>
              <w:rPr>
                <w:noProof/>
                <w:webHidden/>
              </w:rPr>
              <w:tab/>
            </w:r>
            <w:r>
              <w:rPr>
                <w:noProof/>
                <w:webHidden/>
              </w:rPr>
              <w:fldChar w:fldCharType="begin"/>
            </w:r>
            <w:r>
              <w:rPr>
                <w:noProof/>
                <w:webHidden/>
              </w:rPr>
              <w:instrText xml:space="preserve"> PAGEREF _Toc463293119 \h </w:instrText>
            </w:r>
            <w:r>
              <w:rPr>
                <w:noProof/>
                <w:webHidden/>
              </w:rPr>
            </w:r>
            <w:r>
              <w:rPr>
                <w:noProof/>
                <w:webHidden/>
              </w:rPr>
              <w:fldChar w:fldCharType="separate"/>
            </w:r>
            <w:r w:rsidR="00822C7E">
              <w:rPr>
                <w:noProof/>
                <w:webHidden/>
              </w:rPr>
              <w:t>118</w:t>
            </w:r>
            <w:r>
              <w:rPr>
                <w:noProof/>
                <w:webHidden/>
              </w:rPr>
              <w:fldChar w:fldCharType="end"/>
            </w:r>
          </w:hyperlink>
        </w:p>
        <w:p w:rsidR="002460F6" w:rsidRDefault="002460F6">
          <w:pPr>
            <w:pStyle w:val="TOC1"/>
            <w:rPr>
              <w:rFonts w:asciiTheme="minorHAnsi" w:eastAsiaTheme="minorEastAsia" w:hAnsiTheme="minorHAnsi" w:cstheme="minorBidi"/>
              <w:noProof/>
              <w:szCs w:val="22"/>
            </w:rPr>
          </w:pPr>
          <w:hyperlink w:anchor="_Toc463293121" w:history="1">
            <w:r w:rsidRPr="003A28E4">
              <w:rPr>
                <w:rStyle w:val="Hyperlink"/>
                <w:bCs/>
                <w:noProof/>
              </w:rPr>
              <w:t>LAST THINGS</w:t>
            </w:r>
            <w:r>
              <w:rPr>
                <w:noProof/>
                <w:webHidden/>
              </w:rPr>
              <w:tab/>
            </w:r>
            <w:r>
              <w:rPr>
                <w:noProof/>
                <w:webHidden/>
              </w:rPr>
              <w:fldChar w:fldCharType="begin"/>
            </w:r>
            <w:r>
              <w:rPr>
                <w:noProof/>
                <w:webHidden/>
              </w:rPr>
              <w:instrText xml:space="preserve"> PAGEREF _Toc463293121 \h </w:instrText>
            </w:r>
            <w:r>
              <w:rPr>
                <w:noProof/>
                <w:webHidden/>
              </w:rPr>
            </w:r>
            <w:r>
              <w:rPr>
                <w:noProof/>
                <w:webHidden/>
              </w:rPr>
              <w:fldChar w:fldCharType="separate"/>
            </w:r>
            <w:r w:rsidR="00822C7E">
              <w:rPr>
                <w:noProof/>
                <w:webHidden/>
              </w:rPr>
              <w:t>120</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122" w:history="1">
            <w:r w:rsidRPr="003A28E4">
              <w:rPr>
                <w:rStyle w:val="Hyperlink"/>
                <w:noProof/>
              </w:rPr>
              <w:t>MURPHY WAS A SCOUTER</w:t>
            </w:r>
            <w:r>
              <w:rPr>
                <w:noProof/>
                <w:webHidden/>
              </w:rPr>
              <w:tab/>
            </w:r>
            <w:r>
              <w:rPr>
                <w:noProof/>
                <w:webHidden/>
              </w:rPr>
              <w:fldChar w:fldCharType="begin"/>
            </w:r>
            <w:r>
              <w:rPr>
                <w:noProof/>
                <w:webHidden/>
              </w:rPr>
              <w:instrText xml:space="preserve"> PAGEREF _Toc463293122 \h </w:instrText>
            </w:r>
            <w:r>
              <w:rPr>
                <w:noProof/>
                <w:webHidden/>
              </w:rPr>
            </w:r>
            <w:r>
              <w:rPr>
                <w:noProof/>
                <w:webHidden/>
              </w:rPr>
              <w:fldChar w:fldCharType="separate"/>
            </w:r>
            <w:r w:rsidR="00822C7E">
              <w:rPr>
                <w:noProof/>
                <w:webHidden/>
              </w:rPr>
              <w:t>120</w:t>
            </w:r>
            <w:r>
              <w:rPr>
                <w:noProof/>
                <w:webHidden/>
              </w:rPr>
              <w:fldChar w:fldCharType="end"/>
            </w:r>
          </w:hyperlink>
        </w:p>
        <w:p w:rsidR="002460F6" w:rsidRDefault="002460F6">
          <w:pPr>
            <w:pStyle w:val="TOC2"/>
            <w:rPr>
              <w:rFonts w:asciiTheme="minorHAnsi" w:eastAsiaTheme="minorEastAsia" w:hAnsiTheme="minorHAnsi" w:cstheme="minorBidi"/>
              <w:noProof/>
              <w:szCs w:val="22"/>
            </w:rPr>
          </w:pPr>
          <w:hyperlink w:anchor="_Toc463293123" w:history="1">
            <w:r>
              <w:rPr>
                <w:rStyle w:val="Hyperlink"/>
                <w:noProof/>
              </w:rPr>
              <w:t>15</w:t>
            </w:r>
            <w:r w:rsidRPr="003A28E4">
              <w:rPr>
                <w:rStyle w:val="Hyperlink"/>
                <w:noProof/>
              </w:rPr>
              <w:t xml:space="preserve"> STEPS TO BUILDING A CAMPFIRE</w:t>
            </w:r>
            <w:r>
              <w:rPr>
                <w:noProof/>
                <w:webHidden/>
              </w:rPr>
              <w:tab/>
            </w:r>
            <w:r>
              <w:rPr>
                <w:noProof/>
                <w:webHidden/>
              </w:rPr>
              <w:fldChar w:fldCharType="begin"/>
            </w:r>
            <w:r>
              <w:rPr>
                <w:noProof/>
                <w:webHidden/>
              </w:rPr>
              <w:instrText xml:space="preserve"> PAGEREF _Toc463293123 \h </w:instrText>
            </w:r>
            <w:r>
              <w:rPr>
                <w:noProof/>
                <w:webHidden/>
              </w:rPr>
            </w:r>
            <w:r>
              <w:rPr>
                <w:noProof/>
                <w:webHidden/>
              </w:rPr>
              <w:fldChar w:fldCharType="separate"/>
            </w:r>
            <w:r w:rsidR="00822C7E">
              <w:rPr>
                <w:noProof/>
                <w:webHidden/>
              </w:rPr>
              <w:t>120</w:t>
            </w:r>
            <w:r>
              <w:rPr>
                <w:noProof/>
                <w:webHidden/>
              </w:rPr>
              <w:fldChar w:fldCharType="end"/>
            </w:r>
          </w:hyperlink>
        </w:p>
        <w:p w:rsidR="002460F6" w:rsidRPr="002007F7" w:rsidRDefault="002460F6">
          <w:pPr>
            <w:pStyle w:val="TOC2"/>
            <w:rPr>
              <w:rFonts w:asciiTheme="minorHAnsi" w:eastAsiaTheme="minorEastAsia" w:hAnsiTheme="minorHAnsi" w:cstheme="minorBidi"/>
              <w:noProof/>
              <w:szCs w:val="22"/>
            </w:rPr>
          </w:pPr>
          <w:hyperlink w:anchor="_Toc463293124" w:history="1">
            <w:r w:rsidRPr="003A28E4">
              <w:rPr>
                <w:rStyle w:val="Hyperlink"/>
                <w:noProof/>
              </w:rPr>
              <w:t>WHETHER THE WEATHER -</w:t>
            </w:r>
            <w:r>
              <w:rPr>
                <w:noProof/>
                <w:webHidden/>
              </w:rPr>
              <w:tab/>
            </w:r>
            <w:r>
              <w:rPr>
                <w:noProof/>
                <w:webHidden/>
              </w:rPr>
              <w:fldChar w:fldCharType="begin"/>
            </w:r>
            <w:r>
              <w:rPr>
                <w:noProof/>
                <w:webHidden/>
              </w:rPr>
              <w:instrText xml:space="preserve"> PAGEREF _Toc463293124 \h </w:instrText>
            </w:r>
            <w:r>
              <w:rPr>
                <w:noProof/>
                <w:webHidden/>
              </w:rPr>
            </w:r>
            <w:r>
              <w:rPr>
                <w:noProof/>
                <w:webHidden/>
              </w:rPr>
              <w:fldChar w:fldCharType="separate"/>
            </w:r>
            <w:r w:rsidR="00822C7E">
              <w:rPr>
                <w:noProof/>
                <w:webHidden/>
              </w:rPr>
              <w:t>120</w:t>
            </w:r>
            <w:r>
              <w:rPr>
                <w:noProof/>
                <w:webHidden/>
              </w:rPr>
              <w:fldChar w:fldCharType="end"/>
            </w:r>
          </w:hyperlink>
        </w:p>
        <w:p w:rsidR="00261796" w:rsidRPr="00B20E00" w:rsidRDefault="001B5749" w:rsidP="003A64F0">
          <w:pPr>
            <w:spacing w:after="40"/>
          </w:pPr>
          <w:r w:rsidRPr="00B20E00">
            <w:rPr>
              <w:b/>
              <w:bCs/>
              <w:noProof/>
            </w:rPr>
            <w:fldChar w:fldCharType="end"/>
          </w:r>
        </w:p>
      </w:sdtContent>
    </w:sdt>
    <w:p w:rsidR="00261796" w:rsidRPr="00B20E00" w:rsidRDefault="00261796" w:rsidP="00B20E00">
      <w:pPr>
        <w:pStyle w:val="Heading1"/>
      </w:pPr>
      <w:r w:rsidRPr="00B20E00">
        <w:br w:type="column"/>
      </w:r>
      <w:bookmarkStart w:id="4" w:name="_Toc463292940"/>
      <w:r w:rsidRPr="00B20E00">
        <w:lastRenderedPageBreak/>
        <w:t>CORE VALUES</w:t>
      </w:r>
      <w:bookmarkEnd w:id="4"/>
    </w:p>
    <w:p w:rsidR="00261796" w:rsidRDefault="00A50232" w:rsidP="00261796">
      <w:pPr>
        <w:tabs>
          <w:tab w:val="left" w:pos="540"/>
        </w:tabs>
        <w:spacing w:after="0"/>
        <w:jc w:val="center"/>
        <w:rPr>
          <w:b/>
          <w:iCs/>
          <w:sz w:val="24"/>
        </w:rPr>
      </w:pPr>
      <w:r>
        <w:rPr>
          <w:b/>
          <w:iCs/>
          <w:sz w:val="24"/>
        </w:rPr>
        <w:t>COURTEOUS</w:t>
      </w:r>
      <w:r w:rsidR="00D012C1">
        <w:rPr>
          <w:b/>
          <w:iCs/>
          <w:sz w:val="24"/>
        </w:rPr>
        <w:t xml:space="preserve"> is t</w:t>
      </w:r>
      <w:r w:rsidR="00261796" w:rsidRPr="00B20E00">
        <w:rPr>
          <w:b/>
          <w:iCs/>
          <w:sz w:val="24"/>
        </w:rPr>
        <w:t>h</w:t>
      </w:r>
      <w:r w:rsidR="00D012C1">
        <w:rPr>
          <w:b/>
          <w:iCs/>
          <w:sz w:val="24"/>
        </w:rPr>
        <w:t xml:space="preserve">is month's </w:t>
      </w:r>
      <w:r>
        <w:rPr>
          <w:b/>
          <w:iCs/>
          <w:sz w:val="24"/>
        </w:rPr>
        <w:br/>
      </w:r>
      <w:r w:rsidR="00D012C1">
        <w:rPr>
          <w:b/>
          <w:iCs/>
          <w:sz w:val="24"/>
        </w:rPr>
        <w:t>p</w:t>
      </w:r>
      <w:r w:rsidR="00261796" w:rsidRPr="00B20E00">
        <w:rPr>
          <w:b/>
          <w:iCs/>
          <w:sz w:val="24"/>
        </w:rPr>
        <w:t>oint of the Scout Law.</w:t>
      </w:r>
    </w:p>
    <w:p w:rsidR="00A50232" w:rsidRPr="00F05166" w:rsidRDefault="00A50232" w:rsidP="00A50232">
      <w:pPr>
        <w:pBdr>
          <w:top w:val="single" w:sz="18" w:space="1" w:color="auto" w:shadow="1"/>
          <w:left w:val="single" w:sz="18" w:space="4" w:color="auto" w:shadow="1"/>
          <w:bottom w:val="single" w:sz="18" w:space="1" w:color="auto" w:shadow="1"/>
          <w:right w:val="single" w:sz="18" w:space="4" w:color="auto" w:shadow="1"/>
        </w:pBdr>
        <w:tabs>
          <w:tab w:val="left" w:pos="360"/>
        </w:tabs>
        <w:rPr>
          <w:b/>
          <w:spacing w:val="-2"/>
        </w:rPr>
      </w:pPr>
      <w:r>
        <w:rPr>
          <w:spacing w:val="-2"/>
        </w:rPr>
        <w:t xml:space="preserve">A </w:t>
      </w:r>
      <w:r w:rsidRPr="00F05166">
        <w:rPr>
          <w:spacing w:val="-2"/>
        </w:rPr>
        <w:t xml:space="preserve">Scout </w:t>
      </w:r>
      <w:r>
        <w:rPr>
          <w:spacing w:val="-2"/>
        </w:rPr>
        <w:t xml:space="preserve">is </w:t>
      </w:r>
      <w:r>
        <w:rPr>
          <w:b/>
          <w:spacing w:val="-2"/>
        </w:rPr>
        <w:t>C</w:t>
      </w:r>
      <w:r w:rsidRPr="00F05166">
        <w:rPr>
          <w:b/>
          <w:spacing w:val="-2"/>
        </w:rPr>
        <w:t>O</w:t>
      </w:r>
      <w:r>
        <w:rPr>
          <w:b/>
          <w:spacing w:val="-2"/>
        </w:rPr>
        <w:t xml:space="preserve">URTEOUS.  </w:t>
      </w:r>
      <w:r>
        <w:rPr>
          <w:spacing w:val="-2"/>
        </w:rPr>
        <w:t xml:space="preserve"> T</w:t>
      </w:r>
      <w:r w:rsidRPr="00F05166">
        <w:rPr>
          <w:spacing w:val="-2"/>
        </w:rPr>
        <w:t xml:space="preserve">he theme </w:t>
      </w:r>
      <w:r>
        <w:rPr>
          <w:b/>
          <w:spacing w:val="-2"/>
        </w:rPr>
        <w:t>CUBS IN SHINING ARMOR</w:t>
      </w:r>
      <w:r w:rsidRPr="00C33345">
        <w:rPr>
          <w:spacing w:val="-2"/>
        </w:rPr>
        <w:t xml:space="preserve"> is used to help Cubs understand being </w:t>
      </w:r>
      <w:r>
        <w:rPr>
          <w:b/>
          <w:spacing w:val="-2"/>
        </w:rPr>
        <w:t>COURTEOUS.</w:t>
      </w:r>
    </w:p>
    <w:p w:rsidR="00A50232" w:rsidRPr="0041203F" w:rsidRDefault="00A50232" w:rsidP="00A50232">
      <w:pPr>
        <w:pBdr>
          <w:top w:val="single" w:sz="18" w:space="1" w:color="auto" w:shadow="1"/>
          <w:left w:val="single" w:sz="18" w:space="4" w:color="auto" w:shadow="1"/>
          <w:bottom w:val="single" w:sz="18" w:space="1" w:color="auto" w:shadow="1"/>
          <w:right w:val="single" w:sz="18" w:space="4" w:color="auto" w:shadow="1"/>
        </w:pBdr>
        <w:tabs>
          <w:tab w:val="left" w:pos="360"/>
        </w:tabs>
        <w:ind w:left="360" w:hanging="360"/>
        <w:rPr>
          <w:spacing w:val="-2"/>
        </w:rPr>
      </w:pPr>
      <w:r w:rsidRPr="0041203F">
        <w:rPr>
          <w:b/>
          <w:spacing w:val="-2"/>
        </w:rPr>
        <w:t>A SCOUT IS COURTEOUS</w:t>
      </w:r>
      <w:r w:rsidRPr="0041203F">
        <w:rPr>
          <w:b/>
          <w:spacing w:val="-2"/>
        </w:rPr>
        <w:br/>
      </w:r>
      <w:r w:rsidRPr="0041203F">
        <w:rPr>
          <w:spacing w:val="-2"/>
        </w:rPr>
        <w:t>A Scout is courteous. A Scout is polite to everyone regardless of age or position. He knows that using good manners makes it easier for people to get along.</w:t>
      </w:r>
    </w:p>
    <w:p w:rsidR="00A50232" w:rsidRDefault="00A50232" w:rsidP="00A50232">
      <w:pPr>
        <w:pBdr>
          <w:top w:val="single" w:sz="18" w:space="1" w:color="auto" w:shadow="1"/>
          <w:left w:val="single" w:sz="18" w:space="4" w:color="auto" w:shadow="1"/>
          <w:bottom w:val="single" w:sz="18" w:space="1" w:color="auto" w:shadow="1"/>
          <w:right w:val="single" w:sz="18" w:space="4" w:color="auto" w:shadow="1"/>
        </w:pBdr>
        <w:tabs>
          <w:tab w:val="left" w:pos="360"/>
        </w:tabs>
        <w:spacing w:after="0"/>
        <w:rPr>
          <w:b/>
          <w:spacing w:val="-2"/>
        </w:rPr>
      </w:pPr>
      <w:r w:rsidRPr="0041203F">
        <w:rPr>
          <w:b/>
          <w:spacing w:val="-2"/>
        </w:rPr>
        <w:t>HOW DOES “CUBS IN SHINING ARMOR” RELATE TO THIS SCOUT LAW POINT?</w:t>
      </w:r>
    </w:p>
    <w:p w:rsidR="00A50232" w:rsidRPr="0041203F" w:rsidRDefault="00A50232" w:rsidP="00A50232">
      <w:pPr>
        <w:pBdr>
          <w:top w:val="single" w:sz="18" w:space="1" w:color="auto" w:shadow="1"/>
          <w:left w:val="single" w:sz="18" w:space="4" w:color="auto" w:shadow="1"/>
          <w:bottom w:val="single" w:sz="18" w:space="1" w:color="auto" w:shadow="1"/>
          <w:right w:val="single" w:sz="18" w:space="4" w:color="auto" w:shadow="1"/>
        </w:pBdr>
        <w:tabs>
          <w:tab w:val="left" w:pos="360"/>
        </w:tabs>
        <w:ind w:left="360" w:hanging="360"/>
        <w:rPr>
          <w:spacing w:val="-2"/>
        </w:rPr>
      </w:pPr>
      <w:r w:rsidRPr="0041203F">
        <w:rPr>
          <w:spacing w:val="-2"/>
        </w:rPr>
        <w:tab/>
        <w:t>A Scout knows good manners make it easier for people to get along together. The word “courteous” is an old English word that comes from the time of knights. Many associate chivalry and graciousness with a knight in shining armor because of their code of conduct. The knight’s code of conduct extols these</w:t>
      </w:r>
      <w:r>
        <w:rPr>
          <w:spacing w:val="-2"/>
        </w:rPr>
        <w:t xml:space="preserve"> </w:t>
      </w:r>
      <w:r w:rsidRPr="0041203F">
        <w:rPr>
          <w:spacing w:val="-2"/>
        </w:rPr>
        <w:t>virtues, ensuring that a Cub Scout in shining armor will exhibit courtesy to all.</w:t>
      </w:r>
    </w:p>
    <w:p w:rsidR="00261796" w:rsidRPr="00B20E00" w:rsidRDefault="00261796" w:rsidP="00261796">
      <w:pPr>
        <w:spacing w:before="120" w:after="0"/>
        <w:ind w:left="360"/>
        <w:jc w:val="center"/>
      </w:pPr>
      <w:r w:rsidRPr="00B20E00">
        <w:rPr>
          <w:b/>
          <w:bCs/>
          <w:spacing w:val="-2"/>
        </w:rPr>
        <w:t>Per our Founder, Lord Baden-Powell</w:t>
      </w:r>
      <w:r w:rsidRPr="00B20E00">
        <w:rPr>
          <w:b/>
          <w:bCs/>
          <w:spacing w:val="-2"/>
        </w:rPr>
        <w:br/>
        <w:t>the definition (or meaning) of the Scout Law point highlighted this month is:</w:t>
      </w:r>
      <w:r w:rsidR="007D765D">
        <w:rPr>
          <w:b/>
          <w:bCs/>
          <w:spacing w:val="-2"/>
        </w:rPr>
        <w:br/>
      </w:r>
      <w:hyperlink r:id="rId14" w:history="1">
        <w:r w:rsidR="007D765D" w:rsidRPr="0057416C">
          <w:rPr>
            <w:rStyle w:val="Hyperlink"/>
            <w:bCs/>
            <w:i/>
            <w:spacing w:val="-2"/>
          </w:rPr>
          <w:t>https://en.wikipedia.org/wiki/Scout_Law</w:t>
        </w:r>
      </w:hyperlink>
      <w:r w:rsidRPr="007D765D">
        <w:rPr>
          <w:noProof/>
        </w:rPr>
        <w:br/>
      </w:r>
      <w:r w:rsidRPr="00B20E00">
        <w:rPr>
          <w:noProof/>
        </w:rPr>
        <w:drawing>
          <wp:inline distT="0" distB="0" distL="0" distR="0" wp14:anchorId="3471C257" wp14:editId="0B39531C">
            <wp:extent cx="1289304" cy="1188720"/>
            <wp:effectExtent l="0" t="0" r="6350" b="0"/>
            <wp:docPr id="81" name="Picture 81" descr="http://www.easleyscouts.com/pack130/wp-content/uploads/2010/09/Baden-Powell-190x300.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asleyscouts.com/pack130/wp-content/uploads/2010/09/Baden-Powell-190x300.jpg"/>
                    <pic:cNvPicPr>
                      <a:picLocks noChangeAspect="1" noChangeArrowheads="1"/>
                    </pic:cNvPicPr>
                  </pic:nvPicPr>
                  <pic:blipFill rotWithShape="1">
                    <a:blip r:embed="rId15" cstate="email">
                      <a:extLst>
                        <a:ext uri="{28A0092B-C50C-407E-A947-70E740481C1C}">
                          <a14:useLocalDpi xmlns:a14="http://schemas.microsoft.com/office/drawing/2010/main" val="0"/>
                        </a:ext>
                      </a:extLst>
                    </a:blip>
                    <a:srcRect/>
                    <a:stretch/>
                  </pic:blipFill>
                  <pic:spPr bwMode="auto">
                    <a:xfrm>
                      <a:off x="0" y="0"/>
                      <a:ext cx="1289304" cy="1188720"/>
                    </a:xfrm>
                    <a:prstGeom prst="rect">
                      <a:avLst/>
                    </a:prstGeom>
                    <a:noFill/>
                    <a:ln>
                      <a:noFill/>
                    </a:ln>
                    <a:extLst>
                      <a:ext uri="{53640926-AAD7-44D8-BBD7-CCE9431645EC}">
                        <a14:shadowObscured xmlns:a14="http://schemas.microsoft.com/office/drawing/2010/main"/>
                      </a:ext>
                    </a:extLst>
                  </pic:spPr>
                </pic:pic>
              </a:graphicData>
            </a:graphic>
          </wp:inline>
        </w:drawing>
      </w:r>
    </w:p>
    <w:p w:rsidR="00261796" w:rsidRPr="00B20E00" w:rsidRDefault="00261796" w:rsidP="00261796">
      <w:pPr>
        <w:spacing w:after="120"/>
        <w:rPr>
          <w:i/>
        </w:rPr>
      </w:pPr>
      <w:r w:rsidRPr="00B20E00">
        <w:rPr>
          <w:b/>
          <w:i/>
        </w:rPr>
        <w:t>Note –</w:t>
      </w:r>
      <w:r w:rsidRPr="00B20E00">
        <w:rPr>
          <w:i/>
        </w:rPr>
        <w:t xml:space="preserve"> The original Scout Law published in 1908 had nine points.  In 1910, the BSA added Brave, Clean, and Reverent.  In 1911 B-P added </w:t>
      </w:r>
      <w:r w:rsidRPr="00B20E00">
        <w:rPr>
          <w:b/>
          <w:i/>
        </w:rPr>
        <w:t>Clean</w:t>
      </w:r>
      <w:r w:rsidRPr="00B20E00">
        <w:rPr>
          <w:i/>
        </w:rPr>
        <w:t xml:space="preserve"> to his original list. </w:t>
      </w:r>
    </w:p>
    <w:p w:rsidR="00261796" w:rsidRPr="00B20E00" w:rsidRDefault="00261796" w:rsidP="00261796">
      <w:pPr>
        <w:pBdr>
          <w:top w:val="single" w:sz="18" w:space="1" w:color="auto"/>
          <w:left w:val="single" w:sz="18" w:space="4" w:color="auto"/>
          <w:bottom w:val="single" w:sz="18" w:space="1" w:color="auto"/>
          <w:right w:val="single" w:sz="18" w:space="4" w:color="auto"/>
        </w:pBdr>
        <w:jc w:val="center"/>
        <w:rPr>
          <w:i/>
          <w:color w:val="000000"/>
          <w:szCs w:val="22"/>
        </w:rPr>
      </w:pPr>
      <w:r w:rsidRPr="00B20E00">
        <w:rPr>
          <w:b/>
          <w:bCs/>
          <w:color w:val="000000"/>
          <w:szCs w:val="22"/>
        </w:rPr>
        <w:t xml:space="preserve">A SCOUT IS </w:t>
      </w:r>
      <w:r w:rsidR="007D765D">
        <w:rPr>
          <w:b/>
          <w:bCs/>
          <w:color w:val="000000"/>
          <w:szCs w:val="22"/>
        </w:rPr>
        <w:t>KIND</w:t>
      </w:r>
      <w:r w:rsidRPr="00B20E00">
        <w:rPr>
          <w:b/>
          <w:bCs/>
          <w:color w:val="000000"/>
          <w:szCs w:val="22"/>
        </w:rPr>
        <w:br/>
      </w:r>
      <w:r w:rsidRPr="00B20E00">
        <w:rPr>
          <w:bCs/>
          <w:i/>
          <w:color w:val="000000"/>
          <w:szCs w:val="22"/>
        </w:rPr>
        <w:t>Baden Powell said -</w:t>
      </w:r>
      <w:r w:rsidRPr="00B20E00">
        <w:rPr>
          <w:b/>
          <w:bCs/>
          <w:color w:val="000000"/>
          <w:szCs w:val="22"/>
        </w:rPr>
        <w:br/>
      </w:r>
      <w:r w:rsidR="00A50232" w:rsidRPr="00A50232">
        <w:rPr>
          <w:b/>
        </w:rPr>
        <w:t>A SCOUT IS COURTEOUS</w:t>
      </w:r>
      <w:r w:rsidR="00A50232" w:rsidRPr="00A50232">
        <w:t>:</w:t>
      </w:r>
      <w:r w:rsidR="00A50232">
        <w:t xml:space="preserve">  </w:t>
      </w:r>
      <w:r w:rsidR="00A50232" w:rsidRPr="00A50232">
        <w:t>That is, he is polite to all—but especially to women and children and old people and invalids, cripples, etc. And he must not take any reward for being helpful or courteous.</w:t>
      </w:r>
      <w:r w:rsidR="007D765D" w:rsidRPr="00A50232">
        <w:t>.</w:t>
      </w:r>
      <w:r w:rsidRPr="007D765D">
        <w:rPr>
          <w:color w:val="000000"/>
          <w:spacing w:val="-2"/>
          <w:szCs w:val="22"/>
        </w:rPr>
        <w:br/>
      </w:r>
      <w:r w:rsidRPr="00B20E00">
        <w:rPr>
          <w:i/>
          <w:color w:val="000000"/>
          <w:szCs w:val="22"/>
        </w:rPr>
        <w:t>(Scouting For Boys, 1908)</w:t>
      </w:r>
    </w:p>
    <w:p w:rsidR="00D012C1" w:rsidRPr="00D012C1" w:rsidRDefault="00D012C1" w:rsidP="00D012C1">
      <w:pPr>
        <w:rPr>
          <w:i/>
        </w:rPr>
      </w:pPr>
      <w:bookmarkStart w:id="5" w:name="_Toc342233054"/>
      <w:bookmarkStart w:id="6" w:name="_Toc352445970"/>
      <w:r w:rsidRPr="00D012C1">
        <w:rPr>
          <w:b/>
          <w:i/>
        </w:rPr>
        <w:t xml:space="preserve">Commissioner Dave Rule of Thumb - </w:t>
      </w:r>
      <w:r w:rsidRPr="00D012C1">
        <w:rPr>
          <w:b/>
          <w:i/>
        </w:rPr>
        <w:br/>
      </w:r>
      <w:r w:rsidRPr="00D012C1">
        <w:rPr>
          <w:i/>
        </w:rPr>
        <w:t xml:space="preserve">Although not 100%, I use this Rule of Thumb when discussing </w:t>
      </w:r>
      <w:r w:rsidRPr="00D012C1">
        <w:rPr>
          <w:b/>
          <w:i/>
        </w:rPr>
        <w:t>Courteous</w:t>
      </w:r>
      <w:r w:rsidRPr="00D012C1">
        <w:rPr>
          <w:i/>
        </w:rPr>
        <w:t xml:space="preserve"> and </w:t>
      </w:r>
      <w:r w:rsidRPr="00D012C1">
        <w:rPr>
          <w:b/>
          <w:i/>
        </w:rPr>
        <w:t>Kind</w:t>
      </w:r>
      <w:r w:rsidRPr="00D012C1">
        <w:rPr>
          <w:i/>
        </w:rPr>
        <w:t xml:space="preserve"> with Scouts – One is </w:t>
      </w:r>
      <w:r w:rsidRPr="00D012C1">
        <w:rPr>
          <w:b/>
          <w:i/>
        </w:rPr>
        <w:t xml:space="preserve">Courteous </w:t>
      </w:r>
      <w:r w:rsidRPr="00D012C1">
        <w:rPr>
          <w:i/>
        </w:rPr>
        <w:t xml:space="preserve">to people, and </w:t>
      </w:r>
      <w:r w:rsidRPr="00D012C1">
        <w:rPr>
          <w:b/>
          <w:i/>
        </w:rPr>
        <w:t xml:space="preserve">Kind </w:t>
      </w:r>
      <w:r w:rsidRPr="00D012C1">
        <w:rPr>
          <w:i/>
        </w:rPr>
        <w:t>to animals.  "Be Kind to Animals Week" still exists!!</w:t>
      </w:r>
    </w:p>
    <w:p w:rsidR="00261796" w:rsidRPr="00A50232" w:rsidRDefault="00261796" w:rsidP="00261796">
      <w:pPr>
        <w:pBdr>
          <w:top w:val="single" w:sz="24" w:space="1" w:color="auto" w:shadow="1"/>
          <w:left w:val="single" w:sz="24" w:space="4" w:color="auto" w:shadow="1"/>
          <w:bottom w:val="single" w:sz="24" w:space="1" w:color="auto" w:shadow="1"/>
          <w:right w:val="single" w:sz="24" w:space="4" w:color="auto" w:shadow="1"/>
        </w:pBdr>
      </w:pPr>
      <w:r w:rsidRPr="00B20E00">
        <w:br w:type="column"/>
      </w:r>
      <w:r w:rsidRPr="00B20E00">
        <w:rPr>
          <w:b/>
          <w:noProof/>
        </w:rPr>
        <w:drawing>
          <wp:inline distT="0" distB="0" distL="0" distR="0" wp14:anchorId="313601EF" wp14:editId="7FF50077">
            <wp:extent cx="1609344" cy="457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elieve it live it banner.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9344" cy="457200"/>
                    </a:xfrm>
                    <a:prstGeom prst="rect">
                      <a:avLst/>
                    </a:prstGeom>
                  </pic:spPr>
                </pic:pic>
              </a:graphicData>
            </a:graphic>
          </wp:inline>
        </w:drawing>
      </w:r>
      <w:r w:rsidR="007D765D" w:rsidRPr="007D765D">
        <w:t xml:space="preserve">In </w:t>
      </w:r>
      <w:r w:rsidR="007D765D" w:rsidRPr="00A50232">
        <w:t>this video,</w:t>
      </w:r>
      <w:r w:rsidR="00A50232" w:rsidRPr="00A50232">
        <w:t xml:space="preserve"> the "Believe It Live It" team profiles Gene Fackler, and explains why being courteous is essential in his job as a Southwest Airlines skycap.</w:t>
      </w:r>
      <w:r w:rsidR="007D765D" w:rsidRPr="00A50232">
        <w:t xml:space="preserve"> </w:t>
      </w:r>
      <w:r w:rsidRPr="00A50232">
        <w:t>Go to URL</w:t>
      </w:r>
      <w:r w:rsidR="00A50232" w:rsidRPr="00A50232">
        <w:t xml:space="preserve"> </w:t>
      </w:r>
      <w:hyperlink r:id="rId17" w:history="1">
        <w:r w:rsidR="00A50232" w:rsidRPr="00A50232">
          <w:rPr>
            <w:rStyle w:val="Hyperlink"/>
          </w:rPr>
          <w:t>http://boyslife.org/about-scouts/scoutlaw/4191/a-scout-is-courteous/</w:t>
        </w:r>
      </w:hyperlink>
      <w:r w:rsidR="00A50232">
        <w:t xml:space="preserve"> </w:t>
      </w:r>
    </w:p>
    <w:p w:rsidR="00261796" w:rsidRPr="00D012C1" w:rsidRDefault="00A50232" w:rsidP="00261796">
      <w:pPr>
        <w:pStyle w:val="Heading1"/>
        <w:spacing w:before="0" w:after="20"/>
      </w:pPr>
      <w:bookmarkStart w:id="7" w:name="_Toc463292941"/>
      <w:r>
        <w:t xml:space="preserve">COURTEOUS </w:t>
      </w:r>
      <w:r w:rsidR="00261796" w:rsidRPr="00D012C1">
        <w:t>QUOTES</w:t>
      </w:r>
      <w:bookmarkEnd w:id="7"/>
    </w:p>
    <w:p w:rsidR="00261796" w:rsidRDefault="00261796" w:rsidP="00261796">
      <w:pPr>
        <w:jc w:val="center"/>
        <w:rPr>
          <w:i/>
          <w:color w:val="000000"/>
        </w:rPr>
      </w:pPr>
      <w:r w:rsidRPr="00D012C1">
        <w:rPr>
          <w:i/>
          <w:color w:val="000000"/>
        </w:rPr>
        <w:t>Quotations contain the wisdom of the ages, and are a great source of inspiration for Cubmaster’s minutes, material for an advancement ceremony or an insightful addition to a Pack Meeting program cover.</w:t>
      </w:r>
    </w:p>
    <w:p w:rsidR="00494C26" w:rsidRPr="008558DE" w:rsidRDefault="00494C26" w:rsidP="00494C26">
      <w:pPr>
        <w:pBdr>
          <w:top w:val="single" w:sz="24" w:space="1" w:color="auto" w:shadow="1"/>
          <w:left w:val="single" w:sz="24" w:space="4" w:color="auto" w:shadow="1"/>
          <w:bottom w:val="single" w:sz="24" w:space="1" w:color="auto" w:shadow="1"/>
          <w:right w:val="single" w:sz="24" w:space="4" w:color="auto" w:shadow="1"/>
        </w:pBdr>
        <w:jc w:val="center"/>
        <w:rPr>
          <w:b/>
          <w:color w:val="2F5496" w:themeColor="accent5" w:themeShade="BF"/>
        </w:rPr>
      </w:pPr>
      <w:r w:rsidRPr="00044F69">
        <w:rPr>
          <w:sz w:val="32"/>
          <w:szCs w:val="32"/>
        </w:rPr>
        <w:t xml:space="preserve">“Really big people are, above everything else, </w:t>
      </w:r>
      <w:r w:rsidRPr="008558DE">
        <w:rPr>
          <w:b/>
          <w:sz w:val="32"/>
          <w:szCs w:val="32"/>
        </w:rPr>
        <w:t>COURTEOUS</w:t>
      </w:r>
      <w:r w:rsidRPr="00044F69">
        <w:rPr>
          <w:sz w:val="32"/>
          <w:szCs w:val="32"/>
        </w:rPr>
        <w:t xml:space="preserve">, considerate and generous - not just to some people in some circumstances - but to everyone all the time.” </w:t>
      </w:r>
      <w:r>
        <w:rPr>
          <w:sz w:val="32"/>
          <w:szCs w:val="32"/>
        </w:rPr>
        <w:br/>
      </w:r>
      <w:r w:rsidRPr="008558DE">
        <w:rPr>
          <w:color w:val="2F5496" w:themeColor="accent5" w:themeShade="BF"/>
        </w:rPr>
        <w:t>Thomas J. Watson, 1874 - 1956, Founder of IBM.</w:t>
      </w:r>
      <w:r w:rsidRPr="00C33345">
        <w:br/>
      </w:r>
      <w:r w:rsidRPr="008558DE">
        <w:rPr>
          <w:b/>
          <w:color w:val="2F5496" w:themeColor="accent5" w:themeShade="BF"/>
        </w:rPr>
        <w:t>BSA President, 1964-1968</w:t>
      </w:r>
    </w:p>
    <w:p w:rsidR="00494C26" w:rsidRPr="007C7A1C" w:rsidRDefault="00494C26" w:rsidP="00494C26">
      <w:pPr>
        <w:rPr>
          <w:strike/>
        </w:rPr>
      </w:pPr>
      <w:r w:rsidRPr="007C7A1C">
        <w:t>Be courteous to all, but intimate with few, and let those few be well tried before you give them your confidence</w:t>
      </w:r>
      <w:r w:rsidRPr="007C7A1C">
        <w:rPr>
          <w:color w:val="2F5496" w:themeColor="accent5" w:themeShade="BF"/>
        </w:rPr>
        <w:t>.</w:t>
      </w:r>
      <w:r>
        <w:rPr>
          <w:color w:val="2F5496" w:themeColor="accent5" w:themeShade="BF"/>
        </w:rPr>
        <w:t xml:space="preserve"> </w:t>
      </w:r>
      <w:r w:rsidRPr="007C7A1C">
        <w:rPr>
          <w:color w:val="2F5496" w:themeColor="accent5" w:themeShade="BF"/>
        </w:rPr>
        <w:t xml:space="preserve"> George Washington</w:t>
      </w:r>
      <w:r>
        <w:rPr>
          <w:color w:val="2F5496" w:themeColor="accent5" w:themeShade="BF"/>
        </w:rPr>
        <w:t xml:space="preserve"> </w:t>
      </w:r>
    </w:p>
    <w:p w:rsidR="00494C26" w:rsidRDefault="00494C26" w:rsidP="00494C26">
      <w:pPr>
        <w:rPr>
          <w:color w:val="2F5496" w:themeColor="accent5" w:themeShade="BF"/>
        </w:rPr>
      </w:pPr>
      <w:r w:rsidRPr="006F260E">
        <w:t>Finally, be ye all of one mind, having compassion one of another, love as brethren, be pitiful</w:t>
      </w:r>
      <w:r w:rsidRPr="006F260E">
        <w:rPr>
          <w:i/>
        </w:rPr>
        <w:t xml:space="preserve"> (compassionate in NIV),</w:t>
      </w:r>
      <w:r w:rsidRPr="006F260E">
        <w:t xml:space="preserve"> be </w:t>
      </w:r>
      <w:r w:rsidRPr="006F260E">
        <w:rPr>
          <w:b/>
        </w:rPr>
        <w:t>COURTEOUS</w:t>
      </w:r>
      <w:r w:rsidRPr="006F260E">
        <w:t xml:space="preserve">: </w:t>
      </w:r>
      <w:r>
        <w:t xml:space="preserve">- </w:t>
      </w:r>
      <w:r w:rsidRPr="006F260E">
        <w:rPr>
          <w:color w:val="2F5496" w:themeColor="accent5" w:themeShade="BF"/>
        </w:rPr>
        <w:t>I Peter 3:8</w:t>
      </w:r>
      <w:r>
        <w:rPr>
          <w:color w:val="2F5496" w:themeColor="accent5" w:themeShade="BF"/>
        </w:rPr>
        <w:t xml:space="preserve"> (KJV)</w:t>
      </w:r>
    </w:p>
    <w:p w:rsidR="00494C26" w:rsidRDefault="00494C26" w:rsidP="00494C26">
      <w:r w:rsidRPr="00775D7C">
        <w:t xml:space="preserve">Karate begins and ends with </w:t>
      </w:r>
      <w:r w:rsidRPr="00775D7C">
        <w:rPr>
          <w:b/>
        </w:rPr>
        <w:t>COURTESY</w:t>
      </w:r>
      <w:r w:rsidRPr="00775D7C">
        <w:t>.' This means respect others, refrain from violent behavior, practice fairness in the spirit of good sportsmanship.</w:t>
      </w:r>
      <w:r>
        <w:t xml:space="preserve"> </w:t>
      </w:r>
      <w:r>
        <w:br/>
      </w:r>
      <w:r w:rsidRPr="00775D7C">
        <w:rPr>
          <w:color w:val="2F5496" w:themeColor="accent5" w:themeShade="BF"/>
        </w:rPr>
        <w:t>― </w:t>
      </w:r>
      <w:hyperlink r:id="rId18" w:history="1">
        <w:r w:rsidRPr="00775D7C">
          <w:rPr>
            <w:color w:val="2F5496" w:themeColor="accent5" w:themeShade="BF"/>
          </w:rPr>
          <w:t>Takahashi Miyagi</w:t>
        </w:r>
      </w:hyperlink>
    </w:p>
    <w:p w:rsidR="00494C26" w:rsidRPr="00775D7C" w:rsidRDefault="00494C26" w:rsidP="00494C26">
      <w:pPr>
        <w:rPr>
          <w:color w:val="2F5496" w:themeColor="accent5" w:themeShade="BF"/>
        </w:rPr>
      </w:pPr>
      <w:r w:rsidRPr="00775D7C">
        <w:rPr>
          <w:b/>
        </w:rPr>
        <w:t>COURTESY</w:t>
      </w:r>
      <w:r w:rsidRPr="00775D7C">
        <w:t xml:space="preserve"> costs nothing, but buys everything.” </w:t>
      </w:r>
      <w:r w:rsidRPr="00775D7C">
        <w:br/>
      </w:r>
      <w:r w:rsidRPr="00775D7C">
        <w:rPr>
          <w:color w:val="2F5496" w:themeColor="accent5" w:themeShade="BF"/>
        </w:rPr>
        <w:t>―</w:t>
      </w:r>
      <w:r>
        <w:rPr>
          <w:color w:val="2F5496" w:themeColor="accent5" w:themeShade="BF"/>
        </w:rPr>
        <w:t xml:space="preserve"> </w:t>
      </w:r>
      <w:hyperlink r:id="rId19" w:history="1">
        <w:r w:rsidRPr="00775D7C">
          <w:rPr>
            <w:color w:val="2F5496" w:themeColor="accent5" w:themeShade="BF"/>
          </w:rPr>
          <w:t>Hazrat Ali Ibn Abu-Talib A.S</w:t>
        </w:r>
      </w:hyperlink>
    </w:p>
    <w:p w:rsidR="00494C26" w:rsidRPr="00D67EDC" w:rsidRDefault="00494C26" w:rsidP="00494C26">
      <w:pPr>
        <w:rPr>
          <w:color w:val="2F5496" w:themeColor="accent5" w:themeShade="BF"/>
        </w:rPr>
      </w:pPr>
      <w:r w:rsidRPr="00D67EDC">
        <w:t xml:space="preserve">Politeness </w:t>
      </w:r>
      <w:r>
        <w:t>(</w:t>
      </w:r>
      <w:r w:rsidRPr="00775D7C">
        <w:rPr>
          <w:b/>
        </w:rPr>
        <w:t>COURTESY</w:t>
      </w:r>
      <w:r>
        <w:t xml:space="preserve">) </w:t>
      </w:r>
      <w:r w:rsidRPr="00D67EDC">
        <w:t>is the art of choosing among your thoughts.</w:t>
      </w:r>
      <w:r>
        <w:br/>
        <w:t xml:space="preserve"> </w:t>
      </w:r>
      <w:r w:rsidRPr="00D67EDC">
        <w:t>―</w:t>
      </w:r>
      <w:r>
        <w:t xml:space="preserve"> </w:t>
      </w:r>
      <w:r w:rsidRPr="00D67EDC">
        <w:rPr>
          <w:color w:val="2F5496" w:themeColor="accent5" w:themeShade="BF"/>
        </w:rPr>
        <w:t xml:space="preserve">Anne Louise Germaine de Staël-Holstein </w:t>
      </w:r>
    </w:p>
    <w:p w:rsidR="00494C26" w:rsidRDefault="00494C26" w:rsidP="00494C26">
      <w:pPr>
        <w:pBdr>
          <w:top w:val="single" w:sz="18" w:space="1" w:color="auto" w:shadow="1"/>
          <w:left w:val="single" w:sz="18" w:space="4" w:color="auto" w:shadow="1"/>
          <w:bottom w:val="single" w:sz="18" w:space="1" w:color="auto" w:shadow="1"/>
          <w:right w:val="single" w:sz="18" w:space="4" w:color="auto" w:shadow="1"/>
        </w:pBdr>
        <w:rPr>
          <w:color w:val="2F5496" w:themeColor="accent5" w:themeShade="BF"/>
        </w:rPr>
      </w:pPr>
      <w:r w:rsidRPr="00D67EDC">
        <w:t>As we are, so we do; and as we do, so is it done to us; we are the builders of our fortunes.</w:t>
      </w:r>
      <w:r>
        <w:t xml:space="preserve"> </w:t>
      </w:r>
      <w:r>
        <w:br/>
      </w:r>
      <w:r w:rsidRPr="00D67EDC">
        <w:t>―</w:t>
      </w:r>
      <w:r>
        <w:t xml:space="preserve"> </w:t>
      </w:r>
      <w:r w:rsidRPr="00D67EDC">
        <w:rPr>
          <w:color w:val="2F5496" w:themeColor="accent5" w:themeShade="BF"/>
        </w:rPr>
        <w:t>Ralph Waldo Emerson</w:t>
      </w:r>
    </w:p>
    <w:p w:rsidR="00494C26" w:rsidRDefault="00494C26" w:rsidP="00494C26">
      <w:pPr>
        <w:pBdr>
          <w:top w:val="single" w:sz="18" w:space="1" w:color="auto" w:shadow="1"/>
          <w:left w:val="single" w:sz="18" w:space="4" w:color="auto" w:shadow="1"/>
          <w:bottom w:val="single" w:sz="18" w:space="1" w:color="auto" w:shadow="1"/>
          <w:right w:val="single" w:sz="18" w:space="4" w:color="auto" w:shadow="1"/>
        </w:pBdr>
      </w:pPr>
      <w:r w:rsidRPr="006F260E">
        <w:t>Fools show their annoyance at once, but the prudent overlook an insult.</w:t>
      </w:r>
      <w:r>
        <w:t xml:space="preserve"> - </w:t>
      </w:r>
      <w:r w:rsidRPr="006F260E">
        <w:rPr>
          <w:color w:val="2F5496" w:themeColor="accent5" w:themeShade="BF"/>
        </w:rPr>
        <w:t>Proverbs 12:18 (NIV)</w:t>
      </w:r>
    </w:p>
    <w:p w:rsidR="00494C26" w:rsidRPr="00D67EDC" w:rsidRDefault="00494C26" w:rsidP="00494C26">
      <w:pPr>
        <w:pBdr>
          <w:top w:val="single" w:sz="18" w:space="1" w:color="auto" w:shadow="1"/>
          <w:left w:val="single" w:sz="18" w:space="4" w:color="auto" w:shadow="1"/>
          <w:bottom w:val="single" w:sz="18" w:space="1" w:color="auto" w:shadow="1"/>
          <w:right w:val="single" w:sz="18" w:space="4" w:color="auto" w:shadow="1"/>
        </w:pBdr>
        <w:rPr>
          <w:color w:val="2F5496" w:themeColor="accent5" w:themeShade="BF"/>
        </w:rPr>
      </w:pPr>
      <w:r w:rsidRPr="00D67EDC">
        <w:t>A tree is known by its fruit; a man by his deeds. A good deed is never lost; he who sows courtesy reaps friendship, and he who plants kindness gathers love.</w:t>
      </w:r>
      <w:r>
        <w:t xml:space="preserve"> – </w:t>
      </w:r>
      <w:r w:rsidRPr="00D67EDC">
        <w:rPr>
          <w:color w:val="2F5496" w:themeColor="accent5" w:themeShade="BF"/>
        </w:rPr>
        <w:t xml:space="preserve">St. Basil </w:t>
      </w:r>
    </w:p>
    <w:p w:rsidR="00494C26" w:rsidRPr="00D67EDC" w:rsidRDefault="00494C26" w:rsidP="00494C26">
      <w:r>
        <w:br w:type="column"/>
      </w:r>
    </w:p>
    <w:p w:rsidR="00494C26" w:rsidRPr="00D67EDC" w:rsidRDefault="00494C26" w:rsidP="00494C26">
      <w:pPr>
        <w:pBdr>
          <w:top w:val="single" w:sz="24" w:space="1" w:color="auto" w:shadow="1"/>
          <w:left w:val="single" w:sz="24" w:space="4" w:color="auto" w:shadow="1"/>
          <w:bottom w:val="single" w:sz="24" w:space="1" w:color="auto" w:shadow="1"/>
          <w:right w:val="single" w:sz="24" w:space="4" w:color="auto" w:shadow="1"/>
        </w:pBdr>
        <w:ind w:left="720" w:right="756"/>
        <w:jc w:val="center"/>
        <w:rPr>
          <w:color w:val="000000"/>
          <w:sz w:val="24"/>
        </w:rPr>
      </w:pPr>
      <w:r w:rsidRPr="00D67EDC">
        <w:rPr>
          <w:color w:val="000000"/>
          <w:sz w:val="24"/>
        </w:rPr>
        <w:t xml:space="preserve">No one is too big to be </w:t>
      </w:r>
      <w:r w:rsidRPr="00626DE2">
        <w:rPr>
          <w:b/>
        </w:rPr>
        <w:t>COURTEOUS</w:t>
      </w:r>
      <w:r w:rsidRPr="00D67EDC">
        <w:rPr>
          <w:color w:val="000000"/>
          <w:sz w:val="24"/>
        </w:rPr>
        <w:t xml:space="preserve">, but some are too little – </w:t>
      </w:r>
      <w:r w:rsidRPr="00D67EDC">
        <w:rPr>
          <w:color w:val="2F5496" w:themeColor="accent5" w:themeShade="BF"/>
        </w:rPr>
        <w:t>Anonymous</w:t>
      </w:r>
    </w:p>
    <w:p w:rsidR="00494C26" w:rsidRDefault="00494C26" w:rsidP="00494C26">
      <w:r w:rsidRPr="00D67EDC">
        <w:t xml:space="preserve">No one is more insufferable than he who lacks basic </w:t>
      </w:r>
      <w:r w:rsidRPr="00626DE2">
        <w:rPr>
          <w:b/>
        </w:rPr>
        <w:t>COURTESY</w:t>
      </w:r>
      <w:r w:rsidRPr="00D67EDC">
        <w:t>.</w:t>
      </w:r>
      <w:r>
        <w:t xml:space="preserve"> </w:t>
      </w:r>
      <w:r w:rsidRPr="00D67EDC">
        <w:t>―</w:t>
      </w:r>
      <w:r>
        <w:t xml:space="preserve"> </w:t>
      </w:r>
      <w:r w:rsidRPr="00D67EDC">
        <w:rPr>
          <w:color w:val="2F5496" w:themeColor="accent5" w:themeShade="BF"/>
        </w:rPr>
        <w:t>Bryant McGill</w:t>
      </w:r>
      <w:r w:rsidRPr="00D67EDC">
        <w:t xml:space="preserve"> </w:t>
      </w:r>
    </w:p>
    <w:p w:rsidR="00494C26" w:rsidRPr="00626DE2" w:rsidRDefault="00494C26" w:rsidP="00494C26">
      <w:r w:rsidRPr="00626DE2">
        <w:t>If a man be gracious and</w:t>
      </w:r>
      <w:r>
        <w:t xml:space="preserve"> </w:t>
      </w:r>
      <w:r w:rsidRPr="00626DE2">
        <w:rPr>
          <w:b/>
        </w:rPr>
        <w:t>COURTEOUS</w:t>
      </w:r>
      <w:r>
        <w:t xml:space="preserve"> </w:t>
      </w:r>
      <w:r w:rsidRPr="00626DE2">
        <w:t>to strangers, it shows he is a citizen of the world.</w:t>
      </w:r>
      <w:r>
        <w:t xml:space="preserve"> – </w:t>
      </w:r>
      <w:r>
        <w:br/>
      </w:r>
      <w:r w:rsidRPr="00626DE2">
        <w:rPr>
          <w:color w:val="2F5496" w:themeColor="accent5" w:themeShade="BF"/>
        </w:rPr>
        <w:t>Sir Francis Bacon</w:t>
      </w:r>
    </w:p>
    <w:p w:rsidR="00494C26" w:rsidRPr="00626DE2" w:rsidRDefault="00494C26" w:rsidP="00494C26">
      <w:pPr>
        <w:rPr>
          <w:bCs/>
        </w:rPr>
      </w:pPr>
      <w:r w:rsidRPr="00626DE2">
        <w:rPr>
          <w:bCs/>
        </w:rPr>
        <w:t xml:space="preserve">Do not worry; eat three square meals a day; say your prayers; be </w:t>
      </w:r>
      <w:r w:rsidRPr="00626DE2">
        <w:rPr>
          <w:b/>
          <w:bCs/>
        </w:rPr>
        <w:t>COURTEOUS</w:t>
      </w:r>
      <w:r w:rsidRPr="00626DE2">
        <w:rPr>
          <w:bCs/>
        </w:rPr>
        <w:t xml:space="preserve"> to your creditors; keep your digestion good; exercise; go slow and easy. Maybe there are other things your special case requires to make you happy; but, my friend, these I rec</w:t>
      </w:r>
      <w:r>
        <w:rPr>
          <w:bCs/>
        </w:rPr>
        <w:t xml:space="preserve">ommend. – </w:t>
      </w:r>
      <w:r w:rsidRPr="00626DE2">
        <w:rPr>
          <w:color w:val="2F5496" w:themeColor="accent5" w:themeShade="BF"/>
        </w:rPr>
        <w:t>Abraham Lincoln</w:t>
      </w:r>
    </w:p>
    <w:p w:rsidR="00494C26" w:rsidRDefault="00494C26" w:rsidP="00494C26">
      <w:r w:rsidRPr="00626DE2">
        <w:rPr>
          <w:b/>
          <w:bCs/>
        </w:rPr>
        <w:t>COURTEOUS</w:t>
      </w:r>
      <w:r>
        <w:rPr>
          <w:b/>
          <w:bCs/>
        </w:rPr>
        <w:t xml:space="preserve"> </w:t>
      </w:r>
      <w:r w:rsidRPr="00626DE2">
        <w:t>men learn courtesy from the discourteous</w:t>
      </w:r>
      <w:r>
        <w:t xml:space="preserve">. </w:t>
      </w:r>
      <w:r w:rsidRPr="00D169EF">
        <w:rPr>
          <w:color w:val="2F5496" w:themeColor="accent5" w:themeShade="BF"/>
        </w:rPr>
        <w:t>Persian Proverb</w:t>
      </w:r>
    </w:p>
    <w:p w:rsidR="00494C26" w:rsidRPr="00D169EF" w:rsidRDefault="00494C26" w:rsidP="00494C26">
      <w:pPr>
        <w:rPr>
          <w:bCs/>
          <w:i/>
        </w:rPr>
      </w:pPr>
      <w:r w:rsidRPr="00D169EF">
        <w:rPr>
          <w:bCs/>
        </w:rPr>
        <w:t xml:space="preserve">Teach children to be polite and </w:t>
      </w:r>
      <w:r w:rsidRPr="00D169EF">
        <w:rPr>
          <w:b/>
          <w:bCs/>
        </w:rPr>
        <w:t>COURTEOUS</w:t>
      </w:r>
      <w:r w:rsidRPr="00D169EF">
        <w:rPr>
          <w:bCs/>
        </w:rPr>
        <w:t xml:space="preserve"> in the home, and, when he grows up, he will never be able to edge his car onto a freeway</w:t>
      </w:r>
      <w:r>
        <w:rPr>
          <w:bCs/>
        </w:rPr>
        <w:t xml:space="preserve"> </w:t>
      </w:r>
      <w:r w:rsidRPr="00D169EF">
        <w:rPr>
          <w:color w:val="2F5496" w:themeColor="accent5" w:themeShade="BF"/>
        </w:rPr>
        <w:t>Anonymous</w:t>
      </w:r>
      <w:r>
        <w:rPr>
          <w:color w:val="2F5496" w:themeColor="accent5" w:themeShade="BF"/>
        </w:rPr>
        <w:t xml:space="preserve"> (</w:t>
      </w:r>
      <w:r w:rsidRPr="00D169EF">
        <w:rPr>
          <w:i/>
        </w:rPr>
        <w:t>This is meant tongue in cheek, not seriously)</w:t>
      </w:r>
    </w:p>
    <w:p w:rsidR="00494C26" w:rsidRPr="00D169EF" w:rsidRDefault="00494C26" w:rsidP="00494C26">
      <w:r w:rsidRPr="00D169EF">
        <w:t>A large nose is the mark of a witty, courteous, affable, generous and liberal man.</w:t>
      </w:r>
      <w:r>
        <w:t xml:space="preserve"> - </w:t>
      </w:r>
      <w:r w:rsidRPr="00D169EF">
        <w:t xml:space="preserve"> </w:t>
      </w:r>
      <w:r w:rsidRPr="00D169EF">
        <w:rPr>
          <w:color w:val="2F5496" w:themeColor="accent5" w:themeShade="BF"/>
        </w:rPr>
        <w:t>Cyrano de Bergerac</w:t>
      </w:r>
    </w:p>
    <w:p w:rsidR="00494C26" w:rsidRPr="00D169EF" w:rsidRDefault="00494C26" w:rsidP="00494C26">
      <w:pPr>
        <w:rPr>
          <w:color w:val="2F5496" w:themeColor="accent5" w:themeShade="BF"/>
        </w:rPr>
      </w:pPr>
      <w:r w:rsidRPr="00D169EF">
        <w:t xml:space="preserve">As youngsters, my mother taught her children that while we might not be the smartest people around, we could be </w:t>
      </w:r>
      <w:r w:rsidRPr="00D169EF">
        <w:rPr>
          <w:b/>
        </w:rPr>
        <w:t>COURTEOUS</w:t>
      </w:r>
      <w:r w:rsidRPr="00D169EF">
        <w:t xml:space="preserve">, polite and considerate of others. </w:t>
      </w:r>
      <w:r w:rsidRPr="00D169EF">
        <w:rPr>
          <w:color w:val="2F5496" w:themeColor="accent5" w:themeShade="BF"/>
        </w:rPr>
        <w:t>Zig Ziglar</w:t>
      </w:r>
    </w:p>
    <w:p w:rsidR="00494C26" w:rsidRPr="00D169EF" w:rsidRDefault="00494C26" w:rsidP="00494C26">
      <w:r w:rsidRPr="00D169EF">
        <w:t xml:space="preserve">Courteous treatment will make a customer a walking advertisement. </w:t>
      </w:r>
      <w:r w:rsidRPr="00D169EF">
        <w:rPr>
          <w:color w:val="2F5496" w:themeColor="accent5" w:themeShade="BF"/>
        </w:rPr>
        <w:t>James Cash (JC) Penney</w:t>
      </w:r>
    </w:p>
    <w:p w:rsidR="00494C26" w:rsidRPr="00D169EF" w:rsidRDefault="00494C26" w:rsidP="00494C26">
      <w:r w:rsidRPr="00D169EF">
        <w:t xml:space="preserve">Many men fail because they do not see the importance of being kind and courteous to the men under them. Kindness to everybody always pays for itself. And, besides, it is a pleasure to be kind. </w:t>
      </w:r>
      <w:r w:rsidRPr="00D169EF">
        <w:rPr>
          <w:color w:val="2F5496" w:themeColor="accent5" w:themeShade="BF"/>
        </w:rPr>
        <w:t>Charles M. Schwab</w:t>
      </w:r>
    </w:p>
    <w:p w:rsidR="00494C26" w:rsidRPr="00D169EF" w:rsidRDefault="00494C26" w:rsidP="00494C26"/>
    <w:p w:rsidR="00494C26" w:rsidRPr="009771D1" w:rsidRDefault="00494C26" w:rsidP="00494C26">
      <w:pPr>
        <w:pBdr>
          <w:top w:val="single" w:sz="18" w:space="1" w:color="auto" w:shadow="1"/>
          <w:left w:val="single" w:sz="18" w:space="4" w:color="auto" w:shadow="1"/>
          <w:bottom w:val="single" w:sz="18" w:space="1" w:color="auto" w:shadow="1"/>
          <w:right w:val="single" w:sz="18" w:space="4" w:color="auto" w:shadow="1"/>
        </w:pBdr>
        <w:jc w:val="center"/>
        <w:rPr>
          <w:sz w:val="20"/>
          <w:szCs w:val="20"/>
        </w:rPr>
      </w:pPr>
      <w:r w:rsidRPr="00D169EF">
        <w:rPr>
          <w:sz w:val="28"/>
          <w:szCs w:val="28"/>
        </w:rPr>
        <w:t xml:space="preserve">A brave heart and a </w:t>
      </w:r>
      <w:r w:rsidRPr="00D169EF">
        <w:rPr>
          <w:b/>
          <w:sz w:val="28"/>
          <w:szCs w:val="28"/>
        </w:rPr>
        <w:t>COURTEOUS</w:t>
      </w:r>
      <w:r w:rsidRPr="00D169EF">
        <w:rPr>
          <w:sz w:val="28"/>
          <w:szCs w:val="28"/>
        </w:rPr>
        <w:t xml:space="preserve"> tongue. They shall carry thee far </w:t>
      </w:r>
      <w:r>
        <w:rPr>
          <w:sz w:val="28"/>
          <w:szCs w:val="28"/>
        </w:rPr>
        <w:br/>
      </w:r>
      <w:r w:rsidRPr="00D169EF">
        <w:rPr>
          <w:sz w:val="28"/>
          <w:szCs w:val="28"/>
        </w:rPr>
        <w:t>through the jungle, manling</w:t>
      </w:r>
      <w:r w:rsidRPr="00D169EF">
        <w:rPr>
          <w:color w:val="2F5496" w:themeColor="accent5" w:themeShade="BF"/>
          <w:sz w:val="28"/>
          <w:szCs w:val="28"/>
        </w:rPr>
        <w:t>. -</w:t>
      </w:r>
      <w:r w:rsidRPr="00D169EF">
        <w:rPr>
          <w:color w:val="2F5496" w:themeColor="accent5" w:themeShade="BF"/>
          <w:sz w:val="24"/>
        </w:rPr>
        <w:t xml:space="preserve"> </w:t>
      </w:r>
      <w:r w:rsidRPr="00D169EF">
        <w:rPr>
          <w:color w:val="2F5496" w:themeColor="accent5" w:themeShade="BF"/>
          <w:sz w:val="24"/>
        </w:rPr>
        <w:br/>
      </w:r>
      <w:r w:rsidRPr="009771D1">
        <w:rPr>
          <w:color w:val="2F5496" w:themeColor="accent5" w:themeShade="BF"/>
          <w:sz w:val="20"/>
          <w:szCs w:val="20"/>
        </w:rPr>
        <w:t>Rudyard Kipling</w:t>
      </w:r>
    </w:p>
    <w:p w:rsidR="00494C26" w:rsidRPr="00626DE2" w:rsidRDefault="00494C26" w:rsidP="00494C26">
      <w:pPr>
        <w:pBdr>
          <w:top w:val="single" w:sz="18" w:space="1" w:color="auto" w:shadow="1"/>
          <w:left w:val="single" w:sz="18" w:space="4" w:color="auto" w:shadow="1"/>
          <w:bottom w:val="single" w:sz="18" w:space="1" w:color="auto" w:shadow="1"/>
          <w:right w:val="single" w:sz="18" w:space="4" w:color="auto" w:shadow="1"/>
        </w:pBdr>
        <w:jc w:val="center"/>
      </w:pPr>
      <w:r>
        <w:rPr>
          <w:noProof/>
        </w:rPr>
        <w:drawing>
          <wp:inline distT="0" distB="0" distL="0" distR="0" wp14:anchorId="751FE2D8" wp14:editId="634E5DFF">
            <wp:extent cx="1764792" cy="1280160"/>
            <wp:effectExtent l="0" t="0" r="6985" b="0"/>
            <wp:docPr id="9" name="Picture 23" descr="http://www.disneyclips.com/imagesnewb/images/clipjungle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disneyclips.com/imagesnewb/images/clipjungle21.g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64792" cy="1280160"/>
                    </a:xfrm>
                    <a:prstGeom prst="rect">
                      <a:avLst/>
                    </a:prstGeom>
                    <a:noFill/>
                    <a:ln>
                      <a:noFill/>
                    </a:ln>
                  </pic:spPr>
                </pic:pic>
              </a:graphicData>
            </a:graphic>
          </wp:inline>
        </w:drawing>
      </w:r>
    </w:p>
    <w:p w:rsidR="00494C26" w:rsidRPr="00F66400" w:rsidRDefault="00494C26" w:rsidP="00494C26">
      <w:pPr>
        <w:pBdr>
          <w:top w:val="single" w:sz="24" w:space="1" w:color="auto" w:shadow="1"/>
          <w:left w:val="single" w:sz="24" w:space="4" w:color="auto" w:shadow="1"/>
          <w:bottom w:val="single" w:sz="24" w:space="1" w:color="auto" w:shadow="1"/>
          <w:right w:val="single" w:sz="24" w:space="4" w:color="auto" w:shadow="1"/>
        </w:pBdr>
        <w:ind w:left="360" w:right="396"/>
        <w:jc w:val="center"/>
        <w:rPr>
          <w:color w:val="333399"/>
        </w:rPr>
      </w:pPr>
      <w:r w:rsidRPr="00626DE2">
        <w:br w:type="column"/>
      </w:r>
      <w:r>
        <w:rPr>
          <w:noProof/>
        </w:rPr>
        <w:drawing>
          <wp:inline distT="0" distB="0" distL="0" distR="0" wp14:anchorId="5078DE45" wp14:editId="47F3E6B7">
            <wp:extent cx="2542032" cy="2029968"/>
            <wp:effectExtent l="0" t="0" r="0" b="8890"/>
            <wp:docPr id="12" name="Picture 9" descr="Positive Quotes About Being Courte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ositive Quotes About Being Courteou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42032" cy="2029968"/>
                    </a:xfrm>
                    <a:prstGeom prst="rect">
                      <a:avLst/>
                    </a:prstGeom>
                    <a:noFill/>
                    <a:ln>
                      <a:noFill/>
                    </a:ln>
                  </pic:spPr>
                </pic:pic>
              </a:graphicData>
            </a:graphic>
          </wp:inline>
        </w:drawing>
      </w:r>
    </w:p>
    <w:p w:rsidR="003F5AB3" w:rsidRPr="00D012C1" w:rsidRDefault="003F5AB3" w:rsidP="003F5AB3">
      <w:pPr>
        <w:pStyle w:val="Heading1"/>
        <w:spacing w:before="0" w:after="20"/>
      </w:pPr>
      <w:bookmarkStart w:id="8" w:name="_Toc463292942"/>
      <w:r>
        <w:t xml:space="preserve">KNIGHTHOOD &amp; CHIVALRY </w:t>
      </w:r>
      <w:r w:rsidRPr="00D012C1">
        <w:t>QUOTES</w:t>
      </w:r>
      <w:bookmarkEnd w:id="8"/>
    </w:p>
    <w:p w:rsidR="003F5AB3" w:rsidRPr="009866E7" w:rsidRDefault="003F5AB3" w:rsidP="003F5AB3">
      <w:pPr>
        <w:autoSpaceDE w:val="0"/>
        <w:rPr>
          <w:i/>
          <w:iCs/>
          <w:color w:val="333399"/>
        </w:rPr>
      </w:pPr>
      <w:r>
        <w:rPr>
          <w:color w:val="000000"/>
        </w:rPr>
        <w:t xml:space="preserve">The age of chivalry is never past, so long as there is a wrong left unredressed on earth, or a man or woman left to say, I will redress that wrong, or spend my life in the attempt. </w:t>
      </w:r>
      <w:r w:rsidRPr="009866E7">
        <w:rPr>
          <w:i/>
          <w:iCs/>
          <w:color w:val="333399"/>
        </w:rPr>
        <w:t>Charles Kingsley</w:t>
      </w:r>
    </w:p>
    <w:p w:rsidR="003F5AB3" w:rsidRPr="009866E7" w:rsidRDefault="003F5AB3" w:rsidP="003F5AB3">
      <w:pPr>
        <w:autoSpaceDE w:val="0"/>
        <w:rPr>
          <w:i/>
          <w:iCs/>
          <w:color w:val="333399"/>
        </w:rPr>
      </w:pPr>
      <w:r>
        <w:rPr>
          <w:color w:val="000000"/>
        </w:rPr>
        <w:t xml:space="preserve">But the age of chivalry is gone. That of sophisters, economists, and calculators has succeeded; and the glory of Europe is extinguished forever. </w:t>
      </w:r>
      <w:r w:rsidRPr="009866E7">
        <w:rPr>
          <w:i/>
          <w:iCs/>
          <w:color w:val="333399"/>
        </w:rPr>
        <w:t>Edmund Burke</w:t>
      </w:r>
    </w:p>
    <w:p w:rsidR="003F5AB3" w:rsidRPr="009866E7" w:rsidRDefault="003F5AB3" w:rsidP="003F5AB3">
      <w:pPr>
        <w:autoSpaceDE w:val="0"/>
        <w:rPr>
          <w:i/>
          <w:iCs/>
          <w:color w:val="333399"/>
        </w:rPr>
      </w:pPr>
      <w:r>
        <w:rPr>
          <w:color w:val="000000"/>
        </w:rPr>
        <w:t xml:space="preserve">Chivalry is the most delicate form of contempt. </w:t>
      </w:r>
      <w:r w:rsidRPr="009866E7">
        <w:rPr>
          <w:i/>
          <w:iCs/>
          <w:color w:val="333399"/>
        </w:rPr>
        <w:t>Albert Guerard</w:t>
      </w:r>
    </w:p>
    <w:p w:rsidR="003F5AB3" w:rsidRPr="009866E7" w:rsidRDefault="003F5AB3" w:rsidP="003F5AB3">
      <w:pPr>
        <w:autoSpaceDE w:val="0"/>
        <w:rPr>
          <w:i/>
          <w:iCs/>
          <w:color w:val="333399"/>
        </w:rPr>
      </w:pPr>
      <w:r>
        <w:rPr>
          <w:color w:val="000000"/>
        </w:rPr>
        <w:t>Though the practice of chivalry fell even more sadly short of its theoretic standard than practice generally falls below theory, it remains one of the most precious monuments of the moral history of our race..</w:t>
      </w:r>
      <w:r>
        <w:rPr>
          <w:i/>
          <w:iCs/>
          <w:color w:val="000000"/>
        </w:rPr>
        <w:t>.</w:t>
      </w:r>
      <w:r w:rsidRPr="009866E7">
        <w:rPr>
          <w:i/>
          <w:iCs/>
          <w:color w:val="333399"/>
        </w:rPr>
        <w:t>John Stuart Mill</w:t>
      </w:r>
    </w:p>
    <w:p w:rsidR="003F5AB3" w:rsidRDefault="003F5AB3" w:rsidP="003F5AB3">
      <w:pPr>
        <w:autoSpaceDE w:val="0"/>
        <w:rPr>
          <w:i/>
          <w:iCs/>
          <w:color w:val="000000"/>
        </w:rPr>
      </w:pPr>
      <w:r>
        <w:rPr>
          <w:color w:val="000000"/>
        </w:rPr>
        <w:t xml:space="preserve">The age of chivalry is past. Bores have succeeded to dragons. </w:t>
      </w:r>
      <w:r w:rsidRPr="009866E7">
        <w:rPr>
          <w:i/>
          <w:iCs/>
          <w:color w:val="333399"/>
        </w:rPr>
        <w:t>Benjamin Disraeli</w:t>
      </w:r>
    </w:p>
    <w:p w:rsidR="003F5AB3" w:rsidRPr="009866E7" w:rsidRDefault="003F5AB3" w:rsidP="003F5AB3">
      <w:pPr>
        <w:autoSpaceDE w:val="0"/>
        <w:rPr>
          <w:i/>
          <w:iCs/>
          <w:color w:val="333399"/>
        </w:rPr>
      </w:pPr>
      <w:r>
        <w:rPr>
          <w:color w:val="000000"/>
        </w:rPr>
        <w:t>There is another side to chivalry. If it dispenses leniency, it may with equal justification invoke control.</w:t>
      </w:r>
      <w:r>
        <w:rPr>
          <w:i/>
          <w:iCs/>
          <w:color w:val="000000"/>
        </w:rPr>
        <w:t xml:space="preserve"> </w:t>
      </w:r>
      <w:r w:rsidRPr="009866E7">
        <w:rPr>
          <w:i/>
          <w:iCs/>
          <w:color w:val="333399"/>
        </w:rPr>
        <w:t>Freda Adler</w:t>
      </w:r>
    </w:p>
    <w:p w:rsidR="003F5AB3" w:rsidRDefault="003F5AB3" w:rsidP="003F5AB3">
      <w:pPr>
        <w:autoSpaceDE w:val="0"/>
        <w:rPr>
          <w:i/>
          <w:iCs/>
          <w:color w:val="000000"/>
        </w:rPr>
      </w:pPr>
      <w:r>
        <w:rPr>
          <w:color w:val="000000"/>
        </w:rPr>
        <w:t>“</w:t>
      </w:r>
      <w:hyperlink r:id="rId22" w:history="1">
        <w:r>
          <w:rPr>
            <w:color w:val="000000"/>
          </w:rPr>
          <w:t>And so I am become a knight of the Kingdom of Dreams and Shadows!</w:t>
        </w:r>
      </w:hyperlink>
      <w:r>
        <w:rPr>
          <w:color w:val="000000"/>
        </w:rPr>
        <w:t xml:space="preserve">”  </w:t>
      </w:r>
      <w:r w:rsidRPr="009866E7">
        <w:rPr>
          <w:i/>
          <w:iCs/>
          <w:color w:val="333399"/>
        </w:rPr>
        <w:t>Mark Twain</w:t>
      </w:r>
    </w:p>
    <w:p w:rsidR="003F5AB3" w:rsidRPr="009866E7" w:rsidRDefault="003F5AB3" w:rsidP="003F5AB3">
      <w:pPr>
        <w:autoSpaceDE w:val="0"/>
        <w:rPr>
          <w:i/>
          <w:iCs/>
          <w:color w:val="333399"/>
        </w:rPr>
      </w:pPr>
      <w:r>
        <w:rPr>
          <w:color w:val="000000"/>
        </w:rPr>
        <w:t xml:space="preserve">She who waits for her knight must remember - she will have to clean up after his horse”  </w:t>
      </w:r>
      <w:r w:rsidRPr="009866E7">
        <w:rPr>
          <w:i/>
          <w:iCs/>
          <w:color w:val="333399"/>
        </w:rPr>
        <w:t>Unknown</w:t>
      </w:r>
    </w:p>
    <w:p w:rsidR="003F5AB3" w:rsidRPr="009866E7" w:rsidRDefault="003F5AB3" w:rsidP="003F5AB3">
      <w:pPr>
        <w:autoSpaceDE w:val="0"/>
        <w:rPr>
          <w:i/>
          <w:iCs/>
          <w:color w:val="333399"/>
        </w:rPr>
      </w:pPr>
      <w:r>
        <w:rPr>
          <w:color w:val="000000"/>
        </w:rPr>
        <w:t xml:space="preserve">“We have discovered that the scheme of 'outlawing war' has made war more like an outlaw without making it less frequent and that to banish the knight does not alleviate the suffering of the peasant”  </w:t>
      </w:r>
      <w:r w:rsidRPr="009866E7">
        <w:rPr>
          <w:i/>
          <w:iCs/>
          <w:color w:val="333399"/>
        </w:rPr>
        <w:t>C. S. Lewis</w:t>
      </w:r>
    </w:p>
    <w:p w:rsidR="003F5AB3" w:rsidRDefault="003F5AB3" w:rsidP="003F5AB3">
      <w:pPr>
        <w:autoSpaceDE w:val="0"/>
        <w:rPr>
          <w:i/>
          <w:iCs/>
          <w:color w:val="000000"/>
        </w:rPr>
      </w:pPr>
      <w:r>
        <w:rPr>
          <w:color w:val="000000"/>
        </w:rPr>
        <w:t>“A true knight is fuller of bravery in the midst, than in the beginning of danger.”</w:t>
      </w:r>
      <w:r>
        <w:rPr>
          <w:i/>
          <w:iCs/>
          <w:color w:val="000000"/>
        </w:rPr>
        <w:t xml:space="preserve"> </w:t>
      </w:r>
      <w:r w:rsidRPr="009866E7">
        <w:rPr>
          <w:i/>
          <w:iCs/>
          <w:color w:val="333399"/>
        </w:rPr>
        <w:t>Sir Phillip Sidney</w:t>
      </w:r>
    </w:p>
    <w:p w:rsidR="00494C26" w:rsidRDefault="00494C26" w:rsidP="00494C26">
      <w:pPr>
        <w:jc w:val="center"/>
      </w:pPr>
    </w:p>
    <w:p w:rsidR="009866E7" w:rsidRDefault="004307AF" w:rsidP="009866E7">
      <w:pPr>
        <w:rPr>
          <w:i/>
          <w:iCs/>
          <w:color w:val="333399"/>
        </w:rPr>
      </w:pPr>
      <w:r>
        <w:br w:type="column"/>
      </w:r>
      <w:r w:rsidR="009866E7">
        <w:rPr>
          <w:b/>
          <w:bCs/>
        </w:rPr>
        <w:lastRenderedPageBreak/>
        <w:t>What then is Chivalry?</w:t>
      </w:r>
      <w:r w:rsidR="009866E7">
        <w:rPr>
          <w:rStyle w:val="apple-converted-space"/>
          <w:rFonts w:ascii="Arial" w:eastAsiaTheme="majorEastAsia" w:hAnsi="Arial" w:cs="Arial"/>
          <w:b/>
          <w:bCs/>
          <w:color w:val="000000"/>
          <w:sz w:val="20"/>
          <w:szCs w:val="20"/>
        </w:rPr>
        <w:t> </w:t>
      </w:r>
      <w:r w:rsidR="009866E7">
        <w:t>So strong a thing, and of such hardihood, and so costly in the learning, that a wicked man or low dare not undertake it... Whoso would enjoy high honor first must suitable display that he has well been schooled to such arts...</w:t>
      </w:r>
      <w:r w:rsidR="009866E7">
        <w:br/>
      </w:r>
      <w:r w:rsidR="009866E7" w:rsidRPr="009866E7">
        <w:rPr>
          <w:i/>
          <w:iCs/>
          <w:color w:val="333399"/>
        </w:rPr>
        <w:t>—The Biography of Sir William Marshall</w:t>
      </w:r>
    </w:p>
    <w:p w:rsidR="009866E7" w:rsidRDefault="009866E7" w:rsidP="009866E7">
      <w:pPr>
        <w:rPr>
          <w:i/>
          <w:iCs/>
          <w:color w:val="333399"/>
        </w:rPr>
      </w:pPr>
      <w:r>
        <w:t>More than a code of manners in war and love, Chivalry was a moral system, governing the whole of noble life...</w:t>
      </w:r>
      <w:r w:rsidRPr="009866E7">
        <w:rPr>
          <w:i/>
          <w:iCs/>
          <w:color w:val="333399"/>
        </w:rPr>
        <w:t>—Barbara W. Tuchman, A Distant Mirror</w:t>
      </w:r>
    </w:p>
    <w:p w:rsidR="009866E7" w:rsidRDefault="009866E7" w:rsidP="009866E7">
      <w:pPr>
        <w:rPr>
          <w:i/>
          <w:iCs/>
          <w:color w:val="333399"/>
        </w:rPr>
      </w:pPr>
      <w:r>
        <w:t>Every Knight remembers (his dubbing) as the finest (day) of his existence...</w:t>
      </w:r>
      <w:r w:rsidRPr="009866E7">
        <w:rPr>
          <w:i/>
          <w:iCs/>
          <w:color w:val="333399"/>
        </w:rPr>
        <w:t>—George Duby</w:t>
      </w:r>
    </w:p>
    <w:p w:rsidR="009866E7" w:rsidRDefault="009866E7" w:rsidP="009866E7">
      <w:pPr>
        <w:rPr>
          <w:i/>
          <w:iCs/>
          <w:color w:val="333399"/>
        </w:rPr>
      </w:pPr>
      <w:r>
        <w:t>When his apprenticeship was finished (the candidate for Knighthood) was received into the Knightly Order by a ritual of sacramental awe...</w:t>
      </w:r>
      <w:r w:rsidRPr="009866E7">
        <w:rPr>
          <w:i/>
          <w:iCs/>
          <w:color w:val="333399"/>
        </w:rPr>
        <w:t>Will and Ariel Durant</w:t>
      </w:r>
    </w:p>
    <w:p w:rsidR="009866E7" w:rsidRPr="009866E7" w:rsidRDefault="009866E7" w:rsidP="009866E7">
      <w:pPr>
        <w:rPr>
          <w:i/>
          <w:iCs/>
          <w:color w:val="333399"/>
        </w:rPr>
      </w:pPr>
      <w:r>
        <w:t>Society expected each man to aspire constantly to Chivalric Behavior; in return, they gave him an honorable place in the union of men...</w:t>
      </w:r>
      <w:r w:rsidRPr="009866E7">
        <w:rPr>
          <w:i/>
          <w:iCs/>
          <w:color w:val="333399"/>
        </w:rPr>
        <w:t>—Arno Borst</w:t>
      </w:r>
    </w:p>
    <w:p w:rsidR="001E3EAB" w:rsidRPr="001E3EAB" w:rsidRDefault="001E3EAB" w:rsidP="001E3EAB">
      <w:pPr>
        <w:ind w:right="-144"/>
        <w:rPr>
          <w:spacing w:val="-2"/>
        </w:rPr>
      </w:pPr>
      <w:r w:rsidRPr="001E3EAB">
        <w:rPr>
          <w:b/>
          <w:spacing w:val="-2"/>
        </w:rPr>
        <w:t>The New Knight</w:t>
      </w:r>
      <w:r w:rsidRPr="001E3EAB">
        <w:rPr>
          <w:b/>
          <w:spacing w:val="-2"/>
        </w:rPr>
        <w:br/>
      </w:r>
      <w:r w:rsidR="009866E7" w:rsidRPr="001E3EAB">
        <w:rPr>
          <w:spacing w:val="-2"/>
        </w:rPr>
        <w:t>The Candidate began with a bath as a symbol of spiritual, perhaps as a guarantee of physical, purification... He was clothed in a white tunic, red robe, and black coat, representing respectively the hope-for purity of his morals, the blood he might shed for honor or God, and the death he must be prepared to meet unflinchingly.</w:t>
      </w:r>
    </w:p>
    <w:p w:rsidR="001E3EAB" w:rsidRPr="001E3EAB" w:rsidRDefault="009866E7" w:rsidP="001E3EAB">
      <w:pPr>
        <w:ind w:right="-144"/>
        <w:rPr>
          <w:spacing w:val="-2"/>
        </w:rPr>
      </w:pPr>
      <w:r w:rsidRPr="001E3EAB">
        <w:rPr>
          <w:spacing w:val="-2"/>
        </w:rPr>
        <w:t>For a day he fasted; he passed a night at Church in prayer, confessed his sins to a Priest, attended Mass, received Holy Communion, heard a sermon on the moral, religious, social, and military duties of a Knight, and solemnly promised to fulfill them.</w:t>
      </w:r>
    </w:p>
    <w:p w:rsidR="001E3EAB" w:rsidRPr="001E3EAB" w:rsidRDefault="009866E7" w:rsidP="001E3EAB">
      <w:pPr>
        <w:ind w:right="-144"/>
        <w:rPr>
          <w:spacing w:val="-2"/>
        </w:rPr>
      </w:pPr>
      <w:r w:rsidRPr="001E3EAB">
        <w:rPr>
          <w:spacing w:val="-2"/>
        </w:rPr>
        <w:t>He then advanced to the altar with a sword hanging from his neck; the Priest removed the sword, blessed it, and replaced it upon his neck. The Candidate turned to the seated lord from whom he sought Knighthood, and was met with a stern question: ...For what purpose do you desire to enter the Order? If it be riches, to take your ease, and be held in honor without doing honor to Knighthood, you are unworthy of it...</w:t>
      </w:r>
    </w:p>
    <w:p w:rsidR="001E3EAB" w:rsidRPr="001E3EAB" w:rsidRDefault="001E3EAB" w:rsidP="001E3EAB">
      <w:pPr>
        <w:ind w:right="-144"/>
        <w:rPr>
          <w:spacing w:val="-2"/>
        </w:rPr>
      </w:pPr>
      <w:r w:rsidRPr="001E3EAB">
        <w:rPr>
          <w:spacing w:val="-2"/>
        </w:rPr>
        <w:t>T</w:t>
      </w:r>
      <w:r w:rsidR="009866E7" w:rsidRPr="001E3EAB">
        <w:rPr>
          <w:spacing w:val="-2"/>
        </w:rPr>
        <w:t>he Candidate was prepared with a reassuring reply. Knights or Ladies then clothed him in a Knightly array of hauberk, breastplate, armlets, gauntlets (armored gloves), sword, and spurs. The lord, rising, gave the Accolade - three blows with the flat of the sword upon the neck or shoulder, and sometimes a slap on the cheek, as symbols of the last affronts that he might accept without redress; and dubbed him with the formula, ...In the name of God, St. Michael, and St. George I make thee Knight....</w:t>
      </w:r>
    </w:p>
    <w:p w:rsidR="009866E7" w:rsidRPr="001E3EAB" w:rsidRDefault="009866E7" w:rsidP="001E3EAB">
      <w:pPr>
        <w:ind w:right="-144"/>
        <w:rPr>
          <w:i/>
          <w:iCs/>
          <w:color w:val="333399"/>
          <w:spacing w:val="-2"/>
        </w:rPr>
      </w:pPr>
      <w:r w:rsidRPr="001E3EAB">
        <w:rPr>
          <w:spacing w:val="-2"/>
        </w:rPr>
        <w:t>The new Knight received a lance, a helmet, and a horse; he adjusted his helmet, leaped upon his horse, brandished his lance, flourished his sword, rode out from the Church, distributed gifts to his attendants, and gave a feast for his friends...</w:t>
      </w:r>
      <w:r w:rsidR="001E3EAB" w:rsidRPr="001E3EAB">
        <w:rPr>
          <w:spacing w:val="-2"/>
        </w:rPr>
        <w:t xml:space="preserve"> </w:t>
      </w:r>
      <w:r w:rsidRPr="001E3EAB">
        <w:rPr>
          <w:i/>
          <w:iCs/>
          <w:color w:val="333399"/>
          <w:spacing w:val="-2"/>
        </w:rPr>
        <w:t>—Will Durant </w:t>
      </w:r>
    </w:p>
    <w:p w:rsidR="001E3EAB" w:rsidRPr="001E3EAB" w:rsidRDefault="001E3EAB" w:rsidP="001E3EAB">
      <w:pPr>
        <w:spacing w:before="120"/>
        <w:ind w:left="-187" w:right="-58"/>
        <w:jc w:val="center"/>
        <w:rPr>
          <w:b/>
        </w:rPr>
      </w:pPr>
      <w:r>
        <w:rPr>
          <w:b/>
        </w:rPr>
        <w:br w:type="column"/>
      </w:r>
      <w:r w:rsidRPr="001E3EAB">
        <w:rPr>
          <w:b/>
        </w:rPr>
        <w:t>You who long for the Knightly Order</w:t>
      </w:r>
      <w:r>
        <w:br/>
      </w:r>
      <w:r w:rsidRPr="009866E7">
        <w:rPr>
          <w:i/>
          <w:iCs/>
          <w:color w:val="333399"/>
        </w:rPr>
        <w:t xml:space="preserve"> Eustace Deschamps</w:t>
      </w:r>
    </w:p>
    <w:p w:rsidR="001E3EAB" w:rsidRDefault="001E3EAB" w:rsidP="001E3EAB">
      <w:pPr>
        <w:ind w:left="-180" w:right="-54"/>
        <w:jc w:val="center"/>
      </w:pPr>
      <w:r>
        <w:t>You who long for the Knightly Order,</w:t>
      </w:r>
      <w:r>
        <w:br/>
        <w:t>It is fitting you should lead a new life;</w:t>
      </w:r>
      <w:r>
        <w:br/>
        <w:t>Devoutly keeping watch in prayer,</w:t>
      </w:r>
      <w:r>
        <w:br/>
        <w:t>Fleeing from sin, pride and villainy;</w:t>
      </w:r>
      <w:r>
        <w:br/>
        <w:t>The Church defending,</w:t>
      </w:r>
      <w:r>
        <w:br/>
        <w:t>The Widows and Orphans succouring.</w:t>
      </w:r>
      <w:r>
        <w:br/>
        <w:t>Be bold and protect the people,</w:t>
      </w:r>
      <w:r>
        <w:br/>
        <w:t>Be loyal and valiant, taking nothing from others.</w:t>
      </w:r>
      <w:r>
        <w:br/>
        <w:t>Thus should a Knight rule himself.</w:t>
      </w:r>
    </w:p>
    <w:p w:rsidR="001E3EAB" w:rsidRDefault="001E3EAB" w:rsidP="001E3EAB">
      <w:pPr>
        <w:ind w:left="-180" w:right="-54"/>
        <w:jc w:val="center"/>
      </w:pPr>
      <w:r>
        <w:t>He should be humble of heart and always work,</w:t>
      </w:r>
      <w:r>
        <w:br/>
        <w:t>And follow Deeds of Chivalry.;</w:t>
      </w:r>
      <w:r>
        <w:br/>
        <w:t>Be loyal in war and travel greatly;</w:t>
      </w:r>
      <w:r>
        <w:br/>
        <w:t>He should frequent tourneys and joust for his Lady Love;</w:t>
      </w:r>
      <w:r>
        <w:br/>
        <w:t>He must keep honor with all,</w:t>
      </w:r>
      <w:r>
        <w:br/>
        <w:t>So that he cannot be held to blame.</w:t>
      </w:r>
      <w:r>
        <w:br/>
        <w:t>No cowardice should be found in his doings,</w:t>
      </w:r>
      <w:r>
        <w:br/>
        <w:t>Above all, he should uphold the weak,</w:t>
      </w:r>
      <w:r>
        <w:br/>
        <w:t>Thus should a Knight rule himself.</w:t>
      </w:r>
    </w:p>
    <w:p w:rsidR="001E3EAB" w:rsidRDefault="001E3EAB" w:rsidP="001E3EAB">
      <w:pPr>
        <w:ind w:left="-180" w:right="-54"/>
        <w:jc w:val="center"/>
      </w:pPr>
    </w:p>
    <w:p w:rsidR="001E3EAB" w:rsidRPr="009866E7" w:rsidRDefault="001E3EAB" w:rsidP="001E3EAB">
      <w:pPr>
        <w:ind w:left="-180" w:right="-54"/>
        <w:jc w:val="center"/>
        <w:rPr>
          <w:i/>
          <w:iCs/>
          <w:color w:val="333399"/>
        </w:rPr>
      </w:pPr>
      <w:r>
        <w:rPr>
          <w:noProof/>
        </w:rPr>
        <w:drawing>
          <wp:inline distT="0" distB="0" distL="0" distR="0" wp14:anchorId="72E6D8AA" wp14:editId="1D12D7F6">
            <wp:extent cx="2375254" cy="1828800"/>
            <wp:effectExtent l="19050" t="0" r="5996" b="0"/>
            <wp:docPr id="20" name="Picture 50" descr="Image result for kn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result for knights"/>
                    <pic:cNvPicPr>
                      <a:picLocks noChangeAspect="1" noChangeArrowheads="1"/>
                    </pic:cNvPicPr>
                  </pic:nvPicPr>
                  <pic:blipFill>
                    <a:blip r:embed="rId23" cstate="print"/>
                    <a:srcRect/>
                    <a:stretch>
                      <a:fillRect/>
                    </a:stretch>
                  </pic:blipFill>
                  <pic:spPr bwMode="auto">
                    <a:xfrm>
                      <a:off x="0" y="0"/>
                      <a:ext cx="2375254" cy="1828800"/>
                    </a:xfrm>
                    <a:prstGeom prst="rect">
                      <a:avLst/>
                    </a:prstGeom>
                    <a:noFill/>
                    <a:ln w="9525">
                      <a:noFill/>
                      <a:miter lim="800000"/>
                      <a:headEnd/>
                      <a:tailEnd/>
                    </a:ln>
                  </pic:spPr>
                </pic:pic>
              </a:graphicData>
            </a:graphic>
          </wp:inline>
        </w:drawing>
      </w:r>
    </w:p>
    <w:p w:rsidR="001E3EAB" w:rsidRDefault="001E3EAB" w:rsidP="001E3EAB">
      <w:pPr>
        <w:jc w:val="center"/>
        <w:rPr>
          <w:b/>
          <w:bCs/>
        </w:rPr>
      </w:pPr>
    </w:p>
    <w:p w:rsidR="001E3EAB" w:rsidRDefault="001E3EAB" w:rsidP="001E3EAB">
      <w:pPr>
        <w:jc w:val="center"/>
        <w:rPr>
          <w:sz w:val="27"/>
          <w:szCs w:val="27"/>
        </w:rPr>
      </w:pPr>
      <w:r>
        <w:rPr>
          <w:b/>
          <w:bCs/>
        </w:rPr>
        <w:t>Follow The Gleam!</w:t>
      </w:r>
      <w:r w:rsidRPr="001E3EAB">
        <w:t xml:space="preserve"> </w:t>
      </w:r>
      <w:r>
        <w:br/>
      </w:r>
      <w:r w:rsidRPr="009866E7">
        <w:rPr>
          <w:i/>
          <w:iCs/>
          <w:color w:val="333399"/>
        </w:rPr>
        <w:t xml:space="preserve"> Helen Hill Miller</w:t>
      </w:r>
    </w:p>
    <w:p w:rsidR="001E3EAB" w:rsidRDefault="001E3EAB" w:rsidP="001E3EAB">
      <w:pPr>
        <w:jc w:val="center"/>
      </w:pPr>
      <w:r>
        <w:t>To the Knights in the days of old,</w:t>
      </w:r>
      <w:r>
        <w:br/>
        <w:t>Keeping watch on the mountains height,</w:t>
      </w:r>
      <w:r>
        <w:br/>
        <w:t>Came a vision of The Grail</w:t>
      </w:r>
      <w:r>
        <w:br/>
        <w:t>And a voice through the waiting night;</w:t>
      </w:r>
      <w:r>
        <w:br/>
        <w:t>Follow, follow, follow the gleam;</w:t>
      </w:r>
      <w:r>
        <w:br/>
        <w:t>Banners unfurled o'er all the world;</w:t>
      </w:r>
      <w:r>
        <w:br/>
        <w:t>Follow, follow, follow the gleam</w:t>
      </w:r>
      <w:r>
        <w:br/>
        <w:t>Of the chalice that is The Grail!</w:t>
      </w:r>
    </w:p>
    <w:p w:rsidR="001E3EAB" w:rsidRPr="009866E7" w:rsidRDefault="001E3EAB" w:rsidP="001E3EAB">
      <w:pPr>
        <w:jc w:val="center"/>
        <w:rPr>
          <w:i/>
          <w:iCs/>
          <w:color w:val="333399"/>
        </w:rPr>
      </w:pPr>
      <w:r>
        <w:t>And we who would serve The King</w:t>
      </w:r>
      <w:r>
        <w:br/>
        <w:t>And loyally Him obey,</w:t>
      </w:r>
      <w:r>
        <w:br/>
        <w:t>In the consecrate silence know</w:t>
      </w:r>
      <w:r>
        <w:br/>
        <w:t>That the challenge still holds today.</w:t>
      </w:r>
      <w:r>
        <w:br/>
        <w:t>Follow, follow, follow the gleam</w:t>
      </w:r>
      <w:r>
        <w:br/>
        <w:t>Standards of worth o'er all the earth;</w:t>
      </w:r>
      <w:r>
        <w:br/>
        <w:t>Follow, follow, follow the gleam</w:t>
      </w:r>
      <w:r>
        <w:br/>
        <w:t>Of the Light that shall bring the Dawn.</w:t>
      </w:r>
    </w:p>
    <w:p w:rsidR="009866E7" w:rsidRDefault="001E3EAB" w:rsidP="001E3EAB">
      <w:pPr>
        <w:jc w:val="center"/>
        <w:rPr>
          <w:sz w:val="27"/>
          <w:szCs w:val="27"/>
        </w:rPr>
      </w:pPr>
      <w:r>
        <w:rPr>
          <w:b/>
          <w:bCs/>
        </w:rPr>
        <w:br w:type="column"/>
      </w:r>
      <w:r w:rsidR="009866E7">
        <w:rPr>
          <w:b/>
          <w:bCs/>
        </w:rPr>
        <w:lastRenderedPageBreak/>
        <w:t>The First Battle</w:t>
      </w:r>
      <w:r w:rsidRPr="001E3EAB">
        <w:t xml:space="preserve"> </w:t>
      </w:r>
      <w:r>
        <w:br/>
      </w:r>
      <w:r w:rsidRPr="009866E7">
        <w:rPr>
          <w:i/>
          <w:iCs/>
          <w:color w:val="333399"/>
        </w:rPr>
        <w:t>Sir R. I. Tulak</w:t>
      </w:r>
    </w:p>
    <w:p w:rsidR="001E3EAB" w:rsidRDefault="009866E7" w:rsidP="009866E7">
      <w:r>
        <w:t>There is a battle to be fought,</w:t>
      </w:r>
      <w:r>
        <w:br/>
        <w:t>Before the weapon is in hand,</w:t>
      </w:r>
      <w:r>
        <w:br/>
        <w:t>Or the enemy is in distance to strike.</w:t>
      </w:r>
    </w:p>
    <w:p w:rsidR="001E3EAB" w:rsidRDefault="009866E7" w:rsidP="009866E7">
      <w:r>
        <w:t>The battle is in the mind,</w:t>
      </w:r>
      <w:r>
        <w:br/>
        <w:t>To take captive our fears and doubts,</w:t>
      </w:r>
      <w:r>
        <w:br/>
        <w:t>To secure our thoughts and</w:t>
      </w:r>
      <w:r>
        <w:br/>
        <w:t>Command our mental faculties.</w:t>
      </w:r>
    </w:p>
    <w:p w:rsidR="001E3EAB" w:rsidRDefault="009866E7" w:rsidP="009866E7">
      <w:r>
        <w:t>To focus these moment of our life</w:t>
      </w:r>
      <w:r>
        <w:br/>
        <w:t>For a greater purpose than our own needs,</w:t>
      </w:r>
      <w:r>
        <w:br/>
        <w:t>Our own wants or even our own preservation.</w:t>
      </w:r>
    </w:p>
    <w:p w:rsidR="001E3EAB" w:rsidRDefault="009866E7" w:rsidP="009866E7">
      <w:r>
        <w:t>To walk into the shadow of death placing our</w:t>
      </w:r>
      <w:r>
        <w:br/>
        <w:t>Destiny in the hands of God,</w:t>
      </w:r>
      <w:r>
        <w:br/>
        <w:t>For Him, for Country, for family,</w:t>
      </w:r>
      <w:r>
        <w:br/>
        <w:t>For the defense and well being of others,</w:t>
      </w:r>
      <w:r>
        <w:br/>
        <w:t>For children yet to be born.</w:t>
      </w:r>
    </w:p>
    <w:p w:rsidR="001E3EAB" w:rsidRDefault="009866E7" w:rsidP="009866E7">
      <w:r>
        <w:t>To remove all jealousy, envy, strife</w:t>
      </w:r>
      <w:r>
        <w:br/>
        <w:t>And hatred from our heart.</w:t>
      </w:r>
      <w:r>
        <w:br/>
        <w:t>To forgive all who have wronged us.</w:t>
      </w:r>
      <w:r>
        <w:br/>
        <w:t>To be thankful for all the beauty in the world.</w:t>
      </w:r>
      <w:r>
        <w:br/>
        <w:t>And every voice and smile of friendship.</w:t>
      </w:r>
      <w:r>
        <w:br/>
        <w:t>To pray for our families and loved ones,</w:t>
      </w:r>
      <w:r>
        <w:br/>
        <w:t>To pray for our enemies as well;</w:t>
      </w:r>
      <w:r>
        <w:br/>
        <w:t>That in this ensuing battle,</w:t>
      </w:r>
      <w:r>
        <w:br/>
        <w:t>Whatever the outcome,</w:t>
      </w:r>
      <w:r>
        <w:br/>
        <w:t>That the Will of God be done.</w:t>
      </w:r>
    </w:p>
    <w:p w:rsidR="001E3EAB" w:rsidRDefault="009866E7" w:rsidP="009866E7">
      <w:r>
        <w:t>To pray for courage that we might encourage others.</w:t>
      </w:r>
      <w:r>
        <w:br/>
        <w:t>To pray for the forgiveness of others,</w:t>
      </w:r>
      <w:r>
        <w:br/>
        <w:t>That we may be forgiven ourselves.</w:t>
      </w:r>
      <w:r>
        <w:br/>
        <w:t>For if this be our last moments,</w:t>
      </w:r>
      <w:r>
        <w:br/>
        <w:t>We want to be right with Him.</w:t>
      </w:r>
    </w:p>
    <w:p w:rsidR="001E3EAB" w:rsidRDefault="009866E7" w:rsidP="009866E7">
      <w:r>
        <w:t>This is the Heart of ancient Knighthood,</w:t>
      </w:r>
      <w:r>
        <w:br/>
        <w:t>When every day was a battle in the mind.</w:t>
      </w:r>
    </w:p>
    <w:p w:rsidR="009866E7" w:rsidRPr="009866E7" w:rsidRDefault="009866E7" w:rsidP="009866E7">
      <w:pPr>
        <w:rPr>
          <w:i/>
          <w:iCs/>
          <w:color w:val="333399"/>
        </w:rPr>
      </w:pPr>
      <w:r>
        <w:t>This is the heart of true patriots,</w:t>
      </w:r>
      <w:r>
        <w:br/>
        <w:t>True Soldiers, for all who serve God,</w:t>
      </w:r>
      <w:r>
        <w:br/>
        <w:t>In serving their Country and</w:t>
      </w:r>
      <w:r>
        <w:br/>
        <w:t>In service to others.</w:t>
      </w:r>
    </w:p>
    <w:p w:rsidR="004307AF" w:rsidRPr="009866E7" w:rsidRDefault="001E3EAB" w:rsidP="009866E7">
      <w:pPr>
        <w:jc w:val="center"/>
        <w:rPr>
          <w:color w:val="2F5496" w:themeColor="accent5" w:themeShade="BF"/>
        </w:rPr>
      </w:pPr>
      <w:r>
        <w:rPr>
          <w:noProof/>
        </w:rPr>
        <w:drawing>
          <wp:inline distT="0" distB="0" distL="0" distR="0" wp14:anchorId="76F3C8E9" wp14:editId="016F9CF7">
            <wp:extent cx="2676766" cy="2011680"/>
            <wp:effectExtent l="19050" t="0" r="9284" b="0"/>
            <wp:docPr id="44" name="Picture 56" descr="https://scoutspack189.files.wordpress.com/2012/03/knights1.jpg?w=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coutspack189.files.wordpress.com/2012/03/knights1.jpg?w=590"/>
                    <pic:cNvPicPr>
                      <a:picLocks noChangeAspect="1" noChangeArrowheads="1"/>
                    </pic:cNvPicPr>
                  </pic:nvPicPr>
                  <pic:blipFill>
                    <a:blip r:embed="rId24" cstate="print"/>
                    <a:srcRect/>
                    <a:stretch>
                      <a:fillRect/>
                    </a:stretch>
                  </pic:blipFill>
                  <pic:spPr bwMode="auto">
                    <a:xfrm>
                      <a:off x="0" y="0"/>
                      <a:ext cx="2676766" cy="2011680"/>
                    </a:xfrm>
                    <a:prstGeom prst="rect">
                      <a:avLst/>
                    </a:prstGeom>
                    <a:noFill/>
                    <a:ln w="9525">
                      <a:noFill/>
                      <a:miter lim="800000"/>
                      <a:headEnd/>
                      <a:tailEnd/>
                    </a:ln>
                  </pic:spPr>
                </pic:pic>
              </a:graphicData>
            </a:graphic>
          </wp:inline>
        </w:drawing>
      </w:r>
    </w:p>
    <w:p w:rsidR="00BB42A5" w:rsidRPr="003E65B1" w:rsidRDefault="00261796" w:rsidP="00EE74B7">
      <w:pPr>
        <w:spacing w:before="60" w:after="0"/>
        <w:jc w:val="center"/>
        <w:rPr>
          <w:strike/>
        </w:rPr>
      </w:pPr>
      <w:r w:rsidRPr="009866E7">
        <w:rPr>
          <w:color w:val="2F5496" w:themeColor="accent5" w:themeShade="BF"/>
        </w:rPr>
        <w:br w:type="column"/>
      </w:r>
      <w:r w:rsidR="00494C26" w:rsidRPr="003E65B1">
        <w:rPr>
          <w:strike/>
        </w:rPr>
        <w:t xml:space="preserve"> </w:t>
      </w:r>
    </w:p>
    <w:p w:rsidR="00261796" w:rsidRDefault="00261796" w:rsidP="00261796">
      <w:pPr>
        <w:jc w:val="center"/>
      </w:pPr>
      <w:r w:rsidRPr="00D012C1">
        <w:rPr>
          <w:noProof/>
        </w:rPr>
        <w:drawing>
          <wp:inline distT="0" distB="0" distL="0" distR="0" wp14:anchorId="31E56F32" wp14:editId="49E7A53C">
            <wp:extent cx="3108960" cy="914400"/>
            <wp:effectExtent l="0" t="0" r="0" b="0"/>
            <wp:docPr id="84" name="Picture 84" descr="program update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program updates banner"/>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a:off x="0" y="0"/>
                      <a:ext cx="3108960" cy="914400"/>
                    </a:xfrm>
                    <a:prstGeom prst="rect">
                      <a:avLst/>
                    </a:prstGeom>
                    <a:noFill/>
                    <a:ln>
                      <a:noFill/>
                    </a:ln>
                  </pic:spPr>
                </pic:pic>
              </a:graphicData>
            </a:graphic>
          </wp:inline>
        </w:drawing>
      </w:r>
    </w:p>
    <w:p w:rsidR="00BB42A5" w:rsidRPr="00D012C1" w:rsidRDefault="00BB42A5" w:rsidP="00261796">
      <w:pPr>
        <w:jc w:val="center"/>
      </w:pPr>
    </w:p>
    <w:p w:rsidR="00261796" w:rsidRPr="00D012C1" w:rsidRDefault="00261796" w:rsidP="00261796">
      <w:pPr>
        <w:jc w:val="center"/>
      </w:pPr>
      <w:r w:rsidRPr="00D012C1">
        <w:rPr>
          <w:noProof/>
        </w:rPr>
        <w:drawing>
          <wp:inline distT="0" distB="0" distL="0" distR="0" wp14:anchorId="56BACC7E" wp14:editId="5743F043">
            <wp:extent cx="2449741" cy="5486400"/>
            <wp:effectExtent l="19050" t="0" r="7709" b="0"/>
            <wp:docPr id="297" name="Picture 297" descr="L:\Cub Scouts\Baloo\2013 - 2014\1406 - Courage\et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L:\Cub Scouts\Baloo\2013 - 2014\1406 - Courage\ethan.jpg"/>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49741" cy="5486400"/>
                    </a:xfrm>
                    <a:prstGeom prst="rect">
                      <a:avLst/>
                    </a:prstGeom>
                    <a:noFill/>
                    <a:ln>
                      <a:noFill/>
                    </a:ln>
                  </pic:spPr>
                </pic:pic>
              </a:graphicData>
            </a:graphic>
          </wp:inline>
        </w:drawing>
      </w:r>
    </w:p>
    <w:p w:rsidR="00261796" w:rsidRPr="00D012C1" w:rsidRDefault="00261796" w:rsidP="00261796"/>
    <w:p w:rsidR="00261796" w:rsidRPr="00703DB3" w:rsidRDefault="003F5AB3" w:rsidP="00A76284">
      <w:pPr>
        <w:pStyle w:val="Heading1"/>
        <w:spacing w:before="0"/>
      </w:pPr>
      <w:r>
        <w:br w:type="column"/>
      </w:r>
      <w:bookmarkStart w:id="9" w:name="_Toc463292943"/>
      <w:r w:rsidR="00261796" w:rsidRPr="00703DB3">
        <w:lastRenderedPageBreak/>
        <w:t>THOUGHTFUL ITEMS</w:t>
      </w:r>
      <w:bookmarkEnd w:id="9"/>
    </w:p>
    <w:p w:rsidR="00494C26" w:rsidRDefault="001B5749" w:rsidP="003F5AB3">
      <w:pPr>
        <w:autoSpaceDE w:val="0"/>
        <w:spacing w:after="0"/>
        <w:jc w:val="center"/>
        <w:rPr>
          <w:b/>
          <w:color w:val="000000"/>
          <w:szCs w:val="20"/>
        </w:rPr>
      </w:pPr>
      <w:r w:rsidRPr="00703DB3">
        <w:fldChar w:fldCharType="begin"/>
      </w:r>
      <w:r w:rsidR="00261796" w:rsidRPr="00703DB3">
        <w:instrText>ADVANCE \d4</w:instrText>
      </w:r>
      <w:r w:rsidRPr="00703DB3">
        <w:fldChar w:fldCharType="end"/>
      </w:r>
      <w:bookmarkEnd w:id="5"/>
      <w:r w:rsidR="00494C26" w:rsidRPr="00494C26">
        <w:rPr>
          <w:b/>
          <w:color w:val="000000"/>
          <w:szCs w:val="20"/>
        </w:rPr>
        <w:t xml:space="preserve"> </w:t>
      </w:r>
      <w:r w:rsidR="00494C26">
        <w:rPr>
          <w:b/>
          <w:color w:val="000000"/>
          <w:szCs w:val="20"/>
        </w:rPr>
        <w:t>Roundtable Prayer</w:t>
      </w:r>
    </w:p>
    <w:p w:rsidR="00494C26" w:rsidRDefault="00494C26" w:rsidP="003F5AB3">
      <w:pPr>
        <w:autoSpaceDE w:val="0"/>
        <w:spacing w:after="0"/>
        <w:jc w:val="center"/>
        <w:rPr>
          <w:bCs/>
          <w:i/>
          <w:iCs/>
          <w:color w:val="000000"/>
          <w:szCs w:val="20"/>
        </w:rPr>
      </w:pPr>
      <w:r>
        <w:rPr>
          <w:bCs/>
          <w:i/>
          <w:iCs/>
          <w:color w:val="000000"/>
          <w:szCs w:val="20"/>
        </w:rPr>
        <w:t>2006-2007 Cub Scout Roundtable Planning Guide</w:t>
      </w:r>
    </w:p>
    <w:p w:rsidR="00494C26" w:rsidRDefault="00494C26" w:rsidP="003F5AB3">
      <w:pPr>
        <w:autoSpaceDE w:val="0"/>
        <w:spacing w:after="0"/>
        <w:rPr>
          <w:b/>
          <w:bCs/>
          <w:color w:val="000000"/>
        </w:rPr>
      </w:pPr>
      <w:r>
        <w:rPr>
          <w:color w:val="000000"/>
        </w:rPr>
        <w:t xml:space="preserve">My Lord, I am ready on this new day to go seeking adventure on the high road.  I will serve you faithfully, bravely, and joyfully, and ask for your daily blessing. </w:t>
      </w:r>
      <w:r>
        <w:rPr>
          <w:b/>
          <w:bCs/>
          <w:color w:val="000000"/>
        </w:rPr>
        <w:t>Amen</w:t>
      </w:r>
    </w:p>
    <w:p w:rsidR="00494C26" w:rsidRDefault="00494C26" w:rsidP="00494C26">
      <w:pPr>
        <w:autoSpaceDE w:val="0"/>
        <w:spacing w:before="60"/>
        <w:jc w:val="center"/>
        <w:rPr>
          <w:color w:val="000000"/>
        </w:rPr>
      </w:pPr>
      <w:r>
        <w:rPr>
          <w:noProof/>
        </w:rPr>
        <w:drawing>
          <wp:inline distT="0" distB="0" distL="0" distR="0" wp14:anchorId="64652928" wp14:editId="17E8D62D">
            <wp:extent cx="1685925" cy="1828800"/>
            <wp:effectExtent l="19050" t="0" r="9525" b="0"/>
            <wp:docPr id="17" name="Picture 45" descr="Baden-Po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aden-Powell"/>
                    <pic:cNvPicPr>
                      <a:picLocks noChangeAspect="1" noChangeArrowheads="1"/>
                    </pic:cNvPicPr>
                  </pic:nvPicPr>
                  <pic:blipFill>
                    <a:blip r:embed="rId27" cstate="print"/>
                    <a:srcRect/>
                    <a:stretch>
                      <a:fillRect/>
                    </a:stretch>
                  </pic:blipFill>
                  <pic:spPr bwMode="auto">
                    <a:xfrm>
                      <a:off x="0" y="0"/>
                      <a:ext cx="1685925" cy="1828800"/>
                    </a:xfrm>
                    <a:prstGeom prst="rect">
                      <a:avLst/>
                    </a:prstGeom>
                    <a:noFill/>
                    <a:ln w="9525">
                      <a:noFill/>
                      <a:miter lim="800000"/>
                      <a:headEnd/>
                      <a:tailEnd/>
                    </a:ln>
                  </pic:spPr>
                </pic:pic>
              </a:graphicData>
            </a:graphic>
          </wp:inline>
        </w:drawing>
      </w:r>
    </w:p>
    <w:p w:rsidR="00494C26" w:rsidRDefault="00494C26" w:rsidP="00494C26">
      <w:pPr>
        <w:autoSpaceDE w:val="0"/>
        <w:spacing w:before="60"/>
        <w:jc w:val="center"/>
        <w:rPr>
          <w:b/>
          <w:color w:val="000000"/>
        </w:rPr>
      </w:pPr>
      <w:r>
        <w:rPr>
          <w:b/>
          <w:color w:val="000000"/>
        </w:rPr>
        <w:t>The First Great Knight of Scouting</w:t>
      </w:r>
    </w:p>
    <w:p w:rsidR="00494C26" w:rsidRDefault="00494C26" w:rsidP="00494C26">
      <w:pPr>
        <w:autoSpaceDE w:val="0"/>
        <w:spacing w:before="60"/>
        <w:rPr>
          <w:color w:val="000000"/>
        </w:rPr>
      </w:pPr>
      <w:r>
        <w:rPr>
          <w:color w:val="000000"/>
        </w:rPr>
        <w:t>In his duty to Country, Lord Robert Baden-Powell served five English sovereigns: Victoria, Edward VII, George V, Edward VIII, and George VI. Each was a patron and supporter, Victoria and Edward VII during B-P's military years and Edward VII, George V, Edward VIII and George VI during the growth of Scouting.  During that time, he was Knighted five times.  He was given the honors of the Knight Commander of the Order of the Bath and Knight Commander of the Victorian Order in 1909.  He was given the honor of Knight of Grace of St John of Jerusalem in 1912.  He was given the honor of Knight Grand Cross of the Victorian Order in 1923.  Finally, he was given the honor of Knight Grand Cross of Order of St Michael and St George in 1927.  Besides those honors, he was given the Knight Grand Cross of Alfonso XII of Spain in 1919 and Knight Grand Cross of the Order of the Crown of Belgium in 1921.  All told, Baden-Powell was given the honor of Knight seven times from four different European Monarchs.</w:t>
      </w:r>
    </w:p>
    <w:p w:rsidR="00494C26" w:rsidRDefault="00494C26" w:rsidP="003F5AB3">
      <w:pPr>
        <w:autoSpaceDE w:val="0"/>
        <w:spacing w:after="0"/>
        <w:jc w:val="center"/>
        <w:rPr>
          <w:b/>
          <w:color w:val="000000"/>
          <w:szCs w:val="20"/>
        </w:rPr>
      </w:pPr>
      <w:r>
        <w:rPr>
          <w:b/>
          <w:color w:val="000000"/>
          <w:szCs w:val="20"/>
        </w:rPr>
        <w:t xml:space="preserve">Rules of  Chivalry </w:t>
      </w:r>
    </w:p>
    <w:p w:rsidR="00494C26" w:rsidRDefault="00494C26" w:rsidP="00494C26">
      <w:pPr>
        <w:autoSpaceDE w:val="0"/>
        <w:rPr>
          <w:color w:val="000000"/>
        </w:rPr>
      </w:pPr>
      <w:r>
        <w:rPr>
          <w:color w:val="000000"/>
        </w:rPr>
        <w:t>There are several versions of the Rules of  Chivalry.  Here is one example:</w:t>
      </w:r>
    </w:p>
    <w:p w:rsidR="00494C26" w:rsidRDefault="00494C26" w:rsidP="004A1700">
      <w:pPr>
        <w:numPr>
          <w:ilvl w:val="0"/>
          <w:numId w:val="19"/>
        </w:numPr>
        <w:spacing w:after="0"/>
      </w:pPr>
      <w:r>
        <w:t xml:space="preserve">Thou shalt follow the dictates of a moral conscience. </w:t>
      </w:r>
    </w:p>
    <w:p w:rsidR="00494C26" w:rsidRDefault="00494C26" w:rsidP="004A1700">
      <w:pPr>
        <w:numPr>
          <w:ilvl w:val="0"/>
          <w:numId w:val="19"/>
        </w:numPr>
        <w:spacing w:after="0"/>
      </w:pPr>
      <w:r>
        <w:t xml:space="preserve">Thou shalt show honor and respect to all those who have dedicated their lives to religion. </w:t>
      </w:r>
    </w:p>
    <w:p w:rsidR="00494C26" w:rsidRDefault="00494C26" w:rsidP="004A1700">
      <w:pPr>
        <w:numPr>
          <w:ilvl w:val="0"/>
          <w:numId w:val="19"/>
        </w:numPr>
        <w:spacing w:after="0"/>
      </w:pPr>
      <w:r>
        <w:t xml:space="preserve">Though shalt show respect for all those who have a frailty, whether physical or mental, and defend these weak ones at all times. </w:t>
      </w:r>
    </w:p>
    <w:p w:rsidR="00494C26" w:rsidRDefault="003F5AB3" w:rsidP="004A1700">
      <w:pPr>
        <w:numPr>
          <w:ilvl w:val="0"/>
          <w:numId w:val="19"/>
        </w:numPr>
        <w:spacing w:after="0"/>
      </w:pPr>
      <w:r>
        <w:br w:type="column"/>
      </w:r>
      <w:r w:rsidR="00494C26">
        <w:t xml:space="preserve">Thou shalt love and obey your country and strive to improve it. </w:t>
      </w:r>
    </w:p>
    <w:p w:rsidR="00494C26" w:rsidRDefault="00494C26" w:rsidP="004A1700">
      <w:pPr>
        <w:numPr>
          <w:ilvl w:val="0"/>
          <w:numId w:val="19"/>
        </w:numPr>
        <w:spacing w:after="0"/>
      </w:pPr>
      <w:r>
        <w:t xml:space="preserve">Thou shalt not seek out your enemy for battle. </w:t>
      </w:r>
    </w:p>
    <w:p w:rsidR="00494C26" w:rsidRDefault="00494C26" w:rsidP="004A1700">
      <w:pPr>
        <w:numPr>
          <w:ilvl w:val="0"/>
          <w:numId w:val="19"/>
        </w:numPr>
        <w:spacing w:after="0"/>
      </w:pPr>
      <w:r>
        <w:t xml:space="preserve">Thou shalt always battle those who seek to make others choices for them and who refuse to show simple human respect for all. </w:t>
      </w:r>
    </w:p>
    <w:p w:rsidR="00494C26" w:rsidRDefault="00494C26" w:rsidP="004A1700">
      <w:pPr>
        <w:numPr>
          <w:ilvl w:val="0"/>
          <w:numId w:val="19"/>
        </w:numPr>
        <w:spacing w:after="0"/>
      </w:pPr>
      <w:r>
        <w:t xml:space="preserve">Thou shalt always perform your duties of familial respect and honor your family, for by them will you always be known. </w:t>
      </w:r>
    </w:p>
    <w:p w:rsidR="00494C26" w:rsidRDefault="00494C26" w:rsidP="004A1700">
      <w:pPr>
        <w:numPr>
          <w:ilvl w:val="0"/>
          <w:numId w:val="19"/>
        </w:numPr>
        <w:spacing w:after="0"/>
      </w:pPr>
      <w:r>
        <w:t xml:space="preserve">Thou shalt be generous and give of what you have to those who have less. </w:t>
      </w:r>
    </w:p>
    <w:p w:rsidR="00494C26" w:rsidRDefault="00494C26" w:rsidP="004A1700">
      <w:pPr>
        <w:numPr>
          <w:ilvl w:val="0"/>
          <w:numId w:val="19"/>
        </w:numPr>
        <w:spacing w:after="0"/>
      </w:pPr>
      <w:r>
        <w:t xml:space="preserve">Thou shalt never lie, and always keep what you pledge to do. </w:t>
      </w:r>
    </w:p>
    <w:p w:rsidR="00494C26" w:rsidRDefault="00494C26" w:rsidP="004A1700">
      <w:pPr>
        <w:numPr>
          <w:ilvl w:val="0"/>
          <w:numId w:val="19"/>
        </w:numPr>
        <w:spacing w:after="0"/>
      </w:pPr>
      <w:r>
        <w:t>Thou shalt at all times, in all things ,and in all places be a Champion of Right, Goodness, Mercy, and Humility, and the sworn foe of Hatred, Ignorance, Injustice, and Cruelty even if you find them in yourself.</w:t>
      </w:r>
    </w:p>
    <w:p w:rsidR="00494C26" w:rsidRDefault="00494C26" w:rsidP="00494C26">
      <w:pPr>
        <w:autoSpaceDE w:val="0"/>
        <w:spacing w:before="60"/>
        <w:rPr>
          <w:color w:val="000000"/>
        </w:rPr>
      </w:pPr>
      <w:r>
        <w:rPr>
          <w:color w:val="000000"/>
        </w:rPr>
        <w:t>These rules are consistent with the values of Scouting and the values of Lord Robert Baden-Powell, Scouting’s first Knight.</w:t>
      </w:r>
    </w:p>
    <w:p w:rsidR="00494C26" w:rsidRDefault="00494C26" w:rsidP="003F5AB3">
      <w:pPr>
        <w:autoSpaceDE w:val="0"/>
        <w:autoSpaceDN w:val="0"/>
        <w:adjustRightInd w:val="0"/>
        <w:spacing w:before="60" w:after="0"/>
        <w:jc w:val="center"/>
        <w:rPr>
          <w:b/>
          <w:bCs/>
          <w:szCs w:val="32"/>
        </w:rPr>
      </w:pPr>
      <w:r>
        <w:rPr>
          <w:b/>
          <w:bCs/>
          <w:szCs w:val="32"/>
        </w:rPr>
        <w:t>JUST LIKE YOU</w:t>
      </w:r>
    </w:p>
    <w:p w:rsidR="00494C26" w:rsidRDefault="00494C26" w:rsidP="00494C26">
      <w:pPr>
        <w:autoSpaceDE w:val="0"/>
        <w:autoSpaceDN w:val="0"/>
        <w:adjustRightInd w:val="0"/>
        <w:spacing w:after="0"/>
        <w:jc w:val="center"/>
      </w:pPr>
      <w:r>
        <w:t>By Thomas Edward Gilbert Jr.</w:t>
      </w:r>
    </w:p>
    <w:p w:rsidR="00494C26" w:rsidRDefault="00494C26" w:rsidP="00494C26">
      <w:pPr>
        <w:autoSpaceDE w:val="0"/>
        <w:autoSpaceDN w:val="0"/>
        <w:adjustRightInd w:val="0"/>
        <w:jc w:val="center"/>
        <w:rPr>
          <w:i/>
          <w:iCs/>
        </w:rPr>
      </w:pPr>
      <w:r>
        <w:rPr>
          <w:i/>
          <w:iCs/>
        </w:rPr>
        <w:t>From Heart of America Council Pow Wow Book</w:t>
      </w:r>
      <w:r w:rsidR="003F5AB3">
        <w:rPr>
          <w:i/>
          <w:iCs/>
        </w:rPr>
        <w:br/>
        <w:t>and listed as Anonymous in 1986 Farmer's Alamanc</w:t>
      </w:r>
    </w:p>
    <w:p w:rsidR="00494C26" w:rsidRDefault="00494C26" w:rsidP="00494C26">
      <w:pPr>
        <w:autoSpaceDE w:val="0"/>
        <w:autoSpaceDN w:val="0"/>
        <w:adjustRightInd w:val="0"/>
        <w:contextualSpacing/>
        <w:jc w:val="center"/>
      </w:pPr>
      <w:r>
        <w:t>There are little eyes upon you</w:t>
      </w:r>
    </w:p>
    <w:p w:rsidR="00494C26" w:rsidRDefault="00494C26" w:rsidP="00494C26">
      <w:pPr>
        <w:autoSpaceDE w:val="0"/>
        <w:autoSpaceDN w:val="0"/>
        <w:adjustRightInd w:val="0"/>
        <w:contextualSpacing/>
        <w:jc w:val="center"/>
      </w:pPr>
      <w:r>
        <w:t>And they’re watching night and day;</w:t>
      </w:r>
    </w:p>
    <w:p w:rsidR="00494C26" w:rsidRDefault="00494C26" w:rsidP="00494C26">
      <w:pPr>
        <w:autoSpaceDE w:val="0"/>
        <w:autoSpaceDN w:val="0"/>
        <w:adjustRightInd w:val="0"/>
        <w:contextualSpacing/>
        <w:jc w:val="center"/>
      </w:pPr>
      <w:r>
        <w:t>There are little ears that quickly</w:t>
      </w:r>
    </w:p>
    <w:p w:rsidR="00494C26" w:rsidRDefault="00494C26" w:rsidP="00494C26">
      <w:pPr>
        <w:autoSpaceDE w:val="0"/>
        <w:autoSpaceDN w:val="0"/>
        <w:adjustRightInd w:val="0"/>
        <w:jc w:val="center"/>
      </w:pPr>
      <w:r>
        <w:t>Take in every word you say;</w:t>
      </w:r>
    </w:p>
    <w:p w:rsidR="00494C26" w:rsidRDefault="00494C26" w:rsidP="00494C26">
      <w:pPr>
        <w:autoSpaceDE w:val="0"/>
        <w:autoSpaceDN w:val="0"/>
        <w:adjustRightInd w:val="0"/>
        <w:contextualSpacing/>
        <w:jc w:val="center"/>
      </w:pPr>
      <w:r>
        <w:t>There are little hands all eager</w:t>
      </w:r>
    </w:p>
    <w:p w:rsidR="00494C26" w:rsidRDefault="00494C26" w:rsidP="00494C26">
      <w:pPr>
        <w:autoSpaceDE w:val="0"/>
        <w:autoSpaceDN w:val="0"/>
        <w:adjustRightInd w:val="0"/>
        <w:contextualSpacing/>
        <w:jc w:val="center"/>
      </w:pPr>
      <w:r>
        <w:t>To do a</w:t>
      </w:r>
      <w:r w:rsidR="003F5AB3">
        <w:t>ll the things</w:t>
      </w:r>
      <w:r>
        <w:t xml:space="preserve"> you do;</w:t>
      </w:r>
    </w:p>
    <w:p w:rsidR="003F5AB3" w:rsidRDefault="003F5AB3" w:rsidP="00494C26">
      <w:pPr>
        <w:autoSpaceDE w:val="0"/>
        <w:autoSpaceDN w:val="0"/>
        <w:adjustRightInd w:val="0"/>
        <w:contextualSpacing/>
        <w:jc w:val="center"/>
      </w:pPr>
      <w:r>
        <w:t>And a little boy who's dreaming</w:t>
      </w:r>
    </w:p>
    <w:p w:rsidR="00494C26" w:rsidRDefault="00494C26" w:rsidP="00494C26">
      <w:pPr>
        <w:autoSpaceDE w:val="0"/>
        <w:autoSpaceDN w:val="0"/>
        <w:adjustRightInd w:val="0"/>
        <w:jc w:val="center"/>
      </w:pPr>
      <w:r>
        <w:t>Of the day he’ll be like you.</w:t>
      </w:r>
    </w:p>
    <w:p w:rsidR="00494C26" w:rsidRDefault="00494C26" w:rsidP="00494C26">
      <w:pPr>
        <w:autoSpaceDE w:val="0"/>
        <w:autoSpaceDN w:val="0"/>
        <w:adjustRightInd w:val="0"/>
        <w:contextualSpacing/>
        <w:jc w:val="center"/>
      </w:pPr>
      <w:r>
        <w:t>You’re the little fellow’s idol</w:t>
      </w:r>
    </w:p>
    <w:p w:rsidR="00494C26" w:rsidRDefault="00494C26" w:rsidP="00494C26">
      <w:pPr>
        <w:autoSpaceDE w:val="0"/>
        <w:autoSpaceDN w:val="0"/>
        <w:adjustRightInd w:val="0"/>
        <w:contextualSpacing/>
        <w:jc w:val="center"/>
      </w:pPr>
      <w:r>
        <w:t>You’re the wisest of the wise;</w:t>
      </w:r>
    </w:p>
    <w:p w:rsidR="00494C26" w:rsidRDefault="00494C26" w:rsidP="00494C26">
      <w:pPr>
        <w:autoSpaceDE w:val="0"/>
        <w:autoSpaceDN w:val="0"/>
        <w:adjustRightInd w:val="0"/>
        <w:contextualSpacing/>
        <w:jc w:val="center"/>
      </w:pPr>
      <w:r>
        <w:t>In his little mind, about you,</w:t>
      </w:r>
    </w:p>
    <w:p w:rsidR="00494C26" w:rsidRDefault="00494C26" w:rsidP="00494C26">
      <w:pPr>
        <w:autoSpaceDE w:val="0"/>
        <w:autoSpaceDN w:val="0"/>
        <w:adjustRightInd w:val="0"/>
        <w:jc w:val="center"/>
      </w:pPr>
      <w:r>
        <w:t>No suspicions ever rise;</w:t>
      </w:r>
    </w:p>
    <w:p w:rsidR="00494C26" w:rsidRDefault="00494C26" w:rsidP="00494C26">
      <w:pPr>
        <w:autoSpaceDE w:val="0"/>
        <w:autoSpaceDN w:val="0"/>
        <w:adjustRightInd w:val="0"/>
        <w:contextualSpacing/>
        <w:jc w:val="center"/>
      </w:pPr>
      <w:r>
        <w:t>He believes in you devoutly</w:t>
      </w:r>
    </w:p>
    <w:p w:rsidR="00494C26" w:rsidRDefault="00494C26" w:rsidP="00494C26">
      <w:pPr>
        <w:autoSpaceDE w:val="0"/>
        <w:autoSpaceDN w:val="0"/>
        <w:adjustRightInd w:val="0"/>
        <w:contextualSpacing/>
        <w:jc w:val="center"/>
      </w:pPr>
      <w:r>
        <w:t>Holds that all you say and do</w:t>
      </w:r>
    </w:p>
    <w:p w:rsidR="00494C26" w:rsidRDefault="00494C26" w:rsidP="00494C26">
      <w:pPr>
        <w:autoSpaceDE w:val="0"/>
        <w:autoSpaceDN w:val="0"/>
        <w:adjustRightInd w:val="0"/>
        <w:contextualSpacing/>
        <w:jc w:val="center"/>
      </w:pPr>
      <w:r>
        <w:t>He will say and do in your way</w:t>
      </w:r>
    </w:p>
    <w:p w:rsidR="00494C26" w:rsidRDefault="00494C26" w:rsidP="00494C26">
      <w:pPr>
        <w:autoSpaceDE w:val="0"/>
        <w:autoSpaceDN w:val="0"/>
        <w:adjustRightInd w:val="0"/>
        <w:jc w:val="center"/>
      </w:pPr>
      <w:r>
        <w:t>When he’s grownup like you.</w:t>
      </w:r>
    </w:p>
    <w:p w:rsidR="00494C26" w:rsidRDefault="00494C26" w:rsidP="00494C26">
      <w:pPr>
        <w:autoSpaceDE w:val="0"/>
        <w:autoSpaceDN w:val="0"/>
        <w:adjustRightInd w:val="0"/>
        <w:contextualSpacing/>
        <w:jc w:val="center"/>
      </w:pPr>
      <w:r>
        <w:t>There’s a wide-eyed little fellow</w:t>
      </w:r>
    </w:p>
    <w:p w:rsidR="00494C26" w:rsidRDefault="00494C26" w:rsidP="00494C26">
      <w:pPr>
        <w:autoSpaceDE w:val="0"/>
        <w:autoSpaceDN w:val="0"/>
        <w:adjustRightInd w:val="0"/>
        <w:contextualSpacing/>
        <w:jc w:val="center"/>
      </w:pPr>
      <w:r>
        <w:t>Who believes you’re always right;</w:t>
      </w:r>
    </w:p>
    <w:p w:rsidR="00494C26" w:rsidRDefault="00494C26" w:rsidP="00494C26">
      <w:pPr>
        <w:autoSpaceDE w:val="0"/>
        <w:autoSpaceDN w:val="0"/>
        <w:adjustRightInd w:val="0"/>
        <w:contextualSpacing/>
        <w:jc w:val="center"/>
      </w:pPr>
      <w:r>
        <w:t>His ears are always open</w:t>
      </w:r>
    </w:p>
    <w:p w:rsidR="00494C26" w:rsidRDefault="00494C26" w:rsidP="00494C26">
      <w:pPr>
        <w:autoSpaceDE w:val="0"/>
        <w:autoSpaceDN w:val="0"/>
        <w:adjustRightInd w:val="0"/>
        <w:jc w:val="center"/>
      </w:pPr>
      <w:r>
        <w:t>And he watches, day and night;</w:t>
      </w:r>
    </w:p>
    <w:p w:rsidR="003F5AB3" w:rsidRDefault="003F5AB3" w:rsidP="00494C26">
      <w:pPr>
        <w:autoSpaceDE w:val="0"/>
        <w:autoSpaceDN w:val="0"/>
        <w:adjustRightInd w:val="0"/>
        <w:contextualSpacing/>
        <w:jc w:val="center"/>
      </w:pPr>
      <w:r w:rsidRPr="003F5AB3">
        <w:t>You are setting an example</w:t>
      </w:r>
    </w:p>
    <w:p w:rsidR="00494C26" w:rsidRDefault="00494C26" w:rsidP="00494C26">
      <w:pPr>
        <w:autoSpaceDE w:val="0"/>
        <w:autoSpaceDN w:val="0"/>
        <w:adjustRightInd w:val="0"/>
        <w:contextualSpacing/>
        <w:jc w:val="center"/>
      </w:pPr>
      <w:r>
        <w:t>Every day in all you do</w:t>
      </w:r>
    </w:p>
    <w:p w:rsidR="00494C26" w:rsidRDefault="00494C26" w:rsidP="00494C26">
      <w:pPr>
        <w:autoSpaceDE w:val="0"/>
        <w:autoSpaceDN w:val="0"/>
        <w:adjustRightInd w:val="0"/>
        <w:contextualSpacing/>
        <w:jc w:val="center"/>
      </w:pPr>
      <w:r>
        <w:t>For that little boy who’s waiting</w:t>
      </w:r>
    </w:p>
    <w:p w:rsidR="00494C26" w:rsidRDefault="00494C26" w:rsidP="00494C26">
      <w:pPr>
        <w:autoSpaceDE w:val="0"/>
        <w:autoSpaceDN w:val="0"/>
        <w:adjustRightInd w:val="0"/>
        <w:contextualSpacing/>
        <w:jc w:val="center"/>
      </w:pPr>
      <w:r>
        <w:t>To grow up to be like you.</w:t>
      </w:r>
    </w:p>
    <w:p w:rsidR="00261796" w:rsidRPr="00A472E6" w:rsidRDefault="00494C26" w:rsidP="00181817">
      <w:pPr>
        <w:pStyle w:val="Heading1"/>
      </w:pPr>
      <w:r>
        <w:br w:type="column"/>
      </w:r>
      <w:bookmarkStart w:id="10" w:name="_Toc463292944"/>
      <w:r w:rsidR="00261796" w:rsidRPr="00A472E6">
        <w:lastRenderedPageBreak/>
        <w:t>BIOGRAPHY</w:t>
      </w:r>
      <w:bookmarkEnd w:id="10"/>
    </w:p>
    <w:p w:rsidR="00A472E6" w:rsidRPr="00A472E6" w:rsidRDefault="00A472E6" w:rsidP="00A472E6">
      <w:pPr>
        <w:pStyle w:val="Heading2"/>
        <w:rPr>
          <w:sz w:val="28"/>
          <w:szCs w:val="28"/>
        </w:rPr>
      </w:pPr>
      <w:bookmarkStart w:id="11" w:name="_Toc318389108"/>
      <w:bookmarkStart w:id="12" w:name="_Toc463292945"/>
      <w:r w:rsidRPr="00A472E6">
        <w:rPr>
          <w:sz w:val="28"/>
          <w:szCs w:val="28"/>
        </w:rPr>
        <w:t xml:space="preserve">ST. GEORGE, </w:t>
      </w:r>
      <w:r>
        <w:rPr>
          <w:sz w:val="28"/>
          <w:szCs w:val="28"/>
        </w:rPr>
        <w:br/>
      </w:r>
      <w:r w:rsidRPr="00A472E6">
        <w:rPr>
          <w:sz w:val="28"/>
          <w:szCs w:val="28"/>
        </w:rPr>
        <w:t>PATRON SAINT OF SCOUTING</w:t>
      </w:r>
      <w:bookmarkEnd w:id="11"/>
      <w:bookmarkEnd w:id="12"/>
    </w:p>
    <w:p w:rsidR="00A472E6" w:rsidRPr="006B2C42" w:rsidRDefault="00A472E6" w:rsidP="00A472E6">
      <w:pPr>
        <w:jc w:val="center"/>
      </w:pPr>
      <w:r w:rsidRPr="006B2C42">
        <w:t>"Prepared and alert a Scout follows the lead</w:t>
      </w:r>
      <w:r w:rsidRPr="006B2C42">
        <w:br/>
        <w:t>Of our Patron Saint George and his spirited steed."</w:t>
      </w:r>
      <w:r w:rsidRPr="006B2C42">
        <w:br/>
      </w:r>
      <w:r w:rsidRPr="006B2C42">
        <w:rPr>
          <w:i/>
          <w:iCs/>
        </w:rPr>
        <w:t>- Baden-Powell in "Scouting for Boys"</w:t>
      </w:r>
    </w:p>
    <w:p w:rsidR="00A472E6" w:rsidRPr="006B2C42" w:rsidRDefault="00A472E6" w:rsidP="00A472E6">
      <w:pPr>
        <w:jc w:val="center"/>
      </w:pPr>
      <w:r>
        <w:rPr>
          <w:noProof/>
        </w:rPr>
        <w:drawing>
          <wp:inline distT="0" distB="0" distL="0" distR="0" wp14:anchorId="5A6D2C60" wp14:editId="294C4946">
            <wp:extent cx="3019425" cy="2076450"/>
            <wp:effectExtent l="19050" t="0" r="9525" b="0"/>
            <wp:docPr id="34" name="Picture 27" descr="stgeor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tgeorge1"/>
                    <pic:cNvPicPr>
                      <a:picLocks noChangeAspect="1" noChangeArrowheads="1"/>
                    </pic:cNvPicPr>
                  </pic:nvPicPr>
                  <pic:blipFill>
                    <a:blip r:embed="rId28" cstate="print"/>
                    <a:srcRect/>
                    <a:stretch>
                      <a:fillRect/>
                    </a:stretch>
                  </pic:blipFill>
                  <pic:spPr bwMode="auto">
                    <a:xfrm>
                      <a:off x="0" y="0"/>
                      <a:ext cx="3019425" cy="2076450"/>
                    </a:xfrm>
                    <a:prstGeom prst="rect">
                      <a:avLst/>
                    </a:prstGeom>
                    <a:noFill/>
                    <a:ln w="9525">
                      <a:noFill/>
                      <a:miter lim="800000"/>
                      <a:headEnd/>
                      <a:tailEnd/>
                    </a:ln>
                  </pic:spPr>
                </pic:pic>
              </a:graphicData>
            </a:graphic>
          </wp:inline>
        </w:drawing>
      </w:r>
    </w:p>
    <w:p w:rsidR="00A472E6" w:rsidRPr="006B2C42" w:rsidRDefault="00A472E6" w:rsidP="00A472E6">
      <w:pPr>
        <w:jc w:val="center"/>
      </w:pPr>
      <w:r>
        <w:rPr>
          <w:noProof/>
        </w:rPr>
        <w:drawing>
          <wp:inline distT="0" distB="0" distL="0" distR="0" wp14:anchorId="6EA3D992" wp14:editId="1EDE9965">
            <wp:extent cx="2752725" cy="2076450"/>
            <wp:effectExtent l="19050" t="0" r="9525" b="0"/>
            <wp:docPr id="33" name="Picture 28" descr="stgeor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tgeorge2"/>
                    <pic:cNvPicPr>
                      <a:picLocks noChangeAspect="1" noChangeArrowheads="1"/>
                    </pic:cNvPicPr>
                  </pic:nvPicPr>
                  <pic:blipFill>
                    <a:blip r:embed="rId29" cstate="print"/>
                    <a:srcRect/>
                    <a:stretch>
                      <a:fillRect/>
                    </a:stretch>
                  </pic:blipFill>
                  <pic:spPr bwMode="auto">
                    <a:xfrm>
                      <a:off x="0" y="0"/>
                      <a:ext cx="2752725" cy="2076450"/>
                    </a:xfrm>
                    <a:prstGeom prst="rect">
                      <a:avLst/>
                    </a:prstGeom>
                    <a:noFill/>
                    <a:ln w="9525">
                      <a:noFill/>
                      <a:miter lim="800000"/>
                      <a:headEnd/>
                      <a:tailEnd/>
                    </a:ln>
                  </pic:spPr>
                </pic:pic>
              </a:graphicData>
            </a:graphic>
          </wp:inline>
        </w:drawing>
      </w:r>
    </w:p>
    <w:p w:rsidR="00A472E6" w:rsidRPr="006B2C42" w:rsidRDefault="00A472E6" w:rsidP="00A472E6">
      <w:r w:rsidRPr="006B2C42">
        <w:rPr>
          <w:i/>
          <w:iCs/>
        </w:rPr>
        <w:t xml:space="preserve">Two Drawings of Scouts in the role of Saint George. </w:t>
      </w:r>
      <w:r w:rsidRPr="006B2C42">
        <w:rPr>
          <w:i/>
          <w:iCs/>
        </w:rPr>
        <w:br/>
        <w:t xml:space="preserve">From Baden-Powell, Scouting for Boys (1908) </w:t>
      </w:r>
    </w:p>
    <w:p w:rsidR="00A472E6" w:rsidRPr="006B2C42" w:rsidRDefault="00A472E6" w:rsidP="00A472E6"/>
    <w:p w:rsidR="00F53F07" w:rsidRDefault="00A472E6" w:rsidP="00A472E6">
      <w:r w:rsidRPr="006B2C42">
        <w:rPr>
          <w:b/>
          <w:bCs/>
        </w:rPr>
        <w:t>SAINT GEORGE AND SCOUTING FOR BOYS</w:t>
      </w:r>
      <w:r>
        <w:rPr>
          <w:b/>
          <w:bCs/>
        </w:rPr>
        <w:br/>
      </w:r>
      <w:r w:rsidR="00F53F07" w:rsidRPr="006B2C42">
        <w:t xml:space="preserve">He is also the Patron Saint of Boy Scouts everywhere. </w:t>
      </w:r>
      <w:r w:rsidR="00F53F07" w:rsidRPr="00F53F07">
        <w:t xml:space="preserve">St George was chosen by Baden-Powell, </w:t>
      </w:r>
      <w:r w:rsidR="00F53F07">
        <w:t>the</w:t>
      </w:r>
      <w:r w:rsidR="00F53F07" w:rsidRPr="00F53F07">
        <w:t xml:space="preserve"> founder</w:t>
      </w:r>
      <w:r w:rsidR="00F53F07">
        <w:t xml:space="preserve"> of Scouting</w:t>
      </w:r>
      <w:r w:rsidR="00F53F07" w:rsidRPr="00F53F07">
        <w:t xml:space="preserve">, to be </w:t>
      </w:r>
      <w:r w:rsidR="00F53F07">
        <w:t xml:space="preserve">the </w:t>
      </w:r>
      <w:r w:rsidR="00F53F07" w:rsidRPr="00F53F07">
        <w:t xml:space="preserve">patron </w:t>
      </w:r>
      <w:r w:rsidR="00F53F07">
        <w:t xml:space="preserve">Saint </w:t>
      </w:r>
      <w:r w:rsidR="00F53F07" w:rsidRPr="00F53F07">
        <w:t>of the Scouting Movement, and on St George's Day, scouts are bidden to remember the</w:t>
      </w:r>
      <w:r w:rsidR="00F53F07">
        <w:t xml:space="preserve"> Scout Oath</w:t>
      </w:r>
      <w:r w:rsidR="00F53F07" w:rsidRPr="00F53F07">
        <w:t xml:space="preserve"> and the Scout Law. </w:t>
      </w:r>
    </w:p>
    <w:p w:rsidR="00A472E6" w:rsidRPr="006B2C42" w:rsidRDefault="00A472E6" w:rsidP="00A472E6">
      <w:r w:rsidRPr="006B2C42">
        <w:t xml:space="preserve">In Scouting for Boys, Baden-Powell wrote of chivalry and the knights of old. He tried to show Scouts a new path to chivalry and honor. Saint George was the Patron Saint of England, and of the Knights of the Garter, the oldest order of chivalry in Europe. They were familiar subjects to most English boys when B-P was writing. Here is what </w:t>
      </w:r>
      <w:r w:rsidR="00F53F07">
        <w:t xml:space="preserve">Baden Powell </w:t>
      </w:r>
      <w:r w:rsidRPr="006B2C42">
        <w:t>wrote:</w:t>
      </w:r>
    </w:p>
    <w:p w:rsidR="00A472E6" w:rsidRPr="006B2C42" w:rsidRDefault="00F53F07" w:rsidP="00A472E6">
      <w:r>
        <w:rPr>
          <w:b/>
          <w:bCs/>
        </w:rPr>
        <w:br w:type="column"/>
      </w:r>
      <w:r w:rsidR="00A472E6" w:rsidRPr="006B2C42">
        <w:rPr>
          <w:b/>
          <w:bCs/>
        </w:rPr>
        <w:t>ST. GEORGE</w:t>
      </w:r>
      <w:r w:rsidR="00A472E6">
        <w:rPr>
          <w:b/>
          <w:bCs/>
        </w:rPr>
        <w:br/>
      </w:r>
      <w:r w:rsidR="00A472E6" w:rsidRPr="006B2C42">
        <w:t xml:space="preserve">They (the knights of the Round Table) had as their patron saint St. George, because he was the only one of all the saints who was a horseman. He is the Patron Saint of cavalry from which the word Chivalry is derived, and the special saint of England. </w:t>
      </w:r>
    </w:p>
    <w:p w:rsidR="00F53F07" w:rsidRDefault="00F53F07" w:rsidP="00A472E6">
      <w:r w:rsidRPr="00F53F07">
        <w:t>St George is the patron saint of England and among the most famous of Christian figures. But of the man himself, nothing is certainly known. Our earliest source, Eusebius of Caesarea, writing c. 322, tells of a soldier of noble birth who was put to death under Diocletian at Nicomedia on 23 April, 303, but makes no mention of his name, his country or his place of burial. According to the apocryphal Acts of St George current in various versions in the Eastern Church from the fifth century, George held the rank of tribune in the Roman army and was beheaded by Diocletian for protesting against the Emperor's persecution of Christians. George rapidly became venerated throughout Christendom as an example of bravery in defen</w:t>
      </w:r>
      <w:r>
        <w:t>s</w:t>
      </w:r>
      <w:r w:rsidRPr="00F53F07">
        <w:t>e of the poor and the defen</w:t>
      </w:r>
      <w:r>
        <w:t>s</w:t>
      </w:r>
      <w:r w:rsidRPr="00F53F07">
        <w:t>eless and of the Christian faith.</w:t>
      </w:r>
    </w:p>
    <w:p w:rsidR="00A472E6" w:rsidRPr="006B2C42" w:rsidRDefault="00A472E6" w:rsidP="00A472E6">
      <w:r w:rsidRPr="006B2C42">
        <w:t xml:space="preserve">St. George was born in Cappadocia in the year AD 303. He enlisted as a cavalry soldier when he was seventeen, and soon became renowned for his bravery. </w:t>
      </w:r>
    </w:p>
    <w:p w:rsidR="00E13765" w:rsidRPr="00E13765" w:rsidRDefault="00E13765" w:rsidP="00E13765">
      <w:pPr>
        <w:jc w:val="center"/>
        <w:rPr>
          <w:i/>
        </w:rPr>
      </w:pPr>
      <w:r>
        <w:rPr>
          <w:noProof/>
        </w:rPr>
        <w:drawing>
          <wp:inline distT="0" distB="0" distL="0" distR="0" wp14:anchorId="5CAF8C22" wp14:editId="559FE963">
            <wp:extent cx="1619250" cy="971550"/>
            <wp:effectExtent l="19050" t="19050" r="19050" b="19050"/>
            <wp:docPr id="51" name="Picture 42" descr="https://upload.wikimedia.org/wikipedia/en/thumb/b/be/Flag_of_England.svg/170px-Flag_of_Englan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upload.wikimedia.org/wikipedia/en/thumb/b/be/Flag_of_England.svg/170px-Flag_of_England.svg.png"/>
                    <pic:cNvPicPr>
                      <a:picLocks noChangeAspect="1" noChangeArrowheads="1"/>
                    </pic:cNvPicPr>
                  </pic:nvPicPr>
                  <pic:blipFill>
                    <a:blip r:embed="rId30" cstate="print"/>
                    <a:srcRect/>
                    <a:stretch>
                      <a:fillRect/>
                    </a:stretch>
                  </pic:blipFill>
                  <pic:spPr bwMode="auto">
                    <a:xfrm>
                      <a:off x="0" y="0"/>
                      <a:ext cx="1619250" cy="971550"/>
                    </a:xfrm>
                    <a:prstGeom prst="rect">
                      <a:avLst/>
                    </a:prstGeom>
                    <a:noFill/>
                    <a:ln w="9525">
                      <a:solidFill>
                        <a:schemeClr val="tx1"/>
                      </a:solidFill>
                      <a:miter lim="800000"/>
                      <a:headEnd/>
                      <a:tailEnd/>
                    </a:ln>
                  </pic:spPr>
                </pic:pic>
              </a:graphicData>
            </a:graphic>
          </wp:inline>
        </w:drawing>
      </w:r>
      <w:r>
        <w:br/>
      </w:r>
      <w:r w:rsidRPr="00E13765">
        <w:rPr>
          <w:i/>
        </w:rPr>
        <w:t>St George's Cross</w:t>
      </w:r>
    </w:p>
    <w:p w:rsidR="00A472E6" w:rsidRPr="006B2C42" w:rsidRDefault="00A472E6" w:rsidP="00A472E6">
      <w:r w:rsidRPr="006B2C42">
        <w:t xml:space="preserve">On one occasion he came to a city named Selem, near which lived a dragon who had to be fed daily with one of the citizens, drawn by lot. </w:t>
      </w:r>
    </w:p>
    <w:p w:rsidR="00A472E6" w:rsidRPr="006B2C42" w:rsidRDefault="00A472E6" w:rsidP="00A472E6">
      <w:r w:rsidRPr="006B2C42">
        <w:t xml:space="preserve">The day St. George came there, the lot had fallen upon the king's daughter, Cleolinda. St. George resolved that she should not die, and so he went out and attacked the dragon, who lived in a swamp close by, and killed him. </w:t>
      </w:r>
    </w:p>
    <w:p w:rsidR="00A472E6" w:rsidRPr="006B2C42" w:rsidRDefault="00A472E6" w:rsidP="00A472E6">
      <w:r w:rsidRPr="006B2C42">
        <w:t xml:space="preserve">When he was faced by a difficulty or danger, however great it appeared—even in the shape of a dragon—he did not avoid it or fear it, but went at it with all the power he could put into himself and his horse. Although inadequately armed for such an encounter, having merely a spear, he charged in, did his best, and finally succeeded in overcoming a difficulty which nobody had dared to tackle. </w:t>
      </w:r>
    </w:p>
    <w:p w:rsidR="00A472E6" w:rsidRPr="006B2C42" w:rsidRDefault="00A472E6" w:rsidP="00A472E6">
      <w:r w:rsidRPr="006B2C42">
        <w:t xml:space="preserve">That is exactly the way in which a Scout should face a </w:t>
      </w:r>
      <w:r w:rsidR="00E13765" w:rsidRPr="006B2C42">
        <w:t>difficult</w:t>
      </w:r>
      <w:r w:rsidRPr="006B2C42">
        <w:t xml:space="preserve"> or danger</w:t>
      </w:r>
      <w:r w:rsidR="00F53F07">
        <w:t>ous situation</w:t>
      </w:r>
      <w:r w:rsidRPr="006B2C42">
        <w:t xml:space="preserve">, no matter how great or terrifying it may appear to him or how ill-equipped he may be for the struggle. </w:t>
      </w:r>
    </w:p>
    <w:p w:rsidR="00A472E6" w:rsidRPr="006B2C42" w:rsidRDefault="00A472E6" w:rsidP="00A472E6">
      <w:r w:rsidRPr="006B2C42">
        <w:lastRenderedPageBreak/>
        <w:t xml:space="preserve">He should go at it boldly and confidently, using every power that he can to try to overcome it, and the probability is that he will succeed. </w:t>
      </w:r>
    </w:p>
    <w:p w:rsidR="00A472E6" w:rsidRDefault="00A472E6" w:rsidP="00A472E6">
      <w:r w:rsidRPr="006B2C42">
        <w:t xml:space="preserve">St. George's Day is April 23rd, and on that day all Scouts remind themselves of their Promise </w:t>
      </w:r>
      <w:r w:rsidR="006761D6">
        <w:t xml:space="preserve">(Oath) </w:t>
      </w:r>
      <w:r w:rsidRPr="006B2C42">
        <w:t xml:space="preserve">and of the Scout Law. Not that a Scout every forgets either, but on St. George's Day he makes a special point of thinking about them. Remember this when April 23rd comes round again. </w:t>
      </w:r>
    </w:p>
    <w:p w:rsidR="00A472E6" w:rsidRPr="00A472E6" w:rsidRDefault="00A472E6" w:rsidP="00A472E6">
      <w:r w:rsidRPr="00A472E6">
        <w:rPr>
          <w:b/>
        </w:rPr>
        <w:t>MUSLIM TRADITION</w:t>
      </w:r>
      <w:r w:rsidRPr="00A472E6">
        <w:rPr>
          <w:b/>
        </w:rPr>
        <w:br/>
      </w:r>
      <w:r w:rsidRPr="00A472E6">
        <w:t>Saint George is something of an exception among saints and legends, in that he is known and revered by Muslims, while being venerated by Christians throughout the Middle East, from Egypt to Asia Minor.</w:t>
      </w:r>
      <w:r>
        <w:t xml:space="preserve">  </w:t>
      </w:r>
      <w:r w:rsidRPr="00A472E6">
        <w:t>His stature in these regions derives from the fact that his figure has become somewhat of a composite paradoxical character mixing elements from Biblical, Quranic, and folkloric sources, at times being the partially contrapositive of</w:t>
      </w:r>
      <w:r>
        <w:t xml:space="preserve"> </w:t>
      </w:r>
      <w:hyperlink r:id="rId31" w:tooltip="Khidr" w:history="1">
        <w:r w:rsidRPr="00A472E6">
          <w:t>Khidr</w:t>
        </w:r>
      </w:hyperlink>
      <w:r w:rsidRPr="00A472E6">
        <w:t>.</w:t>
      </w:r>
    </w:p>
    <w:p w:rsidR="00E13765" w:rsidRDefault="00E13765" w:rsidP="00E13765">
      <w:pPr>
        <w:jc w:val="center"/>
      </w:pPr>
      <w:r>
        <w:rPr>
          <w:noProof/>
        </w:rPr>
        <w:drawing>
          <wp:inline distT="0" distB="0" distL="0" distR="0" wp14:anchorId="72C97086" wp14:editId="34EEC4A9">
            <wp:extent cx="1511036" cy="2011680"/>
            <wp:effectExtent l="19050" t="0" r="0" b="0"/>
            <wp:docPr id="298" name="Picture 45" descr="Hans Süß von Kulmbach (zugeschr.) - Heiliger Ge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ans Süß von Kulmbach (zugeschr.) - Heiliger Georg.jpg"/>
                    <pic:cNvPicPr>
                      <a:picLocks noChangeAspect="1" noChangeArrowheads="1"/>
                    </pic:cNvPicPr>
                  </pic:nvPicPr>
                  <pic:blipFill>
                    <a:blip r:embed="rId32" cstate="print"/>
                    <a:srcRect/>
                    <a:stretch>
                      <a:fillRect/>
                    </a:stretch>
                  </pic:blipFill>
                  <pic:spPr bwMode="auto">
                    <a:xfrm>
                      <a:off x="0" y="0"/>
                      <a:ext cx="1511036" cy="2011680"/>
                    </a:xfrm>
                    <a:prstGeom prst="rect">
                      <a:avLst/>
                    </a:prstGeom>
                    <a:noFill/>
                    <a:ln w="9525">
                      <a:noFill/>
                      <a:miter lim="800000"/>
                      <a:headEnd/>
                      <a:tailEnd/>
                    </a:ln>
                  </pic:spPr>
                </pic:pic>
              </a:graphicData>
            </a:graphic>
          </wp:inline>
        </w:drawing>
      </w:r>
    </w:p>
    <w:p w:rsidR="00A472E6" w:rsidRPr="00E13765" w:rsidRDefault="00A472E6" w:rsidP="00E13765">
      <w:pPr>
        <w:spacing w:after="0"/>
        <w:rPr>
          <w:i/>
        </w:rPr>
      </w:pPr>
      <w:r w:rsidRPr="00E13765">
        <w:rPr>
          <w:i/>
        </w:rPr>
        <w:t>According to </w:t>
      </w:r>
      <w:hyperlink r:id="rId33" w:tooltip="Elizabeth Anne Finn" w:history="1">
        <w:r w:rsidRPr="00E13765">
          <w:rPr>
            <w:i/>
          </w:rPr>
          <w:t>Elizabeth Anne Finn</w:t>
        </w:r>
      </w:hyperlink>
      <w:r w:rsidRPr="00E13765">
        <w:rPr>
          <w:i/>
        </w:rPr>
        <w:t xml:space="preserve">'s "Home in the </w:t>
      </w:r>
      <w:r w:rsidRPr="00E13765">
        <w:rPr>
          <w:i/>
        </w:rPr>
        <w:br/>
        <w:t>Holy land" (1866),</w:t>
      </w:r>
    </w:p>
    <w:p w:rsidR="00A472E6" w:rsidRPr="00A472E6" w:rsidRDefault="00A472E6" w:rsidP="00E13765">
      <w:pPr>
        <w:ind w:left="360"/>
      </w:pPr>
      <w:r w:rsidRPr="00A472E6">
        <w:t>St George killed the dragon in this country; and the place is shown close to Beyroot. Many churches and convents are named after him. The church at Lydda is dedicated to St George; so is a convent near Bethlehem, and another small one just opposite the Jaffa gate, and others beside. The Arabs believe that St George can restore mad people to their senses, and to say a person has been sent to St. George's is equivalent to saying he has been sent to a madhouse. It is singular that the Moslem Arabs adopted this veneration for St George, and send their mad people to be cured by him, as well as the Christians, but they commonly call him </w:t>
      </w:r>
      <w:hyperlink r:id="rId34" w:tooltip="Khidr" w:history="1">
        <w:r w:rsidRPr="00A472E6">
          <w:t>El Khudder</w:t>
        </w:r>
      </w:hyperlink>
      <w:r w:rsidRPr="00A472E6">
        <w:t>—The Green—according to their favourite manner of using epithets instead of names. Why he should be called green, however, I cannot tell—unless it is from the colour of his horse. Gray horses are called green in Arabic.</w:t>
      </w:r>
    </w:p>
    <w:p w:rsidR="00F53F07" w:rsidRPr="00F53F07" w:rsidRDefault="00F53F07" w:rsidP="00521985">
      <w:pPr>
        <w:shd w:val="clear" w:color="auto" w:fill="FFFFFF"/>
      </w:pPr>
      <w:r w:rsidRPr="00F53F07">
        <w:t xml:space="preserve">St George is still venerated in a large number of places, by followers of particular occupations and sufferers </w:t>
      </w:r>
      <w:r w:rsidRPr="00F53F07">
        <w:t xml:space="preserve">from certain diseases. George is the patron saint of Aragon, Catalonia, Georgia, Lithuania, Palestine, Portugal, Germany and Greece; and of Moscow, Istanbul, Genoa and Venice (second to St Mark). He is patron of soldiers, cavalry and chivalry; of farmers and field workers, </w:t>
      </w:r>
      <w:r w:rsidRPr="00F53F07">
        <w:rPr>
          <w:b/>
          <w:sz w:val="24"/>
        </w:rPr>
        <w:t>Boy Scouts</w:t>
      </w:r>
      <w:r w:rsidRPr="00F53F07">
        <w:t xml:space="preserve"> and butchers; of horses, riders and saddlers; and of sufferers from leprosy, plague and syphilis. He is particularly the patron saint of archers, which gives special point to these famous lines from Shakespeare's Henry V, Act 3, Scene 1</w:t>
      </w:r>
      <w:r w:rsidR="00521985">
        <w:t>:</w:t>
      </w:r>
    </w:p>
    <w:p w:rsidR="00F53F07" w:rsidRPr="00F53F07" w:rsidRDefault="00F53F07" w:rsidP="00521985">
      <w:pPr>
        <w:shd w:val="clear" w:color="auto" w:fill="FFFFFF"/>
        <w:jc w:val="center"/>
      </w:pPr>
      <w:r w:rsidRPr="00F53F07">
        <w:t>'I see you stand like greyhounds in the slips, </w:t>
      </w:r>
      <w:r w:rsidRPr="00F53F07">
        <w:br/>
        <w:t>Straining upon the start. The game's afoot: </w:t>
      </w:r>
      <w:r w:rsidRPr="00F53F07">
        <w:br/>
        <w:t>Follow your spirit; and, upon this charge</w:t>
      </w:r>
      <w:r w:rsidRPr="00F53F07">
        <w:br/>
        <w:t>Cry God for Harry, England and St George!'.</w:t>
      </w:r>
    </w:p>
    <w:p w:rsidR="008B451A" w:rsidRPr="00EA1B73" w:rsidRDefault="00F53F07" w:rsidP="00F53F07">
      <w:r w:rsidRPr="00F53F07">
        <w:t>Indirectly, the spirit of George the soldier saint played a part in modern English history when Sir Laurence Olivier's film of Henry V was issued in 1944 as an encouragement to our armies fighting for the liberation of France.</w:t>
      </w:r>
    </w:p>
    <w:p w:rsidR="00521985" w:rsidRDefault="00521985" w:rsidP="00A472E6">
      <w:r w:rsidRPr="00521985">
        <w:t xml:space="preserve">The reason the Church now simply commemorates St George is that, although he certainly existed, so little is definitely known about him. Most of the legends about George are apochryphal and indeed incredible. The Church has never officially held that these legends are literally true, but made use of them to illustrate some of its teachings in times when people were more comfortable with such materials. As early as 496, Pope Gelasius in De libris recipiendis includes George among those saints 'whose names are rightly reverenced among us, but whose actions are known only to God'. </w:t>
      </w:r>
    </w:p>
    <w:p w:rsidR="00261796" w:rsidRPr="008B451A" w:rsidRDefault="00521985" w:rsidP="00A472E6">
      <w:r w:rsidRPr="00521985">
        <w:t>The virtues associated with St George, such as courage, honour and fortitude in defen</w:t>
      </w:r>
      <w:r>
        <w:t>s</w:t>
      </w:r>
      <w:r w:rsidRPr="00521985">
        <w:t>e of the Christian faith, indeed remain as important as ever. St George is also, of course, venerated in the Church of England, by the Orthodox churches and by the Churches of the Near East and Ethiopia. The supposed tomb of St George can still be seen at Lod, south-east of Tel-Aviv; and a convent in Cairo preserves personal objects which are believed to have belonged to George.</w:t>
      </w:r>
    </w:p>
    <w:p w:rsidR="00521985" w:rsidRDefault="00521985" w:rsidP="00521985">
      <w:pPr>
        <w:jc w:val="center"/>
      </w:pPr>
      <w:r>
        <w:rPr>
          <w:noProof/>
        </w:rPr>
        <w:drawing>
          <wp:inline distT="0" distB="0" distL="0" distR="0" wp14:anchorId="46FB4429" wp14:editId="3072BEA6">
            <wp:extent cx="1694688" cy="2103120"/>
            <wp:effectExtent l="19050" t="0" r="762" b="0"/>
            <wp:docPr id="300" name="Picture 48" descr="http://www.britannia.com/history/images/rapha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britannia.com/history/images/raphael.jpg"/>
                    <pic:cNvPicPr>
                      <a:picLocks noChangeAspect="1" noChangeArrowheads="1"/>
                    </pic:cNvPicPr>
                  </pic:nvPicPr>
                  <pic:blipFill>
                    <a:blip r:embed="rId35" cstate="print"/>
                    <a:srcRect/>
                    <a:stretch>
                      <a:fillRect/>
                    </a:stretch>
                  </pic:blipFill>
                  <pic:spPr bwMode="auto">
                    <a:xfrm>
                      <a:off x="0" y="0"/>
                      <a:ext cx="1694688" cy="2103120"/>
                    </a:xfrm>
                    <a:prstGeom prst="rect">
                      <a:avLst/>
                    </a:prstGeom>
                    <a:noFill/>
                    <a:ln w="9525">
                      <a:noFill/>
                      <a:miter lim="800000"/>
                      <a:headEnd/>
                      <a:tailEnd/>
                    </a:ln>
                  </pic:spPr>
                </pic:pic>
              </a:graphicData>
            </a:graphic>
          </wp:inline>
        </w:drawing>
      </w:r>
    </w:p>
    <w:p w:rsidR="00261796" w:rsidRPr="00181817" w:rsidRDefault="00261796" w:rsidP="00181817">
      <w:pPr>
        <w:pStyle w:val="Heading1"/>
        <w:rPr>
          <w:sz w:val="28"/>
          <w:szCs w:val="28"/>
        </w:rPr>
      </w:pPr>
      <w:r w:rsidRPr="008B451A">
        <w:br w:type="column"/>
      </w:r>
      <w:bookmarkStart w:id="13" w:name="_CUB_SCOUT_LEARNING"/>
      <w:bookmarkStart w:id="14" w:name="_Toc463292946"/>
      <w:bookmarkEnd w:id="13"/>
      <w:r w:rsidRPr="00181817">
        <w:rPr>
          <w:sz w:val="28"/>
          <w:szCs w:val="28"/>
        </w:rPr>
        <w:lastRenderedPageBreak/>
        <w:t>CUB SCOUT LEARNING LIBRARY</w:t>
      </w:r>
      <w:bookmarkEnd w:id="14"/>
    </w:p>
    <w:p w:rsidR="00261796" w:rsidRPr="002E4ACA" w:rsidRDefault="00261796" w:rsidP="00261796">
      <w:pPr>
        <w:rPr>
          <w:rFonts w:ascii="Arial" w:hAnsi="Arial" w:cs="Arial"/>
          <w:b/>
          <w:iCs/>
          <w:sz w:val="28"/>
          <w:szCs w:val="28"/>
        </w:rPr>
      </w:pPr>
      <w:r w:rsidRPr="002E4ACA">
        <w:rPr>
          <w:rFonts w:ascii="Arial" w:hAnsi="Arial" w:cs="Arial"/>
          <w:b/>
          <w:iCs/>
          <w:sz w:val="28"/>
          <w:szCs w:val="28"/>
        </w:rPr>
        <w:t xml:space="preserve">The NEW </w:t>
      </w:r>
      <w:hyperlink r:id="rId36" w:history="1">
        <w:r w:rsidRPr="002E4ACA">
          <w:rPr>
            <w:rFonts w:ascii="Arial" w:hAnsi="Arial" w:cs="Arial"/>
            <w:b/>
            <w:iCs/>
            <w:color w:val="0000FF"/>
            <w:sz w:val="28"/>
            <w:szCs w:val="28"/>
            <w:u w:val="single"/>
          </w:rPr>
          <w:t>https://cubscouts.org/</w:t>
        </w:r>
      </w:hyperlink>
      <w:r w:rsidRPr="002E4ACA">
        <w:rPr>
          <w:rFonts w:ascii="Arial" w:hAnsi="Arial" w:cs="Arial"/>
          <w:b/>
          <w:iCs/>
          <w:sz w:val="28"/>
          <w:szCs w:val="28"/>
        </w:rPr>
        <w:t xml:space="preserve"> !!!</w:t>
      </w:r>
    </w:p>
    <w:p w:rsidR="00261796" w:rsidRPr="002E4ACA" w:rsidRDefault="00261796" w:rsidP="00261796">
      <w:pPr>
        <w:tabs>
          <w:tab w:val="left" w:pos="540"/>
        </w:tabs>
        <w:jc w:val="center"/>
        <w:rPr>
          <w:iCs/>
        </w:rPr>
      </w:pPr>
      <w:r w:rsidRPr="002E4ACA">
        <w:rPr>
          <w:iCs/>
          <w:noProof/>
        </w:rPr>
        <w:drawing>
          <wp:inline distT="0" distB="0" distL="0" distR="0" wp14:anchorId="3D08B368" wp14:editId="11D7731A">
            <wp:extent cx="2770632" cy="8229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s.org.jpg"/>
                    <pic:cNvPicPr/>
                  </pic:nvPicPr>
                  <pic:blipFill>
                    <a:blip r:embed="rId37" cstate="email">
                      <a:extLst>
                        <a:ext uri="{28A0092B-C50C-407E-A947-70E740481C1C}">
                          <a14:useLocalDpi xmlns:a14="http://schemas.microsoft.com/office/drawing/2010/main" val="0"/>
                        </a:ext>
                      </a:extLst>
                    </a:blip>
                    <a:stretch>
                      <a:fillRect/>
                    </a:stretch>
                  </pic:blipFill>
                  <pic:spPr>
                    <a:xfrm>
                      <a:off x="0" y="0"/>
                      <a:ext cx="2770632" cy="822960"/>
                    </a:xfrm>
                    <a:prstGeom prst="rect">
                      <a:avLst/>
                    </a:prstGeom>
                  </pic:spPr>
                </pic:pic>
              </a:graphicData>
            </a:graphic>
          </wp:inline>
        </w:drawing>
      </w:r>
    </w:p>
    <w:p w:rsidR="00261796" w:rsidRPr="002E4ACA" w:rsidRDefault="00261796" w:rsidP="00261796">
      <w:pPr>
        <w:tabs>
          <w:tab w:val="left" w:pos="540"/>
        </w:tabs>
        <w:spacing w:after="40"/>
        <w:rPr>
          <w:iCs/>
          <w:sz w:val="24"/>
        </w:rPr>
      </w:pPr>
      <w:r w:rsidRPr="002E4ACA">
        <w:rPr>
          <w:b/>
          <w:iCs/>
          <w:sz w:val="24"/>
        </w:rPr>
        <w:t xml:space="preserve">This is the Cub Scout Learning Library – </w:t>
      </w:r>
      <w:r w:rsidRPr="002E4ACA">
        <w:rPr>
          <w:b/>
          <w:iCs/>
          <w:sz w:val="24"/>
        </w:rPr>
        <w:br/>
      </w:r>
      <w:r w:rsidRPr="002E4ACA">
        <w:rPr>
          <w:iCs/>
          <w:sz w:val="24"/>
        </w:rPr>
        <w:t xml:space="preserve">Everything you could want to know for Cub Scouts is or will be here.  And all within a click or 3 of the home page.  National heard the message that although things were at </w:t>
      </w:r>
      <w:hyperlink r:id="rId38" w:history="1">
        <w:r w:rsidRPr="002E4ACA">
          <w:rPr>
            <w:iCs/>
            <w:color w:val="0000FF"/>
            <w:sz w:val="24"/>
            <w:u w:val="single"/>
          </w:rPr>
          <w:t>www.scouting.org</w:t>
        </w:r>
      </w:hyperlink>
      <w:r w:rsidRPr="002E4ACA">
        <w:rPr>
          <w:iCs/>
          <w:sz w:val="24"/>
        </w:rPr>
        <w:t xml:space="preserve"> they were often buried too deep to be found. </w:t>
      </w:r>
    </w:p>
    <w:p w:rsidR="00261796" w:rsidRPr="002E4ACA" w:rsidRDefault="00261796" w:rsidP="00261796">
      <w:pPr>
        <w:tabs>
          <w:tab w:val="left" w:pos="540"/>
        </w:tabs>
        <w:spacing w:after="40"/>
        <w:rPr>
          <w:iCs/>
        </w:rPr>
      </w:pPr>
      <w:r w:rsidRPr="002E4ACA">
        <w:rPr>
          <w:iCs/>
          <w:sz w:val="24"/>
        </w:rPr>
        <w:t>This site has admin stuff and practical stuff.  The new Den Leader Resource Books are here.  You can download some of the pages</w:t>
      </w:r>
      <w:r w:rsidR="00181817">
        <w:rPr>
          <w:iCs/>
          <w:sz w:val="24"/>
        </w:rPr>
        <w:t xml:space="preserve"> </w:t>
      </w:r>
      <w:r w:rsidRPr="002E4ACA">
        <w:rPr>
          <w:iCs/>
          <w:sz w:val="24"/>
        </w:rPr>
        <w:t>for</w:t>
      </w:r>
      <w:r w:rsidRPr="002E4ACA">
        <w:rPr>
          <w:b/>
          <w:iCs/>
          <w:color w:val="7030A0"/>
          <w:sz w:val="24"/>
        </w:rPr>
        <w:t xml:space="preserve"> FREE</w:t>
      </w:r>
    </w:p>
    <w:p w:rsidR="00261796" w:rsidRPr="002E4ACA" w:rsidRDefault="00181817" w:rsidP="00261796">
      <w:pPr>
        <w:tabs>
          <w:tab w:val="left" w:pos="540"/>
        </w:tabs>
        <w:spacing w:after="40"/>
        <w:rPr>
          <w:iCs/>
        </w:rPr>
      </w:pPr>
      <w:r>
        <w:rPr>
          <w:iCs/>
          <w:noProof/>
          <w:sz w:val="24"/>
        </w:rPr>
        <w:drawing>
          <wp:anchor distT="0" distB="0" distL="114300" distR="114300" simplePos="0" relativeHeight="251658240" behindDoc="0" locked="0" layoutInCell="1" allowOverlap="1" wp14:anchorId="11676984" wp14:editId="4747A1DA">
            <wp:simplePos x="0" y="0"/>
            <wp:positionH relativeFrom="column">
              <wp:posOffset>1137285</wp:posOffset>
            </wp:positionH>
            <wp:positionV relativeFrom="paragraph">
              <wp:posOffset>51435</wp:posOffset>
            </wp:positionV>
            <wp:extent cx="2428875" cy="1009650"/>
            <wp:effectExtent l="19050" t="0" r="9525" b="0"/>
            <wp:wrapSquare wrapText="bothSides"/>
            <wp:docPr id="36" name="Picture 36" descr="http://projectpuffin.audubon.org/sites/default/files/photos/website-under-constr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projectpuffin.audubon.org/sites/default/files/photos/website-under-construction.jpg"/>
                    <pic:cNvPicPr>
                      <a:picLocks noChangeAspect="1" noChangeArrowheads="1"/>
                    </pic:cNvPicPr>
                  </pic:nvPicPr>
                  <pic:blipFill rotWithShape="1">
                    <a:blip r:embed="rId39" cstate="email">
                      <a:extLst>
                        <a:ext uri="{28A0092B-C50C-407E-A947-70E740481C1C}">
                          <a14:useLocalDpi xmlns:a14="http://schemas.microsoft.com/office/drawing/2010/main" val="0"/>
                        </a:ext>
                      </a:extLst>
                    </a:blip>
                    <a:srcRect/>
                    <a:stretch/>
                  </pic:blipFill>
                  <pic:spPr bwMode="auto">
                    <a:xfrm>
                      <a:off x="0" y="0"/>
                      <a:ext cx="2428875" cy="1009650"/>
                    </a:xfrm>
                    <a:prstGeom prst="rect">
                      <a:avLst/>
                    </a:prstGeom>
                    <a:noFill/>
                    <a:ln>
                      <a:noFill/>
                    </a:ln>
                    <a:extLst>
                      <a:ext uri="{53640926-AAD7-44D8-BBD7-CCE9431645EC}">
                        <a14:shadowObscured xmlns:a14="http://schemas.microsoft.com/office/drawing/2010/main"/>
                      </a:ext>
                    </a:extLst>
                  </pic:spPr>
                </pic:pic>
              </a:graphicData>
            </a:graphic>
          </wp:anchor>
        </w:drawing>
      </w:r>
      <w:r w:rsidR="00261796" w:rsidRPr="00181817">
        <w:rPr>
          <w:iCs/>
          <w:sz w:val="24"/>
        </w:rPr>
        <w:t>This website</w:t>
      </w:r>
      <w:r w:rsidR="00402BD8" w:rsidRPr="00181817">
        <w:rPr>
          <w:iCs/>
          <w:sz w:val="24"/>
        </w:rPr>
        <w:t xml:space="preserve"> </w:t>
      </w:r>
      <w:r w:rsidR="00261796" w:rsidRPr="00181817">
        <w:rPr>
          <w:iCs/>
          <w:sz w:val="24"/>
        </w:rPr>
        <w:t>is</w:t>
      </w:r>
      <w:r w:rsidR="00402BD8" w:rsidRPr="00181817">
        <w:rPr>
          <w:iCs/>
          <w:sz w:val="24"/>
        </w:rPr>
        <w:t xml:space="preserve"> </w:t>
      </w:r>
      <w:r w:rsidR="00261796" w:rsidRPr="00181817">
        <w:rPr>
          <w:iCs/>
          <w:sz w:val="24"/>
        </w:rPr>
        <w:t>a great resource</w:t>
      </w:r>
      <w:r w:rsidR="00261796" w:rsidRPr="00181817">
        <w:rPr>
          <w:iCs/>
        </w:rPr>
        <w:t>.</w:t>
      </w:r>
      <w:r w:rsidR="00261796" w:rsidRPr="00181817">
        <w:rPr>
          <w:iCs/>
          <w:sz w:val="24"/>
        </w:rPr>
        <w:t xml:space="preserve">  There are still parts under construction but what is there is</w:t>
      </w:r>
      <w:r w:rsidR="00402BD8">
        <w:rPr>
          <w:iCs/>
          <w:sz w:val="24"/>
        </w:rPr>
        <w:t xml:space="preserve"> </w:t>
      </w:r>
      <w:r w:rsidR="00261796" w:rsidRPr="002E4ACA">
        <w:rPr>
          <w:b/>
          <w:iCs/>
          <w:color w:val="7030A0"/>
          <w:sz w:val="24"/>
        </w:rPr>
        <w:t>GREAT!!</w:t>
      </w:r>
    </w:p>
    <w:p w:rsidR="006B447C" w:rsidRDefault="00181817" w:rsidP="00261796">
      <w:pPr>
        <w:tabs>
          <w:tab w:val="left" w:pos="540"/>
        </w:tabs>
        <w:ind w:right="-54"/>
        <w:rPr>
          <w:b/>
          <w:iCs/>
          <w:spacing w:val="-2"/>
          <w:sz w:val="24"/>
        </w:rPr>
      </w:pPr>
      <w:r>
        <w:rPr>
          <w:b/>
          <w:iCs/>
          <w:noProof/>
          <w:spacing w:val="-2"/>
          <w:sz w:val="24"/>
        </w:rPr>
        <w:drawing>
          <wp:anchor distT="0" distB="0" distL="114300" distR="114300" simplePos="0" relativeHeight="251664384" behindDoc="0" locked="0" layoutInCell="1" allowOverlap="1" wp14:anchorId="22190B2E" wp14:editId="35CE952A">
            <wp:simplePos x="0" y="0"/>
            <wp:positionH relativeFrom="column">
              <wp:posOffset>70485</wp:posOffset>
            </wp:positionH>
            <wp:positionV relativeFrom="paragraph">
              <wp:posOffset>75565</wp:posOffset>
            </wp:positionV>
            <wp:extent cx="971550" cy="1095375"/>
            <wp:effectExtent l="19050" t="0" r="0" b="0"/>
            <wp:wrapSquare wrapText="bothSides"/>
            <wp:docPr id="16" name="Picture 15" descr="cell 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 phone.jpg"/>
                    <pic:cNvPicPr/>
                  </pic:nvPicPr>
                  <pic:blipFill>
                    <a:blip r:embed="rId40" cstate="print"/>
                    <a:stretch>
                      <a:fillRect/>
                    </a:stretch>
                  </pic:blipFill>
                  <pic:spPr>
                    <a:xfrm>
                      <a:off x="0" y="0"/>
                      <a:ext cx="971550" cy="1095375"/>
                    </a:xfrm>
                    <a:prstGeom prst="rect">
                      <a:avLst/>
                    </a:prstGeom>
                  </pic:spPr>
                </pic:pic>
              </a:graphicData>
            </a:graphic>
          </wp:anchor>
        </w:drawing>
      </w:r>
    </w:p>
    <w:p w:rsidR="00261796" w:rsidRPr="00494C26" w:rsidRDefault="00261796" w:rsidP="00261796">
      <w:pPr>
        <w:tabs>
          <w:tab w:val="left" w:pos="540"/>
        </w:tabs>
        <w:ind w:right="-54"/>
        <w:rPr>
          <w:b/>
          <w:iCs/>
          <w:spacing w:val="-2"/>
          <w:sz w:val="28"/>
          <w:szCs w:val="28"/>
        </w:rPr>
      </w:pPr>
      <w:r w:rsidRPr="00494C26">
        <w:rPr>
          <w:b/>
          <w:iCs/>
          <w:spacing w:val="-2"/>
          <w:sz w:val="28"/>
          <w:szCs w:val="28"/>
        </w:rPr>
        <w:t xml:space="preserve">Yes, </w:t>
      </w:r>
      <w:hyperlink r:id="rId41" w:history="1">
        <w:r w:rsidRPr="00494C26">
          <w:rPr>
            <w:b/>
            <w:iCs/>
            <w:color w:val="0000FF"/>
            <w:spacing w:val="-2"/>
            <w:sz w:val="28"/>
            <w:szCs w:val="28"/>
            <w:u w:val="single"/>
          </w:rPr>
          <w:t>https://cubscouts.org</w:t>
        </w:r>
      </w:hyperlink>
      <w:r w:rsidRPr="00494C26">
        <w:rPr>
          <w:b/>
          <w:iCs/>
          <w:spacing w:val="-2"/>
          <w:sz w:val="28"/>
          <w:szCs w:val="28"/>
        </w:rPr>
        <w:t xml:space="preserve"> runs on a phone, too!!!</w:t>
      </w:r>
    </w:p>
    <w:p w:rsidR="00402BD8" w:rsidRDefault="00402BD8" w:rsidP="00261796">
      <w:pPr>
        <w:tabs>
          <w:tab w:val="left" w:pos="540"/>
        </w:tabs>
        <w:ind w:right="-54"/>
        <w:rPr>
          <w:b/>
          <w:iCs/>
          <w:spacing w:val="-2"/>
          <w:sz w:val="24"/>
        </w:rPr>
      </w:pPr>
    </w:p>
    <w:p w:rsidR="00181817" w:rsidRDefault="00181817" w:rsidP="00261796">
      <w:pPr>
        <w:tabs>
          <w:tab w:val="left" w:pos="540"/>
        </w:tabs>
        <w:ind w:right="-54"/>
        <w:rPr>
          <w:b/>
          <w:iCs/>
          <w:spacing w:val="-2"/>
          <w:sz w:val="24"/>
        </w:rPr>
      </w:pPr>
    </w:p>
    <w:p w:rsidR="00181817" w:rsidRDefault="00181817" w:rsidP="00261796">
      <w:pPr>
        <w:tabs>
          <w:tab w:val="left" w:pos="540"/>
        </w:tabs>
        <w:ind w:right="-54"/>
        <w:rPr>
          <w:b/>
          <w:iCs/>
          <w:spacing w:val="-2"/>
          <w:sz w:val="24"/>
        </w:rPr>
      </w:pPr>
    </w:p>
    <w:p w:rsidR="00261796" w:rsidRPr="002E4ACA" w:rsidRDefault="00261796" w:rsidP="00402BD8">
      <w:pPr>
        <w:spacing w:after="0"/>
        <w:rPr>
          <w:rFonts w:ascii="Verdana" w:hAnsi="Verdana"/>
          <w:b/>
          <w:bCs/>
          <w:color w:val="333399"/>
          <w:sz w:val="24"/>
        </w:rPr>
      </w:pPr>
      <w:r w:rsidRPr="002E4ACA">
        <w:rPr>
          <w:rFonts w:ascii="Verdana" w:hAnsi="Verdana"/>
          <w:b/>
          <w:bCs/>
          <w:color w:val="333399"/>
          <w:sz w:val="24"/>
        </w:rPr>
        <w:t xml:space="preserve">There are 3 tabs on top of the home page – </w:t>
      </w:r>
    </w:p>
    <w:p w:rsidR="00261796" w:rsidRPr="002E4ACA" w:rsidRDefault="00261796" w:rsidP="00261796">
      <w:pPr>
        <w:tabs>
          <w:tab w:val="left" w:pos="540"/>
        </w:tabs>
        <w:jc w:val="center"/>
        <w:rPr>
          <w:iCs/>
        </w:rPr>
      </w:pPr>
      <w:r w:rsidRPr="002E4ACA">
        <w:rPr>
          <w:iCs/>
          <w:noProof/>
        </w:rPr>
        <w:drawing>
          <wp:inline distT="0" distB="0" distL="0" distR="0" wp14:anchorId="513D419A" wp14:editId="360A8684">
            <wp:extent cx="1837944" cy="530352"/>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sorg tabs.jpg"/>
                    <pic:cNvPicPr/>
                  </pic:nvPicPr>
                  <pic:blipFill>
                    <a:blip r:embed="rId42" cstate="email">
                      <a:extLst>
                        <a:ext uri="{28A0092B-C50C-407E-A947-70E740481C1C}">
                          <a14:useLocalDpi xmlns:a14="http://schemas.microsoft.com/office/drawing/2010/main" val="0"/>
                        </a:ext>
                      </a:extLst>
                    </a:blip>
                    <a:stretch>
                      <a:fillRect/>
                    </a:stretch>
                  </pic:blipFill>
                  <pic:spPr>
                    <a:xfrm>
                      <a:off x="0" y="0"/>
                      <a:ext cx="1837944" cy="530352"/>
                    </a:xfrm>
                    <a:prstGeom prst="rect">
                      <a:avLst/>
                    </a:prstGeom>
                  </pic:spPr>
                </pic:pic>
              </a:graphicData>
            </a:graphic>
          </wp:inline>
        </w:drawing>
      </w:r>
    </w:p>
    <w:p w:rsidR="00261796" w:rsidRPr="002E4ACA" w:rsidRDefault="00261796" w:rsidP="00261796">
      <w:pPr>
        <w:numPr>
          <w:ilvl w:val="0"/>
          <w:numId w:val="5"/>
        </w:numPr>
        <w:tabs>
          <w:tab w:val="left" w:pos="1440"/>
        </w:tabs>
        <w:ind w:left="1440" w:hanging="540"/>
        <w:contextualSpacing/>
        <w:rPr>
          <w:rFonts w:ascii="Arial" w:eastAsia="Calibri" w:hAnsi="Arial" w:cs="Arial"/>
          <w:iCs/>
          <w:sz w:val="24"/>
        </w:rPr>
      </w:pPr>
      <w:r w:rsidRPr="002E4ACA">
        <w:rPr>
          <w:rFonts w:ascii="Arial" w:eastAsia="Calibri" w:hAnsi="Arial" w:cs="Arial"/>
          <w:iCs/>
          <w:sz w:val="24"/>
        </w:rPr>
        <w:t>Learning Library</w:t>
      </w:r>
    </w:p>
    <w:p w:rsidR="00261796" w:rsidRPr="002E4ACA" w:rsidRDefault="00261796" w:rsidP="00261796">
      <w:pPr>
        <w:numPr>
          <w:ilvl w:val="0"/>
          <w:numId w:val="5"/>
        </w:numPr>
        <w:tabs>
          <w:tab w:val="left" w:pos="1440"/>
        </w:tabs>
        <w:ind w:left="1440" w:hanging="540"/>
        <w:contextualSpacing/>
        <w:rPr>
          <w:rFonts w:ascii="Arial" w:eastAsia="Calibri" w:hAnsi="Arial" w:cs="Arial"/>
          <w:iCs/>
          <w:sz w:val="24"/>
        </w:rPr>
      </w:pPr>
      <w:r w:rsidRPr="002E4ACA">
        <w:rPr>
          <w:rFonts w:ascii="Arial" w:eastAsia="Calibri" w:hAnsi="Arial" w:cs="Arial"/>
          <w:iCs/>
          <w:sz w:val="24"/>
        </w:rPr>
        <w:t>Cub Hub Blog</w:t>
      </w:r>
    </w:p>
    <w:p w:rsidR="00261796" w:rsidRPr="002E4ACA" w:rsidRDefault="00261796" w:rsidP="00261796">
      <w:pPr>
        <w:numPr>
          <w:ilvl w:val="0"/>
          <w:numId w:val="5"/>
        </w:numPr>
        <w:tabs>
          <w:tab w:val="left" w:pos="1440"/>
        </w:tabs>
        <w:ind w:left="1440" w:hanging="540"/>
        <w:contextualSpacing/>
        <w:rPr>
          <w:rFonts w:ascii="Arial" w:eastAsia="Calibri" w:hAnsi="Arial" w:cs="Arial"/>
          <w:iCs/>
          <w:sz w:val="24"/>
        </w:rPr>
      </w:pPr>
      <w:r w:rsidRPr="002E4ACA">
        <w:rPr>
          <w:rFonts w:ascii="Arial" w:eastAsia="Calibri" w:hAnsi="Arial" w:cs="Arial"/>
          <w:iCs/>
          <w:sz w:val="24"/>
        </w:rPr>
        <w:t>Join Scouting</w:t>
      </w:r>
    </w:p>
    <w:p w:rsidR="00261796" w:rsidRDefault="00C62571" w:rsidP="00C62571">
      <w:pPr>
        <w:spacing w:after="0"/>
        <w:rPr>
          <w:rFonts w:ascii="Verdana" w:hAnsi="Verdana"/>
          <w:b/>
          <w:bCs/>
          <w:color w:val="333399"/>
          <w:sz w:val="24"/>
        </w:rPr>
      </w:pPr>
      <w:r w:rsidRPr="00C62571">
        <w:rPr>
          <w:rFonts w:ascii="Verdana" w:hAnsi="Verdana"/>
          <w:b/>
          <w:bCs/>
          <w:color w:val="333399"/>
          <w:sz w:val="24"/>
        </w:rPr>
        <w:t>Plus – a magnifying Glass to start a search and Icons for various Social Media</w:t>
      </w:r>
      <w:r>
        <w:rPr>
          <w:rFonts w:ascii="Verdana" w:hAnsi="Verdana"/>
          <w:b/>
          <w:bCs/>
          <w:color w:val="333399"/>
          <w:sz w:val="24"/>
        </w:rPr>
        <w:t xml:space="preserve"> – </w:t>
      </w:r>
    </w:p>
    <w:p w:rsidR="00C62571" w:rsidRPr="00C62571" w:rsidRDefault="00C62571" w:rsidP="00C62571">
      <w:pPr>
        <w:spacing w:after="120"/>
        <w:jc w:val="center"/>
        <w:rPr>
          <w:rFonts w:ascii="Verdana" w:hAnsi="Verdana"/>
          <w:b/>
          <w:bCs/>
          <w:color w:val="333399"/>
          <w:sz w:val="24"/>
        </w:rPr>
      </w:pPr>
      <w:r>
        <w:rPr>
          <w:rFonts w:ascii="Verdana" w:hAnsi="Verdana"/>
          <w:b/>
          <w:bCs/>
          <w:noProof/>
          <w:color w:val="333399"/>
          <w:sz w:val="24"/>
        </w:rPr>
        <w:drawing>
          <wp:inline distT="0" distB="0" distL="0" distR="0" wp14:anchorId="4CD73A10" wp14:editId="77DB55EB">
            <wp:extent cx="1810512" cy="374904"/>
            <wp:effectExtent l="0" t="0" r="0" b="635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cs org icons.jpg"/>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1810512" cy="374904"/>
                    </a:xfrm>
                    <a:prstGeom prst="rect">
                      <a:avLst/>
                    </a:prstGeom>
                    <a:ln>
                      <a:noFill/>
                    </a:ln>
                    <a:extLst>
                      <a:ext uri="{53640926-AAD7-44D8-BBD7-CCE9431645EC}">
                        <a14:shadowObscured xmlns:a14="http://schemas.microsoft.com/office/drawing/2010/main"/>
                      </a:ext>
                    </a:extLst>
                  </pic:spPr>
                </pic:pic>
              </a:graphicData>
            </a:graphic>
          </wp:inline>
        </w:drawing>
      </w:r>
    </w:p>
    <w:p w:rsidR="00261796" w:rsidRPr="002E4ACA" w:rsidRDefault="00261796" w:rsidP="00261796">
      <w:pPr>
        <w:pBdr>
          <w:top w:val="single" w:sz="18" w:space="1" w:color="auto" w:shadow="1"/>
          <w:left w:val="single" w:sz="18" w:space="4" w:color="auto" w:shadow="1"/>
          <w:bottom w:val="single" w:sz="18" w:space="1" w:color="auto" w:shadow="1"/>
          <w:right w:val="single" w:sz="18" w:space="4" w:color="auto" w:shadow="1"/>
        </w:pBdr>
        <w:tabs>
          <w:tab w:val="left" w:pos="1440"/>
        </w:tabs>
        <w:contextualSpacing/>
        <w:jc w:val="center"/>
        <w:rPr>
          <w:rFonts w:ascii="Arial" w:eastAsia="Calibri" w:hAnsi="Arial" w:cs="Arial"/>
          <w:b/>
          <w:i/>
          <w:iCs/>
          <w:sz w:val="24"/>
        </w:rPr>
      </w:pPr>
      <w:r w:rsidRPr="002E4ACA">
        <w:rPr>
          <w:rFonts w:ascii="Arial" w:eastAsia="Calibri" w:hAnsi="Arial" w:cs="Arial"/>
          <w:b/>
          <w:i/>
          <w:iCs/>
          <w:sz w:val="24"/>
        </w:rPr>
        <w:t xml:space="preserve">The tabs for Pinewood Derby and Cub Day camp </w:t>
      </w:r>
      <w:r w:rsidR="00C62571">
        <w:rPr>
          <w:rFonts w:ascii="Arial" w:eastAsia="Calibri" w:hAnsi="Arial" w:cs="Arial"/>
          <w:b/>
          <w:i/>
          <w:iCs/>
          <w:sz w:val="24"/>
        </w:rPr>
        <w:t xml:space="preserve">have been </w:t>
      </w:r>
      <w:r w:rsidRPr="002E4ACA">
        <w:rPr>
          <w:rFonts w:ascii="Arial" w:eastAsia="Calibri" w:hAnsi="Arial" w:cs="Arial"/>
          <w:b/>
          <w:i/>
          <w:iCs/>
          <w:sz w:val="24"/>
        </w:rPr>
        <w:t>removed.</w:t>
      </w:r>
    </w:p>
    <w:p w:rsidR="00261796" w:rsidRPr="002E4ACA" w:rsidRDefault="00261796" w:rsidP="00261796">
      <w:pPr>
        <w:numPr>
          <w:ilvl w:val="0"/>
          <w:numId w:val="6"/>
        </w:numPr>
        <w:tabs>
          <w:tab w:val="left" w:pos="360"/>
        </w:tabs>
        <w:spacing w:before="60"/>
        <w:contextualSpacing/>
        <w:rPr>
          <w:rFonts w:eastAsia="Calibri"/>
          <w:sz w:val="24"/>
        </w:rPr>
      </w:pPr>
      <w:r w:rsidRPr="002E4ACA">
        <w:rPr>
          <w:rFonts w:ascii="Verdana" w:eastAsia="Calibri" w:hAnsi="Verdana"/>
          <w:b/>
          <w:bCs/>
          <w:color w:val="333399"/>
          <w:sz w:val="32"/>
        </w:rPr>
        <w:br w:type="column"/>
      </w:r>
      <w:r w:rsidRPr="002E4ACA">
        <w:rPr>
          <w:rFonts w:ascii="Verdana" w:eastAsia="Calibri" w:hAnsi="Verdana"/>
          <w:b/>
          <w:bCs/>
          <w:color w:val="333399"/>
          <w:sz w:val="24"/>
        </w:rPr>
        <w:t xml:space="preserve">Learning Library </w:t>
      </w:r>
      <w:r w:rsidRPr="002E4ACA">
        <w:rPr>
          <w:rFonts w:eastAsia="Calibri"/>
          <w:sz w:val="24"/>
        </w:rPr>
        <w:t xml:space="preserve">takes you where you can learn about your position and pick up hints.  Besides specifics for dens of each rank, other clickable links include – </w:t>
      </w:r>
    </w:p>
    <w:p w:rsidR="00261796" w:rsidRPr="002E4ACA" w:rsidRDefault="00261796" w:rsidP="00261796">
      <w:pPr>
        <w:spacing w:after="0"/>
        <w:ind w:left="360"/>
        <w:jc w:val="center"/>
        <w:rPr>
          <w:b/>
          <w:color w:val="333399"/>
          <w:sz w:val="24"/>
          <w:u w:val="single"/>
        </w:rPr>
      </w:pPr>
      <w:r w:rsidRPr="002E4ACA">
        <w:rPr>
          <w:b/>
          <w:color w:val="333399"/>
          <w:sz w:val="24"/>
          <w:u w:val="single"/>
        </w:rPr>
        <w:t>KEY</w:t>
      </w:r>
    </w:p>
    <w:p w:rsidR="00261796" w:rsidRPr="002E4ACA" w:rsidRDefault="00261796" w:rsidP="00261796">
      <w:pPr>
        <w:pStyle w:val="ListParagraph"/>
        <w:numPr>
          <w:ilvl w:val="0"/>
          <w:numId w:val="14"/>
        </w:numPr>
        <w:pBdr>
          <w:top w:val="single" w:sz="18" w:space="1" w:color="auto" w:shadow="1"/>
          <w:left w:val="single" w:sz="18" w:space="4" w:color="auto" w:shadow="1"/>
          <w:bottom w:val="single" w:sz="18" w:space="1" w:color="auto" w:shadow="1"/>
          <w:right w:val="single" w:sz="18" w:space="4" w:color="auto" w:shadow="1"/>
        </w:pBdr>
        <w:tabs>
          <w:tab w:val="left" w:pos="360"/>
        </w:tabs>
        <w:spacing w:after="0"/>
        <w:rPr>
          <w:sz w:val="24"/>
        </w:rPr>
      </w:pPr>
      <w:r w:rsidRPr="002E4ACA">
        <w:rPr>
          <w:sz w:val="24"/>
        </w:rPr>
        <w:t>All or most of material was placed on site this past month</w:t>
      </w:r>
    </w:p>
    <w:p w:rsidR="00261796" w:rsidRPr="002E4ACA" w:rsidRDefault="00261796" w:rsidP="00261796">
      <w:pPr>
        <w:pStyle w:val="ListParagraph"/>
        <w:numPr>
          <w:ilvl w:val="0"/>
          <w:numId w:val="15"/>
        </w:numPr>
        <w:pBdr>
          <w:top w:val="single" w:sz="18" w:space="1" w:color="auto" w:shadow="1"/>
          <w:left w:val="single" w:sz="18" w:space="4" w:color="auto" w:shadow="1"/>
          <w:bottom w:val="single" w:sz="18" w:space="1" w:color="auto" w:shadow="1"/>
          <w:right w:val="single" w:sz="18" w:space="4" w:color="auto" w:shadow="1"/>
        </w:pBdr>
        <w:tabs>
          <w:tab w:val="left" w:pos="360"/>
        </w:tabs>
        <w:spacing w:after="0"/>
        <w:rPr>
          <w:sz w:val="24"/>
        </w:rPr>
      </w:pPr>
      <w:r w:rsidRPr="002E4ACA">
        <w:rPr>
          <w:sz w:val="24"/>
        </w:rPr>
        <w:t>All or most of material was in place and listed as such in last month's Baloo's Bugle.</w:t>
      </w:r>
    </w:p>
    <w:p w:rsidR="00261796" w:rsidRPr="002E4ACA" w:rsidRDefault="00261796" w:rsidP="00261796">
      <w:pPr>
        <w:pStyle w:val="ListParagraph"/>
        <w:numPr>
          <w:ilvl w:val="0"/>
          <w:numId w:val="16"/>
        </w:numPr>
        <w:pBdr>
          <w:top w:val="single" w:sz="18" w:space="1" w:color="auto" w:shadow="1"/>
          <w:left w:val="single" w:sz="18" w:space="4" w:color="auto" w:shadow="1"/>
          <w:bottom w:val="single" w:sz="18" w:space="1" w:color="auto" w:shadow="1"/>
          <w:right w:val="single" w:sz="18" w:space="4" w:color="auto" w:shadow="1"/>
        </w:pBdr>
        <w:tabs>
          <w:tab w:val="left" w:pos="360"/>
        </w:tabs>
        <w:spacing w:after="0"/>
        <w:rPr>
          <w:sz w:val="24"/>
        </w:rPr>
      </w:pPr>
      <w:r w:rsidRPr="002E4ACA">
        <w:rPr>
          <w:sz w:val="24"/>
        </w:rPr>
        <w:t>Site / pages under construction</w:t>
      </w:r>
    </w:p>
    <w:p w:rsidR="00261796" w:rsidRPr="007F0541" w:rsidRDefault="00261796" w:rsidP="007F0541">
      <w:pPr>
        <w:jc w:val="center"/>
        <w:rPr>
          <w:rFonts w:ascii="Verdana" w:hAnsi="Verdana"/>
          <w:b/>
          <w:color w:val="333399"/>
          <w:sz w:val="32"/>
          <w:szCs w:val="32"/>
        </w:rPr>
      </w:pPr>
      <w:r w:rsidRPr="007F0541">
        <w:rPr>
          <w:rFonts w:ascii="Verdana" w:hAnsi="Verdana"/>
          <w:b/>
          <w:color w:val="333399"/>
          <w:sz w:val="32"/>
          <w:szCs w:val="32"/>
        </w:rPr>
        <w:t>Den Leader</w:t>
      </w:r>
    </w:p>
    <w:p w:rsidR="00261796" w:rsidRPr="002E4ACA" w:rsidRDefault="00261796" w:rsidP="00261796">
      <w:pPr>
        <w:spacing w:after="0"/>
        <w:ind w:left="360"/>
        <w:rPr>
          <w:b/>
          <w:sz w:val="28"/>
          <w:szCs w:val="28"/>
        </w:rPr>
      </w:pPr>
      <w:r w:rsidRPr="002E4ACA">
        <w:rPr>
          <w:b/>
          <w:sz w:val="28"/>
          <w:szCs w:val="28"/>
        </w:rPr>
        <w:t>Den Meeting Basics</w:t>
      </w:r>
    </w:p>
    <w:p w:rsidR="00261796" w:rsidRPr="002E4ACA" w:rsidRDefault="00E85C9F" w:rsidP="00261796">
      <w:pPr>
        <w:pStyle w:val="ListParagraph"/>
        <w:numPr>
          <w:ilvl w:val="0"/>
          <w:numId w:val="10"/>
        </w:numPr>
        <w:tabs>
          <w:tab w:val="left" w:pos="1080"/>
        </w:tabs>
        <w:ind w:left="1080"/>
        <w:rPr>
          <w:rStyle w:val="Hyperlink"/>
        </w:rPr>
      </w:pPr>
      <w:hyperlink r:id="rId44" w:history="1">
        <w:r w:rsidR="00261796" w:rsidRPr="002E4ACA">
          <w:rPr>
            <w:rStyle w:val="Hyperlink"/>
          </w:rPr>
          <w:t>Your First Den Meeting</w:t>
        </w:r>
      </w:hyperlink>
    </w:p>
    <w:p w:rsidR="00261796" w:rsidRPr="002E4ACA" w:rsidRDefault="00E85C9F" w:rsidP="00261796">
      <w:pPr>
        <w:pStyle w:val="ListParagraph"/>
        <w:numPr>
          <w:ilvl w:val="0"/>
          <w:numId w:val="10"/>
        </w:numPr>
        <w:tabs>
          <w:tab w:val="left" w:pos="1080"/>
        </w:tabs>
        <w:ind w:left="1080"/>
        <w:rPr>
          <w:rStyle w:val="Hyperlink"/>
        </w:rPr>
      </w:pPr>
      <w:hyperlink r:id="rId45" w:history="1">
        <w:r w:rsidR="00261796" w:rsidRPr="002E4ACA">
          <w:rPr>
            <w:rStyle w:val="Hyperlink"/>
          </w:rPr>
          <w:t>Planning Den Outings</w:t>
        </w:r>
      </w:hyperlink>
    </w:p>
    <w:p w:rsidR="00261796" w:rsidRPr="002E4ACA" w:rsidRDefault="00E85C9F" w:rsidP="00261796">
      <w:pPr>
        <w:pStyle w:val="ListParagraph"/>
        <w:numPr>
          <w:ilvl w:val="0"/>
          <w:numId w:val="10"/>
        </w:numPr>
        <w:tabs>
          <w:tab w:val="left" w:pos="1080"/>
        </w:tabs>
        <w:ind w:left="1080"/>
        <w:rPr>
          <w:rStyle w:val="Hyperlink"/>
        </w:rPr>
      </w:pPr>
      <w:hyperlink r:id="rId46" w:history="1">
        <w:r w:rsidR="00261796" w:rsidRPr="002E4ACA">
          <w:rPr>
            <w:rStyle w:val="Hyperlink"/>
          </w:rPr>
          <w:t>The Parts of a Den Meeting</w:t>
        </w:r>
      </w:hyperlink>
    </w:p>
    <w:p w:rsidR="00261796" w:rsidRPr="002E4ACA" w:rsidRDefault="00E85C9F" w:rsidP="00261796">
      <w:pPr>
        <w:pStyle w:val="ListParagraph"/>
        <w:numPr>
          <w:ilvl w:val="0"/>
          <w:numId w:val="12"/>
        </w:numPr>
        <w:spacing w:before="60" w:after="0"/>
        <w:ind w:left="360"/>
        <w:rPr>
          <w:rFonts w:eastAsia="Times New Roman"/>
          <w:b/>
          <w:sz w:val="28"/>
          <w:szCs w:val="28"/>
        </w:rPr>
      </w:pPr>
      <w:hyperlink r:id="rId47" w:history="1">
        <w:r w:rsidR="00261796" w:rsidRPr="002E4ACA">
          <w:rPr>
            <w:rFonts w:eastAsia="Times New Roman"/>
            <w:b/>
            <w:sz w:val="28"/>
            <w:szCs w:val="28"/>
          </w:rPr>
          <w:t>Getting Started</w:t>
        </w:r>
      </w:hyperlink>
    </w:p>
    <w:p w:rsidR="00261796" w:rsidRPr="002E4ACA" w:rsidRDefault="00261796" w:rsidP="00261796">
      <w:pPr>
        <w:spacing w:after="0"/>
        <w:ind w:left="360"/>
        <w:rPr>
          <w:iCs/>
          <w:sz w:val="24"/>
        </w:rPr>
      </w:pPr>
      <w:r w:rsidRPr="002E4ACA">
        <w:rPr>
          <w:iCs/>
          <w:sz w:val="24"/>
        </w:rPr>
        <w:t>Three of the Core Adventures for the selected rank are listed here.  Click on them and you will see / can download all the Leader's Guide pages for these three Adventures.</w:t>
      </w:r>
    </w:p>
    <w:p w:rsidR="00261796" w:rsidRPr="002E4ACA" w:rsidRDefault="00E85C9F" w:rsidP="00261796">
      <w:pPr>
        <w:pStyle w:val="ListParagraph"/>
        <w:numPr>
          <w:ilvl w:val="0"/>
          <w:numId w:val="12"/>
        </w:numPr>
        <w:spacing w:before="60" w:after="0"/>
        <w:ind w:left="360"/>
        <w:rPr>
          <w:rFonts w:eastAsia="Times New Roman"/>
          <w:b/>
          <w:sz w:val="28"/>
          <w:szCs w:val="28"/>
        </w:rPr>
      </w:pPr>
      <w:hyperlink r:id="rId48" w:history="1">
        <w:r w:rsidR="00261796" w:rsidRPr="002E4ACA">
          <w:rPr>
            <w:rFonts w:eastAsia="Times New Roman"/>
            <w:b/>
            <w:sz w:val="28"/>
            <w:szCs w:val="28"/>
          </w:rPr>
          <w:t>Additional Required Adventures</w:t>
        </w:r>
      </w:hyperlink>
    </w:p>
    <w:p w:rsidR="00261796" w:rsidRPr="002E4ACA" w:rsidRDefault="00261796" w:rsidP="00261796">
      <w:pPr>
        <w:spacing w:after="0"/>
        <w:ind w:left="360"/>
        <w:rPr>
          <w:iCs/>
          <w:sz w:val="24"/>
        </w:rPr>
      </w:pPr>
      <w:r w:rsidRPr="002E4ACA">
        <w:rPr>
          <w:iCs/>
          <w:sz w:val="24"/>
        </w:rPr>
        <w:t>The remaining Core Adventures for the selected rank are listed here.  When you click them you get an intro to the Adventure but do not get the Meeting Plans and Resources.  You see this note:</w:t>
      </w:r>
    </w:p>
    <w:p w:rsidR="00261796" w:rsidRPr="002E4ACA" w:rsidRDefault="00261796" w:rsidP="00261796">
      <w:pPr>
        <w:pBdr>
          <w:top w:val="single" w:sz="18" w:space="1" w:color="auto" w:shadow="1"/>
          <w:left w:val="single" w:sz="18" w:space="4" w:color="auto" w:shadow="1"/>
          <w:bottom w:val="single" w:sz="18" w:space="1" w:color="auto" w:shadow="1"/>
          <w:right w:val="single" w:sz="18" w:space="4" w:color="auto" w:shadow="1"/>
        </w:pBdr>
        <w:spacing w:after="0"/>
        <w:ind w:left="360"/>
        <w:rPr>
          <w:iCs/>
        </w:rPr>
      </w:pPr>
      <w:r w:rsidRPr="002E4ACA">
        <w:rPr>
          <w:noProof/>
        </w:rPr>
        <w:drawing>
          <wp:inline distT="0" distB="0" distL="0" distR="0" wp14:anchorId="347C1DF8" wp14:editId="189687D7">
            <wp:extent cx="3108960" cy="218188"/>
            <wp:effectExtent l="0" t="0" r="0" b="0"/>
            <wp:docPr id="40" name="Picture 40" descr="Meeting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etingPlans"/>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8954"/>
                    <a:stretch/>
                  </pic:blipFill>
                  <pic:spPr bwMode="auto">
                    <a:xfrm>
                      <a:off x="0" y="0"/>
                      <a:ext cx="3108960" cy="218188"/>
                    </a:xfrm>
                    <a:prstGeom prst="rect">
                      <a:avLst/>
                    </a:prstGeom>
                    <a:noFill/>
                    <a:ln>
                      <a:noFill/>
                    </a:ln>
                  </pic:spPr>
                </pic:pic>
              </a:graphicData>
            </a:graphic>
          </wp:inline>
        </w:drawing>
      </w:r>
      <w:r w:rsidRPr="002E4ACA">
        <w:rPr>
          <w:rFonts w:ascii="adelle" w:hAnsi="adelle"/>
          <w:color w:val="4B4B4B"/>
          <w:shd w:val="clear" w:color="auto" w:fill="FFFFFF"/>
        </w:rPr>
        <w:t>To get you started in delivering fun and engaging meetings, complete Den Meeting Plans are available here on the Learning Library for the Backyard Jungle and Games Tigers Play adventures. To obtain Den Meeting Plans for all other adventures, Den Leader Guides are available at your local Scout Shop, online at</w:t>
      </w:r>
      <w:r w:rsidRPr="002E4ACA">
        <w:rPr>
          <w:rStyle w:val="apple-converted-space"/>
          <w:rFonts w:ascii="adelle" w:hAnsi="adelle"/>
          <w:color w:val="4B4B4B"/>
          <w:shd w:val="clear" w:color="auto" w:fill="FFFFFF"/>
        </w:rPr>
        <w:t> </w:t>
      </w:r>
      <w:hyperlink r:id="rId50" w:tgtFrame="_blank" w:history="1">
        <w:r w:rsidRPr="002E4ACA">
          <w:rPr>
            <w:rStyle w:val="Strong"/>
            <w:rFonts w:ascii="adelle" w:hAnsi="adelle"/>
            <w:color w:val="005496"/>
            <w:shd w:val="clear" w:color="auto" w:fill="FFFFFF"/>
          </w:rPr>
          <w:t>scoutstuff.org</w:t>
        </w:r>
      </w:hyperlink>
      <w:r w:rsidRPr="002E4ACA">
        <w:rPr>
          <w:rFonts w:ascii="adelle" w:hAnsi="adelle"/>
          <w:color w:val="4B4B4B"/>
          <w:shd w:val="clear" w:color="auto" w:fill="FFFFFF"/>
        </w:rPr>
        <w:t>, or as an eBook through</w:t>
      </w:r>
      <w:r w:rsidRPr="002E4ACA">
        <w:rPr>
          <w:rStyle w:val="apple-converted-space"/>
          <w:rFonts w:ascii="adelle" w:hAnsi="adelle"/>
          <w:color w:val="4B4B4B"/>
          <w:shd w:val="clear" w:color="auto" w:fill="FFFFFF"/>
        </w:rPr>
        <w:t> </w:t>
      </w:r>
      <w:hyperlink r:id="rId51" w:tgtFrame="_blank" w:history="1">
        <w:r w:rsidRPr="002E4ACA">
          <w:rPr>
            <w:rStyle w:val="Strong"/>
            <w:rFonts w:ascii="adelle" w:hAnsi="adelle"/>
            <w:color w:val="005496"/>
            <w:shd w:val="clear" w:color="auto" w:fill="FFFFFF"/>
          </w:rPr>
          <w:t>Amazon</w:t>
        </w:r>
      </w:hyperlink>
      <w:r w:rsidRPr="002E4ACA">
        <w:rPr>
          <w:rFonts w:ascii="adelle" w:hAnsi="adelle"/>
          <w:color w:val="4B4B4B"/>
          <w:shd w:val="clear" w:color="auto" w:fill="FFFFFF"/>
        </w:rPr>
        <w:t>.</w:t>
      </w:r>
    </w:p>
    <w:p w:rsidR="00261796" w:rsidRPr="002E4ACA" w:rsidRDefault="00E85C9F" w:rsidP="00261796">
      <w:pPr>
        <w:pStyle w:val="ListParagraph"/>
        <w:numPr>
          <w:ilvl w:val="0"/>
          <w:numId w:val="12"/>
        </w:numPr>
        <w:spacing w:before="60" w:after="0"/>
        <w:ind w:left="360"/>
        <w:rPr>
          <w:rFonts w:eastAsia="Times New Roman"/>
          <w:b/>
          <w:sz w:val="28"/>
          <w:szCs w:val="28"/>
        </w:rPr>
      </w:pPr>
      <w:hyperlink r:id="rId52" w:history="1">
        <w:r w:rsidR="00261796" w:rsidRPr="002E4ACA">
          <w:rPr>
            <w:rFonts w:eastAsia="Times New Roman"/>
            <w:b/>
            <w:sz w:val="28"/>
            <w:szCs w:val="28"/>
          </w:rPr>
          <w:t>Elective Adventures</w:t>
        </w:r>
      </w:hyperlink>
    </w:p>
    <w:p w:rsidR="00261796" w:rsidRPr="002E4ACA" w:rsidRDefault="00261796" w:rsidP="00261796">
      <w:pPr>
        <w:spacing w:after="0"/>
        <w:ind w:left="360"/>
        <w:rPr>
          <w:iCs/>
          <w:sz w:val="24"/>
        </w:rPr>
      </w:pPr>
      <w:r w:rsidRPr="002E4ACA">
        <w:rPr>
          <w:iCs/>
          <w:sz w:val="24"/>
        </w:rPr>
        <w:t>All the Elective Adventures for the selected rank are listed here.  When you click them you get an intro to the Adventure but do not get the Meeting Plans and Resources.  You see the same note (above).</w:t>
      </w:r>
    </w:p>
    <w:p w:rsidR="00261796" w:rsidRPr="002E4ACA" w:rsidRDefault="00261796" w:rsidP="00261796">
      <w:pPr>
        <w:pStyle w:val="ListParagraph"/>
        <w:numPr>
          <w:ilvl w:val="0"/>
          <w:numId w:val="12"/>
        </w:numPr>
        <w:spacing w:before="60" w:after="0"/>
        <w:ind w:left="360"/>
        <w:rPr>
          <w:rFonts w:eastAsia="Times New Roman"/>
          <w:b/>
          <w:sz w:val="28"/>
          <w:szCs w:val="28"/>
        </w:rPr>
      </w:pPr>
      <w:r w:rsidRPr="002E4ACA">
        <w:rPr>
          <w:rFonts w:eastAsia="Times New Roman"/>
          <w:b/>
          <w:sz w:val="28"/>
          <w:szCs w:val="28"/>
        </w:rPr>
        <w:br w:type="column"/>
      </w:r>
      <w:r w:rsidRPr="002E4ACA">
        <w:rPr>
          <w:rFonts w:eastAsia="Times New Roman"/>
          <w:b/>
          <w:sz w:val="28"/>
          <w:szCs w:val="28"/>
        </w:rPr>
        <w:lastRenderedPageBreak/>
        <w:t>Building Strong Dens</w:t>
      </w:r>
    </w:p>
    <w:p w:rsidR="00261796" w:rsidRPr="002E4ACA" w:rsidRDefault="00261796" w:rsidP="00261796">
      <w:pPr>
        <w:spacing w:after="0"/>
        <w:ind w:left="360"/>
        <w:rPr>
          <w:b/>
          <w:sz w:val="24"/>
        </w:rPr>
      </w:pPr>
      <w:r w:rsidRPr="002E4ACA">
        <w:rPr>
          <w:b/>
          <w:sz w:val="24"/>
        </w:rPr>
        <w:t>The Basics of Cub Scouts</w:t>
      </w:r>
    </w:p>
    <w:p w:rsidR="00261796" w:rsidRPr="002E4ACA" w:rsidRDefault="00E85C9F" w:rsidP="00261796">
      <w:pPr>
        <w:pStyle w:val="ListParagraph"/>
        <w:numPr>
          <w:ilvl w:val="0"/>
          <w:numId w:val="17"/>
        </w:numPr>
        <w:tabs>
          <w:tab w:val="left" w:pos="1080"/>
        </w:tabs>
        <w:ind w:left="1080"/>
        <w:rPr>
          <w:rStyle w:val="Hyperlink"/>
          <w:sz w:val="24"/>
          <w:szCs w:val="24"/>
        </w:rPr>
      </w:pPr>
      <w:hyperlink r:id="rId53" w:history="1">
        <w:r w:rsidR="00261796" w:rsidRPr="002E4ACA">
          <w:rPr>
            <w:rStyle w:val="Hyperlink"/>
            <w:sz w:val="24"/>
            <w:szCs w:val="24"/>
          </w:rPr>
          <w:t>Advancement</w:t>
        </w:r>
      </w:hyperlink>
    </w:p>
    <w:p w:rsidR="00261796" w:rsidRPr="002E4ACA" w:rsidRDefault="00E85C9F" w:rsidP="00261796">
      <w:pPr>
        <w:pStyle w:val="ListParagraph"/>
        <w:numPr>
          <w:ilvl w:val="0"/>
          <w:numId w:val="17"/>
        </w:numPr>
        <w:tabs>
          <w:tab w:val="left" w:pos="1080"/>
        </w:tabs>
        <w:ind w:left="1080"/>
        <w:rPr>
          <w:rStyle w:val="Hyperlink"/>
          <w:sz w:val="24"/>
          <w:szCs w:val="24"/>
        </w:rPr>
      </w:pPr>
      <w:hyperlink r:id="rId54" w:history="1">
        <w:r w:rsidR="00261796" w:rsidRPr="002E4ACA">
          <w:rPr>
            <w:rStyle w:val="Hyperlink"/>
            <w:sz w:val="24"/>
            <w:szCs w:val="24"/>
          </w:rPr>
          <w:t>BSA Mission and Vision Statements</w:t>
        </w:r>
      </w:hyperlink>
    </w:p>
    <w:p w:rsidR="00261796" w:rsidRPr="002E4ACA" w:rsidRDefault="00E85C9F" w:rsidP="00261796">
      <w:pPr>
        <w:pStyle w:val="ListParagraph"/>
        <w:numPr>
          <w:ilvl w:val="0"/>
          <w:numId w:val="17"/>
        </w:numPr>
        <w:tabs>
          <w:tab w:val="left" w:pos="1080"/>
        </w:tabs>
        <w:ind w:left="1080"/>
        <w:rPr>
          <w:rStyle w:val="Hyperlink"/>
          <w:sz w:val="24"/>
          <w:szCs w:val="24"/>
        </w:rPr>
      </w:pPr>
      <w:hyperlink r:id="rId55" w:history="1">
        <w:r w:rsidR="00261796" w:rsidRPr="002E4ACA">
          <w:rPr>
            <w:rStyle w:val="Hyperlink"/>
            <w:sz w:val="24"/>
            <w:szCs w:val="24"/>
          </w:rPr>
          <w:t>Cub Scout Ages and Ranks</w:t>
        </w:r>
      </w:hyperlink>
    </w:p>
    <w:p w:rsidR="00261796" w:rsidRPr="002E4ACA" w:rsidRDefault="00E85C9F" w:rsidP="00261796">
      <w:pPr>
        <w:pStyle w:val="ListParagraph"/>
        <w:numPr>
          <w:ilvl w:val="0"/>
          <w:numId w:val="17"/>
        </w:numPr>
        <w:tabs>
          <w:tab w:val="left" w:pos="1080"/>
        </w:tabs>
        <w:ind w:left="1080"/>
        <w:rPr>
          <w:rStyle w:val="Hyperlink"/>
          <w:sz w:val="24"/>
          <w:szCs w:val="24"/>
        </w:rPr>
      </w:pPr>
      <w:hyperlink r:id="rId56" w:history="1">
        <w:r w:rsidR="00261796" w:rsidRPr="002E4ACA">
          <w:rPr>
            <w:rStyle w:val="Hyperlink"/>
            <w:sz w:val="24"/>
            <w:szCs w:val="24"/>
          </w:rPr>
          <w:t>Cub Scout Uniforming</w:t>
        </w:r>
      </w:hyperlink>
    </w:p>
    <w:p w:rsidR="00261796" w:rsidRPr="002E4ACA" w:rsidRDefault="00E85C9F" w:rsidP="00261796">
      <w:pPr>
        <w:pStyle w:val="ListParagraph"/>
        <w:numPr>
          <w:ilvl w:val="0"/>
          <w:numId w:val="17"/>
        </w:numPr>
        <w:tabs>
          <w:tab w:val="left" w:pos="1080"/>
        </w:tabs>
        <w:ind w:left="1080"/>
        <w:rPr>
          <w:rStyle w:val="Hyperlink"/>
          <w:sz w:val="24"/>
          <w:szCs w:val="24"/>
        </w:rPr>
      </w:pPr>
      <w:hyperlink r:id="rId57" w:history="1">
        <w:r w:rsidR="00261796" w:rsidRPr="002E4ACA">
          <w:rPr>
            <w:rStyle w:val="Hyperlink"/>
            <w:sz w:val="24"/>
            <w:szCs w:val="24"/>
          </w:rPr>
          <w:t>Den Flags</w:t>
        </w:r>
      </w:hyperlink>
    </w:p>
    <w:p w:rsidR="00261796" w:rsidRPr="002E4ACA" w:rsidRDefault="00E85C9F" w:rsidP="00261796">
      <w:pPr>
        <w:pStyle w:val="ListParagraph"/>
        <w:numPr>
          <w:ilvl w:val="0"/>
          <w:numId w:val="17"/>
        </w:numPr>
        <w:tabs>
          <w:tab w:val="left" w:pos="1080"/>
        </w:tabs>
        <w:ind w:left="1080"/>
        <w:rPr>
          <w:rStyle w:val="Hyperlink"/>
          <w:sz w:val="24"/>
          <w:szCs w:val="24"/>
        </w:rPr>
      </w:pPr>
      <w:hyperlink r:id="rId58" w:history="1">
        <w:r w:rsidR="00261796" w:rsidRPr="002E4ACA">
          <w:rPr>
            <w:rStyle w:val="Hyperlink"/>
            <w:sz w:val="24"/>
            <w:szCs w:val="24"/>
          </w:rPr>
          <w:t>Den Yells</w:t>
        </w:r>
      </w:hyperlink>
    </w:p>
    <w:p w:rsidR="00261796" w:rsidRPr="002E4ACA" w:rsidRDefault="00E85C9F" w:rsidP="00261796">
      <w:pPr>
        <w:pStyle w:val="ListParagraph"/>
        <w:numPr>
          <w:ilvl w:val="0"/>
          <w:numId w:val="17"/>
        </w:numPr>
        <w:tabs>
          <w:tab w:val="left" w:pos="1080"/>
        </w:tabs>
        <w:ind w:left="1080"/>
        <w:rPr>
          <w:rStyle w:val="Hyperlink"/>
          <w:sz w:val="24"/>
          <w:szCs w:val="24"/>
        </w:rPr>
      </w:pPr>
      <w:hyperlink r:id="rId59" w:history="1">
        <w:r w:rsidR="00261796" w:rsidRPr="002E4ACA">
          <w:rPr>
            <w:rStyle w:val="Hyperlink"/>
            <w:sz w:val="24"/>
            <w:szCs w:val="24"/>
          </w:rPr>
          <w:t>Leader Survival Kit</w:t>
        </w:r>
      </w:hyperlink>
    </w:p>
    <w:p w:rsidR="00261796" w:rsidRPr="002E4ACA" w:rsidRDefault="00E85C9F" w:rsidP="00261796">
      <w:pPr>
        <w:pStyle w:val="ListParagraph"/>
        <w:numPr>
          <w:ilvl w:val="0"/>
          <w:numId w:val="17"/>
        </w:numPr>
        <w:tabs>
          <w:tab w:val="left" w:pos="1080"/>
        </w:tabs>
        <w:ind w:left="1080"/>
        <w:rPr>
          <w:rStyle w:val="Hyperlink"/>
          <w:sz w:val="24"/>
          <w:szCs w:val="24"/>
        </w:rPr>
      </w:pPr>
      <w:hyperlink r:id="rId60" w:history="1">
        <w:r w:rsidR="00261796" w:rsidRPr="002E4ACA">
          <w:rPr>
            <w:rStyle w:val="Hyperlink"/>
            <w:sz w:val="24"/>
            <w:szCs w:val="24"/>
          </w:rPr>
          <w:t>Methods of Cub Scouting</w:t>
        </w:r>
      </w:hyperlink>
    </w:p>
    <w:p w:rsidR="00261796" w:rsidRPr="002E4ACA" w:rsidRDefault="00E85C9F" w:rsidP="00261796">
      <w:pPr>
        <w:pStyle w:val="ListParagraph"/>
        <w:numPr>
          <w:ilvl w:val="0"/>
          <w:numId w:val="17"/>
        </w:numPr>
        <w:tabs>
          <w:tab w:val="left" w:pos="1080"/>
        </w:tabs>
        <w:ind w:left="1080"/>
        <w:rPr>
          <w:rStyle w:val="Hyperlink"/>
          <w:sz w:val="24"/>
          <w:szCs w:val="24"/>
        </w:rPr>
      </w:pPr>
      <w:hyperlink r:id="rId61" w:history="1">
        <w:r w:rsidR="00261796" w:rsidRPr="002E4ACA">
          <w:rPr>
            <w:rStyle w:val="Hyperlink"/>
            <w:sz w:val="24"/>
            <w:szCs w:val="24"/>
          </w:rPr>
          <w:t>Purpose of Cub Scouting</w:t>
        </w:r>
      </w:hyperlink>
    </w:p>
    <w:p w:rsidR="00261796" w:rsidRPr="002E4ACA" w:rsidRDefault="00E85C9F" w:rsidP="00261796">
      <w:pPr>
        <w:pStyle w:val="ListParagraph"/>
        <w:numPr>
          <w:ilvl w:val="0"/>
          <w:numId w:val="17"/>
        </w:numPr>
        <w:tabs>
          <w:tab w:val="left" w:pos="1080"/>
        </w:tabs>
        <w:ind w:left="1080"/>
        <w:rPr>
          <w:rStyle w:val="Hyperlink"/>
          <w:sz w:val="24"/>
          <w:szCs w:val="24"/>
        </w:rPr>
      </w:pPr>
      <w:hyperlink r:id="rId62" w:history="1">
        <w:r w:rsidR="00261796" w:rsidRPr="002E4ACA">
          <w:rPr>
            <w:rStyle w:val="Hyperlink"/>
            <w:sz w:val="24"/>
            <w:szCs w:val="24"/>
          </w:rPr>
          <w:t>Roles and Responsibilities</w:t>
        </w:r>
      </w:hyperlink>
    </w:p>
    <w:p w:rsidR="00261796" w:rsidRPr="002E4ACA" w:rsidRDefault="00E85C9F" w:rsidP="00261796">
      <w:pPr>
        <w:pStyle w:val="ListParagraph"/>
        <w:numPr>
          <w:ilvl w:val="0"/>
          <w:numId w:val="17"/>
        </w:numPr>
        <w:tabs>
          <w:tab w:val="left" w:pos="1080"/>
        </w:tabs>
        <w:ind w:left="1080"/>
        <w:rPr>
          <w:rStyle w:val="Hyperlink"/>
          <w:sz w:val="24"/>
          <w:szCs w:val="24"/>
        </w:rPr>
      </w:pPr>
      <w:hyperlink r:id="rId63" w:history="1">
        <w:r w:rsidR="00261796" w:rsidRPr="002E4ACA">
          <w:rPr>
            <w:rStyle w:val="Hyperlink"/>
            <w:sz w:val="24"/>
            <w:szCs w:val="24"/>
          </w:rPr>
          <w:t>Scout Oath and Law</w:t>
        </w:r>
      </w:hyperlink>
    </w:p>
    <w:p w:rsidR="00261796" w:rsidRPr="002E4ACA" w:rsidRDefault="00E85C9F" w:rsidP="00261796">
      <w:pPr>
        <w:pStyle w:val="ListParagraph"/>
        <w:numPr>
          <w:ilvl w:val="0"/>
          <w:numId w:val="17"/>
        </w:numPr>
        <w:tabs>
          <w:tab w:val="left" w:pos="1080"/>
        </w:tabs>
        <w:ind w:left="1080"/>
        <w:rPr>
          <w:rStyle w:val="Hyperlink"/>
          <w:sz w:val="24"/>
          <w:szCs w:val="24"/>
        </w:rPr>
      </w:pPr>
      <w:hyperlink r:id="rId64" w:history="1">
        <w:r w:rsidR="00261796" w:rsidRPr="002E4ACA">
          <w:rPr>
            <w:rStyle w:val="Hyperlink"/>
            <w:sz w:val="24"/>
            <w:szCs w:val="24"/>
          </w:rPr>
          <w:t>What Is Cub Scouting?</w:t>
        </w:r>
      </w:hyperlink>
    </w:p>
    <w:p w:rsidR="00261796" w:rsidRPr="002E4ACA" w:rsidRDefault="00261796" w:rsidP="00261796">
      <w:pPr>
        <w:pStyle w:val="ListParagraph"/>
        <w:numPr>
          <w:ilvl w:val="0"/>
          <w:numId w:val="11"/>
        </w:numPr>
        <w:spacing w:before="60" w:after="0"/>
        <w:ind w:left="360"/>
        <w:rPr>
          <w:rFonts w:eastAsia="Times New Roman"/>
          <w:b/>
          <w:sz w:val="28"/>
          <w:szCs w:val="28"/>
        </w:rPr>
      </w:pPr>
      <w:r w:rsidRPr="002E4ACA">
        <w:rPr>
          <w:rFonts w:eastAsia="Times New Roman"/>
          <w:b/>
          <w:sz w:val="28"/>
          <w:szCs w:val="28"/>
        </w:rPr>
        <w:t>Training</w:t>
      </w:r>
    </w:p>
    <w:p w:rsidR="00261796" w:rsidRPr="002E4ACA" w:rsidRDefault="00E85C9F" w:rsidP="00261796">
      <w:pPr>
        <w:pStyle w:val="ListParagraph"/>
        <w:numPr>
          <w:ilvl w:val="0"/>
          <w:numId w:val="9"/>
        </w:numPr>
        <w:tabs>
          <w:tab w:val="left" w:pos="1080"/>
        </w:tabs>
        <w:spacing w:before="60"/>
        <w:ind w:left="1080"/>
        <w:rPr>
          <w:rStyle w:val="Hyperlink"/>
          <w:sz w:val="24"/>
          <w:szCs w:val="24"/>
        </w:rPr>
      </w:pPr>
      <w:hyperlink r:id="rId65" w:history="1">
        <w:r w:rsidR="00261796" w:rsidRPr="002E4ACA">
          <w:rPr>
            <w:rStyle w:val="Hyperlink"/>
            <w:sz w:val="24"/>
            <w:szCs w:val="24"/>
          </w:rPr>
          <w:t>The Role of Training</w:t>
        </w:r>
      </w:hyperlink>
    </w:p>
    <w:p w:rsidR="00261796" w:rsidRPr="002E4ACA" w:rsidRDefault="00E85C9F" w:rsidP="00261796">
      <w:pPr>
        <w:pStyle w:val="ListParagraph"/>
        <w:numPr>
          <w:ilvl w:val="0"/>
          <w:numId w:val="8"/>
        </w:numPr>
        <w:tabs>
          <w:tab w:val="left" w:pos="1080"/>
        </w:tabs>
        <w:spacing w:before="60"/>
        <w:ind w:left="1080"/>
        <w:rPr>
          <w:rStyle w:val="Hyperlink"/>
          <w:sz w:val="24"/>
          <w:szCs w:val="24"/>
        </w:rPr>
      </w:pPr>
      <w:hyperlink r:id="rId66" w:history="1">
        <w:r w:rsidR="00261796" w:rsidRPr="002E4ACA">
          <w:rPr>
            <w:rStyle w:val="Hyperlink"/>
            <w:sz w:val="24"/>
            <w:szCs w:val="24"/>
          </w:rPr>
          <w:t>Youth Protection</w:t>
        </w:r>
      </w:hyperlink>
    </w:p>
    <w:p w:rsidR="00261796" w:rsidRPr="002E4ACA" w:rsidRDefault="00261796" w:rsidP="00261796">
      <w:pPr>
        <w:pStyle w:val="ListParagraph"/>
        <w:numPr>
          <w:ilvl w:val="0"/>
          <w:numId w:val="11"/>
        </w:numPr>
        <w:spacing w:before="60" w:after="0"/>
        <w:ind w:left="360"/>
        <w:rPr>
          <w:rFonts w:eastAsia="Times New Roman"/>
          <w:b/>
          <w:sz w:val="28"/>
          <w:szCs w:val="28"/>
        </w:rPr>
      </w:pPr>
      <w:r w:rsidRPr="002E4ACA">
        <w:rPr>
          <w:rFonts w:eastAsia="Times New Roman"/>
          <w:b/>
          <w:sz w:val="28"/>
          <w:szCs w:val="28"/>
        </w:rPr>
        <w:t>Den Planning And Administration</w:t>
      </w:r>
    </w:p>
    <w:p w:rsidR="00261796" w:rsidRPr="002E4ACA" w:rsidRDefault="00E85C9F" w:rsidP="00261796">
      <w:pPr>
        <w:pStyle w:val="ListParagraph"/>
        <w:numPr>
          <w:ilvl w:val="0"/>
          <w:numId w:val="8"/>
        </w:numPr>
        <w:tabs>
          <w:tab w:val="left" w:pos="1080"/>
        </w:tabs>
        <w:ind w:left="1080"/>
        <w:rPr>
          <w:rStyle w:val="Hyperlink"/>
        </w:rPr>
      </w:pPr>
      <w:hyperlink r:id="rId67" w:history="1">
        <w:r w:rsidR="00261796" w:rsidRPr="002E4ACA">
          <w:rPr>
            <w:rStyle w:val="Hyperlink"/>
            <w:sz w:val="24"/>
            <w:szCs w:val="24"/>
          </w:rPr>
          <w:t>Advancement Basics</w:t>
        </w:r>
      </w:hyperlink>
    </w:p>
    <w:p w:rsidR="00261796" w:rsidRPr="002E4ACA" w:rsidRDefault="00E85C9F" w:rsidP="00261796">
      <w:pPr>
        <w:pStyle w:val="ListParagraph"/>
        <w:numPr>
          <w:ilvl w:val="0"/>
          <w:numId w:val="8"/>
        </w:numPr>
        <w:tabs>
          <w:tab w:val="left" w:pos="1080"/>
        </w:tabs>
        <w:ind w:left="1080"/>
        <w:rPr>
          <w:rStyle w:val="Hyperlink"/>
        </w:rPr>
      </w:pPr>
      <w:hyperlink r:id="rId68" w:history="1">
        <w:r w:rsidR="00261796" w:rsidRPr="002E4ACA">
          <w:rPr>
            <w:rStyle w:val="Hyperlink"/>
            <w:sz w:val="24"/>
            <w:szCs w:val="24"/>
          </w:rPr>
          <w:t>Advancement Requirements</w:t>
        </w:r>
      </w:hyperlink>
    </w:p>
    <w:p w:rsidR="00261796" w:rsidRPr="002E4ACA" w:rsidRDefault="00E85C9F" w:rsidP="00261796">
      <w:pPr>
        <w:pStyle w:val="ListParagraph"/>
        <w:numPr>
          <w:ilvl w:val="0"/>
          <w:numId w:val="10"/>
        </w:numPr>
        <w:tabs>
          <w:tab w:val="left" w:pos="1080"/>
        </w:tabs>
        <w:ind w:left="1080"/>
        <w:rPr>
          <w:rStyle w:val="Hyperlink"/>
        </w:rPr>
      </w:pPr>
      <w:hyperlink r:id="rId69" w:history="1">
        <w:r w:rsidR="00261796" w:rsidRPr="002E4ACA">
          <w:rPr>
            <w:rStyle w:val="Hyperlink"/>
            <w:sz w:val="24"/>
            <w:szCs w:val="24"/>
          </w:rPr>
          <w:t>Annual Planning For Your Den</w:t>
        </w:r>
      </w:hyperlink>
    </w:p>
    <w:p w:rsidR="00261796" w:rsidRPr="002E4ACA" w:rsidRDefault="00E85C9F" w:rsidP="00261796">
      <w:pPr>
        <w:pStyle w:val="ListParagraph"/>
        <w:numPr>
          <w:ilvl w:val="0"/>
          <w:numId w:val="8"/>
        </w:numPr>
        <w:tabs>
          <w:tab w:val="left" w:pos="1080"/>
        </w:tabs>
        <w:ind w:left="1080"/>
        <w:rPr>
          <w:rStyle w:val="Hyperlink"/>
        </w:rPr>
      </w:pPr>
      <w:hyperlink r:id="rId70" w:history="1">
        <w:r w:rsidR="00261796" w:rsidRPr="002E4ACA">
          <w:rPr>
            <w:rStyle w:val="Hyperlink"/>
            <w:sz w:val="24"/>
            <w:szCs w:val="24"/>
          </w:rPr>
          <w:t>Coordinating Your Den Plan with Pack</w:t>
        </w:r>
      </w:hyperlink>
    </w:p>
    <w:p w:rsidR="00261796" w:rsidRPr="002E4ACA" w:rsidRDefault="00E85C9F" w:rsidP="00261796">
      <w:pPr>
        <w:pStyle w:val="ListParagraph"/>
        <w:numPr>
          <w:ilvl w:val="0"/>
          <w:numId w:val="8"/>
        </w:numPr>
        <w:tabs>
          <w:tab w:val="left" w:pos="1080"/>
        </w:tabs>
        <w:ind w:left="1080"/>
        <w:rPr>
          <w:rStyle w:val="Hyperlink"/>
        </w:rPr>
      </w:pPr>
      <w:hyperlink r:id="rId71" w:history="1">
        <w:r w:rsidR="00261796" w:rsidRPr="002E4ACA">
          <w:rPr>
            <w:rStyle w:val="Hyperlink"/>
            <w:sz w:val="24"/>
            <w:szCs w:val="24"/>
          </w:rPr>
          <w:t>Tracking and Recognizing Advancement</w:t>
        </w:r>
      </w:hyperlink>
    </w:p>
    <w:p w:rsidR="00261796" w:rsidRPr="002E4ACA" w:rsidRDefault="00E85C9F" w:rsidP="00261796">
      <w:pPr>
        <w:pStyle w:val="ListParagraph"/>
        <w:numPr>
          <w:ilvl w:val="0"/>
          <w:numId w:val="10"/>
        </w:numPr>
        <w:tabs>
          <w:tab w:val="left" w:pos="1080"/>
        </w:tabs>
        <w:ind w:left="1080"/>
        <w:rPr>
          <w:rStyle w:val="Hyperlink"/>
        </w:rPr>
      </w:pPr>
      <w:hyperlink r:id="rId72" w:tgtFrame="_blank" w:history="1">
        <w:r w:rsidR="00261796" w:rsidRPr="002E4ACA">
          <w:rPr>
            <w:rStyle w:val="Hyperlink"/>
            <w:sz w:val="24"/>
            <w:szCs w:val="24"/>
          </w:rPr>
          <w:t>Youth Protection Training</w:t>
        </w:r>
      </w:hyperlink>
    </w:p>
    <w:p w:rsidR="00261796" w:rsidRPr="002E4ACA" w:rsidRDefault="00261796" w:rsidP="00261796">
      <w:pPr>
        <w:pStyle w:val="ListParagraph"/>
        <w:numPr>
          <w:ilvl w:val="0"/>
          <w:numId w:val="11"/>
        </w:numPr>
        <w:spacing w:before="60" w:after="0"/>
        <w:ind w:left="360"/>
        <w:rPr>
          <w:rFonts w:eastAsia="Times New Roman"/>
          <w:b/>
          <w:sz w:val="28"/>
          <w:szCs w:val="28"/>
        </w:rPr>
      </w:pPr>
      <w:r w:rsidRPr="002E4ACA">
        <w:rPr>
          <w:rFonts w:eastAsia="Times New Roman"/>
          <w:b/>
          <w:sz w:val="28"/>
          <w:szCs w:val="28"/>
        </w:rPr>
        <w:t>Positive Youth Development and Working with Boys</w:t>
      </w:r>
    </w:p>
    <w:p w:rsidR="00261796" w:rsidRPr="002E4ACA" w:rsidRDefault="00E85C9F" w:rsidP="00261796">
      <w:pPr>
        <w:pStyle w:val="ListParagraph"/>
        <w:numPr>
          <w:ilvl w:val="0"/>
          <w:numId w:val="10"/>
        </w:numPr>
        <w:tabs>
          <w:tab w:val="left" w:pos="1080"/>
        </w:tabs>
        <w:ind w:left="1080"/>
        <w:rPr>
          <w:rStyle w:val="Hyperlink"/>
        </w:rPr>
      </w:pPr>
      <w:hyperlink r:id="rId73" w:history="1">
        <w:r w:rsidR="00261796" w:rsidRPr="002E4ACA">
          <w:rPr>
            <w:rStyle w:val="Hyperlink"/>
            <w:sz w:val="24"/>
            <w:szCs w:val="24"/>
          </w:rPr>
          <w:t>Developmental Differences Boys 7-11</w:t>
        </w:r>
      </w:hyperlink>
    </w:p>
    <w:p w:rsidR="00261796" w:rsidRPr="002E4ACA" w:rsidRDefault="00E85C9F" w:rsidP="00261796">
      <w:pPr>
        <w:pStyle w:val="ListParagraph"/>
        <w:numPr>
          <w:ilvl w:val="0"/>
          <w:numId w:val="8"/>
        </w:numPr>
        <w:tabs>
          <w:tab w:val="left" w:pos="1080"/>
        </w:tabs>
        <w:ind w:left="1080"/>
        <w:rPr>
          <w:rStyle w:val="Hyperlink"/>
          <w:sz w:val="24"/>
          <w:szCs w:val="24"/>
        </w:rPr>
      </w:pPr>
      <w:hyperlink r:id="rId74" w:history="1">
        <w:r w:rsidR="00261796" w:rsidRPr="002E4ACA">
          <w:rPr>
            <w:rStyle w:val="Hyperlink"/>
            <w:sz w:val="24"/>
            <w:szCs w:val="24"/>
          </w:rPr>
          <w:t>Behavior and Discipline</w:t>
        </w:r>
      </w:hyperlink>
    </w:p>
    <w:p w:rsidR="00261796" w:rsidRPr="002E4ACA" w:rsidRDefault="00E85C9F" w:rsidP="00261796">
      <w:pPr>
        <w:pStyle w:val="ListParagraph"/>
        <w:numPr>
          <w:ilvl w:val="0"/>
          <w:numId w:val="8"/>
        </w:numPr>
        <w:tabs>
          <w:tab w:val="left" w:pos="1080"/>
        </w:tabs>
        <w:ind w:left="1080"/>
        <w:rPr>
          <w:rStyle w:val="Hyperlink"/>
        </w:rPr>
      </w:pPr>
      <w:hyperlink r:id="rId75" w:history="1">
        <w:r w:rsidR="00261796" w:rsidRPr="002E4ACA">
          <w:rPr>
            <w:rStyle w:val="Hyperlink"/>
            <w:sz w:val="24"/>
            <w:szCs w:val="24"/>
          </w:rPr>
          <w:t>Positive Youth Development</w:t>
        </w:r>
      </w:hyperlink>
    </w:p>
    <w:p w:rsidR="00261796" w:rsidRPr="002E4ACA" w:rsidRDefault="00261796" w:rsidP="00261796">
      <w:pPr>
        <w:pStyle w:val="ListParagraph"/>
        <w:numPr>
          <w:ilvl w:val="0"/>
          <w:numId w:val="11"/>
        </w:numPr>
        <w:spacing w:before="60" w:after="0"/>
        <w:ind w:left="360"/>
        <w:rPr>
          <w:rFonts w:eastAsia="Times New Roman"/>
          <w:i/>
        </w:rPr>
      </w:pPr>
      <w:r w:rsidRPr="002E4ACA">
        <w:rPr>
          <w:rFonts w:eastAsia="Times New Roman"/>
          <w:b/>
          <w:sz w:val="28"/>
          <w:szCs w:val="28"/>
        </w:rPr>
        <w:t xml:space="preserve">Working With Special Needs Cub Scouts </w:t>
      </w:r>
      <w:r w:rsidRPr="002E4ACA">
        <w:rPr>
          <w:rFonts w:eastAsia="Times New Roman"/>
          <w:i/>
        </w:rPr>
        <w:t>(Advice is specific to each Special Need.  Lots of research was done to prep these pages.)</w:t>
      </w:r>
    </w:p>
    <w:p w:rsidR="00261796" w:rsidRPr="002E4ACA" w:rsidRDefault="00E85C9F" w:rsidP="00261796">
      <w:pPr>
        <w:pStyle w:val="ListParagraph"/>
        <w:numPr>
          <w:ilvl w:val="0"/>
          <w:numId w:val="10"/>
        </w:numPr>
        <w:tabs>
          <w:tab w:val="left" w:pos="1080"/>
        </w:tabs>
        <w:ind w:left="1080"/>
        <w:rPr>
          <w:rStyle w:val="Hyperlink"/>
          <w:sz w:val="24"/>
          <w:szCs w:val="24"/>
        </w:rPr>
      </w:pPr>
      <w:hyperlink r:id="rId76" w:history="1">
        <w:r w:rsidR="00261796" w:rsidRPr="002E4ACA">
          <w:rPr>
            <w:rStyle w:val="Hyperlink"/>
            <w:sz w:val="24"/>
            <w:szCs w:val="24"/>
          </w:rPr>
          <w:t>Parents’ Prejoining Conference</w:t>
        </w:r>
      </w:hyperlink>
    </w:p>
    <w:p w:rsidR="00261796" w:rsidRPr="002E4ACA" w:rsidRDefault="00E85C9F" w:rsidP="00261796">
      <w:pPr>
        <w:pStyle w:val="ListParagraph"/>
        <w:numPr>
          <w:ilvl w:val="0"/>
          <w:numId w:val="8"/>
        </w:numPr>
        <w:tabs>
          <w:tab w:val="left" w:pos="1080"/>
        </w:tabs>
        <w:ind w:left="1080"/>
        <w:rPr>
          <w:rStyle w:val="Hyperlink"/>
          <w:sz w:val="24"/>
          <w:szCs w:val="24"/>
        </w:rPr>
      </w:pPr>
      <w:hyperlink r:id="rId77" w:history="1">
        <w:r w:rsidR="00261796" w:rsidRPr="002E4ACA">
          <w:rPr>
            <w:rStyle w:val="Hyperlink"/>
            <w:sz w:val="24"/>
            <w:szCs w:val="24"/>
          </w:rPr>
          <w:t>Leadership Techniques</w:t>
        </w:r>
      </w:hyperlink>
    </w:p>
    <w:p w:rsidR="00261796" w:rsidRPr="002E4ACA" w:rsidRDefault="00E85C9F" w:rsidP="00261796">
      <w:pPr>
        <w:pStyle w:val="ListParagraph"/>
        <w:numPr>
          <w:ilvl w:val="0"/>
          <w:numId w:val="10"/>
        </w:numPr>
        <w:tabs>
          <w:tab w:val="left" w:pos="1080"/>
        </w:tabs>
        <w:ind w:left="1080"/>
        <w:rPr>
          <w:rStyle w:val="Hyperlink"/>
          <w:sz w:val="24"/>
          <w:szCs w:val="24"/>
        </w:rPr>
      </w:pPr>
      <w:hyperlink r:id="rId78" w:history="1">
        <w:r w:rsidR="00261796" w:rsidRPr="002E4ACA">
          <w:rPr>
            <w:rStyle w:val="Hyperlink"/>
            <w:sz w:val="24"/>
            <w:szCs w:val="24"/>
          </w:rPr>
          <w:t>Working With Specific Disabilities and Needs</w:t>
        </w:r>
      </w:hyperlink>
    </w:p>
    <w:p w:rsidR="00261796" w:rsidRPr="002E4ACA" w:rsidRDefault="00261796" w:rsidP="00C62571">
      <w:pPr>
        <w:pStyle w:val="ListParagraph"/>
        <w:numPr>
          <w:ilvl w:val="0"/>
          <w:numId w:val="13"/>
        </w:numPr>
        <w:tabs>
          <w:tab w:val="left" w:pos="360"/>
        </w:tabs>
        <w:spacing w:before="120" w:after="0"/>
        <w:ind w:left="360"/>
        <w:rPr>
          <w:rFonts w:eastAsia="Times New Roman"/>
          <w:b/>
          <w:sz w:val="28"/>
          <w:szCs w:val="28"/>
        </w:rPr>
      </w:pPr>
      <w:r w:rsidRPr="002E4ACA">
        <w:rPr>
          <w:rFonts w:eastAsia="Times New Roman"/>
          <w:b/>
          <w:sz w:val="28"/>
          <w:szCs w:val="28"/>
        </w:rPr>
        <w:t>The other positions are still under development:</w:t>
      </w:r>
    </w:p>
    <w:p w:rsidR="00261796" w:rsidRPr="002E4ACA" w:rsidRDefault="00261796" w:rsidP="00C62571">
      <w:pPr>
        <w:pStyle w:val="ListParagraph"/>
        <w:numPr>
          <w:ilvl w:val="0"/>
          <w:numId w:val="13"/>
        </w:numPr>
        <w:tabs>
          <w:tab w:val="left" w:pos="720"/>
        </w:tabs>
        <w:spacing w:before="120" w:after="0"/>
        <w:rPr>
          <w:rFonts w:eastAsia="Times New Roman"/>
          <w:b/>
          <w:sz w:val="28"/>
          <w:szCs w:val="28"/>
        </w:rPr>
      </w:pPr>
      <w:r w:rsidRPr="002E4ACA">
        <w:rPr>
          <w:rFonts w:eastAsia="Times New Roman"/>
          <w:b/>
          <w:sz w:val="28"/>
          <w:szCs w:val="28"/>
        </w:rPr>
        <w:t>Cubmaster</w:t>
      </w:r>
    </w:p>
    <w:p w:rsidR="00261796" w:rsidRPr="002E4ACA" w:rsidRDefault="00261796" w:rsidP="00C62571">
      <w:pPr>
        <w:pStyle w:val="ListParagraph"/>
        <w:numPr>
          <w:ilvl w:val="0"/>
          <w:numId w:val="13"/>
        </w:numPr>
        <w:tabs>
          <w:tab w:val="left" w:pos="720"/>
        </w:tabs>
        <w:spacing w:before="120" w:after="0"/>
        <w:rPr>
          <w:rFonts w:eastAsia="Times New Roman"/>
          <w:b/>
          <w:sz w:val="28"/>
          <w:szCs w:val="28"/>
        </w:rPr>
      </w:pPr>
      <w:r w:rsidRPr="002E4ACA">
        <w:rPr>
          <w:rFonts w:eastAsia="Times New Roman"/>
          <w:b/>
          <w:sz w:val="28"/>
          <w:szCs w:val="28"/>
        </w:rPr>
        <w:t>Committee Chair/Member</w:t>
      </w:r>
    </w:p>
    <w:p w:rsidR="00261796" w:rsidRPr="002E4ACA" w:rsidRDefault="00261796" w:rsidP="00C62571">
      <w:pPr>
        <w:pStyle w:val="ListParagraph"/>
        <w:numPr>
          <w:ilvl w:val="0"/>
          <w:numId w:val="13"/>
        </w:numPr>
        <w:tabs>
          <w:tab w:val="left" w:pos="720"/>
        </w:tabs>
        <w:spacing w:before="120" w:after="0"/>
        <w:rPr>
          <w:rFonts w:eastAsia="Times New Roman"/>
          <w:b/>
          <w:sz w:val="28"/>
          <w:szCs w:val="28"/>
        </w:rPr>
      </w:pPr>
      <w:r w:rsidRPr="002E4ACA">
        <w:rPr>
          <w:rFonts w:eastAsia="Times New Roman"/>
          <w:b/>
          <w:sz w:val="28"/>
          <w:szCs w:val="28"/>
        </w:rPr>
        <w:t>Chartered Org Rep</w:t>
      </w:r>
    </w:p>
    <w:p w:rsidR="00261796" w:rsidRDefault="00261796" w:rsidP="00261796">
      <w:pPr>
        <w:pStyle w:val="ListParagraph"/>
        <w:numPr>
          <w:ilvl w:val="0"/>
          <w:numId w:val="13"/>
        </w:numPr>
        <w:tabs>
          <w:tab w:val="left" w:pos="720"/>
        </w:tabs>
        <w:spacing w:before="120" w:after="0"/>
        <w:rPr>
          <w:rFonts w:eastAsia="Times New Roman"/>
          <w:b/>
          <w:sz w:val="28"/>
          <w:szCs w:val="28"/>
        </w:rPr>
      </w:pPr>
      <w:r w:rsidRPr="002E4ACA">
        <w:rPr>
          <w:rFonts w:eastAsia="Times New Roman"/>
          <w:b/>
          <w:sz w:val="28"/>
          <w:szCs w:val="28"/>
        </w:rPr>
        <w:t>Parent / Adult Partner</w:t>
      </w:r>
    </w:p>
    <w:p w:rsidR="00C62571" w:rsidRPr="00C62571" w:rsidRDefault="00C62571" w:rsidP="00C62571">
      <w:pPr>
        <w:tabs>
          <w:tab w:val="left" w:pos="720"/>
        </w:tabs>
        <w:spacing w:before="120" w:after="0"/>
        <w:jc w:val="center"/>
        <w:rPr>
          <w:b/>
          <w:sz w:val="28"/>
          <w:szCs w:val="28"/>
        </w:rPr>
      </w:pPr>
      <w:r w:rsidRPr="002E4ACA">
        <w:rPr>
          <w:noProof/>
        </w:rPr>
        <w:drawing>
          <wp:inline distT="0" distB="0" distL="0" distR="0" wp14:anchorId="61E6074A" wp14:editId="50B286F6">
            <wp:extent cx="1545336" cy="640080"/>
            <wp:effectExtent l="0" t="0" r="0" b="7620"/>
            <wp:docPr id="308" name="Picture 308" descr="http://projectpuffin.audubon.org/sites/default/files/photos/website-under-constr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projectpuffin.audubon.org/sites/default/files/photos/website-under-construction.jpg"/>
                    <pic:cNvPicPr>
                      <a:picLocks noChangeAspect="1" noChangeArrowheads="1"/>
                    </pic:cNvPicPr>
                  </pic:nvPicPr>
                  <pic:blipFill rotWithShape="1">
                    <a:blip r:embed="rId39" cstate="email">
                      <a:extLst>
                        <a:ext uri="{28A0092B-C50C-407E-A947-70E740481C1C}">
                          <a14:useLocalDpi xmlns:a14="http://schemas.microsoft.com/office/drawing/2010/main" val="0"/>
                        </a:ext>
                      </a:extLst>
                    </a:blip>
                    <a:srcRect/>
                    <a:stretch/>
                  </pic:blipFill>
                  <pic:spPr bwMode="auto">
                    <a:xfrm>
                      <a:off x="0" y="0"/>
                      <a:ext cx="1545336" cy="640080"/>
                    </a:xfrm>
                    <a:prstGeom prst="rect">
                      <a:avLst/>
                    </a:prstGeom>
                    <a:noFill/>
                    <a:ln>
                      <a:noFill/>
                    </a:ln>
                    <a:extLst>
                      <a:ext uri="{53640926-AAD7-44D8-BBD7-CCE9431645EC}">
                        <a14:shadowObscured xmlns:a14="http://schemas.microsoft.com/office/drawing/2010/main"/>
                      </a:ext>
                    </a:extLst>
                  </pic:spPr>
                </pic:pic>
              </a:graphicData>
            </a:graphic>
          </wp:inline>
        </w:drawing>
      </w:r>
    </w:p>
    <w:p w:rsidR="00261796" w:rsidRPr="002E4ACA" w:rsidRDefault="00261796" w:rsidP="00261796">
      <w:pPr>
        <w:numPr>
          <w:ilvl w:val="0"/>
          <w:numId w:val="7"/>
        </w:numPr>
        <w:tabs>
          <w:tab w:val="left" w:pos="360"/>
        </w:tabs>
        <w:spacing w:before="60"/>
        <w:ind w:left="270"/>
        <w:contextualSpacing/>
        <w:rPr>
          <w:rFonts w:eastAsia="Calibri"/>
          <w:sz w:val="24"/>
        </w:rPr>
      </w:pPr>
      <w:r w:rsidRPr="002E4ACA">
        <w:rPr>
          <w:rFonts w:ascii="Verdana" w:eastAsia="Calibri" w:hAnsi="Verdana"/>
          <w:b/>
          <w:bCs/>
          <w:color w:val="333399"/>
          <w:sz w:val="32"/>
        </w:rPr>
        <w:br w:type="column"/>
      </w:r>
      <w:r w:rsidRPr="002E4ACA">
        <w:rPr>
          <w:rFonts w:ascii="Verdana" w:eastAsia="Calibri" w:hAnsi="Verdana"/>
          <w:b/>
          <w:bCs/>
          <w:color w:val="333399"/>
          <w:sz w:val="32"/>
        </w:rPr>
        <w:t xml:space="preserve">Cub Hub Blog </w:t>
      </w:r>
      <w:r w:rsidRPr="002E4ACA">
        <w:rPr>
          <w:rFonts w:eastAsia="Calibri"/>
          <w:sz w:val="24"/>
        </w:rPr>
        <w:t xml:space="preserve">takes you to a Cub Scout specific Blog similar to Bryan's Blog.  The most recent topics discussed are listed here.  There are more at </w:t>
      </w:r>
      <w:hyperlink r:id="rId79" w:history="1">
        <w:r w:rsidRPr="002E4ACA">
          <w:rPr>
            <w:rStyle w:val="Hyperlink"/>
            <w:rFonts w:eastAsia="Calibri"/>
            <w:sz w:val="24"/>
          </w:rPr>
          <w:t>www.cubscouts.org</w:t>
        </w:r>
      </w:hyperlink>
      <w:r w:rsidRPr="002E4ACA">
        <w:rPr>
          <w:rFonts w:eastAsia="Calibri"/>
          <w:sz w:val="24"/>
        </w:rPr>
        <w:t>:</w:t>
      </w:r>
    </w:p>
    <w:p w:rsidR="00261796" w:rsidRPr="002E4ACA" w:rsidRDefault="00261796" w:rsidP="00261796">
      <w:pPr>
        <w:rPr>
          <w:rFonts w:eastAsia="Calibri"/>
          <w:b/>
          <w:i/>
          <w:sz w:val="28"/>
          <w:szCs w:val="28"/>
        </w:rPr>
      </w:pPr>
      <w:r w:rsidRPr="002E4ACA">
        <w:rPr>
          <w:rFonts w:eastAsia="Calibri"/>
          <w:b/>
          <w:i/>
          <w:sz w:val="28"/>
          <w:szCs w:val="28"/>
        </w:rPr>
        <w:t>There w</w:t>
      </w:r>
      <w:r w:rsidR="00C62571">
        <w:rPr>
          <w:rFonts w:eastAsia="Calibri"/>
          <w:b/>
          <w:i/>
          <w:sz w:val="28"/>
          <w:szCs w:val="28"/>
        </w:rPr>
        <w:t>ere</w:t>
      </w:r>
      <w:r w:rsidR="006B447C">
        <w:rPr>
          <w:rFonts w:eastAsia="Calibri"/>
          <w:b/>
          <w:i/>
          <w:sz w:val="28"/>
          <w:szCs w:val="28"/>
        </w:rPr>
        <w:t xml:space="preserve"> no</w:t>
      </w:r>
      <w:r w:rsidRPr="002E4ACA">
        <w:rPr>
          <w:rFonts w:eastAsia="Calibri"/>
          <w:b/>
          <w:i/>
          <w:sz w:val="28"/>
          <w:szCs w:val="28"/>
        </w:rPr>
        <w:t xml:space="preserve"> new post</w:t>
      </w:r>
      <w:r w:rsidR="00C62571">
        <w:rPr>
          <w:rFonts w:eastAsia="Calibri"/>
          <w:b/>
          <w:i/>
          <w:sz w:val="28"/>
          <w:szCs w:val="28"/>
        </w:rPr>
        <w:t>s</w:t>
      </w:r>
      <w:r w:rsidR="006B447C">
        <w:rPr>
          <w:rFonts w:eastAsia="Calibri"/>
          <w:b/>
          <w:i/>
          <w:sz w:val="28"/>
          <w:szCs w:val="28"/>
        </w:rPr>
        <w:t xml:space="preserve"> in September 2016</w:t>
      </w:r>
      <w:r w:rsidRPr="002E4ACA">
        <w:rPr>
          <w:rFonts w:eastAsia="Calibri"/>
          <w:b/>
          <w:i/>
          <w:sz w:val="28"/>
          <w:szCs w:val="28"/>
        </w:rPr>
        <w:t xml:space="preserve">.  </w:t>
      </w:r>
      <w:r w:rsidR="006B447C">
        <w:rPr>
          <w:rFonts w:eastAsia="Calibri"/>
          <w:b/>
          <w:i/>
          <w:sz w:val="28"/>
          <w:szCs w:val="28"/>
        </w:rPr>
        <w:t>So</w:t>
      </w:r>
      <w:r w:rsidR="00C62571">
        <w:rPr>
          <w:rFonts w:eastAsia="Calibri"/>
          <w:b/>
          <w:i/>
          <w:sz w:val="28"/>
          <w:szCs w:val="28"/>
        </w:rPr>
        <w:t xml:space="preserve"> </w:t>
      </w:r>
      <w:r w:rsidRPr="002E4ACA">
        <w:rPr>
          <w:rFonts w:eastAsia="Calibri"/>
          <w:b/>
          <w:i/>
          <w:sz w:val="28"/>
          <w:szCs w:val="28"/>
        </w:rPr>
        <w:t xml:space="preserve">I left the </w:t>
      </w:r>
      <w:r w:rsidR="006B447C">
        <w:rPr>
          <w:rFonts w:eastAsia="Calibri"/>
          <w:b/>
          <w:i/>
          <w:sz w:val="28"/>
          <w:szCs w:val="28"/>
        </w:rPr>
        <w:t xml:space="preserve">ones </w:t>
      </w:r>
      <w:r w:rsidRPr="002E4ACA">
        <w:rPr>
          <w:rFonts w:eastAsia="Calibri"/>
          <w:b/>
          <w:i/>
          <w:sz w:val="28"/>
          <w:szCs w:val="28"/>
        </w:rPr>
        <w:t>from last month in Baloo!!  CD</w:t>
      </w:r>
    </w:p>
    <w:p w:rsidR="00C62571" w:rsidRPr="00C62571" w:rsidRDefault="00885EFA" w:rsidP="003A64F0">
      <w:r w:rsidRPr="00C62571">
        <w:rPr>
          <w:noProof/>
          <w:color w:val="428BCA"/>
        </w:rPr>
        <w:drawing>
          <wp:inline distT="0" distB="0" distL="0" distR="0" wp14:anchorId="6BF0667A" wp14:editId="009851BB">
            <wp:extent cx="1362456" cy="1097280"/>
            <wp:effectExtent l="0" t="0" r="9525" b="7620"/>
            <wp:docPr id="69" name="Picture 69" descr="Helping a Cub Scout Get Dressed">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lping a Cub Scout Get Dressed">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62456" cy="1097280"/>
                    </a:xfrm>
                    <a:prstGeom prst="rect">
                      <a:avLst/>
                    </a:prstGeom>
                    <a:noFill/>
                    <a:ln>
                      <a:noFill/>
                    </a:ln>
                  </pic:spPr>
                </pic:pic>
              </a:graphicData>
            </a:graphic>
          </wp:inline>
        </w:drawing>
      </w:r>
      <w:hyperlink r:id="rId82" w:history="1">
        <w:r w:rsidR="00C62571" w:rsidRPr="00C62571">
          <w:rPr>
            <w:rStyle w:val="Hyperlink"/>
            <w:sz w:val="24"/>
          </w:rPr>
          <w:t>Everything You Need to Send Your Cub Scouts Back to School</w:t>
        </w:r>
      </w:hyperlink>
      <w:r>
        <w:rPr>
          <w:rStyle w:val="Hyperlink"/>
          <w:sz w:val="24"/>
        </w:rPr>
        <w:t xml:space="preserve"> - </w:t>
      </w:r>
      <w:r w:rsidR="00C62571" w:rsidRPr="00C62571">
        <w:t>Back to School with Your Cub Scouts It’s the season of a new pair of shoes, a…</w:t>
      </w:r>
      <w:r>
        <w:br/>
        <w:t xml:space="preserve">This article has info on buying backpacks, helping your son get good grades, and 30 </w:t>
      </w:r>
      <w:r w:rsidRPr="00885EFA">
        <w:rPr>
          <w:b/>
        </w:rPr>
        <w:t>Boys' Life</w:t>
      </w:r>
      <w:r>
        <w:t xml:space="preserve"> Back to School jokes and how to make twig pencils. )</w:t>
      </w:r>
    </w:p>
    <w:p w:rsidR="00C62571" w:rsidRPr="00C62571" w:rsidRDefault="00885EFA" w:rsidP="003A64F0">
      <w:r w:rsidRPr="00C62571">
        <w:rPr>
          <w:noProof/>
          <w:color w:val="428BCA"/>
        </w:rPr>
        <w:drawing>
          <wp:inline distT="0" distB="0" distL="0" distR="0" wp14:anchorId="6E842CB3" wp14:editId="5FB3D0F4">
            <wp:extent cx="1362456" cy="1097280"/>
            <wp:effectExtent l="0" t="0" r="9525" b="7620"/>
            <wp:docPr id="72" name="Picture 72" descr="Fall Family Movies">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ll Family Movies">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62456" cy="1097280"/>
                    </a:xfrm>
                    <a:prstGeom prst="rect">
                      <a:avLst/>
                    </a:prstGeom>
                    <a:noFill/>
                    <a:ln>
                      <a:noFill/>
                    </a:ln>
                  </pic:spPr>
                </pic:pic>
              </a:graphicData>
            </a:graphic>
          </wp:inline>
        </w:drawing>
      </w:r>
      <w:hyperlink r:id="rId85" w:history="1">
        <w:r w:rsidR="00C62571" w:rsidRPr="00C62571">
          <w:rPr>
            <w:rStyle w:val="Hyperlink"/>
            <w:sz w:val="24"/>
          </w:rPr>
          <w:t>Watch These Trailers to Get Excited for Fall Family Movies</w:t>
        </w:r>
      </w:hyperlink>
      <w:r>
        <w:rPr>
          <w:rStyle w:val="Hyperlink"/>
          <w:sz w:val="24"/>
        </w:rPr>
        <w:t xml:space="preserve"> - </w:t>
      </w:r>
      <w:r w:rsidR="00C62571" w:rsidRPr="00C62571">
        <w:t>As summer slowly ebbs into fall, the changing of the season signal</w:t>
      </w:r>
      <w:r>
        <w:t>s</w:t>
      </w:r>
      <w:r w:rsidR="00C62571" w:rsidRPr="00C62571">
        <w:t xml:space="preserve"> headingback to school and Cub…</w:t>
      </w:r>
    </w:p>
    <w:p w:rsidR="00C62571" w:rsidRPr="00C62571" w:rsidRDefault="00885EFA" w:rsidP="003A64F0">
      <w:r w:rsidRPr="00C62571">
        <w:rPr>
          <w:noProof/>
          <w:color w:val="428BCA"/>
        </w:rPr>
        <w:drawing>
          <wp:inline distT="0" distB="0" distL="0" distR="0" wp14:anchorId="106404AC" wp14:editId="681400C4">
            <wp:extent cx="1362456" cy="1097280"/>
            <wp:effectExtent l="0" t="0" r="9525" b="7620"/>
            <wp:docPr id="79" name="Picture 79" descr="Olympic Games Excitement">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lympic Games Excitement">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62456" cy="1097280"/>
                    </a:xfrm>
                    <a:prstGeom prst="rect">
                      <a:avLst/>
                    </a:prstGeom>
                    <a:noFill/>
                    <a:ln>
                      <a:noFill/>
                    </a:ln>
                  </pic:spPr>
                </pic:pic>
              </a:graphicData>
            </a:graphic>
          </wp:inline>
        </w:drawing>
      </w:r>
      <w:hyperlink r:id="rId88" w:history="1">
        <w:r w:rsidR="00C62571" w:rsidRPr="00C62571">
          <w:rPr>
            <w:rStyle w:val="Hyperlink"/>
            <w:sz w:val="24"/>
          </w:rPr>
          <w:t>Getting Excited for the Olympic Games</w:t>
        </w:r>
      </w:hyperlink>
      <w:r>
        <w:rPr>
          <w:rStyle w:val="Hyperlink"/>
          <w:sz w:val="24"/>
        </w:rPr>
        <w:t xml:space="preserve"> - </w:t>
      </w:r>
      <w:r w:rsidR="00C62571" w:rsidRPr="00C62571">
        <w:t>Olympic Games Excitement There is a lot of excitement around the Summer Olympic Games in Rio de…</w:t>
      </w:r>
    </w:p>
    <w:p w:rsidR="00261796" w:rsidRPr="002E4ACA" w:rsidRDefault="00261796" w:rsidP="00885EFA">
      <w:pPr>
        <w:spacing w:after="120"/>
      </w:pPr>
      <w:r w:rsidRPr="002E4ACA">
        <w:rPr>
          <w:noProof/>
        </w:rPr>
        <w:drawing>
          <wp:inline distT="0" distB="0" distL="0" distR="0" wp14:anchorId="626E4794" wp14:editId="3BBCD394">
            <wp:extent cx="1362456" cy="1097280"/>
            <wp:effectExtent l="0" t="0" r="9525" b="7620"/>
            <wp:docPr id="19" name="Picture 19" descr="Cub Scout Reading">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b Scout Reading">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62456" cy="1097280"/>
                    </a:xfrm>
                    <a:prstGeom prst="rect">
                      <a:avLst/>
                    </a:prstGeom>
                    <a:noFill/>
                    <a:ln>
                      <a:noFill/>
                    </a:ln>
                  </pic:spPr>
                </pic:pic>
              </a:graphicData>
            </a:graphic>
          </wp:inline>
        </w:drawing>
      </w:r>
      <w:hyperlink r:id="rId91" w:history="1">
        <w:r w:rsidRPr="002E4ACA">
          <w:rPr>
            <w:rStyle w:val="Hyperlink"/>
            <w:b/>
            <w:bCs/>
            <w:sz w:val="24"/>
          </w:rPr>
          <w:t>Summer Reading with Cub Scouts</w:t>
        </w:r>
      </w:hyperlink>
      <w:r w:rsidRPr="002E4ACA">
        <w:rPr>
          <w:rStyle w:val="Hyperlink"/>
          <w:b/>
          <w:bCs/>
          <w:sz w:val="24"/>
        </w:rPr>
        <w:t xml:space="preserve"> - </w:t>
      </w:r>
      <w:r w:rsidRPr="002E4ACA">
        <w:t>Ah, summer. When the glass of iced lemonade sweats chilled droplets of water next to the dog-eared…</w:t>
      </w:r>
    </w:p>
    <w:p w:rsidR="00261796" w:rsidRPr="002E4ACA" w:rsidRDefault="00261796" w:rsidP="00261796">
      <w:pPr>
        <w:tabs>
          <w:tab w:val="left" w:pos="360"/>
        </w:tabs>
        <w:spacing w:before="120" w:after="120"/>
        <w:contextualSpacing/>
        <w:rPr>
          <w:rFonts w:ascii="Verdana" w:eastAsia="Calibri" w:hAnsi="Verdana"/>
          <w:b/>
          <w:bCs/>
          <w:color w:val="333399"/>
          <w:sz w:val="32"/>
        </w:rPr>
      </w:pPr>
      <w:r w:rsidRPr="002E4ACA">
        <w:rPr>
          <w:rFonts w:ascii="Verdana" w:eastAsia="Calibri" w:hAnsi="Verdana"/>
          <w:b/>
          <w:bCs/>
          <w:color w:val="333399"/>
          <w:sz w:val="32"/>
        </w:rPr>
        <w:br w:type="column"/>
      </w:r>
      <w:r w:rsidRPr="002E4ACA">
        <w:rPr>
          <w:rFonts w:ascii="Verdana" w:eastAsia="Calibri" w:hAnsi="Verdana"/>
          <w:b/>
          <w:bCs/>
          <w:color w:val="333399"/>
          <w:sz w:val="32"/>
        </w:rPr>
        <w:lastRenderedPageBreak/>
        <w:t>Cub Hub Blog Lion Posts</w:t>
      </w:r>
    </w:p>
    <w:p w:rsidR="00261796" w:rsidRPr="002E4ACA" w:rsidRDefault="00261796" w:rsidP="00261796">
      <w:pPr>
        <w:spacing w:after="120"/>
      </w:pPr>
      <w:r w:rsidRPr="002E4ACA">
        <w:rPr>
          <w:noProof/>
          <w:color w:val="428BCA"/>
        </w:rPr>
        <w:drawing>
          <wp:inline distT="0" distB="0" distL="0" distR="0" wp14:anchorId="560DB44C" wp14:editId="66CAB826">
            <wp:extent cx="1014984" cy="822960"/>
            <wp:effectExtent l="0" t="0" r="0" b="0"/>
            <wp:docPr id="26" name="Picture 26" descr="Lions collage">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ons collage">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14984" cy="822960"/>
                    </a:xfrm>
                    <a:prstGeom prst="rect">
                      <a:avLst/>
                    </a:prstGeom>
                    <a:noFill/>
                    <a:ln>
                      <a:noFill/>
                    </a:ln>
                  </pic:spPr>
                </pic:pic>
              </a:graphicData>
            </a:graphic>
          </wp:inline>
        </w:drawing>
      </w:r>
      <w:hyperlink r:id="rId94" w:history="1">
        <w:r w:rsidRPr="002E4ACA">
          <w:rPr>
            <w:rStyle w:val="Hyperlink"/>
            <w:sz w:val="24"/>
          </w:rPr>
          <w:t>A Look at the Lion Uniform and Gear</w:t>
        </w:r>
      </w:hyperlink>
      <w:r w:rsidRPr="002E4ACA">
        <w:t>Lion uniform, shirts and hats! In case you’ve missed the Lion uniform images floating around the Digital Pack…</w:t>
      </w:r>
    </w:p>
    <w:p w:rsidR="00261796" w:rsidRPr="002E4ACA" w:rsidRDefault="00261796" w:rsidP="00261796">
      <w:pPr>
        <w:spacing w:after="120"/>
        <w:rPr>
          <w:sz w:val="24"/>
        </w:rPr>
      </w:pPr>
      <w:r w:rsidRPr="002E4ACA">
        <w:rPr>
          <w:rStyle w:val="Hyperlink"/>
          <w:noProof/>
          <w:sz w:val="24"/>
        </w:rPr>
        <w:drawing>
          <wp:inline distT="0" distB="0" distL="0" distR="0" wp14:anchorId="0A078344" wp14:editId="5D438C09">
            <wp:extent cx="1014984" cy="822960"/>
            <wp:effectExtent l="0" t="0" r="0" b="0"/>
            <wp:docPr id="304" name="Picture 304" descr="Lions logo">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ons logo">
                      <a:hlinkClick r:id="rId95"/>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14984" cy="822960"/>
                    </a:xfrm>
                    <a:prstGeom prst="rect">
                      <a:avLst/>
                    </a:prstGeom>
                    <a:noFill/>
                    <a:ln>
                      <a:noFill/>
                    </a:ln>
                  </pic:spPr>
                </pic:pic>
              </a:graphicData>
            </a:graphic>
          </wp:inline>
        </w:drawing>
      </w:r>
      <w:hyperlink r:id="rId97" w:history="1">
        <w:r w:rsidRPr="002E4ACA">
          <w:rPr>
            <w:rStyle w:val="Hyperlink"/>
            <w:sz w:val="24"/>
          </w:rPr>
          <w:t xml:space="preserve">Will Lions Join Tigers and Bears? Oh My! </w:t>
        </w:r>
        <w:r w:rsidRPr="002E4ACA">
          <w:rPr>
            <w:rStyle w:val="Hyperlink"/>
            <w:color w:val="auto"/>
            <w:sz w:val="24"/>
          </w:rPr>
          <w:t>— A Lions FAQ</w:t>
        </w:r>
      </w:hyperlink>
      <w:r w:rsidRPr="002E4ACA">
        <w:rPr>
          <w:sz w:val="24"/>
        </w:rPr>
        <w:t xml:space="preserve"> Lions: Answers to your top questions.  We have seen a lot of great feedback, comments and questions from…</w:t>
      </w:r>
    </w:p>
    <w:p w:rsidR="00261796" w:rsidRPr="002E4ACA" w:rsidRDefault="00261796" w:rsidP="00261796">
      <w:pPr>
        <w:spacing w:after="120"/>
      </w:pPr>
      <w:r w:rsidRPr="002E4ACA">
        <w:rPr>
          <w:noProof/>
          <w:color w:val="428BCA"/>
        </w:rPr>
        <w:drawing>
          <wp:inline distT="0" distB="0" distL="0" distR="0" wp14:anchorId="0360284A" wp14:editId="1AF64B65">
            <wp:extent cx="1014984" cy="822960"/>
            <wp:effectExtent l="0" t="0" r="0" b="0"/>
            <wp:docPr id="296" name="Picture 296" descr="New Lion Program Logo">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w Lion Program Logo">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14984" cy="822960"/>
                    </a:xfrm>
                    <a:prstGeom prst="rect">
                      <a:avLst/>
                    </a:prstGeom>
                    <a:noFill/>
                    <a:ln>
                      <a:noFill/>
                    </a:ln>
                  </pic:spPr>
                </pic:pic>
              </a:graphicData>
            </a:graphic>
          </wp:inline>
        </w:drawing>
      </w:r>
      <w:hyperlink r:id="rId100" w:history="1">
        <w:r w:rsidRPr="002E4ACA">
          <w:rPr>
            <w:rStyle w:val="Hyperlink"/>
            <w:b/>
            <w:bCs/>
            <w:noProof/>
          </w:rPr>
          <w:t>5 Questions (and Answers) for the New Lion Program</w:t>
        </w:r>
      </w:hyperlink>
      <w:r w:rsidRPr="002E4ACA">
        <w:t>More Information on the New Lion Program As we mentioned earlier on the Cub Hub, Select councils will…</w:t>
      </w:r>
    </w:p>
    <w:p w:rsidR="00261796" w:rsidRDefault="00261796" w:rsidP="00261796">
      <w:r w:rsidRPr="002E4ACA">
        <w:rPr>
          <w:noProof/>
          <w:color w:val="428BCA"/>
        </w:rPr>
        <w:drawing>
          <wp:inline distT="0" distB="0" distL="0" distR="0" wp14:anchorId="75B7111E" wp14:editId="0B18AB48">
            <wp:extent cx="1014984" cy="822960"/>
            <wp:effectExtent l="0" t="0" r="0" b="0"/>
            <wp:docPr id="293" name="Picture 293" descr="Kindergarten Boys exemplary of Lion Program">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indergarten Boys exemplary of Lion Program">
                      <a:hlinkClick r:id="rId10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14984" cy="822960"/>
                    </a:xfrm>
                    <a:prstGeom prst="rect">
                      <a:avLst/>
                    </a:prstGeom>
                    <a:noFill/>
                    <a:ln>
                      <a:noFill/>
                    </a:ln>
                  </pic:spPr>
                </pic:pic>
              </a:graphicData>
            </a:graphic>
          </wp:inline>
        </w:drawing>
      </w:r>
      <w:hyperlink r:id="rId103" w:history="1">
        <w:r w:rsidRPr="002E4ACA">
          <w:rPr>
            <w:rStyle w:val="Hyperlink"/>
            <w:b/>
            <w:bCs/>
            <w:noProof/>
          </w:rPr>
          <w:t>Lion Program will bring Scouting to Kindergarten Boys</w:t>
        </w:r>
      </w:hyperlink>
      <w:r w:rsidRPr="002E4ACA">
        <w:t>Something Roaring in the Jungle There is an exciting new Scouting program called “Lion” for Kindergarten-aged boys…</w:t>
      </w:r>
    </w:p>
    <w:p w:rsidR="00885EFA" w:rsidRPr="002E4ACA" w:rsidRDefault="00885EFA" w:rsidP="00261796">
      <w:pPr>
        <w:rPr>
          <w:b/>
        </w:rPr>
      </w:pPr>
    </w:p>
    <w:p w:rsidR="00261796" w:rsidRPr="002E4ACA" w:rsidRDefault="00261796" w:rsidP="00261796">
      <w:pPr>
        <w:numPr>
          <w:ilvl w:val="0"/>
          <w:numId w:val="7"/>
        </w:numPr>
        <w:tabs>
          <w:tab w:val="left" w:pos="360"/>
        </w:tabs>
        <w:spacing w:before="60"/>
        <w:ind w:left="270"/>
        <w:contextualSpacing/>
        <w:rPr>
          <w:rFonts w:eastAsia="Calibri"/>
          <w:sz w:val="36"/>
          <w:szCs w:val="36"/>
        </w:rPr>
      </w:pPr>
      <w:r w:rsidRPr="002E4ACA">
        <w:rPr>
          <w:rFonts w:ascii="Verdana" w:eastAsia="Calibri" w:hAnsi="Verdana"/>
          <w:b/>
          <w:bCs/>
          <w:color w:val="333399"/>
          <w:sz w:val="32"/>
        </w:rPr>
        <w:t xml:space="preserve">Join Scouting </w:t>
      </w:r>
      <w:r w:rsidRPr="002E4ACA">
        <w:rPr>
          <w:rFonts w:eastAsia="Calibri"/>
          <w:sz w:val="24"/>
        </w:rPr>
        <w:t xml:space="preserve">takes you to </w:t>
      </w:r>
    </w:p>
    <w:p w:rsidR="00261796" w:rsidRPr="002E4ACA" w:rsidRDefault="00E85C9F" w:rsidP="00261796">
      <w:pPr>
        <w:tabs>
          <w:tab w:val="left" w:pos="360"/>
        </w:tabs>
        <w:spacing w:before="60"/>
        <w:contextualSpacing/>
        <w:jc w:val="center"/>
        <w:rPr>
          <w:rFonts w:eastAsia="Calibri"/>
          <w:sz w:val="48"/>
          <w:szCs w:val="48"/>
        </w:rPr>
      </w:pPr>
      <w:hyperlink r:id="rId104" w:history="1">
        <w:r w:rsidR="00261796" w:rsidRPr="002E4ACA">
          <w:rPr>
            <w:rFonts w:eastAsia="Calibri"/>
            <w:color w:val="0000FF"/>
            <w:sz w:val="48"/>
            <w:szCs w:val="48"/>
            <w:u w:val="single"/>
          </w:rPr>
          <w:t>www.beascout.org</w:t>
        </w:r>
      </w:hyperlink>
    </w:p>
    <w:p w:rsidR="00261796" w:rsidRPr="002E4ACA" w:rsidRDefault="00261796" w:rsidP="00261796">
      <w:pPr>
        <w:spacing w:before="240"/>
        <w:jc w:val="center"/>
      </w:pPr>
      <w:r w:rsidRPr="002E4ACA">
        <w:rPr>
          <w:noProof/>
        </w:rPr>
        <w:drawing>
          <wp:inline distT="0" distB="0" distL="0" distR="0" wp14:anchorId="4C6F948A" wp14:editId="6FA2527D">
            <wp:extent cx="2926080" cy="1581912"/>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be a scout.jpg"/>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2926080" cy="1581912"/>
                    </a:xfrm>
                    <a:prstGeom prst="rect">
                      <a:avLst/>
                    </a:prstGeom>
                    <a:ln>
                      <a:noFill/>
                    </a:ln>
                    <a:extLst>
                      <a:ext uri="{53640926-AAD7-44D8-BBD7-CCE9431645EC}">
                        <a14:shadowObscured xmlns:a14="http://schemas.microsoft.com/office/drawing/2010/main"/>
                      </a:ext>
                    </a:extLst>
                  </pic:spPr>
                </pic:pic>
              </a:graphicData>
            </a:graphic>
          </wp:inline>
        </w:drawing>
      </w:r>
    </w:p>
    <w:p w:rsidR="00261796" w:rsidRPr="002E4ACA" w:rsidRDefault="00261796" w:rsidP="00261796">
      <w:pPr>
        <w:rPr>
          <w:sz w:val="16"/>
          <w:szCs w:val="16"/>
        </w:rPr>
      </w:pPr>
    </w:p>
    <w:p w:rsidR="00261796" w:rsidRPr="002E4ACA" w:rsidRDefault="00261796" w:rsidP="00261796">
      <w:pPr>
        <w:tabs>
          <w:tab w:val="left" w:pos="360"/>
        </w:tabs>
        <w:spacing w:before="60"/>
        <w:ind w:left="-90"/>
        <w:contextualSpacing/>
        <w:rPr>
          <w:rFonts w:ascii="Verdana" w:eastAsia="Calibri" w:hAnsi="Verdana"/>
          <w:b/>
          <w:bCs/>
          <w:color w:val="333399"/>
          <w:sz w:val="32"/>
        </w:rPr>
      </w:pPr>
      <w:r w:rsidRPr="002E4ACA">
        <w:rPr>
          <w:rFonts w:ascii="Verdana" w:eastAsia="Calibri" w:hAnsi="Verdana"/>
          <w:b/>
          <w:bCs/>
          <w:color w:val="333399"/>
          <w:sz w:val="32"/>
        </w:rPr>
        <w:br w:type="column"/>
      </w:r>
      <w:r w:rsidRPr="002E4ACA">
        <w:rPr>
          <w:rFonts w:ascii="Verdana" w:eastAsia="Calibri" w:hAnsi="Verdana"/>
          <w:b/>
          <w:bCs/>
          <w:color w:val="333399"/>
          <w:sz w:val="32"/>
        </w:rPr>
        <w:t>Also, on the home page –</w:t>
      </w:r>
    </w:p>
    <w:p w:rsidR="00261796" w:rsidRPr="002E4ACA" w:rsidRDefault="00261796" w:rsidP="00261796">
      <w:pPr>
        <w:spacing w:after="0"/>
        <w:jc w:val="center"/>
      </w:pPr>
      <w:r w:rsidRPr="002E4ACA">
        <w:rPr>
          <w:noProof/>
        </w:rPr>
        <w:drawing>
          <wp:inline distT="0" distB="0" distL="0" distR="0" wp14:anchorId="414375E1" wp14:editId="540E04F1">
            <wp:extent cx="2103120" cy="1280160"/>
            <wp:effectExtent l="0" t="0" r="0" b="0"/>
            <wp:docPr id="311" name="Picture 311">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link.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03120" cy="1280160"/>
                    </a:xfrm>
                    <a:prstGeom prst="rect">
                      <a:avLst/>
                    </a:prstGeom>
                  </pic:spPr>
                </pic:pic>
              </a:graphicData>
            </a:graphic>
          </wp:inline>
        </w:drawing>
      </w:r>
    </w:p>
    <w:p w:rsidR="00261796" w:rsidRPr="002E4ACA" w:rsidRDefault="00261796" w:rsidP="00261796">
      <w:pPr>
        <w:spacing w:after="0"/>
        <w:jc w:val="center"/>
        <w:rPr>
          <w:color w:val="0000FF"/>
          <w:sz w:val="24"/>
          <w:u w:val="single"/>
        </w:rPr>
      </w:pPr>
      <w:r w:rsidRPr="002E4ACA">
        <w:rPr>
          <w:sz w:val="24"/>
        </w:rPr>
        <w:t>Click for a YouTube Video on Cub Scouting.</w:t>
      </w:r>
      <w:r w:rsidRPr="002E4ACA">
        <w:rPr>
          <w:sz w:val="24"/>
        </w:rPr>
        <w:br/>
      </w:r>
      <w:hyperlink r:id="rId108" w:history="1">
        <w:r w:rsidRPr="002E4ACA">
          <w:rPr>
            <w:rStyle w:val="Hyperlink"/>
            <w:sz w:val="24"/>
          </w:rPr>
          <w:t>https://www.youtube.com/watch?feature=player_embedded&amp;v=dqKFgk8SJlE</w:t>
        </w:r>
      </w:hyperlink>
    </w:p>
    <w:p w:rsidR="00261796" w:rsidRPr="00494C26" w:rsidRDefault="00261796" w:rsidP="00261796">
      <w:pPr>
        <w:spacing w:after="0"/>
        <w:rPr>
          <w:b/>
          <w:sz w:val="32"/>
          <w:szCs w:val="32"/>
        </w:rPr>
      </w:pPr>
      <w:r w:rsidRPr="00494C26">
        <w:rPr>
          <w:b/>
          <w:sz w:val="32"/>
          <w:szCs w:val="32"/>
        </w:rPr>
        <w:t>A</w:t>
      </w:r>
      <w:r w:rsidR="00494C26">
        <w:rPr>
          <w:b/>
          <w:sz w:val="32"/>
          <w:szCs w:val="32"/>
        </w:rPr>
        <w:t>nd</w:t>
      </w:r>
      <w:r w:rsidRPr="00494C26">
        <w:rPr>
          <w:b/>
          <w:sz w:val="32"/>
          <w:szCs w:val="32"/>
        </w:rPr>
        <w:t xml:space="preserve"> 6 picture links - </w:t>
      </w:r>
    </w:p>
    <w:p w:rsidR="00261796" w:rsidRPr="002E4ACA" w:rsidRDefault="00261796" w:rsidP="00261796">
      <w:pPr>
        <w:spacing w:after="0"/>
        <w:jc w:val="center"/>
        <w:rPr>
          <w:b/>
          <w:sz w:val="28"/>
          <w:szCs w:val="28"/>
        </w:rPr>
      </w:pPr>
      <w:r w:rsidRPr="002E4ACA">
        <w:rPr>
          <w:rFonts w:ascii="Verdana" w:hAnsi="Verdana"/>
          <w:b/>
          <w:bCs/>
          <w:noProof/>
          <w:color w:val="333399"/>
          <w:sz w:val="32"/>
        </w:rPr>
        <w:drawing>
          <wp:inline distT="0" distB="0" distL="0" distR="0" wp14:anchorId="38E060FA" wp14:editId="12F51EFB">
            <wp:extent cx="2624328" cy="1179576"/>
            <wp:effectExtent l="0" t="0" r="5080" b="1905"/>
            <wp:docPr id="67" name="Picture 67">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cs org links.jpg"/>
                    <pic:cNvPicPr/>
                  </pic:nvPicPr>
                  <pic:blipFill>
                    <a:blip r:embed="rId109" cstate="email">
                      <a:extLst>
                        <a:ext uri="{28A0092B-C50C-407E-A947-70E740481C1C}">
                          <a14:useLocalDpi xmlns:a14="http://schemas.microsoft.com/office/drawing/2010/main" val="0"/>
                        </a:ext>
                      </a:extLst>
                    </a:blip>
                    <a:stretch>
                      <a:fillRect/>
                    </a:stretch>
                  </pic:blipFill>
                  <pic:spPr>
                    <a:xfrm>
                      <a:off x="0" y="0"/>
                      <a:ext cx="2624328" cy="1179576"/>
                    </a:xfrm>
                    <a:prstGeom prst="rect">
                      <a:avLst/>
                    </a:prstGeom>
                  </pic:spPr>
                </pic:pic>
              </a:graphicData>
            </a:graphic>
          </wp:inline>
        </w:drawing>
      </w:r>
    </w:p>
    <w:p w:rsidR="00261796" w:rsidRPr="002E4ACA" w:rsidRDefault="00261796" w:rsidP="00261796">
      <w:pPr>
        <w:rPr>
          <w:sz w:val="24"/>
        </w:rPr>
      </w:pPr>
      <w:r w:rsidRPr="002E4ACA">
        <w:rPr>
          <w:b/>
          <w:sz w:val="28"/>
          <w:szCs w:val="28"/>
        </w:rPr>
        <w:t>These Six Links take you to:</w:t>
      </w:r>
    </w:p>
    <w:p w:rsidR="00261796" w:rsidRPr="002E4ACA" w:rsidRDefault="00E85C9F" w:rsidP="00261796">
      <w:pPr>
        <w:rPr>
          <w:sz w:val="24"/>
        </w:rPr>
      </w:pPr>
      <w:hyperlink r:id="rId110" w:history="1">
        <w:r w:rsidR="00261796" w:rsidRPr="002E4ACA">
          <w:rPr>
            <w:rStyle w:val="Hyperlink"/>
            <w:rFonts w:ascii="Verdana" w:hAnsi="Verdana"/>
            <w:b/>
            <w:bCs/>
            <w:sz w:val="24"/>
          </w:rPr>
          <w:t>www.scoutstuff.org</w:t>
        </w:r>
      </w:hyperlink>
      <w:r w:rsidR="00261796" w:rsidRPr="002E4ACA">
        <w:rPr>
          <w:sz w:val="24"/>
        </w:rPr>
        <w:t xml:space="preserve"> –The Supply Division site where you can locate your nearest National Scout Shop or buy your Scout supplies</w:t>
      </w:r>
    </w:p>
    <w:p w:rsidR="00261796" w:rsidRPr="002E4ACA" w:rsidRDefault="00E85C9F" w:rsidP="00261796">
      <w:pPr>
        <w:rPr>
          <w:sz w:val="24"/>
        </w:rPr>
      </w:pPr>
      <w:hyperlink r:id="rId111" w:history="1">
        <w:r w:rsidR="00261796" w:rsidRPr="002E4ACA">
          <w:rPr>
            <w:rFonts w:ascii="Verdana" w:hAnsi="Verdana"/>
            <w:b/>
            <w:bCs/>
            <w:color w:val="0000FF"/>
            <w:sz w:val="24"/>
            <w:u w:val="single"/>
          </w:rPr>
          <w:t>http://scoutingwire.org/</w:t>
        </w:r>
      </w:hyperlink>
      <w:r w:rsidR="00261796" w:rsidRPr="002E4ACA">
        <w:t xml:space="preserve">  - </w:t>
      </w:r>
      <w:r w:rsidR="00261796" w:rsidRPr="002E4ACA">
        <w:rPr>
          <w:sz w:val="24"/>
        </w:rPr>
        <w:t xml:space="preserve">Where you can get the latest Scouting News from around the country.  You can sign up to get notifications when things are posted here...  </w:t>
      </w:r>
    </w:p>
    <w:p w:rsidR="00261796" w:rsidRPr="002E4ACA" w:rsidRDefault="00E85C9F" w:rsidP="00261796">
      <w:pPr>
        <w:rPr>
          <w:sz w:val="24"/>
        </w:rPr>
      </w:pPr>
      <w:hyperlink r:id="rId112" w:history="1">
        <w:r w:rsidR="00261796" w:rsidRPr="002E4ACA">
          <w:rPr>
            <w:rFonts w:ascii="Verdana" w:hAnsi="Verdana"/>
            <w:b/>
            <w:bCs/>
            <w:color w:val="0000FF"/>
            <w:sz w:val="24"/>
            <w:u w:val="single"/>
          </w:rPr>
          <w:t>https://cubscouts.org/pinewood-derby-2016-photo-contest</w:t>
        </w:r>
      </w:hyperlink>
      <w:r w:rsidR="00261796" w:rsidRPr="002E4ACA">
        <w:rPr>
          <w:rFonts w:eastAsia="Calibri"/>
          <w:bCs/>
          <w:sz w:val="24"/>
        </w:rPr>
        <w:t xml:space="preserve">Takes you to a page that says promotion has ended.  Pictures of entries that were received have been removed. </w:t>
      </w:r>
    </w:p>
    <w:p w:rsidR="00261796" w:rsidRPr="002E4ACA" w:rsidRDefault="00E85C9F" w:rsidP="00261796">
      <w:pPr>
        <w:rPr>
          <w:sz w:val="24"/>
        </w:rPr>
      </w:pPr>
      <w:hyperlink r:id="rId113" w:history="1">
        <w:r w:rsidR="00261796" w:rsidRPr="002E4ACA">
          <w:rPr>
            <w:rFonts w:ascii="Verdana" w:hAnsi="Verdana"/>
            <w:b/>
            <w:bCs/>
            <w:color w:val="0000FF"/>
            <w:sz w:val="24"/>
            <w:u w:val="single"/>
          </w:rPr>
          <w:t>https://www.scoutbook.com/</w:t>
        </w:r>
      </w:hyperlink>
      <w:r w:rsidR="00261796" w:rsidRPr="002E4ACA">
        <w:rPr>
          <w:sz w:val="24"/>
        </w:rPr>
        <w:t xml:space="preserve">Where you can get the Scoutbook APP to track your son's Scouting Experience from Tiger to Eagle Scout.  </w:t>
      </w:r>
    </w:p>
    <w:p w:rsidR="00261796" w:rsidRPr="002E4ACA" w:rsidRDefault="00261796" w:rsidP="00261796">
      <w:pPr>
        <w:rPr>
          <w:sz w:val="24"/>
        </w:rPr>
      </w:pPr>
      <w:r w:rsidRPr="002E4ACA">
        <w:rPr>
          <w:noProof/>
        </w:rPr>
        <w:drawing>
          <wp:inline distT="0" distB="0" distL="0" distR="0" wp14:anchorId="60B23396" wp14:editId="2F71E85F">
            <wp:extent cx="603504" cy="731520"/>
            <wp:effectExtent l="0" t="0" r="6350" b="0"/>
            <wp:docPr id="71" name="Picture 71" descr="http://thumbs1.ebaystatic.com/d/l225/m/m1_esFXT2f78pOBaTgTUj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thumbs1.ebaystatic.com/d/l225/m/m1_esFXT2f78pOBaTgTUjwg.jpg"/>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0" y="0"/>
                      <a:ext cx="603504" cy="731520"/>
                    </a:xfrm>
                    <a:prstGeom prst="rect">
                      <a:avLst/>
                    </a:prstGeom>
                    <a:noFill/>
                    <a:ln>
                      <a:noFill/>
                    </a:ln>
                  </pic:spPr>
                </pic:pic>
              </a:graphicData>
            </a:graphic>
          </wp:inline>
        </w:drawing>
      </w:r>
      <w:hyperlink r:id="rId115" w:history="1">
        <w:r w:rsidRPr="002E4ACA">
          <w:rPr>
            <w:rStyle w:val="Hyperlink"/>
            <w:rFonts w:ascii="Verdana" w:hAnsi="Verdana"/>
            <w:b/>
            <w:bCs/>
            <w:sz w:val="24"/>
          </w:rPr>
          <w:t>www.boyslife.org</w:t>
        </w:r>
      </w:hyperlink>
      <w:r w:rsidRPr="002E4ACA">
        <w:rPr>
          <w:rFonts w:ascii="Verdana" w:hAnsi="Verdana"/>
          <w:b/>
          <w:bCs/>
          <w:color w:val="0000FF"/>
          <w:u w:val="single"/>
        </w:rPr>
        <w:t>–</w:t>
      </w:r>
      <w:r w:rsidRPr="002E4ACA">
        <w:rPr>
          <w:sz w:val="24"/>
        </w:rPr>
        <w:t xml:space="preserve"> Go directly to the on-line edition of Boys 'Life </w:t>
      </w:r>
    </w:p>
    <w:p w:rsidR="00261796" w:rsidRPr="002E4ACA" w:rsidRDefault="00E85C9F" w:rsidP="00261796">
      <w:pPr>
        <w:rPr>
          <w:sz w:val="24"/>
        </w:rPr>
      </w:pPr>
      <w:hyperlink r:id="rId116" w:history="1">
        <w:r w:rsidR="00261796" w:rsidRPr="002E4ACA">
          <w:rPr>
            <w:rFonts w:ascii="Verdana" w:hAnsi="Verdana"/>
            <w:b/>
            <w:bCs/>
            <w:color w:val="0000FF"/>
            <w:sz w:val="24"/>
            <w:u w:val="single"/>
          </w:rPr>
          <w:t>http://scoutingwire.org/marketing-membership/</w:t>
        </w:r>
      </w:hyperlink>
      <w:r w:rsidR="00261796" w:rsidRPr="002E4ACA">
        <w:rPr>
          <w:sz w:val="24"/>
        </w:rPr>
        <w:t xml:space="preserve"> Get resources and materials to strengthen your unit at BSA's marketing and membership site.  Learn the best practices and tips employed by the most successful units.</w:t>
      </w:r>
    </w:p>
    <w:p w:rsidR="00261796" w:rsidRPr="008A254A" w:rsidRDefault="00261796" w:rsidP="00261796">
      <w:pPr>
        <w:pStyle w:val="Heading1"/>
      </w:pPr>
      <w:r w:rsidRPr="002E4ACA">
        <w:br w:type="column"/>
      </w:r>
      <w:bookmarkStart w:id="15" w:name="_Toc463292947"/>
      <w:r w:rsidRPr="008A254A">
        <w:lastRenderedPageBreak/>
        <w:t>ADVENTURE PLAN TRACKERS</w:t>
      </w:r>
      <w:bookmarkEnd w:id="15"/>
    </w:p>
    <w:p w:rsidR="00261796" w:rsidRPr="008A254A" w:rsidRDefault="00261796" w:rsidP="00261796">
      <w:pPr>
        <w:pBdr>
          <w:top w:val="single" w:sz="18" w:space="1" w:color="FF0000"/>
          <w:left w:val="single" w:sz="18" w:space="4" w:color="FF0000"/>
          <w:bottom w:val="single" w:sz="18" w:space="1" w:color="FF0000"/>
          <w:right w:val="single" w:sz="18" w:space="4" w:color="FF0000"/>
        </w:pBdr>
        <w:jc w:val="center"/>
        <w:rPr>
          <w:rFonts w:ascii="Arial" w:hAnsi="Arial" w:cs="Arial"/>
          <w:b/>
          <w:color w:val="FF0000"/>
          <w:sz w:val="24"/>
        </w:rPr>
      </w:pPr>
      <w:r w:rsidRPr="008A254A">
        <w:rPr>
          <w:rFonts w:ascii="Arial" w:hAnsi="Arial" w:cs="Arial"/>
          <w:b/>
          <w:color w:val="FF0000"/>
          <w:sz w:val="24"/>
        </w:rPr>
        <w:t>The website links have been updated.</w:t>
      </w:r>
      <w:r w:rsidRPr="008A254A">
        <w:rPr>
          <w:rFonts w:ascii="Arial" w:hAnsi="Arial" w:cs="Arial"/>
          <w:b/>
          <w:color w:val="FF0000"/>
          <w:sz w:val="24"/>
        </w:rPr>
        <w:br/>
        <w:t>I found out things had been moved!!  CD</w:t>
      </w:r>
    </w:p>
    <w:p w:rsidR="00261796" w:rsidRPr="008A254A" w:rsidRDefault="00261796" w:rsidP="00261796">
      <w:pPr>
        <w:tabs>
          <w:tab w:val="left" w:pos="360"/>
        </w:tabs>
        <w:contextualSpacing/>
        <w:rPr>
          <w:rFonts w:eastAsia="Calibri"/>
          <w:szCs w:val="22"/>
        </w:rPr>
      </w:pPr>
      <w:r w:rsidRPr="008A254A">
        <w:rPr>
          <w:rFonts w:eastAsia="Calibri"/>
          <w:noProof/>
          <w:szCs w:val="22"/>
        </w:rPr>
        <w:drawing>
          <wp:inline distT="0" distB="0" distL="0" distR="0" wp14:anchorId="3FEC470C" wp14:editId="666E7C96">
            <wp:extent cx="3108960" cy="10382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USScouts sheet.jpg"/>
                    <pic:cNvPicPr/>
                  </pic:nvPicPr>
                  <pic:blipFill rotWithShape="1">
                    <a:blip r:embed="rId117" cstate="print">
                      <a:extLst>
                        <a:ext uri="{28A0092B-C50C-407E-A947-70E740481C1C}">
                          <a14:useLocalDpi xmlns:a14="http://schemas.microsoft.com/office/drawing/2010/main" val="0"/>
                        </a:ext>
                      </a:extLst>
                    </a:blip>
                    <a:srcRect/>
                    <a:stretch/>
                  </pic:blipFill>
                  <pic:spPr bwMode="auto">
                    <a:xfrm>
                      <a:off x="0" y="0"/>
                      <a:ext cx="3108960" cy="1038225"/>
                    </a:xfrm>
                    <a:prstGeom prst="rect">
                      <a:avLst/>
                    </a:prstGeom>
                    <a:ln>
                      <a:noFill/>
                    </a:ln>
                    <a:extLst>
                      <a:ext uri="{53640926-AAD7-44D8-BBD7-CCE9431645EC}">
                        <a14:shadowObscured xmlns:a14="http://schemas.microsoft.com/office/drawing/2010/main"/>
                      </a:ext>
                    </a:extLst>
                  </pic:spPr>
                </pic:pic>
              </a:graphicData>
            </a:graphic>
          </wp:inline>
        </w:drawing>
      </w:r>
    </w:p>
    <w:p w:rsidR="00261796" w:rsidRPr="008A254A" w:rsidRDefault="00261796" w:rsidP="00261796">
      <w:pPr>
        <w:numPr>
          <w:ilvl w:val="0"/>
          <w:numId w:val="2"/>
        </w:numPr>
        <w:tabs>
          <w:tab w:val="left" w:pos="360"/>
        </w:tabs>
        <w:ind w:left="360"/>
        <w:contextualSpacing/>
        <w:rPr>
          <w:rFonts w:eastAsia="Calibri"/>
          <w:szCs w:val="22"/>
        </w:rPr>
      </w:pPr>
      <w:r w:rsidRPr="008A254A">
        <w:rPr>
          <w:rFonts w:eastAsia="Calibri"/>
          <w:szCs w:val="22"/>
        </w:rPr>
        <w:t xml:space="preserve">Tracking Spreadsheets are posted on the USScouts Advancement webpage </w:t>
      </w:r>
      <w:r w:rsidRPr="008A254A">
        <w:rPr>
          <w:rFonts w:eastAsia="Calibri"/>
          <w:spacing w:val="-2"/>
          <w:szCs w:val="22"/>
        </w:rPr>
        <w:t>(</w:t>
      </w:r>
      <w:hyperlink r:id="rId118" w:history="1">
        <w:r w:rsidRPr="008A254A">
          <w:rPr>
            <w:rStyle w:val="Hyperlink"/>
            <w:rFonts w:eastAsia="Calibri"/>
            <w:spacing w:val="-2"/>
            <w:szCs w:val="22"/>
          </w:rPr>
          <w:t>http://usscouts.org/advance/cubscout/intro.asp</w:t>
        </w:r>
      </w:hyperlink>
      <w:r w:rsidRPr="008A254A">
        <w:rPr>
          <w:rFonts w:eastAsia="Calibri"/>
          <w:szCs w:val="22"/>
        </w:rPr>
        <w:t>). The spreadsheets were tested by a software developer who said they are so good he sees no reason to develop his own!!</w:t>
      </w:r>
    </w:p>
    <w:p w:rsidR="00261796" w:rsidRPr="008A254A" w:rsidRDefault="00261796" w:rsidP="00261796">
      <w:pPr>
        <w:numPr>
          <w:ilvl w:val="0"/>
          <w:numId w:val="2"/>
        </w:numPr>
        <w:tabs>
          <w:tab w:val="left" w:pos="360"/>
        </w:tabs>
        <w:ind w:left="360"/>
        <w:contextualSpacing/>
        <w:rPr>
          <w:rFonts w:eastAsia="Calibri"/>
          <w:szCs w:val="22"/>
        </w:rPr>
      </w:pPr>
      <w:r w:rsidRPr="008A254A">
        <w:rPr>
          <w:rFonts w:eastAsia="Calibri"/>
          <w:szCs w:val="22"/>
        </w:rPr>
        <w:t xml:space="preserve">Utah National Parks Council, also, has Excel spreadsheets posted for all the new Adventure Plan requirements on their Akela's Council BlogSpot.  </w:t>
      </w:r>
      <w:r w:rsidRPr="008A254A">
        <w:rPr>
          <w:rFonts w:eastAsia="Calibri"/>
          <w:szCs w:val="22"/>
        </w:rPr>
        <w:br/>
      </w:r>
      <w:hyperlink r:id="rId119" w:history="1">
        <w:r w:rsidRPr="008A254A">
          <w:rPr>
            <w:rStyle w:val="Hyperlink"/>
            <w:rFonts w:eastAsia="Calibri"/>
            <w:szCs w:val="22"/>
          </w:rPr>
          <w:t>http://akelascouncil.blogspot.com/search/label/Tracking%20Sheet</w:t>
        </w:r>
      </w:hyperlink>
      <w:r w:rsidRPr="008A254A">
        <w:rPr>
          <w:rFonts w:eastAsia="Calibri"/>
          <w:szCs w:val="22"/>
        </w:rPr>
        <w:t xml:space="preserve">  (The page starts with Arrow of Light scroll down for other ranks)</w:t>
      </w:r>
    </w:p>
    <w:p w:rsidR="00261796" w:rsidRPr="008A254A" w:rsidRDefault="00261796" w:rsidP="00261796">
      <w:pPr>
        <w:tabs>
          <w:tab w:val="left" w:pos="360"/>
        </w:tabs>
        <w:contextualSpacing/>
        <w:rPr>
          <w:rFonts w:eastAsia="Calibri"/>
          <w:szCs w:val="22"/>
        </w:rPr>
      </w:pPr>
      <w:r w:rsidRPr="008A254A">
        <w:rPr>
          <w:rFonts w:eastAsia="Calibri"/>
          <w:noProof/>
          <w:szCs w:val="22"/>
        </w:rPr>
        <w:drawing>
          <wp:inline distT="0" distB="0" distL="0" distR="0" wp14:anchorId="37AE6F8B" wp14:editId="39F9F44C">
            <wp:extent cx="3108960" cy="5740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UNP Spreadsheet.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108960" cy="574040"/>
                    </a:xfrm>
                    <a:prstGeom prst="rect">
                      <a:avLst/>
                    </a:prstGeom>
                  </pic:spPr>
                </pic:pic>
              </a:graphicData>
            </a:graphic>
          </wp:inline>
        </w:drawing>
      </w:r>
    </w:p>
    <w:p w:rsidR="00261796" w:rsidRPr="008A254A" w:rsidRDefault="00261796" w:rsidP="00261796">
      <w:pPr>
        <w:numPr>
          <w:ilvl w:val="0"/>
          <w:numId w:val="2"/>
        </w:numPr>
        <w:tabs>
          <w:tab w:val="left" w:pos="360"/>
        </w:tabs>
        <w:ind w:left="360"/>
        <w:contextualSpacing/>
        <w:rPr>
          <w:rFonts w:eastAsia="Calibri"/>
          <w:szCs w:val="22"/>
        </w:rPr>
      </w:pPr>
      <w:r w:rsidRPr="008A254A">
        <w:rPr>
          <w:rFonts w:eastAsia="Calibri"/>
          <w:szCs w:val="22"/>
        </w:rPr>
        <w:t xml:space="preserve">A spreadsheet that correlates Meetings to Adventure requirements is available on the Utah National Parks' Akela's Council Blogspot at </w:t>
      </w:r>
      <w:hyperlink r:id="rId121" w:history="1">
        <w:r w:rsidRPr="008A254A">
          <w:rPr>
            <w:rStyle w:val="Hyperlink"/>
            <w:rFonts w:eastAsia="Calibri"/>
            <w:szCs w:val="22"/>
          </w:rPr>
          <w:t>https://www.dropbox.com/s/yb8fweg7etnhqrt/WOLF%20BEAR%20WEBELOS%20REQUIREMENTS%20-%20MTGS.xlsx?dl=0</w:t>
        </w:r>
      </w:hyperlink>
      <w:r w:rsidRPr="008A254A">
        <w:rPr>
          <w:rFonts w:eastAsia="Calibri"/>
          <w:szCs w:val="22"/>
        </w:rPr>
        <w:t xml:space="preserve"> .  It has all the Wolf, Bear, Webelos and AOL Adventure requirements.  </w:t>
      </w:r>
    </w:p>
    <w:p w:rsidR="00261796" w:rsidRPr="008A254A" w:rsidRDefault="00261796" w:rsidP="00261796">
      <w:pPr>
        <w:spacing w:before="120"/>
        <w:rPr>
          <w:szCs w:val="22"/>
        </w:rPr>
      </w:pPr>
      <w:r w:rsidRPr="008A254A">
        <w:rPr>
          <w:szCs w:val="22"/>
        </w:rPr>
        <w:t xml:space="preserve">These Advancement Spreadsheet workbooks are </w:t>
      </w:r>
      <w:r w:rsidRPr="008A254A">
        <w:rPr>
          <w:b/>
          <w:szCs w:val="22"/>
        </w:rPr>
        <w:t xml:space="preserve">FREE </w:t>
      </w:r>
      <w:r w:rsidRPr="008A254A">
        <w:rPr>
          <w:szCs w:val="22"/>
        </w:rPr>
        <w:t>for Scouters</w:t>
      </w:r>
      <w:r w:rsidRPr="008A254A">
        <w:rPr>
          <w:b/>
          <w:szCs w:val="22"/>
        </w:rPr>
        <w:t>.</w:t>
      </w:r>
      <w:r w:rsidRPr="008A254A">
        <w:rPr>
          <w:szCs w:val="22"/>
        </w:rPr>
        <w:t xml:space="preserve">  But be </w:t>
      </w:r>
      <w:r w:rsidRPr="008A254A">
        <w:rPr>
          <w:b/>
          <w:szCs w:val="22"/>
        </w:rPr>
        <w:t xml:space="preserve">COURTEOUS </w:t>
      </w:r>
      <w:r w:rsidRPr="008A254A">
        <w:rPr>
          <w:szCs w:val="22"/>
        </w:rPr>
        <w:t xml:space="preserve">and observe the following - </w:t>
      </w:r>
    </w:p>
    <w:p w:rsidR="00261796" w:rsidRPr="008A254A" w:rsidRDefault="00261796" w:rsidP="00261796">
      <w:pPr>
        <w:pBdr>
          <w:top w:val="single" w:sz="18" w:space="1" w:color="auto" w:shadow="1"/>
          <w:left w:val="single" w:sz="18" w:space="4" w:color="auto" w:shadow="1"/>
          <w:bottom w:val="single" w:sz="18" w:space="1" w:color="auto" w:shadow="1"/>
          <w:right w:val="single" w:sz="18" w:space="4" w:color="auto" w:shadow="1"/>
        </w:pBdr>
        <w:jc w:val="center"/>
        <w:rPr>
          <w:spacing w:val="-2"/>
          <w:sz w:val="24"/>
        </w:rPr>
      </w:pPr>
      <w:r w:rsidRPr="008A254A">
        <w:rPr>
          <w:b/>
          <w:color w:val="FF0000"/>
          <w:spacing w:val="-2"/>
          <w:sz w:val="24"/>
        </w:rPr>
        <w:t>PLEASE</w:t>
      </w:r>
      <w:r w:rsidR="006B447C">
        <w:rPr>
          <w:b/>
          <w:color w:val="FF0000"/>
          <w:spacing w:val="-2"/>
          <w:sz w:val="24"/>
        </w:rPr>
        <w:t xml:space="preserve"> </w:t>
      </w:r>
      <w:r w:rsidRPr="008A254A">
        <w:rPr>
          <w:b/>
          <w:color w:val="FF0000"/>
          <w:spacing w:val="-2"/>
          <w:sz w:val="24"/>
        </w:rPr>
        <w:t>do not download the files from either site to email or send them digitally to others.</w:t>
      </w:r>
      <w:r w:rsidR="006B447C">
        <w:rPr>
          <w:b/>
          <w:color w:val="FF0000"/>
          <w:spacing w:val="-2"/>
          <w:sz w:val="24"/>
        </w:rPr>
        <w:br/>
      </w:r>
      <w:r w:rsidRPr="008A254A">
        <w:rPr>
          <w:spacing w:val="-2"/>
          <w:sz w:val="24"/>
        </w:rPr>
        <w:t>They are for your personal / pack use only.  If you would like to share these files with others, please copy / send the link to them and send them to the site so they can print off their own.  They would love everyone that wants a copy to get their own copy absolutely free.  Both USScouts and Utah National Parks receive Ad money based on the number of people visiting the site.  That ad money helps keep their websites open.  Please help them (us) by encouraging others to visit to obtain files.</w:t>
      </w:r>
    </w:p>
    <w:p w:rsidR="004137AB" w:rsidRDefault="00261796" w:rsidP="004137AB">
      <w:pPr>
        <w:pStyle w:val="Heading1"/>
      </w:pPr>
      <w:r w:rsidRPr="008A254A">
        <w:br w:type="column"/>
      </w:r>
      <w:bookmarkStart w:id="16" w:name="_Toc463292948"/>
      <w:r w:rsidR="004137AB">
        <w:t>RANK ADVANCEMENT CHARTS</w:t>
      </w:r>
      <w:bookmarkEnd w:id="16"/>
    </w:p>
    <w:p w:rsidR="004137AB" w:rsidRDefault="004137AB" w:rsidP="004137AB">
      <w:pPr>
        <w:tabs>
          <w:tab w:val="left" w:pos="360"/>
        </w:tabs>
        <w:contextualSpacing/>
        <w:rPr>
          <w:rFonts w:eastAsia="Calibri"/>
          <w:szCs w:val="22"/>
        </w:rPr>
      </w:pPr>
      <w:r>
        <w:rPr>
          <w:rFonts w:eastAsia="Calibri"/>
          <w:szCs w:val="22"/>
        </w:rPr>
        <w:t xml:space="preserve">Track your Den's completed Adventures and progress to earning their next rank on a wall chart.  This worked wonders for us when our son was a Cub Scout.  Everyone wanted to have the most completions.  And they could see where the goal was.  </w:t>
      </w:r>
    </w:p>
    <w:p w:rsidR="004137AB" w:rsidRDefault="004137AB" w:rsidP="004137AB">
      <w:pPr>
        <w:tabs>
          <w:tab w:val="left" w:pos="360"/>
        </w:tabs>
        <w:rPr>
          <w:rFonts w:eastAsia="Calibri"/>
          <w:szCs w:val="22"/>
        </w:rPr>
      </w:pPr>
      <w:r>
        <w:rPr>
          <w:rFonts w:eastAsia="Calibri"/>
          <w:noProof/>
          <w:szCs w:val="22"/>
        </w:rPr>
        <w:drawing>
          <wp:inline distT="0" distB="0" distL="0" distR="0" wp14:anchorId="451DE86B" wp14:editId="276A1E6C">
            <wp:extent cx="3108960" cy="15576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iger Adv.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108960" cy="1557655"/>
                    </a:xfrm>
                    <a:prstGeom prst="rect">
                      <a:avLst/>
                    </a:prstGeom>
                  </pic:spPr>
                </pic:pic>
              </a:graphicData>
            </a:graphic>
          </wp:inline>
        </w:drawing>
      </w:r>
    </w:p>
    <w:p w:rsidR="004137AB" w:rsidRDefault="004137AB" w:rsidP="004137AB">
      <w:pPr>
        <w:tabs>
          <w:tab w:val="left" w:pos="360"/>
        </w:tabs>
        <w:spacing w:after="120"/>
        <w:rPr>
          <w:rFonts w:eastAsia="Calibri"/>
          <w:szCs w:val="22"/>
        </w:rPr>
      </w:pPr>
      <w:r w:rsidRPr="00D04F3A">
        <w:rPr>
          <w:rFonts w:eastAsia="Calibri"/>
          <w:szCs w:val="22"/>
        </w:rPr>
        <w:t>Tiger Advancement Chart</w:t>
      </w:r>
      <w:r>
        <w:rPr>
          <w:rFonts w:eastAsia="Calibri"/>
          <w:szCs w:val="22"/>
        </w:rPr>
        <w:t xml:space="preserve">, </w:t>
      </w:r>
      <w:r w:rsidRPr="00D04F3A">
        <w:rPr>
          <w:rFonts w:eastAsia="Calibri"/>
          <w:szCs w:val="22"/>
        </w:rPr>
        <w:t>Item: 620578</w:t>
      </w:r>
    </w:p>
    <w:p w:rsidR="004137AB" w:rsidRDefault="004137AB" w:rsidP="004137AB">
      <w:pPr>
        <w:tabs>
          <w:tab w:val="left" w:pos="360"/>
        </w:tabs>
        <w:rPr>
          <w:rFonts w:eastAsia="Calibri"/>
          <w:szCs w:val="22"/>
        </w:rPr>
      </w:pPr>
      <w:r>
        <w:rPr>
          <w:rFonts w:eastAsia="Calibri"/>
          <w:noProof/>
          <w:szCs w:val="22"/>
        </w:rPr>
        <w:drawing>
          <wp:inline distT="0" distB="0" distL="0" distR="0" wp14:anchorId="2D1DEF00" wp14:editId="70669DB3">
            <wp:extent cx="3108960" cy="14109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olf Adv.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108960" cy="1410970"/>
                    </a:xfrm>
                    <a:prstGeom prst="rect">
                      <a:avLst/>
                    </a:prstGeom>
                  </pic:spPr>
                </pic:pic>
              </a:graphicData>
            </a:graphic>
          </wp:inline>
        </w:drawing>
      </w:r>
    </w:p>
    <w:p w:rsidR="004137AB" w:rsidRPr="006B447C" w:rsidRDefault="004137AB" w:rsidP="004137AB">
      <w:pPr>
        <w:tabs>
          <w:tab w:val="left" w:pos="360"/>
        </w:tabs>
        <w:spacing w:after="120"/>
        <w:rPr>
          <w:rFonts w:eastAsia="Calibri"/>
          <w:i/>
          <w:sz w:val="18"/>
          <w:szCs w:val="18"/>
        </w:rPr>
      </w:pPr>
      <w:r>
        <w:rPr>
          <w:rFonts w:eastAsia="Calibri"/>
          <w:szCs w:val="22"/>
        </w:rPr>
        <w:t>Den</w:t>
      </w:r>
      <w:r w:rsidRPr="00D04F3A">
        <w:rPr>
          <w:rFonts w:eastAsia="Calibri"/>
          <w:szCs w:val="22"/>
        </w:rPr>
        <w:t xml:space="preserve"> Advancement Chart</w:t>
      </w:r>
      <w:r>
        <w:rPr>
          <w:rFonts w:eastAsia="Calibri"/>
          <w:szCs w:val="22"/>
        </w:rPr>
        <w:t xml:space="preserve">, </w:t>
      </w:r>
      <w:r w:rsidRPr="00D04F3A">
        <w:rPr>
          <w:rFonts w:eastAsia="Calibri"/>
          <w:szCs w:val="22"/>
        </w:rPr>
        <w:t>Item: 620579</w:t>
      </w:r>
      <w:r>
        <w:rPr>
          <w:rFonts w:eastAsia="Calibri"/>
          <w:szCs w:val="22"/>
        </w:rPr>
        <w:br/>
      </w:r>
      <w:r w:rsidRPr="006B447C">
        <w:rPr>
          <w:rFonts w:eastAsia="Calibri"/>
          <w:i/>
          <w:sz w:val="18"/>
          <w:szCs w:val="18"/>
        </w:rPr>
        <w:t>(Scoutstuff.org listing says Den Advancement Chart not Wolf)</w:t>
      </w:r>
    </w:p>
    <w:p w:rsidR="004137AB" w:rsidRDefault="004137AB" w:rsidP="004137AB">
      <w:pPr>
        <w:tabs>
          <w:tab w:val="left" w:pos="360"/>
        </w:tabs>
        <w:rPr>
          <w:rFonts w:eastAsia="Calibri"/>
          <w:szCs w:val="22"/>
        </w:rPr>
      </w:pPr>
      <w:r>
        <w:rPr>
          <w:rFonts w:eastAsia="Calibri"/>
          <w:noProof/>
          <w:szCs w:val="22"/>
        </w:rPr>
        <w:drawing>
          <wp:inline distT="0" distB="0" distL="0" distR="0" wp14:anchorId="2BBCDFE7" wp14:editId="07E66EC6">
            <wp:extent cx="3108960" cy="1656080"/>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ear Adv.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108960" cy="1656080"/>
                    </a:xfrm>
                    <a:prstGeom prst="rect">
                      <a:avLst/>
                    </a:prstGeom>
                  </pic:spPr>
                </pic:pic>
              </a:graphicData>
            </a:graphic>
          </wp:inline>
        </w:drawing>
      </w:r>
    </w:p>
    <w:p w:rsidR="004137AB" w:rsidRPr="00D04F3A" w:rsidRDefault="004137AB" w:rsidP="004137AB">
      <w:pPr>
        <w:tabs>
          <w:tab w:val="left" w:pos="360"/>
        </w:tabs>
        <w:spacing w:after="120"/>
        <w:rPr>
          <w:rFonts w:eastAsia="Calibri"/>
          <w:sz w:val="18"/>
          <w:szCs w:val="18"/>
        </w:rPr>
      </w:pPr>
      <w:r w:rsidRPr="00D04F3A">
        <w:rPr>
          <w:rFonts w:eastAsia="Calibri"/>
          <w:szCs w:val="22"/>
        </w:rPr>
        <w:t>Cub Scout Bear Advancement Chart</w:t>
      </w:r>
      <w:r>
        <w:rPr>
          <w:rFonts w:eastAsia="Calibri"/>
          <w:szCs w:val="22"/>
        </w:rPr>
        <w:t xml:space="preserve">, </w:t>
      </w:r>
      <w:r w:rsidRPr="00D04F3A">
        <w:rPr>
          <w:rFonts w:eastAsia="Calibri"/>
          <w:szCs w:val="22"/>
        </w:rPr>
        <w:t>Item: 621006</w:t>
      </w:r>
      <w:r>
        <w:rPr>
          <w:rFonts w:eastAsia="Calibri"/>
          <w:szCs w:val="22"/>
        </w:rPr>
        <w:br/>
      </w:r>
      <w:r w:rsidRPr="00D04F3A">
        <w:rPr>
          <w:rFonts w:eastAsia="Calibri"/>
          <w:sz w:val="18"/>
          <w:szCs w:val="18"/>
        </w:rPr>
        <w:t>(Not sure why this one says Cub Scout.  None of the others do)</w:t>
      </w:r>
    </w:p>
    <w:p w:rsidR="004137AB" w:rsidRDefault="004137AB" w:rsidP="004137AB">
      <w:pPr>
        <w:tabs>
          <w:tab w:val="left" w:pos="360"/>
        </w:tabs>
        <w:rPr>
          <w:rFonts w:eastAsia="Calibri"/>
          <w:szCs w:val="22"/>
        </w:rPr>
      </w:pPr>
      <w:r>
        <w:rPr>
          <w:rFonts w:eastAsia="Calibri"/>
          <w:noProof/>
          <w:szCs w:val="22"/>
        </w:rPr>
        <w:drawing>
          <wp:inline distT="0" distB="0" distL="0" distR="0" wp14:anchorId="2E344AD8" wp14:editId="2727FAB1">
            <wp:extent cx="3108960" cy="10191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eb Adv.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108960" cy="1019175"/>
                    </a:xfrm>
                    <a:prstGeom prst="rect">
                      <a:avLst/>
                    </a:prstGeom>
                  </pic:spPr>
                </pic:pic>
              </a:graphicData>
            </a:graphic>
          </wp:inline>
        </w:drawing>
      </w:r>
    </w:p>
    <w:p w:rsidR="004137AB" w:rsidRPr="00D04F3A" w:rsidRDefault="004137AB" w:rsidP="004137AB">
      <w:pPr>
        <w:tabs>
          <w:tab w:val="left" w:pos="360"/>
        </w:tabs>
        <w:rPr>
          <w:rFonts w:eastAsia="Calibri"/>
          <w:szCs w:val="22"/>
        </w:rPr>
      </w:pPr>
      <w:r w:rsidRPr="00D04F3A">
        <w:rPr>
          <w:rFonts w:eastAsia="Calibri"/>
          <w:bCs/>
          <w:szCs w:val="22"/>
        </w:rPr>
        <w:t>Webelos® Advancement Chart</w:t>
      </w:r>
      <w:r>
        <w:rPr>
          <w:rFonts w:eastAsia="Calibri"/>
          <w:bCs/>
          <w:szCs w:val="22"/>
        </w:rPr>
        <w:t>,</w:t>
      </w:r>
      <w:r w:rsidR="006B447C">
        <w:rPr>
          <w:rFonts w:eastAsia="Calibri"/>
          <w:bCs/>
          <w:szCs w:val="22"/>
        </w:rPr>
        <w:t xml:space="preserve"> </w:t>
      </w:r>
      <w:r w:rsidRPr="00D04F3A">
        <w:rPr>
          <w:rFonts w:eastAsia="Calibri"/>
          <w:szCs w:val="22"/>
        </w:rPr>
        <w:t>Item: 620577</w:t>
      </w:r>
    </w:p>
    <w:p w:rsidR="00261796" w:rsidRPr="008A254A" w:rsidRDefault="004137AB" w:rsidP="004137AB">
      <w:pPr>
        <w:pStyle w:val="Heading1"/>
      </w:pPr>
      <w:r>
        <w:br w:type="column"/>
      </w:r>
      <w:bookmarkStart w:id="17" w:name="_Toc463292949"/>
      <w:r w:rsidR="00261796" w:rsidRPr="008A254A">
        <w:lastRenderedPageBreak/>
        <w:t xml:space="preserve">CUB SCOUT </w:t>
      </w:r>
      <w:r w:rsidR="00261796" w:rsidRPr="008A254A">
        <w:br/>
        <w:t>LEADER TRAINING</w:t>
      </w:r>
      <w:bookmarkEnd w:id="17"/>
    </w:p>
    <w:p w:rsidR="00261796" w:rsidRPr="008A254A" w:rsidRDefault="00261796" w:rsidP="00261796">
      <w:pPr>
        <w:pStyle w:val="Heading2"/>
      </w:pPr>
      <w:bookmarkStart w:id="18" w:name="_Toc463292950"/>
      <w:r w:rsidRPr="008A254A">
        <w:t>IN-PERSON TRAINING</w:t>
      </w:r>
      <w:bookmarkEnd w:id="18"/>
    </w:p>
    <w:p w:rsidR="00261796" w:rsidRPr="008A254A" w:rsidRDefault="00261796" w:rsidP="00261796">
      <w:pPr>
        <w:spacing w:after="0"/>
        <w:rPr>
          <w:szCs w:val="22"/>
        </w:rPr>
      </w:pPr>
      <w:r w:rsidRPr="008A254A">
        <w:rPr>
          <w:szCs w:val="22"/>
        </w:rPr>
        <w:t xml:space="preserve">Position-Specific In-Person Training Guides Available Now!  The training guides for </w:t>
      </w:r>
    </w:p>
    <w:p w:rsidR="00261796" w:rsidRPr="008A254A" w:rsidRDefault="00E85C9F" w:rsidP="00261796">
      <w:pPr>
        <w:numPr>
          <w:ilvl w:val="0"/>
          <w:numId w:val="4"/>
        </w:numPr>
        <w:tabs>
          <w:tab w:val="left" w:pos="360"/>
        </w:tabs>
        <w:ind w:left="360"/>
        <w:contextualSpacing/>
        <w:rPr>
          <w:rFonts w:eastAsia="Calibri"/>
          <w:szCs w:val="22"/>
        </w:rPr>
      </w:pPr>
      <w:hyperlink r:id="rId126" w:history="1">
        <w:r w:rsidR="00261796" w:rsidRPr="008A254A">
          <w:rPr>
            <w:rFonts w:eastAsia="Calibri"/>
            <w:color w:val="0000FF"/>
            <w:szCs w:val="22"/>
            <w:u w:val="single"/>
          </w:rPr>
          <w:t>Den Leader</w:t>
        </w:r>
      </w:hyperlink>
      <w:r w:rsidR="00261796" w:rsidRPr="008A254A">
        <w:rPr>
          <w:rFonts w:eastAsia="Calibri"/>
          <w:szCs w:val="22"/>
        </w:rPr>
        <w:t xml:space="preserve"> (</w:t>
      </w:r>
      <w:hyperlink r:id="rId127" w:history="1">
        <w:r w:rsidR="00261796" w:rsidRPr="008A254A">
          <w:rPr>
            <w:rFonts w:eastAsia="Calibri"/>
            <w:color w:val="0000FF"/>
            <w:szCs w:val="22"/>
            <w:u w:val="single"/>
          </w:rPr>
          <w:t>http://www.scouting.org/filestore/training/pdf/515-215.pdf</w:t>
        </w:r>
      </w:hyperlink>
      <w:r w:rsidR="00261796" w:rsidRPr="008A254A">
        <w:rPr>
          <w:rFonts w:eastAsia="Calibri"/>
          <w:szCs w:val="22"/>
        </w:rPr>
        <w:t xml:space="preserve"> ), </w:t>
      </w:r>
    </w:p>
    <w:p w:rsidR="00261796" w:rsidRPr="008A254A" w:rsidRDefault="00E85C9F" w:rsidP="00261796">
      <w:pPr>
        <w:numPr>
          <w:ilvl w:val="0"/>
          <w:numId w:val="4"/>
        </w:numPr>
        <w:tabs>
          <w:tab w:val="left" w:pos="360"/>
        </w:tabs>
        <w:ind w:left="360"/>
        <w:contextualSpacing/>
        <w:rPr>
          <w:rFonts w:eastAsia="Calibri"/>
          <w:szCs w:val="22"/>
        </w:rPr>
      </w:pPr>
      <w:hyperlink r:id="rId128" w:history="1">
        <w:r w:rsidR="00261796" w:rsidRPr="008A254A">
          <w:rPr>
            <w:rFonts w:eastAsia="Calibri"/>
            <w:color w:val="0000FF"/>
            <w:szCs w:val="22"/>
            <w:u w:val="single"/>
          </w:rPr>
          <w:t>Cubmaster/Assistant Cubmaster</w:t>
        </w:r>
      </w:hyperlink>
      <w:r w:rsidR="00261796" w:rsidRPr="008A254A">
        <w:rPr>
          <w:rFonts w:eastAsia="Calibri"/>
          <w:szCs w:val="22"/>
        </w:rPr>
        <w:t xml:space="preserve">  (</w:t>
      </w:r>
      <w:hyperlink r:id="rId129" w:history="1">
        <w:r w:rsidR="00261796" w:rsidRPr="008A254A">
          <w:rPr>
            <w:rFonts w:eastAsia="Calibri"/>
            <w:color w:val="0000FF"/>
            <w:szCs w:val="22"/>
            <w:u w:val="single"/>
          </w:rPr>
          <w:t>http://www.scouting.org/filestore/training/pdf/511-503_WB.pdf</w:t>
        </w:r>
      </w:hyperlink>
      <w:r w:rsidR="00261796" w:rsidRPr="008A254A">
        <w:rPr>
          <w:rFonts w:eastAsia="Calibri"/>
          <w:szCs w:val="22"/>
        </w:rPr>
        <w:t xml:space="preserve"> ), and </w:t>
      </w:r>
    </w:p>
    <w:p w:rsidR="00261796" w:rsidRPr="008A254A" w:rsidRDefault="00E85C9F" w:rsidP="00261796">
      <w:pPr>
        <w:numPr>
          <w:ilvl w:val="0"/>
          <w:numId w:val="4"/>
        </w:numPr>
        <w:tabs>
          <w:tab w:val="left" w:pos="360"/>
        </w:tabs>
        <w:ind w:left="360"/>
        <w:contextualSpacing/>
        <w:rPr>
          <w:rFonts w:eastAsia="Calibri"/>
          <w:szCs w:val="22"/>
        </w:rPr>
      </w:pPr>
      <w:hyperlink r:id="rId130" w:history="1">
        <w:r w:rsidR="00261796" w:rsidRPr="008A254A">
          <w:rPr>
            <w:rFonts w:eastAsia="Calibri"/>
            <w:color w:val="0000FF"/>
            <w:szCs w:val="22"/>
            <w:u w:val="single"/>
          </w:rPr>
          <w:t xml:space="preserve">Pack Committee </w:t>
        </w:r>
      </w:hyperlink>
      <w:r w:rsidR="00261796" w:rsidRPr="008A254A">
        <w:rPr>
          <w:rFonts w:eastAsia="Calibri"/>
          <w:szCs w:val="22"/>
        </w:rPr>
        <w:t xml:space="preserve"> (</w:t>
      </w:r>
      <w:hyperlink r:id="rId131" w:history="1">
        <w:r w:rsidR="00261796" w:rsidRPr="008A254A">
          <w:rPr>
            <w:rFonts w:eastAsia="Calibri"/>
            <w:color w:val="0000FF"/>
            <w:szCs w:val="22"/>
            <w:u w:val="single"/>
          </w:rPr>
          <w:t>http://www.scouting.org/filestore/training/pdf/511-504_WB.pdf</w:t>
        </w:r>
      </w:hyperlink>
      <w:r w:rsidR="00261796" w:rsidRPr="008A254A">
        <w:rPr>
          <w:rFonts w:eastAsia="Calibri"/>
          <w:szCs w:val="22"/>
        </w:rPr>
        <w:t xml:space="preserve"> ) </w:t>
      </w:r>
    </w:p>
    <w:p w:rsidR="00261796" w:rsidRPr="008A254A" w:rsidRDefault="00261796" w:rsidP="00261796">
      <w:pPr>
        <w:rPr>
          <w:szCs w:val="22"/>
        </w:rPr>
      </w:pPr>
    </w:p>
    <w:p w:rsidR="00261796" w:rsidRPr="008A254A" w:rsidRDefault="00261796" w:rsidP="00261796">
      <w:pPr>
        <w:rPr>
          <w:szCs w:val="22"/>
        </w:rPr>
      </w:pPr>
      <w:r w:rsidRPr="008A254A">
        <w:rPr>
          <w:szCs w:val="22"/>
        </w:rPr>
        <w:t xml:space="preserve">Are available on Scouting University.  You can access them at </w:t>
      </w:r>
      <w:hyperlink r:id="rId132" w:history="1">
        <w:r w:rsidRPr="008A254A">
          <w:rPr>
            <w:rStyle w:val="Hyperlink"/>
            <w:szCs w:val="22"/>
          </w:rPr>
          <w:t>http://www.scouting.org/training/adult.aspx</w:t>
        </w:r>
      </w:hyperlink>
      <w:r w:rsidRPr="008A254A">
        <w:rPr>
          <w:szCs w:val="22"/>
        </w:rPr>
        <w:t xml:space="preserve"> .</w:t>
      </w:r>
    </w:p>
    <w:p w:rsidR="00261796" w:rsidRPr="008A254A" w:rsidRDefault="00261796" w:rsidP="00261796">
      <w:pPr>
        <w:jc w:val="center"/>
        <w:rPr>
          <w:sz w:val="24"/>
        </w:rPr>
      </w:pPr>
      <w:r w:rsidRPr="008A254A">
        <w:rPr>
          <w:noProof/>
        </w:rPr>
        <w:drawing>
          <wp:inline distT="0" distB="0" distL="0" distR="0" wp14:anchorId="43C910F2" wp14:editId="139BFA0B">
            <wp:extent cx="1207008" cy="914400"/>
            <wp:effectExtent l="0" t="0" r="0" b="0"/>
            <wp:docPr id="114" name="Picture 114" descr="https://scouting.adobeconnect.com/_a984810294/loginPage/custom/images/logos/login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uting.adobeconnect.com/_a984810294/loginPage/custom/images/logos/login_logo.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07008" cy="914400"/>
                    </a:xfrm>
                    <a:prstGeom prst="rect">
                      <a:avLst/>
                    </a:prstGeom>
                    <a:noFill/>
                    <a:ln>
                      <a:noFill/>
                    </a:ln>
                  </pic:spPr>
                </pic:pic>
              </a:graphicData>
            </a:graphic>
          </wp:inline>
        </w:drawing>
      </w:r>
    </w:p>
    <w:p w:rsidR="00261796" w:rsidRPr="008A254A" w:rsidRDefault="00261796" w:rsidP="00261796">
      <w:pPr>
        <w:pStyle w:val="Heading2"/>
      </w:pPr>
      <w:bookmarkStart w:id="19" w:name="_Toc463292951"/>
      <w:r w:rsidRPr="008A254A">
        <w:t>ON-LINE TRAINING</w:t>
      </w:r>
      <w:bookmarkEnd w:id="19"/>
    </w:p>
    <w:p w:rsidR="00261796" w:rsidRPr="008A254A" w:rsidRDefault="00261796" w:rsidP="00261796">
      <w:pPr>
        <w:rPr>
          <w:szCs w:val="22"/>
        </w:rPr>
      </w:pPr>
      <w:r w:rsidRPr="008A254A">
        <w:rPr>
          <w:szCs w:val="22"/>
        </w:rPr>
        <w:t>On-Line Training for all Cub Scout positions has been available since October 25, 2015</w:t>
      </w:r>
    </w:p>
    <w:p w:rsidR="00261796" w:rsidRPr="008A254A" w:rsidRDefault="00261796" w:rsidP="00261796">
      <w:pPr>
        <w:rPr>
          <w:szCs w:val="22"/>
        </w:rPr>
      </w:pPr>
      <w:r w:rsidRPr="008A254A">
        <w:rPr>
          <w:szCs w:val="22"/>
        </w:rPr>
        <w:t xml:space="preserve">The online training for Den Leaders, Cubmasters, Committee Chairs and members, and Chartered Organization Representatives is totally updated with help from volunteers from around the country. The new training is divided into shorter, more targeted modules so leaders can get the training they need, in the order they want, any time they need it. It is organized around the learning needed prior to the first meeting, in the first 30 days, and to be position-specific trained. This training was developed to be implemented in conjunction with the BSA’s new learning management system. Keep an eye on </w:t>
      </w:r>
      <w:r w:rsidRPr="008A254A">
        <w:rPr>
          <w:szCs w:val="22"/>
        </w:rPr>
        <w:br/>
        <w:t xml:space="preserve">my. Scouting Tools (log in at </w:t>
      </w:r>
      <w:hyperlink r:id="rId134" w:history="1">
        <w:r w:rsidRPr="008A254A">
          <w:rPr>
            <w:rStyle w:val="Hyperlink"/>
            <w:szCs w:val="22"/>
          </w:rPr>
          <w:t>https://My.Scouting.org</w:t>
        </w:r>
      </w:hyperlink>
      <w:r w:rsidRPr="008A254A">
        <w:rPr>
          <w:szCs w:val="22"/>
        </w:rPr>
        <w:t>) for more information.</w:t>
      </w:r>
    </w:p>
    <w:p w:rsidR="00261796" w:rsidRPr="008A254A" w:rsidRDefault="00261796" w:rsidP="00261796">
      <w:pPr>
        <w:pBdr>
          <w:top w:val="single" w:sz="18" w:space="1" w:color="auto" w:shadow="1"/>
          <w:left w:val="single" w:sz="18" w:space="4" w:color="auto" w:shadow="1"/>
          <w:bottom w:val="single" w:sz="18" w:space="1" w:color="auto" w:shadow="1"/>
          <w:right w:val="single" w:sz="18" w:space="4" w:color="auto" w:shadow="1"/>
        </w:pBdr>
        <w:jc w:val="center"/>
        <w:rPr>
          <w:szCs w:val="22"/>
        </w:rPr>
      </w:pPr>
      <w:r w:rsidRPr="008A254A">
        <w:rPr>
          <w:szCs w:val="22"/>
        </w:rPr>
        <w:t>Go to the BSA Volunteer Training Team Facebook page (Link above) and</w:t>
      </w:r>
      <w:r w:rsidRPr="008A254A">
        <w:rPr>
          <w:noProof/>
        </w:rPr>
        <w:drawing>
          <wp:inline distT="0" distB="0" distL="0" distR="0" wp14:anchorId="61D44193" wp14:editId="26E48C7B">
            <wp:extent cx="402336" cy="182880"/>
            <wp:effectExtent l="0" t="0" r="0" b="7620"/>
            <wp:docPr id="28" name="Picture 28" descr="http://zamnar.com/data/uploads/17/317782-facebook-l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zamnar.com/data/uploads/17/317782-facebook-like.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02336" cy="182880"/>
                    </a:xfrm>
                    <a:prstGeom prst="rect">
                      <a:avLst/>
                    </a:prstGeom>
                    <a:noFill/>
                    <a:ln>
                      <a:noFill/>
                    </a:ln>
                  </pic:spPr>
                </pic:pic>
              </a:graphicData>
            </a:graphic>
          </wp:inline>
        </w:drawing>
      </w:r>
      <w:r w:rsidRPr="008A254A">
        <w:rPr>
          <w:szCs w:val="22"/>
        </w:rPr>
        <w:t xml:space="preserve">.  </w:t>
      </w:r>
      <w:r w:rsidRPr="008A254A">
        <w:rPr>
          <w:szCs w:val="22"/>
        </w:rPr>
        <w:br/>
        <w:t xml:space="preserve">Then you </w:t>
      </w:r>
      <w:r w:rsidRPr="008A254A">
        <w:rPr>
          <w:b/>
          <w:szCs w:val="22"/>
        </w:rPr>
        <w:t>automatically</w:t>
      </w:r>
      <w:r w:rsidRPr="008A254A">
        <w:rPr>
          <w:szCs w:val="22"/>
        </w:rPr>
        <w:t xml:space="preserve"> receive the latest news!!</w:t>
      </w:r>
    </w:p>
    <w:p w:rsidR="00261796" w:rsidRPr="008A254A" w:rsidRDefault="00261796" w:rsidP="00261796">
      <w:pPr>
        <w:jc w:val="center"/>
        <w:rPr>
          <w:szCs w:val="22"/>
        </w:rPr>
      </w:pPr>
    </w:p>
    <w:p w:rsidR="00261796" w:rsidRPr="008A254A" w:rsidRDefault="00261796" w:rsidP="00261796">
      <w:pPr>
        <w:pBdr>
          <w:top w:val="single" w:sz="18" w:space="1" w:color="FF0000" w:shadow="1"/>
          <w:left w:val="single" w:sz="18" w:space="4" w:color="FF0000" w:shadow="1"/>
          <w:bottom w:val="single" w:sz="18" w:space="1" w:color="FF0000" w:shadow="1"/>
          <w:right w:val="single" w:sz="18" w:space="4" w:color="FF0000" w:shadow="1"/>
        </w:pBdr>
        <w:jc w:val="center"/>
        <w:rPr>
          <w:color w:val="FF0000"/>
          <w:sz w:val="28"/>
          <w:szCs w:val="28"/>
        </w:rPr>
      </w:pPr>
      <w:r w:rsidRPr="008A254A">
        <w:rPr>
          <w:color w:val="FF0000"/>
          <w:sz w:val="28"/>
          <w:szCs w:val="28"/>
        </w:rPr>
        <w:t xml:space="preserve">If you are having difficulties with </w:t>
      </w:r>
      <w:r w:rsidRPr="008A254A">
        <w:rPr>
          <w:color w:val="FF0000"/>
          <w:sz w:val="28"/>
          <w:szCs w:val="28"/>
        </w:rPr>
        <w:br/>
        <w:t xml:space="preserve">the training or system call </w:t>
      </w:r>
      <w:r w:rsidRPr="008A254A">
        <w:rPr>
          <w:color w:val="FF0000"/>
          <w:sz w:val="28"/>
          <w:szCs w:val="28"/>
        </w:rPr>
        <w:br/>
        <w:t>Member Care at 972-580-2489,</w:t>
      </w:r>
    </w:p>
    <w:p w:rsidR="00261796" w:rsidRPr="008A254A" w:rsidRDefault="00261796" w:rsidP="00261796">
      <w:pPr>
        <w:jc w:val="center"/>
        <w:rPr>
          <w:b/>
          <w:sz w:val="24"/>
        </w:rPr>
      </w:pPr>
      <w:r w:rsidRPr="008A254A">
        <w:rPr>
          <w:b/>
          <w:sz w:val="24"/>
        </w:rPr>
        <w:br w:type="column"/>
      </w:r>
      <w:r w:rsidRPr="008A254A">
        <w:rPr>
          <w:noProof/>
        </w:rPr>
        <w:drawing>
          <wp:inline distT="0" distB="0" distL="0" distR="0" wp14:anchorId="28EE09A0" wp14:editId="4EF408C7">
            <wp:extent cx="2907792" cy="1371600"/>
            <wp:effectExtent l="0" t="0" r="6985" b="0"/>
            <wp:docPr id="113" name="Picture 113" descr="https://scontent-iad3-1.xx.fbcdn.net/hphotos-xfp1/v/t1.0-9/1011604_725547774135070_1932919058_n.jpg?oh=e2c4a78984abc9df76d521613eb28061&amp;oe=56D315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iad3-1.xx.fbcdn.net/hphotos-xfp1/v/t1.0-9/1011604_725547774135070_1932919058_n.jpg?oh=e2c4a78984abc9df76d521613eb28061&amp;oe=56D3159F"/>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907792" cy="1371600"/>
                    </a:xfrm>
                    <a:prstGeom prst="rect">
                      <a:avLst/>
                    </a:prstGeom>
                    <a:noFill/>
                    <a:ln>
                      <a:noFill/>
                    </a:ln>
                  </pic:spPr>
                </pic:pic>
              </a:graphicData>
            </a:graphic>
          </wp:inline>
        </w:drawing>
      </w:r>
    </w:p>
    <w:p w:rsidR="00261796" w:rsidRPr="008A254A" w:rsidRDefault="00261796" w:rsidP="00261796">
      <w:pPr>
        <w:rPr>
          <w:b/>
          <w:sz w:val="24"/>
        </w:rPr>
      </w:pPr>
      <w:r w:rsidRPr="008A254A">
        <w:rPr>
          <w:b/>
          <w:sz w:val="24"/>
        </w:rPr>
        <w:t xml:space="preserve">A Typical Learning Plan has several parts – </w:t>
      </w:r>
    </w:p>
    <w:p w:rsidR="00261796" w:rsidRPr="008A254A" w:rsidRDefault="00261796" w:rsidP="00261796">
      <w:pPr>
        <w:rPr>
          <w:szCs w:val="22"/>
        </w:rPr>
      </w:pPr>
      <w:r w:rsidRPr="008A254A">
        <w:rPr>
          <w:szCs w:val="22"/>
        </w:rPr>
        <w:t>There is no need to complete more than one section at a time.  Do what you have time to do.</w:t>
      </w:r>
    </w:p>
    <w:p w:rsidR="00261796" w:rsidRPr="008A254A" w:rsidRDefault="00261796" w:rsidP="00261796">
      <w:pPr>
        <w:rPr>
          <w:szCs w:val="22"/>
        </w:rPr>
      </w:pPr>
      <w:r w:rsidRPr="008A254A">
        <w:rPr>
          <w:szCs w:val="22"/>
        </w:rPr>
        <w:t xml:space="preserve">Here you can see the three parts of the CM Course - </w:t>
      </w:r>
    </w:p>
    <w:p w:rsidR="00261796" w:rsidRPr="008A254A" w:rsidRDefault="00261796" w:rsidP="00261796">
      <w:pPr>
        <w:jc w:val="center"/>
        <w:rPr>
          <w:szCs w:val="22"/>
        </w:rPr>
      </w:pPr>
      <w:r w:rsidRPr="008A254A">
        <w:rPr>
          <w:noProof/>
          <w:szCs w:val="22"/>
        </w:rPr>
        <w:drawing>
          <wp:inline distT="0" distB="0" distL="0" distR="0" wp14:anchorId="0301A957" wp14:editId="71CA296C">
            <wp:extent cx="2606040" cy="1645920"/>
            <wp:effectExtent l="0" t="0" r="381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CM learning plan.jpg"/>
                    <pic:cNvPicPr/>
                  </pic:nvPicPr>
                  <pic:blipFill rotWithShape="1">
                    <a:blip r:embed="rId137" cstate="print">
                      <a:extLst>
                        <a:ext uri="{28A0092B-C50C-407E-A947-70E740481C1C}">
                          <a14:useLocalDpi xmlns:a14="http://schemas.microsoft.com/office/drawing/2010/main" val="0"/>
                        </a:ext>
                      </a:extLst>
                    </a:blip>
                    <a:srcRect/>
                    <a:stretch/>
                  </pic:blipFill>
                  <pic:spPr bwMode="auto">
                    <a:xfrm>
                      <a:off x="0" y="0"/>
                      <a:ext cx="2606040" cy="1645920"/>
                    </a:xfrm>
                    <a:prstGeom prst="rect">
                      <a:avLst/>
                    </a:prstGeom>
                    <a:ln>
                      <a:noFill/>
                    </a:ln>
                    <a:extLst>
                      <a:ext uri="{53640926-AAD7-44D8-BBD7-CCE9431645EC}">
                        <a14:shadowObscured xmlns:a14="http://schemas.microsoft.com/office/drawing/2010/main"/>
                      </a:ext>
                    </a:extLst>
                  </pic:spPr>
                </pic:pic>
              </a:graphicData>
            </a:graphic>
          </wp:inline>
        </w:drawing>
      </w:r>
    </w:p>
    <w:p w:rsidR="00261796" w:rsidRPr="008A254A" w:rsidRDefault="00261796" w:rsidP="00261796">
      <w:pPr>
        <w:rPr>
          <w:szCs w:val="22"/>
        </w:rPr>
      </w:pPr>
    </w:p>
    <w:p w:rsidR="00261796" w:rsidRPr="008A254A" w:rsidRDefault="00261796" w:rsidP="00261796">
      <w:pPr>
        <w:rPr>
          <w:szCs w:val="22"/>
        </w:rPr>
      </w:pPr>
      <w:r w:rsidRPr="008A254A">
        <w:rPr>
          <w:szCs w:val="22"/>
        </w:rPr>
        <w:t>Each of these three parts is broken down into "bite sized" chunks:</w:t>
      </w:r>
    </w:p>
    <w:p w:rsidR="00261796" w:rsidRPr="008A254A" w:rsidRDefault="00261796" w:rsidP="00261796">
      <w:pPr>
        <w:jc w:val="center"/>
        <w:rPr>
          <w:szCs w:val="22"/>
        </w:rPr>
      </w:pPr>
      <w:r w:rsidRPr="008A254A">
        <w:rPr>
          <w:noProof/>
          <w:szCs w:val="22"/>
        </w:rPr>
        <w:drawing>
          <wp:inline distT="0" distB="0" distL="0" distR="0" wp14:anchorId="73A404A0" wp14:editId="765270B9">
            <wp:extent cx="2614930" cy="334327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CM learning plan pt 2.jpg"/>
                    <pic:cNvPicPr/>
                  </pic:nvPicPr>
                  <pic:blipFill rotWithShape="1">
                    <a:blip r:embed="rId138" cstate="print">
                      <a:extLst>
                        <a:ext uri="{28A0092B-C50C-407E-A947-70E740481C1C}">
                          <a14:useLocalDpi xmlns:a14="http://schemas.microsoft.com/office/drawing/2010/main" val="0"/>
                        </a:ext>
                      </a:extLst>
                    </a:blip>
                    <a:srcRect/>
                    <a:stretch/>
                  </pic:blipFill>
                  <pic:spPr bwMode="auto">
                    <a:xfrm>
                      <a:off x="0" y="0"/>
                      <a:ext cx="2615184" cy="3343600"/>
                    </a:xfrm>
                    <a:prstGeom prst="rect">
                      <a:avLst/>
                    </a:prstGeom>
                    <a:ln>
                      <a:noFill/>
                    </a:ln>
                    <a:extLst>
                      <a:ext uri="{53640926-AAD7-44D8-BBD7-CCE9431645EC}">
                        <a14:shadowObscured xmlns:a14="http://schemas.microsoft.com/office/drawing/2010/main"/>
                      </a:ext>
                    </a:extLst>
                  </pic:spPr>
                </pic:pic>
              </a:graphicData>
            </a:graphic>
          </wp:inline>
        </w:drawing>
      </w:r>
    </w:p>
    <w:p w:rsidR="00261796" w:rsidRPr="008A254A" w:rsidRDefault="00261796" w:rsidP="00261796">
      <w:pPr>
        <w:jc w:val="center"/>
        <w:rPr>
          <w:b/>
          <w:sz w:val="32"/>
          <w:szCs w:val="32"/>
        </w:rPr>
      </w:pPr>
      <w:r w:rsidRPr="008A254A">
        <w:rPr>
          <w:b/>
          <w:sz w:val="32"/>
          <w:szCs w:val="32"/>
        </w:rPr>
        <w:t xml:space="preserve">Go check it out and get your </w:t>
      </w:r>
      <w:r w:rsidRPr="008A254A">
        <w:rPr>
          <w:b/>
          <w:sz w:val="32"/>
          <w:szCs w:val="32"/>
        </w:rPr>
        <w:br/>
        <w:t>people trained!!!</w:t>
      </w:r>
    </w:p>
    <w:p w:rsidR="00261796" w:rsidRDefault="00261796" w:rsidP="00261796">
      <w:pPr>
        <w:pStyle w:val="Heading1"/>
        <w:spacing w:after="0"/>
      </w:pPr>
      <w:r w:rsidRPr="008A254A">
        <w:br w:type="column"/>
      </w:r>
      <w:bookmarkStart w:id="20" w:name="_Toc463292952"/>
      <w:r w:rsidRPr="00241E88">
        <w:lastRenderedPageBreak/>
        <w:t>CUB SCOUT IDEAS</w:t>
      </w:r>
      <w:bookmarkEnd w:id="20"/>
    </w:p>
    <w:p w:rsidR="00617560" w:rsidRPr="00241E88" w:rsidRDefault="00617560" w:rsidP="00617560">
      <w:pPr>
        <w:spacing w:after="0"/>
        <w:jc w:val="center"/>
        <w:rPr>
          <w:b/>
          <w:sz w:val="24"/>
        </w:rPr>
      </w:pPr>
      <w:r w:rsidRPr="00241E88">
        <w:rPr>
          <w:noProof/>
        </w:rPr>
        <w:drawing>
          <wp:inline distT="0" distB="0" distL="0" distR="0" wp14:anchorId="53BB5A20" wp14:editId="557D4D46">
            <wp:extent cx="2001582" cy="1463040"/>
            <wp:effectExtent l="19050" t="0" r="0" b="0"/>
            <wp:docPr id="262" name="Picture 25" descr="pa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parents"/>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8083"/>
                    <a:stretch/>
                  </pic:blipFill>
                  <pic:spPr bwMode="auto">
                    <a:xfrm>
                      <a:off x="0" y="0"/>
                      <a:ext cx="2001582" cy="1463040"/>
                    </a:xfrm>
                    <a:prstGeom prst="rect">
                      <a:avLst/>
                    </a:prstGeom>
                    <a:noFill/>
                    <a:ln>
                      <a:noFill/>
                    </a:ln>
                    <a:extLst>
                      <a:ext uri="{53640926-AAD7-44D8-BBD7-CCE9431645EC}">
                        <a14:shadowObscured xmlns:a14="http://schemas.microsoft.com/office/drawing/2010/main"/>
                      </a:ext>
                    </a:extLst>
                  </pic:spPr>
                </pic:pic>
              </a:graphicData>
            </a:graphic>
          </wp:inline>
        </w:drawing>
      </w:r>
    </w:p>
    <w:p w:rsidR="00241E88" w:rsidRPr="00241E88" w:rsidRDefault="00241E88" w:rsidP="00241E88">
      <w:pPr>
        <w:pStyle w:val="Heading2"/>
        <w:rPr>
          <w:sz w:val="28"/>
          <w:szCs w:val="28"/>
        </w:rPr>
      </w:pPr>
      <w:bookmarkStart w:id="21" w:name="_Toc463292953"/>
      <w:r w:rsidRPr="00241E88">
        <w:rPr>
          <w:sz w:val="28"/>
          <w:szCs w:val="28"/>
        </w:rPr>
        <w:t>Are You A Ziploc Pack???</w:t>
      </w:r>
      <w:bookmarkEnd w:id="21"/>
    </w:p>
    <w:p w:rsidR="00241E88" w:rsidRPr="00241E88" w:rsidRDefault="00241E88" w:rsidP="00241E88">
      <w:pPr>
        <w:spacing w:after="0"/>
        <w:jc w:val="center"/>
        <w:rPr>
          <w:bCs/>
          <w:i/>
          <w:szCs w:val="22"/>
        </w:rPr>
      </w:pPr>
      <w:r w:rsidRPr="00241E88">
        <w:rPr>
          <w:bCs/>
          <w:i/>
          <w:szCs w:val="22"/>
        </w:rPr>
        <w:t>Sean Scott, Roundtable Commissioner</w:t>
      </w:r>
      <w:r w:rsidRPr="00241E88">
        <w:rPr>
          <w:bCs/>
          <w:i/>
          <w:szCs w:val="22"/>
        </w:rPr>
        <w:br/>
        <w:t>Inland Empire Council</w:t>
      </w:r>
    </w:p>
    <w:p w:rsidR="00241E88" w:rsidRDefault="00241E88" w:rsidP="00241E88">
      <w:pPr>
        <w:rPr>
          <w:szCs w:val="22"/>
        </w:rPr>
      </w:pPr>
      <w:r w:rsidRPr="00241E88">
        <w:rPr>
          <w:szCs w:val="22"/>
        </w:rPr>
        <w:t xml:space="preserve">Most leaders recognize that rank advancement ceremonies should be impressive and representative of the amount of work the boy has put into earning the award. But what about the belt loops, activity patches and other "smaller" awards your boys earn? </w:t>
      </w:r>
    </w:p>
    <w:p w:rsidR="00241E88" w:rsidRPr="00241E88" w:rsidRDefault="00241E88" w:rsidP="00241E88">
      <w:pPr>
        <w:jc w:val="center"/>
        <w:rPr>
          <w:szCs w:val="22"/>
        </w:rPr>
      </w:pPr>
      <w:r>
        <w:rPr>
          <w:noProof/>
        </w:rPr>
        <w:drawing>
          <wp:inline distT="0" distB="0" distL="0" distR="0" wp14:anchorId="430A537E" wp14:editId="7E31D32C">
            <wp:extent cx="1265873" cy="822960"/>
            <wp:effectExtent l="19050" t="0" r="0" b="0"/>
            <wp:docPr id="287" name="Picture 287" descr="Image result for zipl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Image result for ziploc"/>
                    <pic:cNvPicPr>
                      <a:picLocks noChangeAspect="1" noChangeArrowheads="1"/>
                    </pic:cNvPicPr>
                  </pic:nvPicPr>
                  <pic:blipFill>
                    <a:blip r:embed="rId140" cstate="print"/>
                    <a:srcRect/>
                    <a:stretch>
                      <a:fillRect/>
                    </a:stretch>
                  </pic:blipFill>
                  <pic:spPr bwMode="auto">
                    <a:xfrm>
                      <a:off x="0" y="0"/>
                      <a:ext cx="1265873" cy="822960"/>
                    </a:xfrm>
                    <a:prstGeom prst="rect">
                      <a:avLst/>
                    </a:prstGeom>
                    <a:noFill/>
                    <a:ln w="9525">
                      <a:noFill/>
                      <a:miter lim="800000"/>
                      <a:headEnd/>
                      <a:tailEnd/>
                    </a:ln>
                  </pic:spPr>
                </pic:pic>
              </a:graphicData>
            </a:graphic>
          </wp:inline>
        </w:drawing>
      </w:r>
    </w:p>
    <w:p w:rsidR="00241E88" w:rsidRPr="00241E88" w:rsidRDefault="00241E88" w:rsidP="00241E88">
      <w:pPr>
        <w:rPr>
          <w:szCs w:val="22"/>
        </w:rPr>
      </w:pPr>
      <w:r w:rsidRPr="00241E88">
        <w:rPr>
          <w:szCs w:val="22"/>
        </w:rPr>
        <w:t>Unfortunately, these awards are often given out using the "Baggie and Handshake" ceremony. You know, a baggie with the boy’s name, and a hearty handshake. No offense, but that’s not PHUN! And Scouting,</w:t>
      </w:r>
      <w:r w:rsidRPr="00241E88">
        <w:rPr>
          <w:b/>
          <w:bCs/>
          <w:szCs w:val="22"/>
        </w:rPr>
        <w:t xml:space="preserve"> </w:t>
      </w:r>
      <w:r w:rsidRPr="00241E88">
        <w:rPr>
          <w:i/>
          <w:iCs/>
          <w:szCs w:val="22"/>
        </w:rPr>
        <w:t xml:space="preserve">especially Cub Scouting, </w:t>
      </w:r>
      <w:r w:rsidRPr="00241E88">
        <w:rPr>
          <w:szCs w:val="22"/>
        </w:rPr>
        <w:t xml:space="preserve">is supposed to be PHUN! </w:t>
      </w:r>
    </w:p>
    <w:p w:rsidR="00241E88" w:rsidRPr="00241E88" w:rsidRDefault="00241E88" w:rsidP="00241E88">
      <w:pPr>
        <w:rPr>
          <w:szCs w:val="22"/>
        </w:rPr>
      </w:pPr>
      <w:r w:rsidRPr="00241E88">
        <w:rPr>
          <w:szCs w:val="22"/>
        </w:rPr>
        <w:t>What many leaders don’t realize is that these "minor" awards can be a blessing in disguise—a chance to really make your meetings exciting, and get parents and boys alike pumped up about the Scouting program!</w:t>
      </w:r>
    </w:p>
    <w:p w:rsidR="00241E88" w:rsidRDefault="00241E88" w:rsidP="00241E88">
      <w:pPr>
        <w:rPr>
          <w:szCs w:val="22"/>
        </w:rPr>
      </w:pPr>
      <w:r w:rsidRPr="00241E88">
        <w:rPr>
          <w:szCs w:val="22"/>
        </w:rPr>
        <w:t xml:space="preserve">So how do you polish up your pack meeting to be shiny and baggie free? Use your imagination! There’s no limit to what you can do to present awards to your boys, parents and leaders. Here are some ideas to get you started: </w:t>
      </w:r>
    </w:p>
    <w:p w:rsidR="00241E88" w:rsidRPr="00241E88" w:rsidRDefault="00241E88" w:rsidP="00241E88">
      <w:pPr>
        <w:jc w:val="center"/>
        <w:rPr>
          <w:szCs w:val="22"/>
        </w:rPr>
      </w:pPr>
      <w:r>
        <w:rPr>
          <w:noProof/>
        </w:rPr>
        <w:drawing>
          <wp:inline distT="0" distB="0" distL="0" distR="0" wp14:anchorId="587F4D59" wp14:editId="26C72DAB">
            <wp:extent cx="1315367" cy="914400"/>
            <wp:effectExtent l="19050" t="0" r="0" b="0"/>
            <wp:docPr id="120" name="Picture 290" descr="Image result for ball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Image result for balloons"/>
                    <pic:cNvPicPr>
                      <a:picLocks noChangeAspect="1" noChangeArrowheads="1"/>
                    </pic:cNvPicPr>
                  </pic:nvPicPr>
                  <pic:blipFill>
                    <a:blip r:embed="rId141" cstate="print"/>
                    <a:srcRect/>
                    <a:stretch>
                      <a:fillRect/>
                    </a:stretch>
                  </pic:blipFill>
                  <pic:spPr bwMode="auto">
                    <a:xfrm>
                      <a:off x="0" y="0"/>
                      <a:ext cx="1315367" cy="914400"/>
                    </a:xfrm>
                    <a:prstGeom prst="rect">
                      <a:avLst/>
                    </a:prstGeom>
                    <a:noFill/>
                    <a:ln w="9525">
                      <a:noFill/>
                      <a:miter lim="800000"/>
                      <a:headEnd/>
                      <a:tailEnd/>
                    </a:ln>
                  </pic:spPr>
                </pic:pic>
              </a:graphicData>
            </a:graphic>
          </wp:inline>
        </w:drawing>
      </w:r>
    </w:p>
    <w:p w:rsidR="00241E88" w:rsidRDefault="00241E88" w:rsidP="004A1700">
      <w:pPr>
        <w:pStyle w:val="NormalWeb"/>
        <w:numPr>
          <w:ilvl w:val="0"/>
          <w:numId w:val="52"/>
        </w:numPr>
        <w:tabs>
          <w:tab w:val="clear" w:pos="1080"/>
          <w:tab w:val="num" w:pos="360"/>
        </w:tabs>
        <w:spacing w:before="0" w:beforeAutospacing="0" w:after="0" w:afterAutospacing="0"/>
        <w:ind w:left="360"/>
        <w:rPr>
          <w:sz w:val="22"/>
          <w:szCs w:val="22"/>
        </w:rPr>
      </w:pPr>
      <w:r w:rsidRPr="00241E88">
        <w:rPr>
          <w:sz w:val="22"/>
          <w:szCs w:val="22"/>
        </w:rPr>
        <w:t xml:space="preserve"> Shoot your awards in on balloons. Tie up a string with some cut straws, tape the award to the balloon, the balloon to the straws, and fill the balloon with air. When you release the air from the balloon, it will propel the award/balloon rocket down the string. Take on the role of "mission control" and with a little help from some willing parents you have a space themed recognition!!</w:t>
      </w:r>
    </w:p>
    <w:p w:rsidR="00474B51" w:rsidRPr="00241E88" w:rsidRDefault="00474B51" w:rsidP="004A1700">
      <w:pPr>
        <w:pStyle w:val="NormalWeb"/>
        <w:numPr>
          <w:ilvl w:val="0"/>
          <w:numId w:val="52"/>
        </w:numPr>
        <w:tabs>
          <w:tab w:val="clear" w:pos="1080"/>
          <w:tab w:val="num" w:pos="360"/>
        </w:tabs>
        <w:spacing w:before="0" w:beforeAutospacing="0" w:after="0" w:afterAutospacing="0"/>
        <w:ind w:left="360"/>
        <w:rPr>
          <w:sz w:val="22"/>
          <w:szCs w:val="22"/>
        </w:rPr>
      </w:pPr>
      <w:r w:rsidRPr="00241E88">
        <w:rPr>
          <w:sz w:val="22"/>
          <w:szCs w:val="22"/>
        </w:rPr>
        <w:t xml:space="preserve">Have them pan for gold nuggets and exchange them at the bank for their awards. You could make a speech about them being more precious than gold while you’re at it. </w:t>
      </w:r>
    </w:p>
    <w:p w:rsidR="00474B51" w:rsidRPr="00241E88" w:rsidRDefault="00474B51" w:rsidP="004A1700">
      <w:pPr>
        <w:pStyle w:val="NormalWeb"/>
        <w:numPr>
          <w:ilvl w:val="0"/>
          <w:numId w:val="52"/>
        </w:numPr>
        <w:tabs>
          <w:tab w:val="clear" w:pos="1080"/>
          <w:tab w:val="num" w:pos="360"/>
        </w:tabs>
        <w:spacing w:before="0" w:beforeAutospacing="0" w:after="0" w:afterAutospacing="0"/>
        <w:ind w:left="360"/>
        <w:rPr>
          <w:sz w:val="22"/>
          <w:szCs w:val="22"/>
        </w:rPr>
      </w:pPr>
      <w:r w:rsidRPr="00241E88">
        <w:rPr>
          <w:sz w:val="22"/>
          <w:szCs w:val="22"/>
        </w:rPr>
        <w:t>Pot a dead tree or branch and put paper leaves on it with the awards stuck to the leaves for a conservation and nature themed ceremony.</w:t>
      </w:r>
    </w:p>
    <w:p w:rsidR="00241E88" w:rsidRPr="00241E88" w:rsidRDefault="00241E88" w:rsidP="00241E88">
      <w:pPr>
        <w:pStyle w:val="NormalWeb"/>
        <w:spacing w:before="0" w:beforeAutospacing="0" w:after="0" w:afterAutospacing="0"/>
        <w:jc w:val="center"/>
        <w:rPr>
          <w:sz w:val="22"/>
          <w:szCs w:val="22"/>
        </w:rPr>
      </w:pPr>
      <w:r>
        <w:rPr>
          <w:noProof/>
        </w:rPr>
        <w:drawing>
          <wp:inline distT="0" distB="0" distL="0" distR="0" wp14:anchorId="422FC6E6" wp14:editId="3DEE2DDC">
            <wp:extent cx="2454407" cy="1645920"/>
            <wp:effectExtent l="19050" t="0" r="3043" b="0"/>
            <wp:docPr id="127" name="Picture 293" descr="http://2.bp.blogspot.com/-s64zIWqMHPM/UTI_83IyoJI/AAAAAAAA8xo/PXFTbSNVJcA/s320/IMG_4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2.bp.blogspot.com/-s64zIWqMHPM/UTI_83IyoJI/AAAAAAAA8xo/PXFTbSNVJcA/s320/IMG_4970.jpg"/>
                    <pic:cNvPicPr>
                      <a:picLocks noChangeAspect="1" noChangeArrowheads="1"/>
                    </pic:cNvPicPr>
                  </pic:nvPicPr>
                  <pic:blipFill>
                    <a:blip r:embed="rId142" cstate="print"/>
                    <a:srcRect/>
                    <a:stretch>
                      <a:fillRect/>
                    </a:stretch>
                  </pic:blipFill>
                  <pic:spPr bwMode="auto">
                    <a:xfrm>
                      <a:off x="0" y="0"/>
                      <a:ext cx="2454407" cy="1645920"/>
                    </a:xfrm>
                    <a:prstGeom prst="rect">
                      <a:avLst/>
                    </a:prstGeom>
                    <a:noFill/>
                    <a:ln w="9525">
                      <a:noFill/>
                      <a:miter lim="800000"/>
                      <a:headEnd/>
                      <a:tailEnd/>
                    </a:ln>
                  </pic:spPr>
                </pic:pic>
              </a:graphicData>
            </a:graphic>
          </wp:inline>
        </w:drawing>
      </w:r>
    </w:p>
    <w:p w:rsidR="00241E88" w:rsidRDefault="00241E88" w:rsidP="004A1700">
      <w:pPr>
        <w:pStyle w:val="NormalWeb"/>
        <w:numPr>
          <w:ilvl w:val="0"/>
          <w:numId w:val="52"/>
        </w:numPr>
        <w:tabs>
          <w:tab w:val="clear" w:pos="1080"/>
          <w:tab w:val="num" w:pos="360"/>
        </w:tabs>
        <w:spacing w:before="0" w:beforeAutospacing="0" w:after="0" w:afterAutospacing="0"/>
        <w:ind w:left="360"/>
        <w:rPr>
          <w:sz w:val="22"/>
          <w:szCs w:val="22"/>
        </w:rPr>
      </w:pPr>
      <w:r w:rsidRPr="00241E88">
        <w:rPr>
          <w:sz w:val="22"/>
          <w:szCs w:val="22"/>
        </w:rPr>
        <w:t>Tape awards to the undersides of Frisbees and throw them out to boys standing in the back of the room. Have them throw them back to you, and let an assistant reload the Frisbees. Or mount them on paper airplanes for similar effect.</w:t>
      </w:r>
    </w:p>
    <w:p w:rsidR="00474B51" w:rsidRPr="00241E88" w:rsidRDefault="00474B51" w:rsidP="00474B51">
      <w:pPr>
        <w:pStyle w:val="NormalWeb"/>
        <w:spacing w:before="0" w:beforeAutospacing="0" w:after="0" w:afterAutospacing="0"/>
        <w:jc w:val="center"/>
        <w:rPr>
          <w:sz w:val="22"/>
          <w:szCs w:val="22"/>
        </w:rPr>
      </w:pPr>
      <w:r>
        <w:rPr>
          <w:noProof/>
        </w:rPr>
        <w:drawing>
          <wp:inline distT="0" distB="0" distL="0" distR="0" wp14:anchorId="7562359F" wp14:editId="53B019C2">
            <wp:extent cx="1097280" cy="1097280"/>
            <wp:effectExtent l="19050" t="0" r="7620" b="0"/>
            <wp:docPr id="256" name="Picture 296" descr="Image result for pin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Image result for pinata"/>
                    <pic:cNvPicPr>
                      <a:picLocks noChangeAspect="1" noChangeArrowheads="1"/>
                    </pic:cNvPicPr>
                  </pic:nvPicPr>
                  <pic:blipFill>
                    <a:blip r:embed="rId143" cstate="print"/>
                    <a:srcRect/>
                    <a:stretch>
                      <a:fillRect/>
                    </a:stretch>
                  </pic:blipFill>
                  <pic:spPr bwMode="auto">
                    <a:xfrm>
                      <a:off x="0" y="0"/>
                      <a:ext cx="1097280" cy="1097280"/>
                    </a:xfrm>
                    <a:prstGeom prst="rect">
                      <a:avLst/>
                    </a:prstGeom>
                    <a:noFill/>
                    <a:ln w="9525">
                      <a:noFill/>
                      <a:miter lim="800000"/>
                      <a:headEnd/>
                      <a:tailEnd/>
                    </a:ln>
                  </pic:spPr>
                </pic:pic>
              </a:graphicData>
            </a:graphic>
          </wp:inline>
        </w:drawing>
      </w:r>
    </w:p>
    <w:p w:rsidR="00241E88" w:rsidRPr="00241E88" w:rsidRDefault="00241E88" w:rsidP="004A1700">
      <w:pPr>
        <w:pStyle w:val="NormalWeb"/>
        <w:numPr>
          <w:ilvl w:val="0"/>
          <w:numId w:val="52"/>
        </w:numPr>
        <w:tabs>
          <w:tab w:val="clear" w:pos="1080"/>
          <w:tab w:val="num" w:pos="360"/>
        </w:tabs>
        <w:spacing w:before="0" w:beforeAutospacing="0" w:after="0" w:afterAutospacing="0"/>
        <w:ind w:left="360"/>
        <w:rPr>
          <w:sz w:val="22"/>
          <w:szCs w:val="22"/>
        </w:rPr>
      </w:pPr>
      <w:r w:rsidRPr="00241E88">
        <w:rPr>
          <w:sz w:val="22"/>
          <w:szCs w:val="22"/>
        </w:rPr>
        <w:t xml:space="preserve">Place the awards in a piñata and let the boys go at it with a stick, one or two hits each. While they’re taking their swings you can announce who got what. </w:t>
      </w:r>
    </w:p>
    <w:p w:rsidR="00241E88" w:rsidRDefault="00241E88" w:rsidP="004A1700">
      <w:pPr>
        <w:pStyle w:val="NormalWeb"/>
        <w:numPr>
          <w:ilvl w:val="0"/>
          <w:numId w:val="52"/>
        </w:numPr>
        <w:tabs>
          <w:tab w:val="clear" w:pos="1080"/>
          <w:tab w:val="num" w:pos="360"/>
        </w:tabs>
        <w:spacing w:before="0" w:beforeAutospacing="0" w:after="0" w:afterAutospacing="0"/>
        <w:ind w:left="360"/>
        <w:rPr>
          <w:sz w:val="22"/>
          <w:szCs w:val="22"/>
        </w:rPr>
      </w:pPr>
      <w:r w:rsidRPr="00241E88">
        <w:rPr>
          <w:sz w:val="22"/>
          <w:szCs w:val="22"/>
        </w:rPr>
        <w:t xml:space="preserve">Hide the awards around the room and give each boy a treasure map that leads them to their award. Tell everyone what they received while they’re looking. Or hide ‘coins’ that the boys can use to ‘buy’ their award from the Cubmaster, er, I mean Pirate King at the front of the room. </w:t>
      </w:r>
    </w:p>
    <w:p w:rsidR="00474B51" w:rsidRPr="00241E88" w:rsidRDefault="00474B51" w:rsidP="00474B51">
      <w:pPr>
        <w:pStyle w:val="NormalWeb"/>
        <w:spacing w:before="0" w:beforeAutospacing="0" w:after="0" w:afterAutospacing="0"/>
        <w:jc w:val="center"/>
        <w:rPr>
          <w:sz w:val="22"/>
          <w:szCs w:val="22"/>
        </w:rPr>
      </w:pPr>
      <w:r>
        <w:rPr>
          <w:noProof/>
        </w:rPr>
        <w:drawing>
          <wp:inline distT="0" distB="0" distL="0" distR="0" wp14:anchorId="25D91134" wp14:editId="1375B6AF">
            <wp:extent cx="1220761" cy="1280160"/>
            <wp:effectExtent l="19050" t="0" r="0" b="0"/>
            <wp:docPr id="257" name="Picture 299" descr="Image result for ch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Image result for chef"/>
                    <pic:cNvPicPr>
                      <a:picLocks noChangeAspect="1" noChangeArrowheads="1"/>
                    </pic:cNvPicPr>
                  </pic:nvPicPr>
                  <pic:blipFill>
                    <a:blip r:embed="rId144" cstate="print"/>
                    <a:srcRect/>
                    <a:stretch>
                      <a:fillRect/>
                    </a:stretch>
                  </pic:blipFill>
                  <pic:spPr bwMode="auto">
                    <a:xfrm>
                      <a:off x="0" y="0"/>
                      <a:ext cx="1220761" cy="1280160"/>
                    </a:xfrm>
                    <a:prstGeom prst="rect">
                      <a:avLst/>
                    </a:prstGeom>
                    <a:noFill/>
                    <a:ln w="9525">
                      <a:noFill/>
                      <a:miter lim="800000"/>
                      <a:headEnd/>
                      <a:tailEnd/>
                    </a:ln>
                  </pic:spPr>
                </pic:pic>
              </a:graphicData>
            </a:graphic>
          </wp:inline>
        </w:drawing>
      </w:r>
    </w:p>
    <w:p w:rsidR="00241E88" w:rsidRPr="00241E88" w:rsidRDefault="00241E88" w:rsidP="004A1700">
      <w:pPr>
        <w:pStyle w:val="NormalWeb"/>
        <w:numPr>
          <w:ilvl w:val="0"/>
          <w:numId w:val="52"/>
        </w:numPr>
        <w:tabs>
          <w:tab w:val="clear" w:pos="1080"/>
          <w:tab w:val="num" w:pos="360"/>
        </w:tabs>
        <w:spacing w:before="0" w:beforeAutospacing="0" w:after="0" w:afterAutospacing="0"/>
        <w:ind w:left="360"/>
        <w:rPr>
          <w:sz w:val="22"/>
          <w:szCs w:val="22"/>
        </w:rPr>
      </w:pPr>
      <w:r w:rsidRPr="00241E88">
        <w:rPr>
          <w:sz w:val="22"/>
          <w:szCs w:val="22"/>
        </w:rPr>
        <w:t>Dish them out of a pot dressed as a chef. Or make cupcakes or a cake and stick them in the icing on top.</w:t>
      </w:r>
    </w:p>
    <w:p w:rsidR="00241E88" w:rsidRPr="00241E88" w:rsidRDefault="00617560" w:rsidP="004A1700">
      <w:pPr>
        <w:pStyle w:val="NormalWeb"/>
        <w:numPr>
          <w:ilvl w:val="0"/>
          <w:numId w:val="52"/>
        </w:numPr>
        <w:tabs>
          <w:tab w:val="clear" w:pos="1080"/>
          <w:tab w:val="num" w:pos="360"/>
        </w:tabs>
        <w:spacing w:before="0" w:beforeAutospacing="0" w:after="0" w:afterAutospacing="0"/>
        <w:ind w:left="360"/>
        <w:rPr>
          <w:sz w:val="22"/>
          <w:szCs w:val="22"/>
        </w:rPr>
      </w:pPr>
      <w:r>
        <w:rPr>
          <w:sz w:val="22"/>
          <w:szCs w:val="22"/>
        </w:rPr>
        <w:br w:type="column"/>
      </w:r>
      <w:r w:rsidR="00241E88" w:rsidRPr="00241E88">
        <w:rPr>
          <w:sz w:val="22"/>
          <w:szCs w:val="22"/>
        </w:rPr>
        <w:lastRenderedPageBreak/>
        <w:t xml:space="preserve">Have someone dressed as a delivery person "hand deliver" important packages to the boys during the meeting. Or have them dress as a military courier or paratrooper, with open parachute dragging behind them. (I’d make sure they took as lengthy a route through the room as possible in order to catch and twist the ‘chute around as many things as possible. Ham it up!) </w:t>
      </w:r>
    </w:p>
    <w:p w:rsidR="00241E88" w:rsidRPr="00241E88" w:rsidRDefault="00241E88" w:rsidP="004A1700">
      <w:pPr>
        <w:pStyle w:val="NormalWeb"/>
        <w:numPr>
          <w:ilvl w:val="0"/>
          <w:numId w:val="52"/>
        </w:numPr>
        <w:tabs>
          <w:tab w:val="clear" w:pos="1080"/>
          <w:tab w:val="num" w:pos="360"/>
        </w:tabs>
        <w:spacing w:before="0" w:beforeAutospacing="0" w:after="0" w:afterAutospacing="0"/>
        <w:ind w:left="360"/>
        <w:rPr>
          <w:sz w:val="22"/>
          <w:szCs w:val="22"/>
        </w:rPr>
      </w:pPr>
      <w:r w:rsidRPr="00241E88">
        <w:rPr>
          <w:sz w:val="22"/>
          <w:szCs w:val="22"/>
        </w:rPr>
        <w:t xml:space="preserve">Fire them from catapults your Webelos made. Make castle walls from refrigerator boxes and shoot from inside the castle (or outside, depending on where you want to be...) </w:t>
      </w:r>
    </w:p>
    <w:p w:rsidR="00241E88" w:rsidRPr="00241E88" w:rsidRDefault="00241E88" w:rsidP="004A1700">
      <w:pPr>
        <w:pStyle w:val="NormalWeb"/>
        <w:numPr>
          <w:ilvl w:val="0"/>
          <w:numId w:val="52"/>
        </w:numPr>
        <w:tabs>
          <w:tab w:val="clear" w:pos="1080"/>
          <w:tab w:val="num" w:pos="360"/>
        </w:tabs>
        <w:spacing w:before="0" w:beforeAutospacing="0" w:after="0" w:afterAutospacing="0"/>
        <w:ind w:left="360"/>
        <w:rPr>
          <w:sz w:val="22"/>
          <w:szCs w:val="22"/>
        </w:rPr>
      </w:pPr>
      <w:r w:rsidRPr="00241E88">
        <w:rPr>
          <w:sz w:val="22"/>
          <w:szCs w:val="22"/>
        </w:rPr>
        <w:t xml:space="preserve">Give them out as carnival prizes, with each boy performing some simple, fun skill. (Don’t make it so hard that your Tigers can’t do whatever it is, and just get something handed to them.) </w:t>
      </w:r>
    </w:p>
    <w:p w:rsidR="00241E88" w:rsidRDefault="00241E88" w:rsidP="004A1700">
      <w:pPr>
        <w:pStyle w:val="NormalWeb"/>
        <w:numPr>
          <w:ilvl w:val="0"/>
          <w:numId w:val="52"/>
        </w:numPr>
        <w:tabs>
          <w:tab w:val="clear" w:pos="1080"/>
          <w:tab w:val="num" w:pos="360"/>
        </w:tabs>
        <w:spacing w:before="0" w:beforeAutospacing="0" w:after="0" w:afterAutospacing="0"/>
        <w:ind w:left="360"/>
        <w:rPr>
          <w:sz w:val="22"/>
          <w:szCs w:val="22"/>
        </w:rPr>
      </w:pPr>
      <w:r w:rsidRPr="00241E88">
        <w:rPr>
          <w:sz w:val="22"/>
          <w:szCs w:val="22"/>
        </w:rPr>
        <w:t xml:space="preserve">Find someone who’s good at magic or sleight of hand to conjure them out of the boys ears, from under their hats or neckerchiefs, etc. </w:t>
      </w:r>
    </w:p>
    <w:p w:rsidR="00474B51" w:rsidRDefault="00474B51" w:rsidP="00474B51">
      <w:pPr>
        <w:pStyle w:val="NormalWeb"/>
        <w:pBdr>
          <w:top w:val="single" w:sz="24" w:space="1" w:color="auto" w:shadow="1"/>
          <w:left w:val="single" w:sz="24" w:space="4" w:color="auto" w:shadow="1"/>
          <w:bottom w:val="single" w:sz="24" w:space="1" w:color="auto" w:shadow="1"/>
          <w:right w:val="single" w:sz="24" w:space="4" w:color="auto" w:shadow="1"/>
        </w:pBdr>
        <w:spacing w:before="0" w:beforeAutospacing="0" w:after="0" w:afterAutospacing="0"/>
        <w:ind w:left="1080" w:right="1116"/>
        <w:jc w:val="center"/>
        <w:rPr>
          <w:b/>
          <w:sz w:val="22"/>
          <w:szCs w:val="22"/>
        </w:rPr>
      </w:pPr>
      <w:r w:rsidRPr="00474B51">
        <w:rPr>
          <w:b/>
          <w:noProof/>
          <w:sz w:val="22"/>
          <w:szCs w:val="22"/>
        </w:rPr>
        <w:drawing>
          <wp:inline distT="0" distB="0" distL="0" distR="0" wp14:anchorId="25EE134B" wp14:editId="3966F52B">
            <wp:extent cx="1005840" cy="1005840"/>
            <wp:effectExtent l="19050" t="0" r="3810" b="0"/>
            <wp:docPr id="258" name="Picture 54" descr="http://c001af38d1d46a976912-b99970780ce78ebdd694d83e551ef810.r48.cf1.rackcdn.com/orgheaders/1206/cubmaster%20award%20of%20merit%20pa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c001af38d1d46a976912-b99970780ce78ebdd694d83e551ef810.r48.cf1.rackcdn.com/orgheaders/1206/cubmaster%20award%20of%20merit%20patch.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005840" cy="1005840"/>
                    </a:xfrm>
                    <a:prstGeom prst="rect">
                      <a:avLst/>
                    </a:prstGeom>
                    <a:noFill/>
                    <a:ln>
                      <a:noFill/>
                    </a:ln>
                  </pic:spPr>
                </pic:pic>
              </a:graphicData>
            </a:graphic>
          </wp:inline>
        </w:drawing>
      </w:r>
    </w:p>
    <w:p w:rsidR="00474B51" w:rsidRPr="00474B51" w:rsidRDefault="00474B51" w:rsidP="00474B51">
      <w:pPr>
        <w:pStyle w:val="NormalWeb"/>
        <w:pBdr>
          <w:top w:val="single" w:sz="24" w:space="1" w:color="auto" w:shadow="1"/>
          <w:left w:val="single" w:sz="24" w:space="4" w:color="auto" w:shadow="1"/>
          <w:bottom w:val="single" w:sz="24" w:space="1" w:color="auto" w:shadow="1"/>
          <w:right w:val="single" w:sz="24" w:space="4" w:color="auto" w:shadow="1"/>
        </w:pBdr>
        <w:spacing w:before="0" w:beforeAutospacing="0" w:after="0" w:afterAutospacing="0"/>
        <w:ind w:left="1080" w:right="1116"/>
        <w:jc w:val="center"/>
        <w:rPr>
          <w:b/>
          <w:sz w:val="22"/>
          <w:szCs w:val="22"/>
        </w:rPr>
      </w:pPr>
      <w:r w:rsidRPr="00474B51">
        <w:rPr>
          <w:b/>
          <w:sz w:val="22"/>
          <w:szCs w:val="22"/>
        </w:rPr>
        <w:t xml:space="preserve">See Cubmaster's section for </w:t>
      </w:r>
      <w:r w:rsidRPr="00474B51">
        <w:rPr>
          <w:b/>
          <w:sz w:val="22"/>
          <w:szCs w:val="22"/>
        </w:rPr>
        <w:br/>
        <w:t>how to be a Magician!!!</w:t>
      </w:r>
    </w:p>
    <w:p w:rsidR="00241E88" w:rsidRDefault="00241E88" w:rsidP="004A1700">
      <w:pPr>
        <w:pStyle w:val="NormalWeb"/>
        <w:numPr>
          <w:ilvl w:val="0"/>
          <w:numId w:val="52"/>
        </w:numPr>
        <w:tabs>
          <w:tab w:val="clear" w:pos="1080"/>
          <w:tab w:val="num" w:pos="360"/>
        </w:tabs>
        <w:spacing w:before="0" w:beforeAutospacing="0" w:after="0" w:afterAutospacing="0"/>
        <w:ind w:left="360"/>
        <w:rPr>
          <w:sz w:val="22"/>
          <w:szCs w:val="22"/>
        </w:rPr>
      </w:pPr>
      <w:r w:rsidRPr="00241E88">
        <w:rPr>
          <w:sz w:val="22"/>
          <w:szCs w:val="22"/>
        </w:rPr>
        <w:t xml:space="preserve">Put them inside Whiffle balls or balloons and hit them out to the boys with a big plastic bat. Let them "field" the award. </w:t>
      </w:r>
    </w:p>
    <w:p w:rsidR="00617560" w:rsidRPr="00241E88" w:rsidRDefault="00617560" w:rsidP="00617560">
      <w:pPr>
        <w:pStyle w:val="NormalWeb"/>
        <w:spacing w:before="0" w:beforeAutospacing="0" w:after="0" w:afterAutospacing="0"/>
        <w:jc w:val="center"/>
        <w:rPr>
          <w:sz w:val="22"/>
          <w:szCs w:val="22"/>
        </w:rPr>
      </w:pPr>
      <w:r>
        <w:rPr>
          <w:noProof/>
        </w:rPr>
        <w:drawing>
          <wp:inline distT="0" distB="0" distL="0" distR="0" wp14:anchorId="3DD8530E" wp14:editId="2EF71129">
            <wp:extent cx="1005840" cy="1005840"/>
            <wp:effectExtent l="19050" t="0" r="3810" b="0"/>
            <wp:docPr id="259" name="Picture 302" descr="Image result for wiffle b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Image result for wiffle balls"/>
                    <pic:cNvPicPr>
                      <a:picLocks noChangeAspect="1" noChangeArrowheads="1"/>
                    </pic:cNvPicPr>
                  </pic:nvPicPr>
                  <pic:blipFill>
                    <a:blip r:embed="rId146" cstate="print"/>
                    <a:srcRect/>
                    <a:stretch>
                      <a:fillRect/>
                    </a:stretch>
                  </pic:blipFill>
                  <pic:spPr bwMode="auto">
                    <a:xfrm>
                      <a:off x="0" y="0"/>
                      <a:ext cx="1005840" cy="1005840"/>
                    </a:xfrm>
                    <a:prstGeom prst="rect">
                      <a:avLst/>
                    </a:prstGeom>
                    <a:noFill/>
                    <a:ln w="9525">
                      <a:noFill/>
                      <a:miter lim="800000"/>
                      <a:headEnd/>
                      <a:tailEnd/>
                    </a:ln>
                  </pic:spPr>
                </pic:pic>
              </a:graphicData>
            </a:graphic>
          </wp:inline>
        </w:drawing>
      </w:r>
    </w:p>
    <w:p w:rsidR="00241E88" w:rsidRDefault="00241E88" w:rsidP="00241E88">
      <w:pPr>
        <w:rPr>
          <w:color w:val="333333"/>
          <w:szCs w:val="22"/>
        </w:rPr>
      </w:pPr>
      <w:r w:rsidRPr="00241E88">
        <w:rPr>
          <w:color w:val="333333"/>
          <w:szCs w:val="22"/>
        </w:rPr>
        <w:t>One month my assistant Cubmaster and I dressed as cowboys. We took the roles of Wells and Fargo, and were distributing the dividends of a successful summer of mining operations to our "employees" from a cardboard safe. Each boy got a small cloth bag marked "Gold—Property of:" with their name on it. Halfway through the ceremony, another leader appeared to rob the bank. We wrapped him with a Mylar emergency blanket we had hidden behind the safe and pulled him out of the room as he shouted, "Drat! Foiled again!"</w:t>
      </w:r>
    </w:p>
    <w:p w:rsidR="00617560" w:rsidRPr="00241E88" w:rsidRDefault="00617560" w:rsidP="00241E88">
      <w:pPr>
        <w:rPr>
          <w:color w:val="333333"/>
          <w:szCs w:val="22"/>
        </w:rPr>
      </w:pPr>
      <w:r>
        <w:rPr>
          <w:color w:val="333333"/>
          <w:szCs w:val="22"/>
        </w:rPr>
        <w:br w:type="column"/>
      </w:r>
      <w:r>
        <w:rPr>
          <w:noProof/>
        </w:rPr>
        <w:drawing>
          <wp:inline distT="0" distB="0" distL="0" distR="0" wp14:anchorId="575A19E6" wp14:editId="36A07BC0">
            <wp:extent cx="1371600" cy="828136"/>
            <wp:effectExtent l="19050" t="0" r="0" b="0"/>
            <wp:docPr id="260" name="Picture 305" descr="Image result for cowboy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Image result for cowboy hat"/>
                    <pic:cNvPicPr>
                      <a:picLocks noChangeAspect="1" noChangeArrowheads="1"/>
                    </pic:cNvPicPr>
                  </pic:nvPicPr>
                  <pic:blipFill>
                    <a:blip r:embed="rId147" cstate="print"/>
                    <a:srcRect/>
                    <a:stretch>
                      <a:fillRect/>
                    </a:stretch>
                  </pic:blipFill>
                  <pic:spPr bwMode="auto">
                    <a:xfrm>
                      <a:off x="0" y="0"/>
                      <a:ext cx="1371600" cy="828136"/>
                    </a:xfrm>
                    <a:prstGeom prst="rect">
                      <a:avLst/>
                    </a:prstGeom>
                    <a:noFill/>
                    <a:ln w="9525">
                      <a:noFill/>
                      <a:miter lim="800000"/>
                      <a:headEnd/>
                      <a:tailEnd/>
                    </a:ln>
                  </pic:spPr>
                </pic:pic>
              </a:graphicData>
            </a:graphic>
          </wp:inline>
        </w:drawing>
      </w:r>
      <w:r>
        <w:rPr>
          <w:noProof/>
        </w:rPr>
        <w:drawing>
          <wp:inline distT="0" distB="0" distL="0" distR="0" wp14:anchorId="45B83D81" wp14:editId="481C6603">
            <wp:extent cx="1371600" cy="695068"/>
            <wp:effectExtent l="19050" t="0" r="0" b="0"/>
            <wp:docPr id="261" name="Picture 308" descr="Image result for pirate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Image result for pirate hat"/>
                    <pic:cNvPicPr>
                      <a:picLocks noChangeAspect="1" noChangeArrowheads="1"/>
                    </pic:cNvPicPr>
                  </pic:nvPicPr>
                  <pic:blipFill>
                    <a:blip r:embed="rId148" cstate="print"/>
                    <a:srcRect/>
                    <a:stretch>
                      <a:fillRect/>
                    </a:stretch>
                  </pic:blipFill>
                  <pic:spPr bwMode="auto">
                    <a:xfrm>
                      <a:off x="0" y="0"/>
                      <a:ext cx="1371600" cy="695068"/>
                    </a:xfrm>
                    <a:prstGeom prst="rect">
                      <a:avLst/>
                    </a:prstGeom>
                    <a:noFill/>
                    <a:ln w="9525">
                      <a:noFill/>
                      <a:miter lim="800000"/>
                      <a:headEnd/>
                      <a:tailEnd/>
                    </a:ln>
                  </pic:spPr>
                </pic:pic>
              </a:graphicData>
            </a:graphic>
          </wp:inline>
        </w:drawing>
      </w:r>
    </w:p>
    <w:p w:rsidR="00241E88" w:rsidRPr="00241E88" w:rsidRDefault="00241E88" w:rsidP="00241E88">
      <w:pPr>
        <w:rPr>
          <w:color w:val="333333"/>
          <w:szCs w:val="22"/>
        </w:rPr>
      </w:pPr>
      <w:r w:rsidRPr="00241E88">
        <w:rPr>
          <w:color w:val="333333"/>
          <w:szCs w:val="22"/>
        </w:rPr>
        <w:t>Another month, we dressed as pirates and distributed awards from a treasure chest, while punctuating the ceremony with a variety of pirate jokes.</w:t>
      </w:r>
    </w:p>
    <w:p w:rsidR="00241E88" w:rsidRPr="00241E88" w:rsidRDefault="00241E88" w:rsidP="00241E88">
      <w:pPr>
        <w:rPr>
          <w:color w:val="333333"/>
          <w:szCs w:val="22"/>
        </w:rPr>
      </w:pPr>
      <w:r w:rsidRPr="00241E88">
        <w:rPr>
          <w:color w:val="333333"/>
          <w:szCs w:val="22"/>
        </w:rPr>
        <w:t xml:space="preserve">It doesn’t need to be elaborate, just fun and memorable. Use costumes, props and your imagination. Anything that requires throwing, catching, hitting, running, jumping, breaking, popping, bouncing, stomping, rolling, crawling, climbing, swinging or dropping is bound to bring a smile to the face of a nine-year-old. </w:t>
      </w:r>
    </w:p>
    <w:p w:rsidR="00241E88" w:rsidRPr="00E4412C" w:rsidRDefault="00241E88" w:rsidP="00241E88">
      <w:pPr>
        <w:rPr>
          <w:color w:val="333333"/>
          <w:szCs w:val="20"/>
        </w:rPr>
      </w:pPr>
      <w:r w:rsidRPr="00E4412C">
        <w:rPr>
          <w:color w:val="333333"/>
          <w:szCs w:val="20"/>
        </w:rPr>
        <w:t>Don’t be afraid to explore and write your own ceremonies! And make it PHUN!</w:t>
      </w:r>
    </w:p>
    <w:p w:rsidR="00451FA7" w:rsidRPr="00241E88" w:rsidRDefault="00451FA7" w:rsidP="00451FA7"/>
    <w:p w:rsidR="00261796" w:rsidRPr="00241E88" w:rsidRDefault="00261796" w:rsidP="00261796"/>
    <w:p w:rsidR="00261796" w:rsidRPr="00241E88" w:rsidRDefault="00261796" w:rsidP="00261796">
      <w:pPr>
        <w:jc w:val="center"/>
      </w:pPr>
      <w:r w:rsidRPr="00241E88">
        <w:rPr>
          <w:noProof/>
        </w:rPr>
        <w:drawing>
          <wp:inline distT="0" distB="0" distL="0" distR="0" wp14:anchorId="04826D5D" wp14:editId="1AAA4E52">
            <wp:extent cx="2587752" cy="3383280"/>
            <wp:effectExtent l="0" t="0" r="3175" b="7620"/>
            <wp:docPr id="132" name="Picture 132" descr="http://1.bp.blogspot.com/-Ybe1M8XTv68/VW88omY4o7I/AAAAAAAAGI4/zs7kHYA7M_A/s320/CS%2BInfo%2BSumm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1.bp.blogspot.com/-Ybe1M8XTv68/VW88omY4o7I/AAAAAAAAGI4/zs7kHYA7M_A/s320/CS%2BInfo%2BSummary.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87752" cy="3383280"/>
                    </a:xfrm>
                    <a:prstGeom prst="rect">
                      <a:avLst/>
                    </a:prstGeom>
                    <a:noFill/>
                    <a:ln>
                      <a:noFill/>
                    </a:ln>
                  </pic:spPr>
                </pic:pic>
              </a:graphicData>
            </a:graphic>
          </wp:inline>
        </w:drawing>
      </w:r>
    </w:p>
    <w:p w:rsidR="00261796" w:rsidRPr="00241E88" w:rsidRDefault="00261796" w:rsidP="00261796">
      <w:pPr>
        <w:jc w:val="center"/>
      </w:pPr>
      <w:r w:rsidRPr="00241E88">
        <w:t xml:space="preserve">Go to </w:t>
      </w:r>
      <w:hyperlink r:id="rId150" w:history="1">
        <w:r w:rsidRPr="00241E88">
          <w:rPr>
            <w:rStyle w:val="Hyperlink"/>
          </w:rPr>
          <w:t>http://strongarmor.blogspot.com/2015/06/cub-scouts-scout-oath-and-law-helps-and.html</w:t>
        </w:r>
      </w:hyperlink>
      <w:r w:rsidRPr="00241E88">
        <w:t xml:space="preserve"> to get full size, full color (or black and white) printable versions</w:t>
      </w:r>
    </w:p>
    <w:p w:rsidR="00261796" w:rsidRPr="00241E88" w:rsidRDefault="00261796" w:rsidP="00261796">
      <w:pPr>
        <w:spacing w:before="60" w:after="0"/>
        <w:ind w:right="-144"/>
        <w:rPr>
          <w:bCs/>
        </w:rPr>
      </w:pPr>
    </w:p>
    <w:p w:rsidR="006722FF" w:rsidRPr="00241E88" w:rsidRDefault="00261796" w:rsidP="00181817">
      <w:pPr>
        <w:pStyle w:val="Heading1"/>
      </w:pPr>
      <w:r w:rsidRPr="00241E88">
        <w:rPr>
          <w:rStyle w:val="Hyperlink"/>
          <w:rFonts w:ascii="Verdana Bold" w:hAnsi="Verdana Bold"/>
        </w:rPr>
        <w:br w:type="column"/>
      </w:r>
      <w:bookmarkStart w:id="22" w:name="_Toc463292954"/>
      <w:r w:rsidR="006722FF" w:rsidRPr="00241E88">
        <w:lastRenderedPageBreak/>
        <w:t>PACK ADMIN HELPS</w:t>
      </w:r>
      <w:bookmarkEnd w:id="22"/>
    </w:p>
    <w:p w:rsidR="000F7808" w:rsidRPr="000F7808" w:rsidRDefault="00D54E04" w:rsidP="000F7808">
      <w:pPr>
        <w:pStyle w:val="Heading2"/>
        <w:rPr>
          <w:sz w:val="32"/>
          <w:szCs w:val="32"/>
        </w:rPr>
      </w:pPr>
      <w:bookmarkStart w:id="23" w:name="_Toc463292955"/>
      <w:r w:rsidRPr="000F7808">
        <w:rPr>
          <w:sz w:val="32"/>
          <w:szCs w:val="32"/>
        </w:rPr>
        <w:t>PLANNING OUTINGS 101</w:t>
      </w:r>
      <w:bookmarkEnd w:id="23"/>
    </w:p>
    <w:p w:rsidR="000F7808" w:rsidRPr="000F7808" w:rsidRDefault="000F7808" w:rsidP="000F7808">
      <w:pPr>
        <w:jc w:val="center"/>
        <w:rPr>
          <w:i/>
          <w:iCs/>
          <w:szCs w:val="16"/>
        </w:rPr>
      </w:pPr>
      <w:r w:rsidRPr="000F7808">
        <w:rPr>
          <w:i/>
          <w:iCs/>
          <w:szCs w:val="16"/>
        </w:rPr>
        <w:t>Occoneechee Council</w:t>
      </w:r>
    </w:p>
    <w:p w:rsidR="000F7808" w:rsidRPr="000F7808" w:rsidRDefault="000F7808" w:rsidP="000F7808">
      <w:r w:rsidRPr="000F7808">
        <w:t xml:space="preserve">An affective outdoor program, full of outings, day trips, day camp, resident camp, and pack overnighters should be the corner stone of any great pack program! Something as simple as a hike down the community bike/hike trail to a long-term camping experience will bring added value and awareness to your program. </w:t>
      </w:r>
    </w:p>
    <w:p w:rsidR="000F7808" w:rsidRPr="000F7808" w:rsidRDefault="000F7808" w:rsidP="000F7808">
      <w:r w:rsidRPr="000F7808">
        <w:t xml:space="preserve">However, BSA has a number of policies on how to get your den or pack out of the “hut” and into the great outdoors! </w:t>
      </w:r>
    </w:p>
    <w:p w:rsidR="000F7808" w:rsidRPr="000F7808" w:rsidRDefault="000F7808" w:rsidP="000F7808">
      <w:pPr>
        <w:spacing w:before="60" w:after="0"/>
        <w:jc w:val="center"/>
        <w:rPr>
          <w:b/>
          <w:bCs/>
          <w:sz w:val="28"/>
          <w:szCs w:val="28"/>
        </w:rPr>
      </w:pPr>
      <w:r w:rsidRPr="000F7808">
        <w:rPr>
          <w:b/>
          <w:bCs/>
          <w:sz w:val="28"/>
          <w:szCs w:val="28"/>
        </w:rPr>
        <w:t>Ten Elements of Planning</w:t>
      </w:r>
    </w:p>
    <w:p w:rsidR="000F7808" w:rsidRPr="000F7808" w:rsidRDefault="000F7808" w:rsidP="000F7808">
      <w:r w:rsidRPr="000F7808">
        <w:t xml:space="preserve">It goes without saying that without planning, we would never get anywhere! Great activities just don’t happen! Plan, plan and plan some more! It is good idea to hold a planning meeting once every 6 months to review the next 18 months worth of plans! This gives you the chance to make sure your upcoming events are being handled and are on track. It is also a good idea to ask one person to be in charge of each outing! Also, keep these in mind: </w:t>
      </w:r>
    </w:p>
    <w:p w:rsidR="000F7808" w:rsidRPr="000F7808" w:rsidRDefault="000F7808" w:rsidP="004A1700">
      <w:pPr>
        <w:numPr>
          <w:ilvl w:val="0"/>
          <w:numId w:val="23"/>
        </w:numPr>
        <w:spacing w:after="40"/>
      </w:pPr>
      <w:r w:rsidRPr="000F7808">
        <w:rPr>
          <w:b/>
          <w:bCs/>
        </w:rPr>
        <w:t>Objective:</w:t>
      </w:r>
      <w:r w:rsidRPr="000F7808">
        <w:t xml:space="preserve"> make sure your activities meet the purpose of Cub Scouting, and provide opportunities for physical, spiritual, mental/emotional &amp; social growth. </w:t>
      </w:r>
    </w:p>
    <w:p w:rsidR="000F7808" w:rsidRPr="000F7808" w:rsidRDefault="000F7808" w:rsidP="004A1700">
      <w:pPr>
        <w:numPr>
          <w:ilvl w:val="0"/>
          <w:numId w:val="23"/>
        </w:numPr>
        <w:spacing w:after="40"/>
      </w:pPr>
      <w:r w:rsidRPr="000F7808">
        <w:rPr>
          <w:b/>
          <w:bCs/>
        </w:rPr>
        <w:t>Theme</w:t>
      </w:r>
      <w:r w:rsidRPr="000F7808">
        <w:t xml:space="preserve">: remember your monthly theme! </w:t>
      </w:r>
    </w:p>
    <w:p w:rsidR="000F7808" w:rsidRPr="000F7808" w:rsidRDefault="000F7808" w:rsidP="004A1700">
      <w:pPr>
        <w:numPr>
          <w:ilvl w:val="0"/>
          <w:numId w:val="23"/>
        </w:numPr>
        <w:spacing w:after="40"/>
      </w:pPr>
      <w:r w:rsidRPr="000F7808">
        <w:rPr>
          <w:b/>
          <w:bCs/>
        </w:rPr>
        <w:t>Fun:</w:t>
      </w:r>
      <w:r w:rsidRPr="000F7808">
        <w:t xml:space="preserve"> It has to fun, or they won’t come! Make sure your plan is fun for boys and family. </w:t>
      </w:r>
    </w:p>
    <w:p w:rsidR="000F7808" w:rsidRPr="000F7808" w:rsidRDefault="000F7808" w:rsidP="004A1700">
      <w:pPr>
        <w:numPr>
          <w:ilvl w:val="0"/>
          <w:numId w:val="23"/>
        </w:numPr>
        <w:spacing w:after="40"/>
      </w:pPr>
      <w:r w:rsidRPr="000F7808">
        <w:rPr>
          <w:b/>
          <w:bCs/>
        </w:rPr>
        <w:t>Variety:</w:t>
      </w:r>
      <w:r w:rsidRPr="000F7808">
        <w:t xml:space="preserve"> Try not to do the same thing over and over and over! Everyone loves a trip to the fire station, but by the time a boy becomes a WEBELOS, he’s been, there done that! </w:t>
      </w:r>
    </w:p>
    <w:p w:rsidR="000F7808" w:rsidRPr="000F7808" w:rsidRDefault="000F7808" w:rsidP="004A1700">
      <w:pPr>
        <w:numPr>
          <w:ilvl w:val="0"/>
          <w:numId w:val="23"/>
        </w:numPr>
        <w:spacing w:after="40"/>
      </w:pPr>
      <w:r w:rsidRPr="000F7808">
        <w:rPr>
          <w:b/>
          <w:bCs/>
        </w:rPr>
        <w:t>Action:</w:t>
      </w:r>
      <w:r w:rsidRPr="000F7808">
        <w:t xml:space="preserve"> Boys </w:t>
      </w:r>
      <w:r w:rsidRPr="000F7808">
        <w:rPr>
          <w:i/>
          <w:iCs/>
        </w:rPr>
        <w:t xml:space="preserve">do, </w:t>
      </w:r>
      <w:r w:rsidRPr="000F7808">
        <w:t xml:space="preserve">to </w:t>
      </w:r>
      <w:r w:rsidRPr="000F7808">
        <w:rPr>
          <w:i/>
          <w:iCs/>
        </w:rPr>
        <w:t xml:space="preserve">learn! </w:t>
      </w:r>
      <w:r w:rsidRPr="000F7808">
        <w:t xml:space="preserve">Sitting in a room and listening to someone go, blah, blah, blah is no fun! Keep the action rolling! </w:t>
      </w:r>
    </w:p>
    <w:p w:rsidR="000F7808" w:rsidRPr="000F7808" w:rsidRDefault="000F7808" w:rsidP="004A1700">
      <w:pPr>
        <w:numPr>
          <w:ilvl w:val="0"/>
          <w:numId w:val="23"/>
        </w:numPr>
        <w:spacing w:after="40"/>
      </w:pPr>
      <w:r w:rsidRPr="000F7808">
        <w:rPr>
          <w:b/>
          <w:bCs/>
        </w:rPr>
        <w:t>Boy Appeal:</w:t>
      </w:r>
      <w:r w:rsidRPr="000F7808">
        <w:t xml:space="preserve"> Scouting is age appropriate! Make sure your activity is right for your group! Don’t expect a Tiger to keep up with the WEBELOS. </w:t>
      </w:r>
    </w:p>
    <w:p w:rsidR="000F7808" w:rsidRPr="000F7808" w:rsidRDefault="000F7808" w:rsidP="004A1700">
      <w:pPr>
        <w:numPr>
          <w:ilvl w:val="0"/>
          <w:numId w:val="23"/>
        </w:numPr>
        <w:spacing w:after="40"/>
      </w:pPr>
      <w:r w:rsidRPr="000F7808">
        <w:rPr>
          <w:b/>
          <w:bCs/>
        </w:rPr>
        <w:t>Family Appeal:</w:t>
      </w:r>
      <w:r w:rsidRPr="000F7808">
        <w:t xml:space="preserve"> Cub Scouting means family! Activities should help to strengthen and enrich families. </w:t>
      </w:r>
    </w:p>
    <w:p w:rsidR="000F7808" w:rsidRPr="000F7808" w:rsidRDefault="000F7808" w:rsidP="004A1700">
      <w:pPr>
        <w:numPr>
          <w:ilvl w:val="0"/>
          <w:numId w:val="23"/>
        </w:numPr>
        <w:spacing w:after="40"/>
      </w:pPr>
      <w:r w:rsidRPr="000F7808">
        <w:rPr>
          <w:b/>
          <w:bCs/>
        </w:rPr>
        <w:t>Resources:</w:t>
      </w:r>
      <w:r w:rsidRPr="000F7808">
        <w:t xml:space="preserve"> make good use of all of your people, facilities, materials &amp; equipment. Use the talents and skills of all of your family members! </w:t>
      </w:r>
    </w:p>
    <w:p w:rsidR="000F7808" w:rsidRPr="000F7808" w:rsidRDefault="000F7808" w:rsidP="004A1700">
      <w:pPr>
        <w:numPr>
          <w:ilvl w:val="0"/>
          <w:numId w:val="23"/>
        </w:numPr>
        <w:spacing w:after="40"/>
      </w:pPr>
      <w:r w:rsidRPr="000F7808">
        <w:rPr>
          <w:b/>
          <w:bCs/>
        </w:rPr>
        <w:t>Achievement:</w:t>
      </w:r>
      <w:r w:rsidRPr="000F7808">
        <w:t xml:space="preserve"> Remember recognition! Use beads, try and complete </w:t>
      </w:r>
      <w:r w:rsidR="006761D6">
        <w:t xml:space="preserve">Adventures and Special Awards </w:t>
      </w:r>
      <w:r w:rsidRPr="000F7808">
        <w:t xml:space="preserve">with your program! </w:t>
      </w:r>
    </w:p>
    <w:p w:rsidR="000F7808" w:rsidRPr="000F7808" w:rsidRDefault="000F7808" w:rsidP="004A1700">
      <w:pPr>
        <w:numPr>
          <w:ilvl w:val="0"/>
          <w:numId w:val="23"/>
        </w:numPr>
        <w:spacing w:after="40"/>
      </w:pPr>
      <w:r w:rsidRPr="000F7808">
        <w:rPr>
          <w:b/>
          <w:bCs/>
        </w:rPr>
        <w:t>Flexibility:</w:t>
      </w:r>
      <w:r w:rsidRPr="000F7808">
        <w:t xml:space="preserve"> Have a plan “B” just in case – be prepared to change the program if needed, and remember those </w:t>
      </w:r>
      <w:r w:rsidRPr="000F7808">
        <w:rPr>
          <w:i/>
          <w:iCs/>
        </w:rPr>
        <w:t xml:space="preserve">teachable moments! </w:t>
      </w:r>
    </w:p>
    <w:p w:rsidR="000F7808" w:rsidRPr="000F7808" w:rsidRDefault="000F7808" w:rsidP="000F7808">
      <w:pPr>
        <w:spacing w:before="60"/>
        <w:jc w:val="center"/>
        <w:rPr>
          <w:b/>
          <w:bCs/>
        </w:rPr>
      </w:pPr>
      <w:r w:rsidRPr="000F7808">
        <w:rPr>
          <w:b/>
          <w:bCs/>
        </w:rPr>
        <w:t xml:space="preserve">So What Do We Do After We Plan, Plan &amp; Plan? </w:t>
      </w:r>
    </w:p>
    <w:p w:rsidR="000F7808" w:rsidRPr="000F7808" w:rsidRDefault="000F7808" w:rsidP="004A1700">
      <w:pPr>
        <w:numPr>
          <w:ilvl w:val="1"/>
          <w:numId w:val="24"/>
        </w:numPr>
        <w:spacing w:after="0"/>
      </w:pPr>
      <w:r w:rsidRPr="000F7808">
        <w:t xml:space="preserve">Budget, budget &amp; budget! Make sure you have the funds and resources to work your plan! </w:t>
      </w:r>
    </w:p>
    <w:p w:rsidR="000F7808" w:rsidRPr="000F7808" w:rsidRDefault="000F7808" w:rsidP="004A1700">
      <w:pPr>
        <w:numPr>
          <w:ilvl w:val="1"/>
          <w:numId w:val="24"/>
        </w:numPr>
        <w:spacing w:after="0"/>
      </w:pPr>
      <w:r w:rsidRPr="000F7808">
        <w:t xml:space="preserve">There are 4 general sources for funds in scouting. There are: the boy &amp; his family, your chartered organization, the pack &amp; the community! </w:t>
      </w:r>
    </w:p>
    <w:p w:rsidR="000F7808" w:rsidRPr="000F7808" w:rsidRDefault="000F7808" w:rsidP="004A1700">
      <w:pPr>
        <w:numPr>
          <w:ilvl w:val="1"/>
          <w:numId w:val="24"/>
        </w:numPr>
        <w:spacing w:after="0"/>
      </w:pPr>
      <w:r w:rsidRPr="000F7808">
        <w:t xml:space="preserve">Decide how you are going to pay for your units activities and work it! </w:t>
      </w:r>
    </w:p>
    <w:p w:rsidR="000F7808" w:rsidRPr="000F7808" w:rsidRDefault="000F7808" w:rsidP="000F7808">
      <w:pPr>
        <w:spacing w:before="60" w:after="0"/>
        <w:jc w:val="center"/>
        <w:rPr>
          <w:b/>
          <w:bCs/>
          <w:sz w:val="28"/>
          <w:szCs w:val="28"/>
        </w:rPr>
      </w:pPr>
      <w:r w:rsidRPr="000F7808">
        <w:rPr>
          <w:b/>
          <w:bCs/>
          <w:sz w:val="28"/>
          <w:szCs w:val="28"/>
        </w:rPr>
        <w:t xml:space="preserve">Hummmm… Resources! </w:t>
      </w:r>
    </w:p>
    <w:p w:rsidR="000F7808" w:rsidRPr="000F7808" w:rsidRDefault="000F7808" w:rsidP="000F7808">
      <w:r w:rsidRPr="000F7808">
        <w:t xml:space="preserve">Don’t go it alone! Use your family members to act as events chairman and help make the reservations, and follow up on all the lose ends! This is a great way to pull that reluctant adult in to a far more productive role in your unit. </w:t>
      </w:r>
    </w:p>
    <w:p w:rsidR="000F7808" w:rsidRPr="000F7808" w:rsidRDefault="000F7808" w:rsidP="000F7808">
      <w:pPr>
        <w:spacing w:before="60" w:after="0"/>
        <w:jc w:val="center"/>
        <w:rPr>
          <w:b/>
          <w:bCs/>
          <w:sz w:val="28"/>
          <w:szCs w:val="28"/>
        </w:rPr>
      </w:pPr>
      <w:r w:rsidRPr="000F7808">
        <w:rPr>
          <w:b/>
          <w:bCs/>
          <w:sz w:val="28"/>
          <w:szCs w:val="28"/>
        </w:rPr>
        <w:t xml:space="preserve">So, Where Do We Go? </w:t>
      </w:r>
    </w:p>
    <w:p w:rsidR="000F7808" w:rsidRPr="000F7808" w:rsidRDefault="000F7808" w:rsidP="000F7808">
      <w:r w:rsidRPr="000F7808">
        <w:t xml:space="preserve">There are hundreds of great places to take your pack! Find a bike trail and take a family bike trip and plan a picnic. Go to the zoo, a museum, a concert, a play, see a battleship, or a battle field! Just take a walk! Sometime the simplest is the best! </w:t>
      </w:r>
    </w:p>
    <w:p w:rsidR="000F7808" w:rsidRPr="000F7808" w:rsidRDefault="000F7808" w:rsidP="000F7808">
      <w:pPr>
        <w:spacing w:before="60" w:after="0"/>
        <w:jc w:val="center"/>
        <w:rPr>
          <w:b/>
          <w:bCs/>
          <w:sz w:val="28"/>
          <w:szCs w:val="28"/>
        </w:rPr>
      </w:pPr>
      <w:r w:rsidRPr="000F7808">
        <w:rPr>
          <w:b/>
          <w:bCs/>
          <w:sz w:val="28"/>
          <w:szCs w:val="28"/>
        </w:rPr>
        <w:t xml:space="preserve">But A Few More Things Before You Go! </w:t>
      </w:r>
    </w:p>
    <w:p w:rsidR="000F7808" w:rsidRPr="000F7808" w:rsidRDefault="000F7808" w:rsidP="000F7808">
      <w:r w:rsidRPr="000F7808">
        <w:rPr>
          <w:b/>
          <w:bCs/>
          <w:sz w:val="28"/>
          <w:szCs w:val="28"/>
        </w:rPr>
        <w:t>TOUR PLANS:</w:t>
      </w:r>
      <w:r w:rsidRPr="000F7808">
        <w:t xml:space="preserve"> </w:t>
      </w:r>
      <w:r w:rsidRPr="000F7808">
        <w:rPr>
          <w:b/>
        </w:rPr>
        <w:t>The Tour and Activity Plan</w:t>
      </w:r>
      <w:r w:rsidRPr="000F7808">
        <w:t xml:space="preserve"> is a planning tool for best practices to be prepared for safe and fun adventure. Completing the plan may not address all possible challenges, but it can help ensure that appropriate planning has been conducted, that qualified and trained leadership is in place, and that the right equipment is available for the adventure.</w:t>
      </w:r>
    </w:p>
    <w:p w:rsidR="000F7808" w:rsidRPr="000F7808" w:rsidRDefault="000F7808" w:rsidP="000F7808">
      <w:r w:rsidRPr="000F7808">
        <w:t>In addition, the plan helps to organize safe and appropriate transportation to and from an event, and defines driver qualifications and minimum limits of insurance coverage for drivers and vehicles used to transport participants.</w:t>
      </w:r>
    </w:p>
    <w:p w:rsidR="000F7808" w:rsidRPr="000F7808" w:rsidRDefault="000F7808" w:rsidP="000F7808">
      <w:r w:rsidRPr="000F7808">
        <w:t>Please complete and submit this plan at least 21 days in advance (check with your local council) to ensure your council has enough time to review the plan and assist as necessary.</w:t>
      </w:r>
    </w:p>
    <w:p w:rsidR="000F7808" w:rsidRPr="000F7808" w:rsidRDefault="000F7808" w:rsidP="000F7808">
      <w:r w:rsidRPr="000F7808">
        <w:t>Times when a tour and activity plan must be submitted for council review include the following:</w:t>
      </w:r>
    </w:p>
    <w:p w:rsidR="000F7808" w:rsidRPr="000F7808" w:rsidRDefault="000F7808" w:rsidP="004A1700">
      <w:pPr>
        <w:numPr>
          <w:ilvl w:val="0"/>
          <w:numId w:val="26"/>
        </w:numPr>
        <w:tabs>
          <w:tab w:val="left" w:pos="360"/>
        </w:tabs>
        <w:ind w:left="360"/>
        <w:contextualSpacing/>
      </w:pPr>
      <w:r w:rsidRPr="000F7808">
        <w:t>Trips of 500 miles or more; or</w:t>
      </w:r>
    </w:p>
    <w:p w:rsidR="000F7808" w:rsidRPr="000F7808" w:rsidRDefault="000F7808" w:rsidP="004A1700">
      <w:pPr>
        <w:numPr>
          <w:ilvl w:val="0"/>
          <w:numId w:val="26"/>
        </w:numPr>
        <w:tabs>
          <w:tab w:val="left" w:pos="360"/>
        </w:tabs>
        <w:ind w:left="360"/>
        <w:contextualSpacing/>
      </w:pPr>
      <w:r w:rsidRPr="000F7808">
        <w:t>Trips outside of council borders (exception: not to your council-owned property); or</w:t>
      </w:r>
    </w:p>
    <w:p w:rsidR="000F7808" w:rsidRPr="000F7808" w:rsidRDefault="000F7808" w:rsidP="004A1700">
      <w:pPr>
        <w:numPr>
          <w:ilvl w:val="0"/>
          <w:numId w:val="26"/>
        </w:numPr>
        <w:tabs>
          <w:tab w:val="left" w:pos="360"/>
        </w:tabs>
        <w:ind w:left="360"/>
        <w:contextualSpacing/>
      </w:pPr>
      <w:r w:rsidRPr="000F7808">
        <w:t>Trips to Florida Sea Base, Northern Tier, Philmont Scout Ranch, Summit Bechtel Reserve (you will be asked to present a copy of  your tour and activity plan upon arrival), national Scout jamboree, National Order of the Arrow Conference, or a regionally sponsored event; or</w:t>
      </w:r>
    </w:p>
    <w:p w:rsidR="000F7808" w:rsidRPr="000F7808" w:rsidRDefault="000F7808" w:rsidP="004A1700">
      <w:pPr>
        <w:numPr>
          <w:ilvl w:val="0"/>
          <w:numId w:val="26"/>
        </w:numPr>
        <w:tabs>
          <w:tab w:val="left" w:pos="360"/>
        </w:tabs>
        <w:ind w:left="360"/>
        <w:contextualSpacing/>
      </w:pPr>
      <w:r w:rsidRPr="000F7808">
        <w:lastRenderedPageBreak/>
        <w:t>When conducting any of the following activities outside of council or district events:</w:t>
      </w:r>
    </w:p>
    <w:p w:rsidR="000F7808" w:rsidRPr="000F7808" w:rsidRDefault="000F7808" w:rsidP="004A1700">
      <w:pPr>
        <w:numPr>
          <w:ilvl w:val="0"/>
          <w:numId w:val="27"/>
        </w:numPr>
        <w:contextualSpacing/>
      </w:pPr>
      <w:r w:rsidRPr="000F7808">
        <w:t>Aquatics activities (</w:t>
      </w:r>
      <w:r w:rsidR="00181817">
        <w:t xml:space="preserve">e.g. </w:t>
      </w:r>
      <w:r w:rsidRPr="000F7808">
        <w:t>swimming)</w:t>
      </w:r>
    </w:p>
    <w:p w:rsidR="000F7808" w:rsidRPr="000F7808" w:rsidRDefault="000F7808" w:rsidP="004A1700">
      <w:pPr>
        <w:numPr>
          <w:ilvl w:val="0"/>
          <w:numId w:val="27"/>
        </w:numPr>
        <w:contextualSpacing/>
      </w:pPr>
      <w:r w:rsidRPr="000F7808">
        <w:t>Climbing and rappelling</w:t>
      </w:r>
    </w:p>
    <w:p w:rsidR="000F7808" w:rsidRPr="000F7808" w:rsidRDefault="000F7808" w:rsidP="004A1700">
      <w:pPr>
        <w:numPr>
          <w:ilvl w:val="0"/>
          <w:numId w:val="27"/>
        </w:numPr>
        <w:contextualSpacing/>
      </w:pPr>
      <w:r w:rsidRPr="000F7808">
        <w:t>Orientation flights (process flying plan)</w:t>
      </w:r>
    </w:p>
    <w:p w:rsidR="000F7808" w:rsidRPr="000F7808" w:rsidRDefault="000F7808" w:rsidP="004A1700">
      <w:pPr>
        <w:numPr>
          <w:ilvl w:val="0"/>
          <w:numId w:val="27"/>
        </w:numPr>
        <w:contextualSpacing/>
      </w:pPr>
      <w:r w:rsidRPr="000F7808">
        <w:t>Shooting sports</w:t>
      </w:r>
    </w:p>
    <w:p w:rsidR="000F7808" w:rsidRPr="000F7808" w:rsidRDefault="000F7808" w:rsidP="004A1700">
      <w:pPr>
        <w:numPr>
          <w:ilvl w:val="0"/>
          <w:numId w:val="27"/>
        </w:numPr>
        <w:contextualSpacing/>
      </w:pPr>
      <w:r w:rsidRPr="000F7808">
        <w:t>Any activities involving motorized vehicles as part of the program (</w:t>
      </w:r>
      <w:r w:rsidR="00181817">
        <w:t xml:space="preserve">e.g. </w:t>
      </w:r>
      <w:r w:rsidRPr="000F7808">
        <w:t>snowmobiles); or</w:t>
      </w:r>
    </w:p>
    <w:p w:rsidR="000F7808" w:rsidRPr="000F7808" w:rsidRDefault="000F7808" w:rsidP="004A1700">
      <w:pPr>
        <w:numPr>
          <w:ilvl w:val="0"/>
          <w:numId w:val="27"/>
        </w:numPr>
      </w:pPr>
      <w:r w:rsidRPr="000F7808">
        <w:t xml:space="preserve">At a council's request (Contact your local council for additional </w:t>
      </w:r>
      <w:r w:rsidR="00181817">
        <w:t xml:space="preserve">Tour Plan </w:t>
      </w:r>
      <w:r w:rsidRPr="000F7808">
        <w:t>guidelines</w:t>
      </w:r>
      <w:r w:rsidR="00181817">
        <w:t>. M</w:t>
      </w:r>
      <w:r w:rsidRPr="000F7808">
        <w:t>any have set guidelines for events such as for Cub Scout overnight camping.)</w:t>
      </w:r>
    </w:p>
    <w:p w:rsidR="000F7808" w:rsidRPr="000F7808" w:rsidRDefault="000F7808" w:rsidP="000F7808">
      <w:r w:rsidRPr="000F7808">
        <w:t>Regardless, the tour and activity plan is an excellent tool that should be included in preparation for all activities, even those not requiring it. It guides a tour leader through itineraries, travel arrangements, two-deep leadership, supervision qualifications, and transportation.</w:t>
      </w:r>
    </w:p>
    <w:p w:rsidR="000F7808" w:rsidRPr="000F7808" w:rsidRDefault="000F7808" w:rsidP="000F7808">
      <w:r w:rsidRPr="000F7808">
        <w:rPr>
          <w:b/>
          <w:bCs/>
        </w:rPr>
        <w:t xml:space="preserve">IN TOWN TRIPS – </w:t>
      </w:r>
      <w:r w:rsidRPr="000F7808">
        <w:t xml:space="preserve">Although some short, in-town or in-council trips may not require a Tour Plan; I prefer to file a Tour Plan for any outing! - Experience has taught me that the first time we skip it for the den-parent bike or hike, then we bend it for another trip to the fire house, &amp; then what’s another 25 miles to the zoo, we keep finding ways around filing the permit, until we aren’t filing them at all!.) </w:t>
      </w:r>
    </w:p>
    <w:p w:rsidR="000F7808" w:rsidRPr="000F7808" w:rsidRDefault="000F7808" w:rsidP="000F7808">
      <w:r w:rsidRPr="000F7808">
        <w:rPr>
          <w:b/>
          <w:bCs/>
        </w:rPr>
        <w:t xml:space="preserve">PERMISSION SLIPS - </w:t>
      </w:r>
      <w:r w:rsidRPr="000F7808">
        <w:t>It is strongly recommended that permission slips be obtained from parents for every trip.</w:t>
      </w:r>
    </w:p>
    <w:p w:rsidR="000F7808" w:rsidRPr="000F7808" w:rsidRDefault="000F7808" w:rsidP="000F7808">
      <w:pPr>
        <w:spacing w:before="60" w:after="0"/>
        <w:jc w:val="center"/>
        <w:rPr>
          <w:b/>
          <w:bCs/>
          <w:sz w:val="28"/>
          <w:szCs w:val="28"/>
        </w:rPr>
      </w:pPr>
      <w:r w:rsidRPr="000F7808">
        <w:rPr>
          <w:b/>
          <w:bCs/>
          <w:sz w:val="28"/>
          <w:szCs w:val="28"/>
        </w:rPr>
        <w:t xml:space="preserve">AUTOMOBILES: </w:t>
      </w:r>
    </w:p>
    <w:p w:rsidR="000F7808" w:rsidRPr="000F7808" w:rsidRDefault="000F7808" w:rsidP="004A1700">
      <w:pPr>
        <w:numPr>
          <w:ilvl w:val="0"/>
          <w:numId w:val="25"/>
        </w:numPr>
        <w:spacing w:after="0"/>
      </w:pPr>
      <w:r w:rsidRPr="000F7808">
        <w:t xml:space="preserve">You need to enforce reasonable travel speed, in accordance with local &amp; state laws. </w:t>
      </w:r>
      <w:r w:rsidR="00342583">
        <w:t>All laws , including speed limit, must be opbeyed.</w:t>
      </w:r>
    </w:p>
    <w:p w:rsidR="00342583" w:rsidRDefault="00342583" w:rsidP="004A1700">
      <w:pPr>
        <w:numPr>
          <w:ilvl w:val="0"/>
          <w:numId w:val="25"/>
        </w:numPr>
      </w:pPr>
      <w:r>
        <w:t xml:space="preserve">All drivers must have a valid driver's license that has not been suspended or revoked for any reason. </w:t>
      </w:r>
    </w:p>
    <w:p w:rsidR="00342583" w:rsidRDefault="00342583" w:rsidP="00342583">
      <w:pPr>
        <w:ind w:left="360"/>
      </w:pPr>
      <w:r>
        <w:t>Six months' driving experience as a licensed driver (time on a learner's permit is not to be counted)</w:t>
      </w:r>
    </w:p>
    <w:p w:rsidR="00342583" w:rsidRDefault="00342583" w:rsidP="00342583">
      <w:pPr>
        <w:spacing w:after="0"/>
        <w:ind w:left="360"/>
      </w:pPr>
      <w:r>
        <w:t>If the vehicle to be used is designed to carry more than 15 people, including the driver (more than 10 people, including the driver, in CA), the driver must have a commercial driver's license (CDL).</w:t>
      </w:r>
    </w:p>
    <w:p w:rsidR="000F7808" w:rsidRPr="000F7808" w:rsidRDefault="000F7808" w:rsidP="004A1700">
      <w:pPr>
        <w:numPr>
          <w:ilvl w:val="0"/>
          <w:numId w:val="25"/>
        </w:numPr>
        <w:spacing w:after="0"/>
      </w:pPr>
      <w:r w:rsidRPr="000F7808">
        <w:t>All drivers must be at least 18 years old. There is an exception that allows 16 year olds to drive, but it doesn’t pertain to Cubbies</w:t>
      </w:r>
      <w:r w:rsidR="00342583">
        <w:t xml:space="preserve">. </w:t>
      </w:r>
      <w:r w:rsidRPr="000F7808">
        <w:t xml:space="preserve"> Please check the Health &amp; Safety Guide &amp; The Guide to Safe Scouting for additional details </w:t>
      </w:r>
    </w:p>
    <w:p w:rsidR="000F7808" w:rsidRDefault="000F7808" w:rsidP="004A1700">
      <w:pPr>
        <w:numPr>
          <w:ilvl w:val="0"/>
          <w:numId w:val="25"/>
        </w:numPr>
        <w:spacing w:after="40"/>
      </w:pPr>
      <w:r w:rsidRPr="000F7808">
        <w:t xml:space="preserve">If you are using a vehicle that can carry 15 or more people there are special requirements. (e.g. The driver must have a CDL! </w:t>
      </w:r>
    </w:p>
    <w:p w:rsidR="000F7808" w:rsidRPr="000F7808" w:rsidRDefault="000F7808" w:rsidP="00AA5BF5">
      <w:pPr>
        <w:spacing w:after="0"/>
        <w:ind w:left="360"/>
      </w:pPr>
      <w:r>
        <w:t>T</w:t>
      </w:r>
      <w:r w:rsidRPr="000F7808">
        <w:t xml:space="preserve">he use of 15-passenger vans manufactured before 2005 </w:t>
      </w:r>
      <w:r>
        <w:t xml:space="preserve">is </w:t>
      </w:r>
      <w:r w:rsidRPr="000F7808">
        <w:t>no</w:t>
      </w:r>
      <w:r>
        <w:t>t</w:t>
      </w:r>
      <w:r w:rsidRPr="000F7808">
        <w:t xml:space="preserve"> allowed in connection with Scouting programs and activities. </w:t>
      </w:r>
      <w:r>
        <w:t xml:space="preserve">Fifteen passenger vans </w:t>
      </w:r>
      <w:r>
        <w:t>manufactured after 2</w:t>
      </w:r>
      <w:r w:rsidRPr="000F7808">
        <w:t>005 may be used if equipped with Electronic Stability Control and seat belts for all passengers including the driver. This applies to all vehicles, regardless of ownership.</w:t>
      </w:r>
    </w:p>
    <w:p w:rsidR="000F7808" w:rsidRPr="000F7808" w:rsidRDefault="000F7808" w:rsidP="004A1700">
      <w:pPr>
        <w:numPr>
          <w:ilvl w:val="0"/>
          <w:numId w:val="25"/>
        </w:numPr>
        <w:spacing w:after="0"/>
      </w:pPr>
      <w:r w:rsidRPr="000F7808">
        <w:t>Driving time is limited to 10 hours</w:t>
      </w:r>
      <w:r w:rsidR="00342583">
        <w:t xml:space="preserve"> in a 24 hour period</w:t>
      </w:r>
      <w:r w:rsidRPr="000F7808">
        <w:t xml:space="preserve">, and must be interrupted by frequent rest, food, recreation stops! </w:t>
      </w:r>
    </w:p>
    <w:p w:rsidR="000F7808" w:rsidRPr="000F7808" w:rsidRDefault="000F7808" w:rsidP="004A1700">
      <w:pPr>
        <w:numPr>
          <w:ilvl w:val="0"/>
          <w:numId w:val="25"/>
        </w:numPr>
        <w:spacing w:after="0"/>
      </w:pPr>
      <w:r w:rsidRPr="000F7808">
        <w:t xml:space="preserve">Seat belts </w:t>
      </w:r>
      <w:r w:rsidR="00342583">
        <w:t xml:space="preserve">are required for all occupants, including driver, and </w:t>
      </w:r>
      <w:r w:rsidRPr="000F7808">
        <w:t xml:space="preserve">must be used! </w:t>
      </w:r>
    </w:p>
    <w:p w:rsidR="000F7808" w:rsidRPr="000F7808" w:rsidRDefault="000F7808" w:rsidP="004A1700">
      <w:pPr>
        <w:numPr>
          <w:ilvl w:val="0"/>
          <w:numId w:val="25"/>
        </w:numPr>
        <w:spacing w:after="0"/>
      </w:pPr>
      <w:r w:rsidRPr="000F7808">
        <w:t xml:space="preserve">Passengers will ride only in the cab of trucks. No rear decks of station wagons! Or floors or storage space of vans! Or truck beds! </w:t>
      </w:r>
    </w:p>
    <w:p w:rsidR="000F7808" w:rsidRPr="000F7808" w:rsidRDefault="000F7808" w:rsidP="004A1700">
      <w:pPr>
        <w:numPr>
          <w:ilvl w:val="0"/>
          <w:numId w:val="25"/>
        </w:numPr>
        <w:spacing w:after="0"/>
      </w:pPr>
      <w:r w:rsidRPr="000F7808">
        <w:t xml:space="preserve">Drive in daylight. </w:t>
      </w:r>
    </w:p>
    <w:p w:rsidR="000F7808" w:rsidRPr="000F7808" w:rsidRDefault="000F7808" w:rsidP="004A1700">
      <w:pPr>
        <w:numPr>
          <w:ilvl w:val="0"/>
          <w:numId w:val="25"/>
        </w:numPr>
        <w:spacing w:after="0"/>
      </w:pPr>
      <w:r w:rsidRPr="000F7808">
        <w:t xml:space="preserve">Adequate property damage &amp; public liability insurance must be carried. </w:t>
      </w:r>
      <w:r w:rsidR="00342583">
        <w:t>This is defined as liability insurance with limits that meet or exceed requirements of the state in which the vehicle is licensed. It is recommended, however, that coverage limits are at least $100,000 combined single limits. Any vehicle carrying 10 or more passengers, including the driver, is required to have limits of $1,000,000 single limits.</w:t>
      </w:r>
    </w:p>
    <w:p w:rsidR="000F7808" w:rsidRPr="000F7808" w:rsidRDefault="000F7808" w:rsidP="004A1700">
      <w:pPr>
        <w:numPr>
          <w:ilvl w:val="0"/>
          <w:numId w:val="25"/>
        </w:numPr>
        <w:spacing w:after="0"/>
      </w:pPr>
      <w:r w:rsidRPr="000F7808">
        <w:t>Children</w:t>
      </w:r>
      <w:r w:rsidR="00AA5BF5">
        <w:t xml:space="preserve"> must</w:t>
      </w:r>
      <w:r w:rsidRPr="000F7808">
        <w:t xml:space="preserve"> sit in the back seat &amp; make sure you obey all current guidelines for child safety seats. </w:t>
      </w:r>
      <w:r w:rsidR="00AA5BF5">
        <w:t>U</w:t>
      </w:r>
      <w:r w:rsidRPr="000F7808">
        <w:t xml:space="preserve">nderstand and follow airbag safety tips. </w:t>
      </w:r>
    </w:p>
    <w:p w:rsidR="000F7808" w:rsidRDefault="000F7808" w:rsidP="004A1700">
      <w:pPr>
        <w:numPr>
          <w:ilvl w:val="0"/>
          <w:numId w:val="25"/>
        </w:numPr>
        <w:spacing w:after="0"/>
      </w:pPr>
      <w:r w:rsidRPr="000F7808">
        <w:t xml:space="preserve">Do not travel in convoy. </w:t>
      </w:r>
    </w:p>
    <w:p w:rsidR="000F7808" w:rsidRDefault="000F7808" w:rsidP="004A1700">
      <w:pPr>
        <w:numPr>
          <w:ilvl w:val="0"/>
          <w:numId w:val="25"/>
        </w:numPr>
        <w:spacing w:after="0"/>
      </w:pPr>
      <w:r>
        <w:t xml:space="preserve">Drivers must refrain from using hand-held cell phones while driving. Text messaging while driving is prohibited. Hands-free units are acceptable, but must be used sparingly </w:t>
      </w:r>
      <w:r w:rsidR="00AA5BF5">
        <w:t xml:space="preserve">if </w:t>
      </w:r>
      <w:r>
        <w:t>driving.</w:t>
      </w:r>
    </w:p>
    <w:p w:rsidR="000F7808" w:rsidRPr="000F7808" w:rsidRDefault="000F7808" w:rsidP="004A1700">
      <w:pPr>
        <w:numPr>
          <w:ilvl w:val="0"/>
          <w:numId w:val="25"/>
        </w:numPr>
        <w:spacing w:after="0"/>
      </w:pPr>
      <w:r>
        <w:t xml:space="preserve">The </w:t>
      </w:r>
      <w:r w:rsidR="00AA5BF5">
        <w:t xml:space="preserve">BSA's </w:t>
      </w:r>
      <w:r>
        <w:t xml:space="preserve">commercial general liability policy is excess over any insurance which may be available to a volunteer for loss arising from ownership, maintenance, or use of a motor vehicle </w:t>
      </w:r>
      <w:r w:rsidR="00AA5BF5">
        <w:t>for</w:t>
      </w:r>
      <w:r>
        <w:t xml:space="preserve"> an Official Scouting Activity. Scouting youth (under age 18) are not insured under the Boy Scouts of America commercial general liability policy.</w:t>
      </w:r>
    </w:p>
    <w:p w:rsidR="000F7808" w:rsidRPr="000F7808" w:rsidRDefault="000F7808" w:rsidP="000F7808">
      <w:pPr>
        <w:spacing w:before="60" w:after="0"/>
        <w:jc w:val="center"/>
        <w:rPr>
          <w:b/>
          <w:bCs/>
          <w:sz w:val="28"/>
          <w:szCs w:val="28"/>
        </w:rPr>
      </w:pPr>
      <w:r w:rsidRPr="000F7808">
        <w:rPr>
          <w:b/>
          <w:bCs/>
          <w:sz w:val="28"/>
          <w:szCs w:val="28"/>
        </w:rPr>
        <w:t xml:space="preserve">Let’s Talk About Two Deep Leadership! </w:t>
      </w:r>
    </w:p>
    <w:p w:rsidR="000F7808" w:rsidRPr="000F7808" w:rsidRDefault="000F7808" w:rsidP="000F7808">
      <w:r w:rsidRPr="000F7808">
        <w:t xml:space="preserve">Simply stated, it is the policy of Boy Scouts of America that trips &amp; outings may </w:t>
      </w:r>
      <w:r w:rsidRPr="000F7808">
        <w:rPr>
          <w:i/>
          <w:iCs/>
        </w:rPr>
        <w:t xml:space="preserve">never be led by only one adult. Two registered adult leaders or one registered adult leaders &amp; a parent of a participant, one of whom must be 21 years of age or older, are required for ALL TRIPS &amp; OUTINGS! </w:t>
      </w:r>
    </w:p>
    <w:p w:rsidR="000F7808" w:rsidRPr="000F7808" w:rsidRDefault="000F7808" w:rsidP="000F7808">
      <w:r w:rsidRPr="000F7808">
        <w:t xml:space="preserve">What does this really mean? Well it means you need at least 4 adult leaders at every outing and trip! If a boy gets hurt, two adults must accompany that child to the hospital and you need at least 2 adults to remain with the group, or you’ve just turned your afternoon hike, into a Den Meeting at the ER! </w:t>
      </w:r>
    </w:p>
    <w:p w:rsidR="004137AB" w:rsidRPr="000F7808" w:rsidRDefault="006722FF" w:rsidP="006722FF">
      <w:pPr>
        <w:spacing w:before="60" w:after="0"/>
        <w:jc w:val="center"/>
        <w:rPr>
          <w:rStyle w:val="Heading1Char"/>
        </w:rPr>
      </w:pPr>
      <w:r w:rsidRPr="000F7808">
        <w:rPr>
          <w:b/>
          <w:bCs/>
          <w:sz w:val="24"/>
        </w:rPr>
        <w:br w:type="column"/>
      </w:r>
    </w:p>
    <w:p w:rsidR="00261796" w:rsidRPr="000F7808" w:rsidRDefault="00261796" w:rsidP="0037601A">
      <w:pPr>
        <w:jc w:val="center"/>
        <w:rPr>
          <w:rStyle w:val="Heading1Char"/>
          <w:rFonts w:ascii="Verdana Bold" w:hAnsi="Verdana Bold"/>
        </w:rPr>
      </w:pPr>
      <w:bookmarkStart w:id="24" w:name="_Toc463292956"/>
      <w:r w:rsidRPr="000F7808">
        <w:rPr>
          <w:rStyle w:val="Heading1Char"/>
          <w:rFonts w:ascii="Verdana Bold" w:hAnsi="Verdana Bold"/>
        </w:rPr>
        <w:t>ROUNDTABLE HINTS</w:t>
      </w:r>
      <w:bookmarkEnd w:id="24"/>
    </w:p>
    <w:p w:rsidR="00261796" w:rsidRPr="006564CF" w:rsidRDefault="00261796" w:rsidP="00261796">
      <w:pPr>
        <w:jc w:val="center"/>
      </w:pPr>
      <w:r w:rsidRPr="006564CF">
        <w:rPr>
          <w:noProof/>
        </w:rPr>
        <w:drawing>
          <wp:inline distT="0" distB="0" distL="0" distR="0" wp14:anchorId="128B68D9" wp14:editId="09420422">
            <wp:extent cx="1828800" cy="1828800"/>
            <wp:effectExtent l="19050" t="0" r="0" b="0"/>
            <wp:docPr id="93" name="Picture 93" descr="C:\Users\GeorgeCostigan\Desktop\CSRndtblCom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orgeCostigan\Desktop\CSRndtblCommis.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6564CF" w:rsidRPr="00B7070D" w:rsidRDefault="006564CF" w:rsidP="006564CF">
      <w:pPr>
        <w:pStyle w:val="Heading2"/>
      </w:pPr>
      <w:bookmarkStart w:id="25" w:name="_Toc463292957"/>
      <w:r w:rsidRPr="00B7070D">
        <w:t>RT COMMISSIONER RECOGNITIONS</w:t>
      </w:r>
      <w:bookmarkEnd w:id="25"/>
    </w:p>
    <w:p w:rsidR="006564CF" w:rsidRDefault="00E85C9F" w:rsidP="006564CF">
      <w:pPr>
        <w:jc w:val="center"/>
        <w:rPr>
          <w:sz w:val="24"/>
        </w:rPr>
      </w:pPr>
      <w:hyperlink r:id="rId152" w:history="1">
        <w:r w:rsidR="006564CF" w:rsidRPr="00B7070D">
          <w:rPr>
            <w:rStyle w:val="Hyperlink"/>
            <w:sz w:val="24"/>
          </w:rPr>
          <w:t>http://usscouts.org/awards/knots1.asp</w:t>
        </w:r>
      </w:hyperlink>
      <w:r w:rsidR="006564CF">
        <w:rPr>
          <w:sz w:val="24"/>
        </w:rPr>
        <w:t xml:space="preserve"> &amp; </w:t>
      </w:r>
      <w:r w:rsidR="006564CF">
        <w:rPr>
          <w:sz w:val="24"/>
        </w:rPr>
        <w:br/>
      </w:r>
      <w:hyperlink r:id="rId153" w:history="1">
        <w:r w:rsidR="006564CF" w:rsidRPr="00B7070D">
          <w:rPr>
            <w:rStyle w:val="Hyperlink"/>
            <w:sz w:val="24"/>
          </w:rPr>
          <w:t>http://www.scouting.org/Home/Commissioners/recognition.aspx</w:t>
        </w:r>
      </w:hyperlink>
      <w:r w:rsidR="006564CF">
        <w:rPr>
          <w:sz w:val="24"/>
        </w:rPr>
        <w:t xml:space="preserve"> </w:t>
      </w:r>
    </w:p>
    <w:p w:rsidR="006564CF" w:rsidRPr="00B7070D" w:rsidRDefault="006564CF" w:rsidP="006564CF">
      <w:pPr>
        <w:rPr>
          <w:sz w:val="24"/>
        </w:rPr>
      </w:pPr>
      <w:r w:rsidRPr="00B7070D">
        <w:rPr>
          <w:sz w:val="24"/>
        </w:rPr>
        <w:t xml:space="preserve">Let's see what </w:t>
      </w:r>
      <w:r>
        <w:rPr>
          <w:sz w:val="24"/>
        </w:rPr>
        <w:t>recognitions are available for Commissioners involved with RTs.</w:t>
      </w:r>
    </w:p>
    <w:p w:rsidR="006564CF" w:rsidRPr="00B7070D" w:rsidRDefault="006564CF" w:rsidP="006564CF">
      <w:pPr>
        <w:spacing w:before="120" w:after="0"/>
        <w:rPr>
          <w:b/>
          <w:bCs/>
          <w:sz w:val="24"/>
        </w:rPr>
      </w:pPr>
      <w:r w:rsidRPr="00B7070D">
        <w:rPr>
          <w:b/>
          <w:bCs/>
          <w:sz w:val="24"/>
        </w:rPr>
        <w:t>THE ROLE OF RECOGNITION</w:t>
      </w:r>
    </w:p>
    <w:p w:rsidR="006564CF" w:rsidRPr="00B7070D" w:rsidRDefault="006564CF" w:rsidP="006564CF">
      <w:pPr>
        <w:rPr>
          <w:bCs/>
          <w:sz w:val="24"/>
        </w:rPr>
      </w:pPr>
      <w:r w:rsidRPr="00B7070D">
        <w:rPr>
          <w:bCs/>
          <w:sz w:val="24"/>
        </w:rPr>
        <w:t>Recognition has been a fundamental part of Scouting from its beginning. Done well, it is a powerful tool that can help leaders set goals, define accomplishments, encourage skill development, celebrate commitment and achievement, and inspire others to strive for similar success.</w:t>
      </w:r>
    </w:p>
    <w:p w:rsidR="006564CF" w:rsidRPr="00B7070D" w:rsidRDefault="006564CF" w:rsidP="006564CF">
      <w:pPr>
        <w:rPr>
          <w:bCs/>
          <w:sz w:val="24"/>
        </w:rPr>
      </w:pPr>
      <w:r w:rsidRPr="00B7070D">
        <w:rPr>
          <w:bCs/>
          <w:sz w:val="24"/>
        </w:rPr>
        <w:t>Effective recruiting is essential to effective unit service and recognition can help us identify and recruit the volunteers to serve as commissioners. Recognition criteria should provide a clear definition of success: the attitude, skills, training and behavior needed to perform effectively in a position.</w:t>
      </w:r>
    </w:p>
    <w:p w:rsidR="006564CF" w:rsidRDefault="006564CF" w:rsidP="006564CF">
      <w:pPr>
        <w:rPr>
          <w:bCs/>
          <w:sz w:val="24"/>
        </w:rPr>
      </w:pPr>
      <w:r w:rsidRPr="00B7070D">
        <w:rPr>
          <w:bCs/>
          <w:sz w:val="24"/>
        </w:rPr>
        <w:t>For commissioners, effective recognition supports recruiting and developing a team that will help unit leaders start and build strong, sustainable units that will enable them better serve more youth through Scouting.</w:t>
      </w:r>
    </w:p>
    <w:p w:rsidR="006564CF" w:rsidRPr="00B7070D" w:rsidRDefault="006564CF" w:rsidP="006564CF">
      <w:pPr>
        <w:spacing w:before="120" w:after="0"/>
        <w:rPr>
          <w:b/>
          <w:bCs/>
          <w:sz w:val="24"/>
        </w:rPr>
      </w:pPr>
      <w:r>
        <w:rPr>
          <w:b/>
          <w:bCs/>
          <w:sz w:val="24"/>
        </w:rPr>
        <w:t xml:space="preserve">COMMISSIONER </w:t>
      </w:r>
      <w:r w:rsidRPr="00B7070D">
        <w:rPr>
          <w:b/>
          <w:bCs/>
          <w:sz w:val="24"/>
        </w:rPr>
        <w:t>RECOGNITION</w:t>
      </w:r>
    </w:p>
    <w:p w:rsidR="006564CF" w:rsidRDefault="006564CF" w:rsidP="006564CF">
      <w:r>
        <w:t>Commissioner recognitions have three objectives:</w:t>
      </w:r>
    </w:p>
    <w:p w:rsidR="006564CF" w:rsidRDefault="006564CF" w:rsidP="004A1700">
      <w:pPr>
        <w:pStyle w:val="ListParagraph"/>
        <w:numPr>
          <w:ilvl w:val="0"/>
          <w:numId w:val="31"/>
        </w:numPr>
        <w:ind w:left="360"/>
      </w:pPr>
      <w:r>
        <w:t>Establish recognition opportunities for all commissioners.</w:t>
      </w:r>
    </w:p>
    <w:p w:rsidR="006564CF" w:rsidRDefault="006564CF" w:rsidP="004A1700">
      <w:pPr>
        <w:pStyle w:val="ListParagraph"/>
        <w:numPr>
          <w:ilvl w:val="0"/>
          <w:numId w:val="31"/>
        </w:numPr>
        <w:ind w:left="360"/>
      </w:pPr>
      <w:r>
        <w:t>Establish consistent requirements that incorporate the contemporary tools and techniques commissioners use.</w:t>
      </w:r>
    </w:p>
    <w:p w:rsidR="006564CF" w:rsidRDefault="006564CF" w:rsidP="006564CF">
      <w:r>
        <w:br w:type="column"/>
      </w:r>
      <w:r>
        <w:t xml:space="preserve">Both the Awards pages at </w:t>
      </w:r>
      <w:hyperlink r:id="rId154" w:history="1">
        <w:r w:rsidRPr="00B7070D">
          <w:rPr>
            <w:rStyle w:val="Hyperlink"/>
          </w:rPr>
          <w:t>www.usscouts.org</w:t>
        </w:r>
      </w:hyperlink>
      <w:r>
        <w:t xml:space="preserve"> and the Commissioner Recognition pages in the Commissioner section of </w:t>
      </w:r>
      <w:hyperlink r:id="rId155" w:history="1">
        <w:r w:rsidRPr="00B7070D">
          <w:rPr>
            <w:rStyle w:val="Hyperlink"/>
          </w:rPr>
          <w:t>www.scouting.org</w:t>
        </w:r>
      </w:hyperlink>
      <w:r>
        <w:t xml:space="preserve"> provide easy access to information concerning Commissioner Recognition. This includes opportunities, requirements, progress records, certificates, and available recognition items.</w:t>
      </w:r>
    </w:p>
    <w:p w:rsidR="006564CF" w:rsidRDefault="006564CF" w:rsidP="006564CF">
      <w:r>
        <w:t>There are three categories of Commissioner awards and recognition:</w:t>
      </w:r>
    </w:p>
    <w:p w:rsidR="006564CF" w:rsidRPr="00462094" w:rsidRDefault="006564CF" w:rsidP="004A1700">
      <w:pPr>
        <w:pStyle w:val="ListParagraph"/>
        <w:numPr>
          <w:ilvl w:val="0"/>
          <w:numId w:val="32"/>
        </w:numPr>
        <w:tabs>
          <w:tab w:val="left" w:pos="720"/>
        </w:tabs>
        <w:spacing w:before="120"/>
        <w:ind w:hanging="720"/>
        <w:rPr>
          <w:b/>
          <w:sz w:val="28"/>
          <w:szCs w:val="28"/>
        </w:rPr>
      </w:pPr>
      <w:r w:rsidRPr="00462094">
        <w:rPr>
          <w:b/>
          <w:sz w:val="28"/>
          <w:szCs w:val="28"/>
        </w:rPr>
        <w:t>Recognition of an individual’s commitment to serve.</w:t>
      </w:r>
    </w:p>
    <w:p w:rsidR="006564CF" w:rsidRDefault="006564CF" w:rsidP="006564CF">
      <w:r>
        <w:t>This is shown by the Commissioner's Badge of Office.</w:t>
      </w:r>
    </w:p>
    <w:p w:rsidR="006564CF" w:rsidRDefault="006564CF" w:rsidP="006564CF">
      <w:pPr>
        <w:jc w:val="center"/>
      </w:pPr>
      <w:r>
        <w:rPr>
          <w:noProof/>
        </w:rPr>
        <w:drawing>
          <wp:inline distT="0" distB="0" distL="0" distR="0" wp14:anchorId="44A541C7" wp14:editId="12D93654">
            <wp:extent cx="3108960" cy="3099435"/>
            <wp:effectExtent l="19050" t="0" r="0" b="0"/>
            <wp:docPr id="10" name="Picture 0" descr="comm bad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 badges.jpg"/>
                    <pic:cNvPicPr/>
                  </pic:nvPicPr>
                  <pic:blipFill>
                    <a:blip r:embed="rId156" cstate="print"/>
                    <a:stretch>
                      <a:fillRect/>
                    </a:stretch>
                  </pic:blipFill>
                  <pic:spPr>
                    <a:xfrm>
                      <a:off x="0" y="0"/>
                      <a:ext cx="3108960" cy="3099435"/>
                    </a:xfrm>
                    <a:prstGeom prst="rect">
                      <a:avLst/>
                    </a:prstGeom>
                  </pic:spPr>
                </pic:pic>
              </a:graphicData>
            </a:graphic>
          </wp:inline>
        </w:drawing>
      </w:r>
    </w:p>
    <w:p w:rsidR="006564CF" w:rsidRDefault="006564CF" w:rsidP="006564CF"/>
    <w:p w:rsidR="006564CF" w:rsidRDefault="006564CF" w:rsidP="006564CF">
      <w:r>
        <w:t>Which includes the recognition of the Commissioner's Commission - The Wreath of Service</w:t>
      </w:r>
    </w:p>
    <w:p w:rsidR="006564CF" w:rsidRDefault="006564CF" w:rsidP="006564CF">
      <w:pPr>
        <w:tabs>
          <w:tab w:val="left" w:pos="0"/>
        </w:tabs>
        <w:jc w:val="center"/>
      </w:pPr>
      <w:r>
        <w:rPr>
          <w:noProof/>
        </w:rPr>
        <w:drawing>
          <wp:inline distT="0" distB="0" distL="0" distR="0" wp14:anchorId="3205EF7C" wp14:editId="28C14004">
            <wp:extent cx="1733797" cy="1828800"/>
            <wp:effectExtent l="19050" t="0" r="0" b="0"/>
            <wp:docPr id="15" name="Picture 1" descr="http://www.scouting.org/filestore/commissioner/images/GeneralCommiss_4k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outing.org/filestore/commissioner/images/GeneralCommiss_4k_thumb.jpg"/>
                    <pic:cNvPicPr>
                      <a:picLocks noChangeAspect="1" noChangeArrowheads="1"/>
                    </pic:cNvPicPr>
                  </pic:nvPicPr>
                  <pic:blipFill>
                    <a:blip r:embed="rId157" cstate="print"/>
                    <a:srcRect/>
                    <a:stretch>
                      <a:fillRect/>
                    </a:stretch>
                  </pic:blipFill>
                  <pic:spPr bwMode="auto">
                    <a:xfrm>
                      <a:off x="0" y="0"/>
                      <a:ext cx="1733797" cy="1828800"/>
                    </a:xfrm>
                    <a:prstGeom prst="rect">
                      <a:avLst/>
                    </a:prstGeom>
                    <a:noFill/>
                    <a:ln w="9525">
                      <a:noFill/>
                      <a:miter lim="800000"/>
                      <a:headEnd/>
                      <a:tailEnd/>
                    </a:ln>
                  </pic:spPr>
                </pic:pic>
              </a:graphicData>
            </a:graphic>
          </wp:inline>
        </w:drawing>
      </w:r>
    </w:p>
    <w:p w:rsidR="006564CF" w:rsidRPr="00462094" w:rsidRDefault="006564CF" w:rsidP="004A1700">
      <w:pPr>
        <w:pStyle w:val="ListParagraph"/>
        <w:numPr>
          <w:ilvl w:val="0"/>
          <w:numId w:val="32"/>
        </w:numPr>
        <w:tabs>
          <w:tab w:val="left" w:pos="720"/>
        </w:tabs>
        <w:spacing w:before="120"/>
        <w:ind w:hanging="720"/>
        <w:rPr>
          <w:b/>
          <w:sz w:val="28"/>
          <w:szCs w:val="28"/>
        </w:rPr>
      </w:pPr>
      <w:r>
        <w:rPr>
          <w:b/>
          <w:sz w:val="28"/>
          <w:szCs w:val="28"/>
        </w:rPr>
        <w:br w:type="column"/>
      </w:r>
      <w:r w:rsidRPr="00462094">
        <w:rPr>
          <w:b/>
          <w:sz w:val="28"/>
          <w:szCs w:val="28"/>
        </w:rPr>
        <w:lastRenderedPageBreak/>
        <w:t>Recognition of an individual’s development.</w:t>
      </w:r>
    </w:p>
    <w:p w:rsidR="006564CF" w:rsidRPr="00462094" w:rsidRDefault="006564CF" w:rsidP="006564CF">
      <w:pPr>
        <w:tabs>
          <w:tab w:val="left" w:pos="720"/>
        </w:tabs>
        <w:spacing w:before="120"/>
        <w:rPr>
          <w:b/>
          <w:sz w:val="24"/>
        </w:rPr>
      </w:pPr>
      <w:r w:rsidRPr="00462094">
        <w:rPr>
          <w:b/>
          <w:sz w:val="24"/>
        </w:rPr>
        <w:t xml:space="preserve">The </w:t>
      </w:r>
      <w:r>
        <w:rPr>
          <w:b/>
          <w:sz w:val="24"/>
        </w:rPr>
        <w:t xml:space="preserve">first Development Recognition a Commissioner will earn is the </w:t>
      </w:r>
      <w:r w:rsidRPr="00462094">
        <w:rPr>
          <w:b/>
          <w:sz w:val="24"/>
        </w:rPr>
        <w:t>Trained Patch</w:t>
      </w:r>
      <w:r>
        <w:rPr>
          <w:b/>
          <w:sz w:val="24"/>
        </w:rPr>
        <w:t>.</w:t>
      </w:r>
      <w:r w:rsidRPr="00462094">
        <w:rPr>
          <w:b/>
          <w:sz w:val="24"/>
        </w:rPr>
        <w:t xml:space="preserve"> </w:t>
      </w:r>
      <w:r>
        <w:rPr>
          <w:b/>
          <w:sz w:val="24"/>
        </w:rPr>
        <w:t xml:space="preserve">It </w:t>
      </w:r>
      <w:r w:rsidRPr="00462094">
        <w:rPr>
          <w:b/>
          <w:sz w:val="24"/>
        </w:rPr>
        <w:t>shows other leaders that the Commissioner is fully trained for his position.</w:t>
      </w:r>
    </w:p>
    <w:p w:rsidR="006564CF" w:rsidRDefault="006564CF" w:rsidP="006564CF">
      <w:pPr>
        <w:tabs>
          <w:tab w:val="left" w:pos="720"/>
        </w:tabs>
        <w:jc w:val="center"/>
      </w:pPr>
      <w:r>
        <w:rPr>
          <w:noProof/>
        </w:rPr>
        <w:drawing>
          <wp:inline distT="0" distB="0" distL="0" distR="0" wp14:anchorId="18C1965F" wp14:editId="55B287D6">
            <wp:extent cx="1190625" cy="361950"/>
            <wp:effectExtent l="19050" t="0" r="9525" b="0"/>
            <wp:docPr id="37" name="Picture 6" descr="http://www.scouting.org/filestore/commissioner/images/Trained_leader_emb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couting.org/filestore/commissioner/images/Trained_leader_emblem.jpg"/>
                    <pic:cNvPicPr>
                      <a:picLocks noChangeAspect="1" noChangeArrowheads="1"/>
                    </pic:cNvPicPr>
                  </pic:nvPicPr>
                  <pic:blipFill>
                    <a:blip r:embed="rId158" cstate="print"/>
                    <a:srcRect/>
                    <a:stretch>
                      <a:fillRect/>
                    </a:stretch>
                  </pic:blipFill>
                  <pic:spPr bwMode="auto">
                    <a:xfrm>
                      <a:off x="0" y="0"/>
                      <a:ext cx="1190625" cy="361950"/>
                    </a:xfrm>
                    <a:prstGeom prst="rect">
                      <a:avLst/>
                    </a:prstGeom>
                    <a:noFill/>
                    <a:ln w="9525">
                      <a:noFill/>
                      <a:miter lim="800000"/>
                      <a:headEnd/>
                      <a:tailEnd/>
                    </a:ln>
                  </pic:spPr>
                </pic:pic>
              </a:graphicData>
            </a:graphic>
          </wp:inline>
        </w:drawing>
      </w:r>
    </w:p>
    <w:p w:rsidR="006564CF" w:rsidRDefault="006564CF" w:rsidP="006564CF">
      <w:pPr>
        <w:tabs>
          <w:tab w:val="left" w:pos="720"/>
        </w:tabs>
      </w:pPr>
      <w:r w:rsidRPr="001558B1">
        <w:t>A combination of position-specific and skill</w:t>
      </w:r>
      <w:r w:rsidRPr="001558B1">
        <w:rPr>
          <w:rFonts w:ascii="Cambria Math" w:hAnsi="Cambria Math" w:cs="Cambria Math"/>
        </w:rPr>
        <w:t>‐</w:t>
      </w:r>
      <w:r w:rsidRPr="001558B1">
        <w:t>based training opportunities enables commissioners to quickly develop the skills needed for initial success. The Trained Leader emblem identifies those who have demonstrated their commitment through completion of basic training.</w:t>
      </w:r>
    </w:p>
    <w:p w:rsidR="006564CF" w:rsidRDefault="006564CF" w:rsidP="006564CF">
      <w:pPr>
        <w:tabs>
          <w:tab w:val="left" w:pos="720"/>
        </w:tabs>
      </w:pPr>
      <w:r>
        <w:t xml:space="preserve">To wear the Trained Patch, a </w:t>
      </w:r>
      <w:r w:rsidRPr="004E09FC">
        <w:rPr>
          <w:b/>
        </w:rPr>
        <w:t>Roundtable Commissioner</w:t>
      </w:r>
      <w:r>
        <w:t xml:space="preserve"> must complete Youth Protection Training, This is Scouting, Fast Start, Commissioner Tolls Video, and Basic RT Specific Training</w:t>
      </w:r>
    </w:p>
    <w:p w:rsidR="006564CF" w:rsidRDefault="006564CF" w:rsidP="006564CF">
      <w:pPr>
        <w:tabs>
          <w:tab w:val="left" w:pos="720"/>
        </w:tabs>
      </w:pPr>
      <w:r>
        <w:t xml:space="preserve">Assistant Council Commissioners - RTs and Assistant District Commissioners - RTs have similar requirements to earn the Trained Patch.  The requirements for the ACCs and ADCs are shown at </w:t>
      </w:r>
      <w:hyperlink r:id="rId159" w:history="1">
        <w:r w:rsidRPr="00462094">
          <w:rPr>
            <w:rStyle w:val="Hyperlink"/>
          </w:rPr>
          <w:t>http://www.scouting.org/scoutsource/Commissioners/training.aspx</w:t>
        </w:r>
      </w:hyperlink>
      <w:r>
        <w:t xml:space="preserve"> </w:t>
      </w:r>
    </w:p>
    <w:p w:rsidR="006564CF" w:rsidRDefault="006564CF" w:rsidP="006564CF">
      <w:pPr>
        <w:tabs>
          <w:tab w:val="left" w:pos="720"/>
        </w:tabs>
      </w:pPr>
      <w:r>
        <w:t xml:space="preserve">After accepting one of  these positions, a new ACC-RT or a new ADC-RT should remove the Trained Patch until the requirements for the new position are met. </w:t>
      </w:r>
    </w:p>
    <w:p w:rsidR="006564CF" w:rsidRPr="00462094" w:rsidRDefault="006564CF" w:rsidP="006564CF">
      <w:pPr>
        <w:tabs>
          <w:tab w:val="left" w:pos="720"/>
        </w:tabs>
        <w:spacing w:before="120"/>
        <w:rPr>
          <w:b/>
          <w:sz w:val="24"/>
        </w:rPr>
      </w:pPr>
      <w:r>
        <w:rPr>
          <w:b/>
          <w:sz w:val="24"/>
        </w:rPr>
        <w:t xml:space="preserve">The next </w:t>
      </w:r>
      <w:r w:rsidRPr="00462094">
        <w:rPr>
          <w:b/>
          <w:sz w:val="24"/>
        </w:rPr>
        <w:t xml:space="preserve">Development Recognition </w:t>
      </w:r>
      <w:r>
        <w:rPr>
          <w:b/>
          <w:sz w:val="24"/>
        </w:rPr>
        <w:t xml:space="preserve">a Commissioner will earn </w:t>
      </w:r>
      <w:r w:rsidRPr="00462094">
        <w:rPr>
          <w:b/>
          <w:sz w:val="24"/>
        </w:rPr>
        <w:t xml:space="preserve">is the Arrowhead Honor </w:t>
      </w:r>
    </w:p>
    <w:p w:rsidR="006564CF" w:rsidRDefault="006564CF" w:rsidP="006564CF">
      <w:pPr>
        <w:tabs>
          <w:tab w:val="left" w:pos="720"/>
        </w:tabs>
        <w:jc w:val="center"/>
      </w:pPr>
      <w:r>
        <w:rPr>
          <w:noProof/>
        </w:rPr>
        <w:drawing>
          <wp:inline distT="0" distB="0" distL="0" distR="0" wp14:anchorId="3D1207F7" wp14:editId="77C865CB">
            <wp:extent cx="860491" cy="1188720"/>
            <wp:effectExtent l="19050" t="0" r="0" b="0"/>
            <wp:docPr id="39" name="Picture 9" descr="http://www.scouting.org/filestore/commissioner/images/ArrowheadHonor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couting.org/filestore/commissioner/images/ArrowheadHonor_thumb.jpg"/>
                    <pic:cNvPicPr>
                      <a:picLocks noChangeAspect="1" noChangeArrowheads="1"/>
                    </pic:cNvPicPr>
                  </pic:nvPicPr>
                  <pic:blipFill>
                    <a:blip r:embed="rId160" cstate="print"/>
                    <a:srcRect/>
                    <a:stretch>
                      <a:fillRect/>
                    </a:stretch>
                  </pic:blipFill>
                  <pic:spPr bwMode="auto">
                    <a:xfrm>
                      <a:off x="0" y="0"/>
                      <a:ext cx="860491" cy="1188720"/>
                    </a:xfrm>
                    <a:prstGeom prst="rect">
                      <a:avLst/>
                    </a:prstGeom>
                    <a:noFill/>
                    <a:ln w="9525">
                      <a:noFill/>
                      <a:miter lim="800000"/>
                      <a:headEnd/>
                      <a:tailEnd/>
                    </a:ln>
                  </pic:spPr>
                </pic:pic>
              </a:graphicData>
            </a:graphic>
          </wp:inline>
        </w:drawing>
      </w:r>
    </w:p>
    <w:p w:rsidR="006564CF" w:rsidRDefault="006564CF" w:rsidP="006564CF">
      <w:pPr>
        <w:tabs>
          <w:tab w:val="left" w:pos="720"/>
        </w:tabs>
      </w:pPr>
      <w:r>
        <w:t xml:space="preserve">The Arrowhead </w:t>
      </w:r>
      <w:r w:rsidRPr="004E09FC">
        <w:t>recognizes proficiency in the contemporary tools and techniques commissioners use to provide effective unit service.</w:t>
      </w:r>
    </w:p>
    <w:p w:rsidR="006564CF" w:rsidRPr="00462094" w:rsidRDefault="006564CF" w:rsidP="006564CF">
      <w:pPr>
        <w:tabs>
          <w:tab w:val="left" w:pos="720"/>
        </w:tabs>
        <w:rPr>
          <w:b/>
          <w:sz w:val="24"/>
        </w:rPr>
      </w:pPr>
      <w:r w:rsidRPr="00462094">
        <w:rPr>
          <w:b/>
          <w:sz w:val="24"/>
        </w:rPr>
        <w:t>Requirements for the Roundtable Commissioner Arrowhead Honor include:</w:t>
      </w:r>
    </w:p>
    <w:p w:rsidR="006564CF" w:rsidRPr="00462094" w:rsidRDefault="006564CF" w:rsidP="006564CF">
      <w:pPr>
        <w:tabs>
          <w:tab w:val="left" w:pos="720"/>
        </w:tabs>
        <w:spacing w:after="0"/>
        <w:rPr>
          <w:b/>
          <w:sz w:val="24"/>
        </w:rPr>
      </w:pPr>
      <w:r w:rsidRPr="00462094">
        <w:rPr>
          <w:b/>
          <w:sz w:val="24"/>
        </w:rPr>
        <w:t xml:space="preserve">Prerequisites </w:t>
      </w:r>
    </w:p>
    <w:p w:rsidR="006564CF" w:rsidRDefault="006564CF" w:rsidP="004A1700">
      <w:pPr>
        <w:pStyle w:val="ListParagraph"/>
        <w:numPr>
          <w:ilvl w:val="0"/>
          <w:numId w:val="33"/>
        </w:numPr>
        <w:tabs>
          <w:tab w:val="left" w:pos="720"/>
        </w:tabs>
      </w:pPr>
      <w:r>
        <w:t xml:space="preserve">A current Youth Protection Training Certificate </w:t>
      </w:r>
    </w:p>
    <w:p w:rsidR="006564CF" w:rsidRDefault="006564CF" w:rsidP="004A1700">
      <w:pPr>
        <w:pStyle w:val="ListParagraph"/>
        <w:numPr>
          <w:ilvl w:val="0"/>
          <w:numId w:val="33"/>
        </w:numPr>
        <w:tabs>
          <w:tab w:val="left" w:pos="720"/>
        </w:tabs>
      </w:pPr>
      <w:r>
        <w:t xml:space="preserve">Roundtable Commissioner Orientation </w:t>
      </w:r>
    </w:p>
    <w:p w:rsidR="006564CF" w:rsidRDefault="006564CF" w:rsidP="004A1700">
      <w:pPr>
        <w:pStyle w:val="ListParagraph"/>
        <w:numPr>
          <w:ilvl w:val="0"/>
          <w:numId w:val="33"/>
        </w:numPr>
        <w:tabs>
          <w:tab w:val="left" w:pos="720"/>
        </w:tabs>
      </w:pPr>
      <w:r>
        <w:t xml:space="preserve">Roundtable Commissioner Basic Training </w:t>
      </w:r>
    </w:p>
    <w:p w:rsidR="006564CF" w:rsidRPr="00462094" w:rsidRDefault="006564CF" w:rsidP="006564CF">
      <w:pPr>
        <w:tabs>
          <w:tab w:val="left" w:pos="720"/>
        </w:tabs>
        <w:spacing w:after="0"/>
        <w:rPr>
          <w:b/>
          <w:sz w:val="24"/>
        </w:rPr>
      </w:pPr>
      <w:r w:rsidRPr="00462094">
        <w:rPr>
          <w:b/>
          <w:sz w:val="24"/>
        </w:rPr>
        <w:t>The commissioner must complete the following in order to demonstrate focus on the four</w:t>
      </w:r>
      <w:r>
        <w:rPr>
          <w:b/>
          <w:sz w:val="24"/>
        </w:rPr>
        <w:t xml:space="preserve"> </w:t>
      </w:r>
      <w:r w:rsidRPr="00462094">
        <w:rPr>
          <w:b/>
          <w:sz w:val="24"/>
        </w:rPr>
        <w:t>primary areas of Unit Service and participation in continuing commissioner education:</w:t>
      </w:r>
    </w:p>
    <w:p w:rsidR="006564CF" w:rsidRDefault="006564CF" w:rsidP="004A1700">
      <w:pPr>
        <w:pStyle w:val="ListParagraph"/>
        <w:numPr>
          <w:ilvl w:val="0"/>
          <w:numId w:val="34"/>
        </w:numPr>
        <w:tabs>
          <w:tab w:val="left" w:pos="720"/>
        </w:tabs>
      </w:pPr>
      <w:r>
        <w:t>Attend at least six District Commissioner Staff meetings during a twelve</w:t>
      </w:r>
      <w:r w:rsidRPr="00462094">
        <w:rPr>
          <w:rFonts w:ascii="Cambria Math" w:hAnsi="Cambria Math" w:cs="Cambria Math"/>
        </w:rPr>
        <w:t>‐</w:t>
      </w:r>
      <w:r>
        <w:t xml:space="preserve">month period. </w:t>
      </w:r>
    </w:p>
    <w:p w:rsidR="006564CF" w:rsidRDefault="006564CF" w:rsidP="004A1700">
      <w:pPr>
        <w:pStyle w:val="ListParagraph"/>
        <w:numPr>
          <w:ilvl w:val="0"/>
          <w:numId w:val="34"/>
        </w:numPr>
        <w:tabs>
          <w:tab w:val="left" w:pos="720"/>
        </w:tabs>
      </w:pPr>
      <w:r>
        <w:t xml:space="preserve">Review current Roundtable Planning Guides and materials to ensure best practices in delivering a quality Roundtable, specific to each program audience. </w:t>
      </w:r>
    </w:p>
    <w:p w:rsidR="006564CF" w:rsidRDefault="006564CF" w:rsidP="004A1700">
      <w:pPr>
        <w:pStyle w:val="ListParagraph"/>
        <w:numPr>
          <w:ilvl w:val="0"/>
          <w:numId w:val="34"/>
        </w:numPr>
        <w:tabs>
          <w:tab w:val="left" w:pos="720"/>
        </w:tabs>
      </w:pPr>
      <w:r>
        <w:t xml:space="preserve">Develop and maintain a working knowledge of all current BSA program materials, helps and manuals to ensure that Roundtables are perceived to be a resource to all units. </w:t>
      </w:r>
    </w:p>
    <w:p w:rsidR="006564CF" w:rsidRDefault="006564CF" w:rsidP="004A1700">
      <w:pPr>
        <w:pStyle w:val="ListParagraph"/>
        <w:numPr>
          <w:ilvl w:val="0"/>
          <w:numId w:val="34"/>
        </w:numPr>
        <w:tabs>
          <w:tab w:val="left" w:pos="720"/>
        </w:tabs>
      </w:pPr>
      <w:r>
        <w:t xml:space="preserve">Recruit an adequate number of Assistant Roundtable Commissioners to ensure strong Roundtable program delivery. </w:t>
      </w:r>
    </w:p>
    <w:p w:rsidR="006564CF" w:rsidRDefault="006564CF" w:rsidP="004A1700">
      <w:pPr>
        <w:pStyle w:val="ListParagraph"/>
        <w:numPr>
          <w:ilvl w:val="0"/>
          <w:numId w:val="34"/>
        </w:numPr>
        <w:tabs>
          <w:tab w:val="left" w:pos="720"/>
        </w:tabs>
      </w:pPr>
      <w:r>
        <w:t xml:space="preserve">Lead your Assistant Roundtable Commissioners in preparing an annual Roundtable plan and detailed calendar. </w:t>
      </w:r>
    </w:p>
    <w:p w:rsidR="006564CF" w:rsidRDefault="006564CF" w:rsidP="004A1700">
      <w:pPr>
        <w:pStyle w:val="ListParagraph"/>
        <w:numPr>
          <w:ilvl w:val="0"/>
          <w:numId w:val="34"/>
        </w:numPr>
        <w:tabs>
          <w:tab w:val="left" w:pos="720"/>
        </w:tabs>
      </w:pPr>
      <w:r>
        <w:t xml:space="preserve">Ensure execution of the annual Roundtable Plan. </w:t>
      </w:r>
    </w:p>
    <w:p w:rsidR="006564CF" w:rsidRDefault="006564CF" w:rsidP="004A1700">
      <w:pPr>
        <w:pStyle w:val="ListParagraph"/>
        <w:numPr>
          <w:ilvl w:val="0"/>
          <w:numId w:val="34"/>
        </w:numPr>
        <w:tabs>
          <w:tab w:val="left" w:pos="720"/>
        </w:tabs>
      </w:pPr>
      <w:r>
        <w:t xml:space="preserve">Ensure that all Roundtable Contacts/attendance records are updated monthly using Commissioner Tools to track program success through notes and attendance. </w:t>
      </w:r>
    </w:p>
    <w:p w:rsidR="006564CF" w:rsidRDefault="006564CF" w:rsidP="004A1700">
      <w:pPr>
        <w:pStyle w:val="ListParagraph"/>
        <w:numPr>
          <w:ilvl w:val="0"/>
          <w:numId w:val="34"/>
        </w:numPr>
        <w:tabs>
          <w:tab w:val="left" w:pos="720"/>
        </w:tabs>
      </w:pPr>
      <w:r>
        <w:t xml:space="preserve">Review attendance quarterly at District Commissioner Staff meetings, quarterly Roundtable gatherings or other Roundtable improvement strategy meetings set up by the District/Council. </w:t>
      </w:r>
    </w:p>
    <w:p w:rsidR="006564CF" w:rsidRDefault="006564CF" w:rsidP="004A1700">
      <w:pPr>
        <w:pStyle w:val="ListParagraph"/>
        <w:numPr>
          <w:ilvl w:val="0"/>
          <w:numId w:val="34"/>
        </w:numPr>
        <w:tabs>
          <w:tab w:val="left" w:pos="720"/>
        </w:tabs>
      </w:pPr>
      <w:r>
        <w:t xml:space="preserve">Work with Assistant Roundtable Commissioners to develop and implement an overall attendance improvement plan using SMART goals. Review plan with the Assistant District Commissioner – Roundtable or District Commissioner. </w:t>
      </w:r>
    </w:p>
    <w:p w:rsidR="006564CF" w:rsidRDefault="006564CF" w:rsidP="004A1700">
      <w:pPr>
        <w:pStyle w:val="ListParagraph"/>
        <w:numPr>
          <w:ilvl w:val="0"/>
          <w:numId w:val="34"/>
        </w:numPr>
        <w:tabs>
          <w:tab w:val="left" w:pos="720"/>
        </w:tabs>
      </w:pPr>
      <w:r>
        <w:t>Participate in or serve on faculty for at least one College of Commissioner Science, Commissioner Conference, or equivalent advanced training specifically designed for Roundtable Commissioners.</w:t>
      </w:r>
    </w:p>
    <w:p w:rsidR="006564CF" w:rsidRPr="00462094" w:rsidRDefault="006564CF" w:rsidP="006564CF">
      <w:pPr>
        <w:tabs>
          <w:tab w:val="left" w:pos="720"/>
        </w:tabs>
        <w:rPr>
          <w:b/>
          <w:sz w:val="24"/>
        </w:rPr>
      </w:pPr>
      <w:r>
        <w:rPr>
          <w:b/>
          <w:sz w:val="24"/>
        </w:rPr>
        <w:t>There are , also, specific r</w:t>
      </w:r>
      <w:r w:rsidRPr="00462094">
        <w:rPr>
          <w:b/>
          <w:sz w:val="24"/>
        </w:rPr>
        <w:t xml:space="preserve">equirements for </w:t>
      </w:r>
      <w:r>
        <w:rPr>
          <w:b/>
          <w:sz w:val="24"/>
        </w:rPr>
        <w:t xml:space="preserve">Arrowhead Honor for </w:t>
      </w:r>
      <w:r w:rsidRPr="00462094">
        <w:rPr>
          <w:b/>
          <w:sz w:val="24"/>
        </w:rPr>
        <w:t xml:space="preserve">the </w:t>
      </w:r>
      <w:r>
        <w:rPr>
          <w:b/>
          <w:sz w:val="24"/>
        </w:rPr>
        <w:t xml:space="preserve">ACC - </w:t>
      </w:r>
      <w:r w:rsidRPr="00462094">
        <w:rPr>
          <w:b/>
          <w:sz w:val="24"/>
        </w:rPr>
        <w:t>Roundtable</w:t>
      </w:r>
      <w:r>
        <w:rPr>
          <w:b/>
          <w:sz w:val="24"/>
        </w:rPr>
        <w:t xml:space="preserve">s and the ADC-Roundtables. </w:t>
      </w:r>
    </w:p>
    <w:p w:rsidR="006564CF" w:rsidRDefault="006564CF" w:rsidP="006564CF">
      <w:pPr>
        <w:tabs>
          <w:tab w:val="left" w:pos="720"/>
        </w:tabs>
      </w:pPr>
      <w:r>
        <w:t xml:space="preserve">After accepting these positions, a new ACC-RT or new ADC-RT should remove the Arrowhead Honor until the requirements for the Arrowhead Honor for ACC-RTs or ADC-RTs are met. </w:t>
      </w:r>
    </w:p>
    <w:p w:rsidR="006564CF" w:rsidRDefault="006564CF" w:rsidP="006564CF">
      <w:pPr>
        <w:tabs>
          <w:tab w:val="left" w:pos="720"/>
        </w:tabs>
      </w:pPr>
      <w:r>
        <w:t xml:space="preserve">These requirements may be found at: </w:t>
      </w:r>
      <w:hyperlink r:id="rId161" w:history="1">
        <w:r w:rsidRPr="000D15E3">
          <w:rPr>
            <w:rStyle w:val="Hyperlink"/>
          </w:rPr>
          <w:t>http://www.scouting.org/Home/Commissioners/recognition/Arrowhead_Honor/AH_progress_records.aspx</w:t>
        </w:r>
      </w:hyperlink>
      <w:r>
        <w:t xml:space="preserve"> </w:t>
      </w:r>
    </w:p>
    <w:p w:rsidR="006564CF" w:rsidRPr="000D15E3" w:rsidRDefault="006564CF" w:rsidP="006564CF">
      <w:pPr>
        <w:tabs>
          <w:tab w:val="left" w:pos="720"/>
        </w:tabs>
        <w:spacing w:before="120"/>
        <w:rPr>
          <w:b/>
          <w:sz w:val="24"/>
        </w:rPr>
      </w:pPr>
      <w:r>
        <w:rPr>
          <w:b/>
          <w:sz w:val="24"/>
        </w:rPr>
        <w:br w:type="column"/>
      </w:r>
      <w:r w:rsidRPr="000D15E3">
        <w:rPr>
          <w:b/>
          <w:sz w:val="24"/>
        </w:rPr>
        <w:lastRenderedPageBreak/>
        <w:t xml:space="preserve">The Scouter's Key </w:t>
      </w:r>
      <w:r>
        <w:rPr>
          <w:b/>
          <w:sz w:val="24"/>
        </w:rPr>
        <w:t>is the third Development Recognition a Commissioner may earn:</w:t>
      </w:r>
    </w:p>
    <w:p w:rsidR="006564CF" w:rsidRDefault="006564CF" w:rsidP="006564CF">
      <w:pPr>
        <w:tabs>
          <w:tab w:val="left" w:pos="720"/>
        </w:tabs>
        <w:jc w:val="center"/>
      </w:pPr>
      <w:r>
        <w:rPr>
          <w:noProof/>
        </w:rPr>
        <w:drawing>
          <wp:inline distT="0" distB="0" distL="0" distR="0" wp14:anchorId="5DF61F7F" wp14:editId="462323A1">
            <wp:extent cx="1422400" cy="640080"/>
            <wp:effectExtent l="19050" t="0" r="6350" b="0"/>
            <wp:docPr id="45" name="Picture 12" descr="http://www.scouting.org/filestore/commissioner/images/ScoutersKey_4k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scouting.org/filestore/commissioner/images/ScoutersKey_4k_thumb.jpg"/>
                    <pic:cNvPicPr>
                      <a:picLocks noChangeAspect="1" noChangeArrowheads="1"/>
                    </pic:cNvPicPr>
                  </pic:nvPicPr>
                  <pic:blipFill>
                    <a:blip r:embed="rId162" cstate="print"/>
                    <a:srcRect/>
                    <a:stretch>
                      <a:fillRect/>
                    </a:stretch>
                  </pic:blipFill>
                  <pic:spPr bwMode="auto">
                    <a:xfrm>
                      <a:off x="0" y="0"/>
                      <a:ext cx="1422400" cy="640080"/>
                    </a:xfrm>
                    <a:prstGeom prst="rect">
                      <a:avLst/>
                    </a:prstGeom>
                    <a:noFill/>
                    <a:ln w="9525">
                      <a:noFill/>
                      <a:miter lim="800000"/>
                      <a:headEnd/>
                      <a:tailEnd/>
                    </a:ln>
                  </pic:spPr>
                </pic:pic>
              </a:graphicData>
            </a:graphic>
          </wp:inline>
        </w:drawing>
      </w:r>
    </w:p>
    <w:p w:rsidR="006564CF" w:rsidRDefault="006564CF" w:rsidP="006564CF">
      <w:pPr>
        <w:tabs>
          <w:tab w:val="left" w:pos="720"/>
        </w:tabs>
        <w:spacing w:after="120"/>
      </w:pPr>
      <w:r w:rsidRPr="00C14E3B">
        <w:t>The Commissioner’s Key encourages and recognizes continuing training, performance, and tenure by commissioners.</w:t>
      </w:r>
    </w:p>
    <w:p w:rsidR="006564CF" w:rsidRDefault="006564CF" w:rsidP="006564CF">
      <w:pPr>
        <w:pBdr>
          <w:top w:val="single" w:sz="24" w:space="1" w:color="auto" w:shadow="1"/>
          <w:left w:val="single" w:sz="24" w:space="4" w:color="auto" w:shadow="1"/>
          <w:bottom w:val="single" w:sz="24" w:space="1" w:color="auto" w:shadow="1"/>
          <w:right w:val="single" w:sz="24" w:space="4" w:color="auto" w:shadow="1"/>
        </w:pBdr>
        <w:tabs>
          <w:tab w:val="left" w:pos="720"/>
        </w:tabs>
      </w:pPr>
      <w:r>
        <w:t>Since this green and white knot is used for several recognition awards in BSA, a Commissioner Device is placed on the Square Knot</w:t>
      </w:r>
    </w:p>
    <w:p w:rsidR="006564CF" w:rsidRDefault="006564CF" w:rsidP="006564CF">
      <w:pPr>
        <w:pBdr>
          <w:top w:val="single" w:sz="24" w:space="1" w:color="auto" w:shadow="1"/>
          <w:left w:val="single" w:sz="24" w:space="4" w:color="auto" w:shadow="1"/>
          <w:bottom w:val="single" w:sz="24" w:space="1" w:color="auto" w:shadow="1"/>
          <w:right w:val="single" w:sz="24" w:space="4" w:color="auto" w:shadow="1"/>
        </w:pBdr>
        <w:tabs>
          <w:tab w:val="left" w:pos="720"/>
        </w:tabs>
        <w:jc w:val="center"/>
      </w:pPr>
      <w:r>
        <w:rPr>
          <w:noProof/>
        </w:rPr>
        <w:drawing>
          <wp:inline distT="0" distB="0" distL="0" distR="0" wp14:anchorId="4D1A9ED2" wp14:editId="114BB522">
            <wp:extent cx="836105" cy="822960"/>
            <wp:effectExtent l="19050" t="0" r="2095" b="0"/>
            <wp:docPr id="302" name="Picture 6" descr="comm dev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 device.jpg"/>
                    <pic:cNvPicPr/>
                  </pic:nvPicPr>
                  <pic:blipFill>
                    <a:blip r:embed="rId163" cstate="print"/>
                    <a:stretch>
                      <a:fillRect/>
                    </a:stretch>
                  </pic:blipFill>
                  <pic:spPr>
                    <a:xfrm>
                      <a:off x="0" y="0"/>
                      <a:ext cx="836105" cy="822960"/>
                    </a:xfrm>
                    <a:prstGeom prst="rect">
                      <a:avLst/>
                    </a:prstGeom>
                  </pic:spPr>
                </pic:pic>
              </a:graphicData>
            </a:graphic>
          </wp:inline>
        </w:drawing>
      </w:r>
      <w:r>
        <w:rPr>
          <w:noProof/>
        </w:rPr>
        <w:drawing>
          <wp:inline distT="0" distB="0" distL="0" distR="0" wp14:anchorId="2070A0D6" wp14:editId="1BD6F029">
            <wp:extent cx="1680940" cy="822960"/>
            <wp:effectExtent l="19050" t="0" r="0" b="0"/>
            <wp:docPr id="307" name="Picture 15" descr="Scouters' Key Award with 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outers' Key Award with devices"/>
                    <pic:cNvPicPr>
                      <a:picLocks noChangeAspect="1" noChangeArrowheads="1"/>
                    </pic:cNvPicPr>
                  </pic:nvPicPr>
                  <pic:blipFill>
                    <a:blip r:embed="rId164" cstate="print"/>
                    <a:srcRect/>
                    <a:stretch>
                      <a:fillRect/>
                    </a:stretch>
                  </pic:blipFill>
                  <pic:spPr bwMode="auto">
                    <a:xfrm>
                      <a:off x="0" y="0"/>
                      <a:ext cx="1680940" cy="822960"/>
                    </a:xfrm>
                    <a:prstGeom prst="rect">
                      <a:avLst/>
                    </a:prstGeom>
                    <a:noFill/>
                    <a:ln w="9525">
                      <a:noFill/>
                      <a:miter lim="800000"/>
                      <a:headEnd/>
                      <a:tailEnd/>
                    </a:ln>
                  </pic:spPr>
                </pic:pic>
              </a:graphicData>
            </a:graphic>
          </wp:inline>
        </w:drawing>
      </w:r>
    </w:p>
    <w:p w:rsidR="006564CF" w:rsidRPr="006B3ED7" w:rsidRDefault="006564CF" w:rsidP="006564CF">
      <w:pPr>
        <w:pBdr>
          <w:top w:val="single" w:sz="24" w:space="1" w:color="auto" w:shadow="1"/>
          <w:left w:val="single" w:sz="24" w:space="4" w:color="auto" w:shadow="1"/>
          <w:bottom w:val="single" w:sz="24" w:space="1" w:color="auto" w:shadow="1"/>
          <w:right w:val="single" w:sz="24" w:space="4" w:color="auto" w:shadow="1"/>
        </w:pBdr>
        <w:tabs>
          <w:tab w:val="left" w:pos="720"/>
        </w:tabs>
        <w:jc w:val="center"/>
        <w:rPr>
          <w:szCs w:val="22"/>
        </w:rPr>
      </w:pPr>
      <w:r w:rsidRPr="006B3ED7">
        <w:rPr>
          <w:szCs w:val="22"/>
        </w:rPr>
        <w:t>By the Cub Scout device on the left and Commissioners Device on the right, this knot shows the wearer has earned the Scouter's Key as a Cubmaster and a Commissioner.</w:t>
      </w:r>
    </w:p>
    <w:p w:rsidR="006564CF" w:rsidRPr="00462094" w:rsidRDefault="006564CF" w:rsidP="006564CF">
      <w:pPr>
        <w:tabs>
          <w:tab w:val="left" w:pos="720"/>
        </w:tabs>
        <w:rPr>
          <w:b/>
          <w:sz w:val="24"/>
        </w:rPr>
      </w:pPr>
      <w:r w:rsidRPr="00462094">
        <w:rPr>
          <w:b/>
          <w:sz w:val="24"/>
        </w:rPr>
        <w:t xml:space="preserve">Requirements for the Roundtable Commissioner </w:t>
      </w:r>
      <w:r>
        <w:rPr>
          <w:b/>
          <w:sz w:val="24"/>
        </w:rPr>
        <w:t>to earn the Commissioner's Key</w:t>
      </w:r>
      <w:r w:rsidRPr="00462094">
        <w:rPr>
          <w:b/>
          <w:sz w:val="24"/>
        </w:rPr>
        <w:t xml:space="preserve"> include:</w:t>
      </w:r>
    </w:p>
    <w:p w:rsidR="006564CF" w:rsidRPr="006B3ED7" w:rsidRDefault="006564CF" w:rsidP="006564CF">
      <w:pPr>
        <w:tabs>
          <w:tab w:val="left" w:pos="720"/>
        </w:tabs>
        <w:spacing w:after="0"/>
        <w:rPr>
          <w:b/>
          <w:sz w:val="24"/>
        </w:rPr>
      </w:pPr>
      <w:r w:rsidRPr="006B3ED7">
        <w:rPr>
          <w:b/>
          <w:sz w:val="24"/>
        </w:rPr>
        <w:t>Prerequisites:</w:t>
      </w:r>
    </w:p>
    <w:p w:rsidR="006564CF" w:rsidRDefault="006564CF" w:rsidP="004A1700">
      <w:pPr>
        <w:pStyle w:val="ListParagraph"/>
        <w:numPr>
          <w:ilvl w:val="0"/>
          <w:numId w:val="33"/>
        </w:numPr>
        <w:tabs>
          <w:tab w:val="left" w:pos="720"/>
        </w:tabs>
      </w:pPr>
      <w:r>
        <w:t xml:space="preserve">A current Youth Protection Training Certificate </w:t>
      </w:r>
    </w:p>
    <w:p w:rsidR="006564CF" w:rsidRDefault="006564CF" w:rsidP="004A1700">
      <w:pPr>
        <w:pStyle w:val="ListParagraph"/>
        <w:numPr>
          <w:ilvl w:val="0"/>
          <w:numId w:val="33"/>
        </w:numPr>
        <w:tabs>
          <w:tab w:val="left" w:pos="720"/>
        </w:tabs>
      </w:pPr>
      <w:r>
        <w:t xml:space="preserve">Currently registered as a commissioner </w:t>
      </w:r>
    </w:p>
    <w:p w:rsidR="006564CF" w:rsidRPr="006B3ED7" w:rsidRDefault="006564CF" w:rsidP="006564CF">
      <w:pPr>
        <w:tabs>
          <w:tab w:val="left" w:pos="720"/>
        </w:tabs>
        <w:spacing w:after="0"/>
        <w:rPr>
          <w:b/>
          <w:sz w:val="24"/>
        </w:rPr>
      </w:pPr>
      <w:r w:rsidRPr="006B3ED7">
        <w:rPr>
          <w:b/>
          <w:sz w:val="24"/>
        </w:rPr>
        <w:t>Tenure:</w:t>
      </w:r>
    </w:p>
    <w:p w:rsidR="006564CF" w:rsidRDefault="006564CF" w:rsidP="004A1700">
      <w:pPr>
        <w:pStyle w:val="ListParagraph"/>
        <w:numPr>
          <w:ilvl w:val="0"/>
          <w:numId w:val="33"/>
        </w:numPr>
        <w:tabs>
          <w:tab w:val="left" w:pos="720"/>
        </w:tabs>
      </w:pPr>
      <w:r>
        <w:t xml:space="preserve">Within a 5 year period, complete 3 years as a registered Roundtable commissioner or assistant Roundtable commissioner. </w:t>
      </w:r>
    </w:p>
    <w:p w:rsidR="006564CF" w:rsidRPr="006B3ED7" w:rsidRDefault="006564CF" w:rsidP="006564CF">
      <w:pPr>
        <w:tabs>
          <w:tab w:val="left" w:pos="720"/>
        </w:tabs>
        <w:spacing w:after="0"/>
        <w:rPr>
          <w:b/>
          <w:sz w:val="24"/>
        </w:rPr>
      </w:pPr>
      <w:r w:rsidRPr="006B3ED7">
        <w:rPr>
          <w:b/>
          <w:sz w:val="24"/>
        </w:rPr>
        <w:t>Training:</w:t>
      </w:r>
    </w:p>
    <w:p w:rsidR="006564CF" w:rsidRDefault="006564CF" w:rsidP="004A1700">
      <w:pPr>
        <w:pStyle w:val="ListParagraph"/>
        <w:numPr>
          <w:ilvl w:val="0"/>
          <w:numId w:val="33"/>
        </w:numPr>
        <w:tabs>
          <w:tab w:val="left" w:pos="720"/>
        </w:tabs>
      </w:pPr>
      <w:r>
        <w:t xml:space="preserve">Participate in at least two of the following continuing education/supplemental training events: </w:t>
      </w:r>
    </w:p>
    <w:p w:rsidR="006564CF" w:rsidRDefault="006564CF" w:rsidP="004A1700">
      <w:pPr>
        <w:pStyle w:val="ListParagraph"/>
        <w:numPr>
          <w:ilvl w:val="1"/>
          <w:numId w:val="33"/>
        </w:numPr>
        <w:tabs>
          <w:tab w:val="left" w:pos="720"/>
        </w:tabs>
      </w:pPr>
      <w:r>
        <w:t xml:space="preserve">College of Commissioner Science </w:t>
      </w:r>
    </w:p>
    <w:p w:rsidR="006564CF" w:rsidRDefault="006564CF" w:rsidP="004A1700">
      <w:pPr>
        <w:pStyle w:val="ListParagraph"/>
        <w:numPr>
          <w:ilvl w:val="1"/>
          <w:numId w:val="33"/>
        </w:numPr>
        <w:tabs>
          <w:tab w:val="left" w:pos="720"/>
        </w:tabs>
      </w:pPr>
      <w:r>
        <w:t xml:space="preserve">Commissioner Conference </w:t>
      </w:r>
    </w:p>
    <w:p w:rsidR="006564CF" w:rsidRDefault="006564CF" w:rsidP="004A1700">
      <w:pPr>
        <w:pStyle w:val="ListParagraph"/>
        <w:numPr>
          <w:ilvl w:val="1"/>
          <w:numId w:val="33"/>
        </w:numPr>
        <w:tabs>
          <w:tab w:val="left" w:pos="720"/>
        </w:tabs>
      </w:pPr>
      <w:r>
        <w:t xml:space="preserve">Commissioner Workshop </w:t>
      </w:r>
    </w:p>
    <w:p w:rsidR="006564CF" w:rsidRDefault="006564CF" w:rsidP="004A1700">
      <w:pPr>
        <w:pStyle w:val="ListParagraph"/>
        <w:numPr>
          <w:ilvl w:val="1"/>
          <w:numId w:val="33"/>
        </w:numPr>
        <w:tabs>
          <w:tab w:val="left" w:pos="720"/>
        </w:tabs>
      </w:pPr>
      <w:r>
        <w:t xml:space="preserve">Commissioner Retreat </w:t>
      </w:r>
    </w:p>
    <w:p w:rsidR="006564CF" w:rsidRDefault="006564CF" w:rsidP="004A1700">
      <w:pPr>
        <w:pStyle w:val="ListParagraph"/>
        <w:numPr>
          <w:ilvl w:val="1"/>
          <w:numId w:val="33"/>
        </w:numPr>
        <w:tabs>
          <w:tab w:val="left" w:pos="720"/>
        </w:tabs>
      </w:pPr>
      <w:r>
        <w:t xml:space="preserve">National training conference for commissioners </w:t>
      </w:r>
    </w:p>
    <w:p w:rsidR="006564CF" w:rsidRPr="006B3ED7" w:rsidRDefault="006564CF" w:rsidP="006564CF">
      <w:pPr>
        <w:tabs>
          <w:tab w:val="left" w:pos="720"/>
        </w:tabs>
        <w:jc w:val="center"/>
        <w:rPr>
          <w:i/>
        </w:rPr>
      </w:pPr>
      <w:r w:rsidRPr="006B3ED7">
        <w:rPr>
          <w:i/>
        </w:rPr>
        <w:t>These may include one continuing education or supplemental training event used to satisfy an Arrowhead Honor requirement.</w:t>
      </w:r>
    </w:p>
    <w:p w:rsidR="006564CF" w:rsidRPr="006B3ED7" w:rsidRDefault="006564CF" w:rsidP="006564CF">
      <w:pPr>
        <w:tabs>
          <w:tab w:val="left" w:pos="720"/>
        </w:tabs>
        <w:spacing w:after="0"/>
        <w:rPr>
          <w:b/>
          <w:sz w:val="24"/>
        </w:rPr>
      </w:pPr>
      <w:r w:rsidRPr="006B3ED7">
        <w:rPr>
          <w:b/>
          <w:sz w:val="24"/>
        </w:rPr>
        <w:t>Performance:</w:t>
      </w:r>
    </w:p>
    <w:p w:rsidR="006564CF" w:rsidRDefault="006564CF" w:rsidP="004A1700">
      <w:pPr>
        <w:pStyle w:val="ListParagraph"/>
        <w:numPr>
          <w:ilvl w:val="0"/>
          <w:numId w:val="35"/>
        </w:numPr>
        <w:tabs>
          <w:tab w:val="left" w:pos="720"/>
        </w:tabs>
      </w:pPr>
      <w:r>
        <w:t xml:space="preserve">Earn the Commissioner Arrowhead Honor for your position (Roundtable commissioner or assistant Roundtable commissioner). </w:t>
      </w:r>
    </w:p>
    <w:p w:rsidR="006564CF" w:rsidRDefault="006564CF" w:rsidP="004A1700">
      <w:pPr>
        <w:pStyle w:val="ListParagraph"/>
        <w:numPr>
          <w:ilvl w:val="0"/>
          <w:numId w:val="35"/>
        </w:numPr>
        <w:tabs>
          <w:tab w:val="left" w:pos="720"/>
        </w:tabs>
      </w:pPr>
      <w:r>
        <w:t xml:space="preserve">Continue to provide the level of Roundtable service begun by earning the Arrowhead Honor throughout the remaining tenure for this award. </w:t>
      </w:r>
    </w:p>
    <w:p w:rsidR="006564CF" w:rsidRPr="00462094" w:rsidRDefault="006564CF" w:rsidP="006564CF">
      <w:pPr>
        <w:tabs>
          <w:tab w:val="left" w:pos="720"/>
        </w:tabs>
        <w:rPr>
          <w:b/>
          <w:sz w:val="24"/>
        </w:rPr>
      </w:pPr>
      <w:r>
        <w:rPr>
          <w:b/>
          <w:sz w:val="24"/>
        </w:rPr>
        <w:t>There are , also, specific r</w:t>
      </w:r>
      <w:r w:rsidRPr="00462094">
        <w:rPr>
          <w:b/>
          <w:sz w:val="24"/>
        </w:rPr>
        <w:t xml:space="preserve">equirements for </w:t>
      </w:r>
      <w:r>
        <w:rPr>
          <w:b/>
          <w:sz w:val="24"/>
        </w:rPr>
        <w:t xml:space="preserve">the Commissioner's Key for </w:t>
      </w:r>
      <w:r w:rsidRPr="00462094">
        <w:rPr>
          <w:b/>
          <w:sz w:val="24"/>
        </w:rPr>
        <w:t xml:space="preserve">the </w:t>
      </w:r>
      <w:r>
        <w:rPr>
          <w:b/>
          <w:sz w:val="24"/>
        </w:rPr>
        <w:t xml:space="preserve">ACC - RTs and the ADC-RTs. </w:t>
      </w:r>
    </w:p>
    <w:p w:rsidR="006564CF" w:rsidRDefault="006564CF" w:rsidP="006564CF">
      <w:pPr>
        <w:tabs>
          <w:tab w:val="left" w:pos="720"/>
        </w:tabs>
      </w:pPr>
      <w:r>
        <w:t xml:space="preserve">After accepting these positions, a new ACC-RTs or new ADC-RTs should consider removing the Commissioner's Device until the requirements for the Commissioner's Key for ACC-RTs or ADC-RTs are met. </w:t>
      </w:r>
    </w:p>
    <w:p w:rsidR="006564CF" w:rsidRDefault="006564CF" w:rsidP="006564CF">
      <w:pPr>
        <w:tabs>
          <w:tab w:val="left" w:pos="720"/>
        </w:tabs>
      </w:pPr>
      <w:r>
        <w:t xml:space="preserve">These requirements may be found at: </w:t>
      </w:r>
      <w:hyperlink r:id="rId165" w:history="1">
        <w:r w:rsidRPr="00C14E3B">
          <w:rPr>
            <w:rStyle w:val="Hyperlink"/>
          </w:rPr>
          <w:t>http://www.scouting.org/Home/Commissioners/recognition/Commissioners_Key/CK_progress_records.aspx</w:t>
        </w:r>
      </w:hyperlink>
      <w:r>
        <w:t xml:space="preserve"> </w:t>
      </w:r>
    </w:p>
    <w:p w:rsidR="006564CF" w:rsidRDefault="006564CF" w:rsidP="006564CF">
      <w:pPr>
        <w:tabs>
          <w:tab w:val="left" w:pos="720"/>
        </w:tabs>
        <w:spacing w:before="120"/>
        <w:rPr>
          <w:b/>
          <w:sz w:val="24"/>
        </w:rPr>
      </w:pPr>
      <w:r w:rsidRPr="00C14E3B">
        <w:rPr>
          <w:b/>
          <w:sz w:val="24"/>
        </w:rPr>
        <w:t xml:space="preserve">The </w:t>
      </w:r>
      <w:r>
        <w:rPr>
          <w:b/>
          <w:sz w:val="24"/>
        </w:rPr>
        <w:t>final</w:t>
      </w:r>
      <w:r w:rsidRPr="00C14E3B">
        <w:rPr>
          <w:b/>
          <w:sz w:val="24"/>
        </w:rPr>
        <w:t xml:space="preserve"> Development Recognition is the Doctorate of Commissioner Science</w:t>
      </w:r>
    </w:p>
    <w:p w:rsidR="006564CF" w:rsidRDefault="006564CF" w:rsidP="006564CF">
      <w:pPr>
        <w:tabs>
          <w:tab w:val="left" w:pos="720"/>
        </w:tabs>
        <w:jc w:val="center"/>
        <w:rPr>
          <w:b/>
          <w:sz w:val="24"/>
        </w:rPr>
      </w:pPr>
      <w:r>
        <w:rPr>
          <w:noProof/>
        </w:rPr>
        <w:drawing>
          <wp:inline distT="0" distB="0" distL="0" distR="0" wp14:anchorId="1FC81423" wp14:editId="59B941E1">
            <wp:extent cx="1524000" cy="638175"/>
            <wp:effectExtent l="19050" t="0" r="0" b="0"/>
            <wp:docPr id="309" name="Picture 18" descr="http://www.scouting.org/filestore/commissioner/images/DocComSci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scouting.org/filestore/commissioner/images/DocComSci_thumb.jpg"/>
                    <pic:cNvPicPr>
                      <a:picLocks noChangeAspect="1" noChangeArrowheads="1"/>
                    </pic:cNvPicPr>
                  </pic:nvPicPr>
                  <pic:blipFill>
                    <a:blip r:embed="rId166" cstate="print"/>
                    <a:srcRect/>
                    <a:stretch>
                      <a:fillRect/>
                    </a:stretch>
                  </pic:blipFill>
                  <pic:spPr bwMode="auto">
                    <a:xfrm>
                      <a:off x="0" y="0"/>
                      <a:ext cx="1524000" cy="638175"/>
                    </a:xfrm>
                    <a:prstGeom prst="rect">
                      <a:avLst/>
                    </a:prstGeom>
                    <a:noFill/>
                    <a:ln w="9525">
                      <a:noFill/>
                      <a:miter lim="800000"/>
                      <a:headEnd/>
                      <a:tailEnd/>
                    </a:ln>
                  </pic:spPr>
                </pic:pic>
              </a:graphicData>
            </a:graphic>
          </wp:inline>
        </w:drawing>
      </w:r>
    </w:p>
    <w:p w:rsidR="006564CF" w:rsidRDefault="006564CF" w:rsidP="006564CF">
      <w:pPr>
        <w:tabs>
          <w:tab w:val="left" w:pos="720"/>
        </w:tabs>
        <w:rPr>
          <w:sz w:val="24"/>
        </w:rPr>
      </w:pPr>
      <w:r w:rsidRPr="00C14E3B">
        <w:rPr>
          <w:sz w:val="24"/>
        </w:rPr>
        <w:t>The Doctorate of Commissioner Science Knot Award recognizes completion of a standardized training program including a thesis or project, the awarding of the Doctorate of Commissioner Science from a College of Commissioner Science, and the achievement of performance objectives to improve unit service.</w:t>
      </w:r>
    </w:p>
    <w:p w:rsidR="006564CF" w:rsidRDefault="006564CF" w:rsidP="006564CF">
      <w:pPr>
        <w:tabs>
          <w:tab w:val="left" w:pos="720"/>
        </w:tabs>
        <w:rPr>
          <w:sz w:val="24"/>
        </w:rPr>
      </w:pPr>
      <w:r>
        <w:rPr>
          <w:sz w:val="24"/>
        </w:rPr>
        <w:t xml:space="preserve">The requirements for the Doctorate of Commissioner Science are the same regardless of your Commissioner specialty.  </w:t>
      </w:r>
    </w:p>
    <w:p w:rsidR="006564CF" w:rsidRPr="001558B1" w:rsidRDefault="006564CF" w:rsidP="006564CF">
      <w:pPr>
        <w:tabs>
          <w:tab w:val="left" w:pos="720"/>
        </w:tabs>
        <w:rPr>
          <w:b/>
          <w:sz w:val="24"/>
        </w:rPr>
      </w:pPr>
      <w:r w:rsidRPr="001558B1">
        <w:rPr>
          <w:b/>
          <w:sz w:val="24"/>
        </w:rPr>
        <w:t>Those requirements are:</w:t>
      </w:r>
    </w:p>
    <w:p w:rsidR="006564CF" w:rsidRPr="001558B1" w:rsidRDefault="006564CF" w:rsidP="006564CF">
      <w:pPr>
        <w:tabs>
          <w:tab w:val="left" w:pos="720"/>
        </w:tabs>
        <w:spacing w:after="0"/>
        <w:rPr>
          <w:b/>
          <w:sz w:val="24"/>
        </w:rPr>
      </w:pPr>
      <w:r w:rsidRPr="001558B1">
        <w:rPr>
          <w:b/>
          <w:sz w:val="24"/>
        </w:rPr>
        <w:t>Prerequisites</w:t>
      </w:r>
    </w:p>
    <w:p w:rsidR="006564CF" w:rsidRPr="001558B1" w:rsidRDefault="006564CF" w:rsidP="004A1700">
      <w:pPr>
        <w:pStyle w:val="ListParagraph"/>
        <w:numPr>
          <w:ilvl w:val="0"/>
          <w:numId w:val="33"/>
        </w:numPr>
        <w:tabs>
          <w:tab w:val="left" w:pos="720"/>
        </w:tabs>
      </w:pPr>
      <w:r w:rsidRPr="001558B1">
        <w:t xml:space="preserve">A current Youth Protection Training Certificate </w:t>
      </w:r>
    </w:p>
    <w:p w:rsidR="006564CF" w:rsidRPr="001558B1" w:rsidRDefault="006564CF" w:rsidP="004A1700">
      <w:pPr>
        <w:pStyle w:val="ListParagraph"/>
        <w:numPr>
          <w:ilvl w:val="0"/>
          <w:numId w:val="33"/>
        </w:numPr>
        <w:tabs>
          <w:tab w:val="left" w:pos="720"/>
        </w:tabs>
      </w:pPr>
      <w:r w:rsidRPr="001558B1">
        <w:t xml:space="preserve">Registration as a commissioner while completing all Doctorate of Commissioner Science degree requirements </w:t>
      </w:r>
    </w:p>
    <w:p w:rsidR="006564CF" w:rsidRPr="001558B1" w:rsidRDefault="006564CF" w:rsidP="004A1700">
      <w:pPr>
        <w:pStyle w:val="ListParagraph"/>
        <w:numPr>
          <w:ilvl w:val="0"/>
          <w:numId w:val="33"/>
        </w:numPr>
        <w:tabs>
          <w:tab w:val="left" w:pos="720"/>
        </w:tabs>
      </w:pPr>
      <w:r w:rsidRPr="001558B1">
        <w:t xml:space="preserve">Completion of 5 years of service in one or more commissioner positions </w:t>
      </w:r>
    </w:p>
    <w:p w:rsidR="006564CF" w:rsidRPr="001558B1" w:rsidRDefault="006564CF" w:rsidP="004A1700">
      <w:pPr>
        <w:pStyle w:val="ListParagraph"/>
        <w:numPr>
          <w:ilvl w:val="0"/>
          <w:numId w:val="33"/>
        </w:numPr>
        <w:tabs>
          <w:tab w:val="left" w:pos="720"/>
        </w:tabs>
      </w:pPr>
      <w:r w:rsidRPr="001558B1">
        <w:t xml:space="preserve">Recruit at least 3 new Commissioners. </w:t>
      </w:r>
    </w:p>
    <w:p w:rsidR="006564CF" w:rsidRPr="001558B1" w:rsidRDefault="006564CF" w:rsidP="006564CF">
      <w:pPr>
        <w:tabs>
          <w:tab w:val="left" w:pos="720"/>
        </w:tabs>
        <w:spacing w:after="0"/>
        <w:rPr>
          <w:b/>
          <w:sz w:val="24"/>
        </w:rPr>
      </w:pPr>
      <w:r>
        <w:rPr>
          <w:b/>
          <w:sz w:val="24"/>
        </w:rPr>
        <w:br w:type="column"/>
      </w:r>
      <w:r w:rsidRPr="001558B1">
        <w:rPr>
          <w:b/>
          <w:sz w:val="24"/>
        </w:rPr>
        <w:lastRenderedPageBreak/>
        <w:t>Requirements:</w:t>
      </w:r>
    </w:p>
    <w:p w:rsidR="006564CF" w:rsidRPr="001558B1" w:rsidRDefault="006564CF" w:rsidP="006564CF">
      <w:pPr>
        <w:tabs>
          <w:tab w:val="left" w:pos="540"/>
        </w:tabs>
        <w:spacing w:after="0"/>
        <w:rPr>
          <w:b/>
          <w:sz w:val="24"/>
        </w:rPr>
      </w:pPr>
      <w:r w:rsidRPr="001558B1">
        <w:rPr>
          <w:b/>
          <w:sz w:val="24"/>
        </w:rPr>
        <w:t xml:space="preserve">1. </w:t>
      </w:r>
      <w:r>
        <w:rPr>
          <w:b/>
          <w:sz w:val="24"/>
        </w:rPr>
        <w:tab/>
      </w:r>
      <w:r w:rsidRPr="001558B1">
        <w:rPr>
          <w:b/>
          <w:sz w:val="24"/>
        </w:rPr>
        <w:t>Bachelor of Commissioner Science Degree</w:t>
      </w:r>
    </w:p>
    <w:p w:rsidR="006564CF" w:rsidRPr="001558B1" w:rsidRDefault="006564CF" w:rsidP="004A1700">
      <w:pPr>
        <w:pStyle w:val="ListParagraph"/>
        <w:numPr>
          <w:ilvl w:val="0"/>
          <w:numId w:val="36"/>
        </w:numPr>
        <w:tabs>
          <w:tab w:val="left" w:pos="720"/>
        </w:tabs>
        <w:rPr>
          <w:sz w:val="24"/>
        </w:rPr>
      </w:pPr>
      <w:r w:rsidRPr="001558B1">
        <w:rPr>
          <w:sz w:val="24"/>
        </w:rPr>
        <w:t xml:space="preserve">Course Requirements - Complete a minimum of 7 courses, at least 5 of which are Bachelor’s level as listed in the national College of Commissioner Science syllabus on the Commissioner Training page on the Commissioners website. </w:t>
      </w:r>
    </w:p>
    <w:p w:rsidR="006564CF" w:rsidRPr="001558B1" w:rsidRDefault="006564CF" w:rsidP="004A1700">
      <w:pPr>
        <w:pStyle w:val="ListParagraph"/>
        <w:numPr>
          <w:ilvl w:val="0"/>
          <w:numId w:val="36"/>
        </w:numPr>
        <w:tabs>
          <w:tab w:val="left" w:pos="720"/>
        </w:tabs>
        <w:rPr>
          <w:sz w:val="24"/>
        </w:rPr>
      </w:pPr>
      <w:r w:rsidRPr="001558B1">
        <w:rPr>
          <w:sz w:val="24"/>
        </w:rPr>
        <w:t xml:space="preserve">Performance - Approval of council commissioner or designee </w:t>
      </w:r>
    </w:p>
    <w:p w:rsidR="006564CF" w:rsidRPr="001558B1" w:rsidRDefault="006564CF" w:rsidP="006564CF">
      <w:pPr>
        <w:tabs>
          <w:tab w:val="left" w:pos="540"/>
        </w:tabs>
        <w:spacing w:after="0"/>
        <w:rPr>
          <w:b/>
          <w:sz w:val="24"/>
        </w:rPr>
      </w:pPr>
      <w:r w:rsidRPr="001558B1">
        <w:rPr>
          <w:b/>
          <w:sz w:val="24"/>
        </w:rPr>
        <w:t xml:space="preserve">2. </w:t>
      </w:r>
      <w:r>
        <w:rPr>
          <w:b/>
          <w:sz w:val="24"/>
        </w:rPr>
        <w:tab/>
      </w:r>
      <w:r w:rsidRPr="001558B1">
        <w:rPr>
          <w:b/>
          <w:sz w:val="24"/>
        </w:rPr>
        <w:t>Master of Commissioner Science Degree</w:t>
      </w:r>
    </w:p>
    <w:p w:rsidR="006564CF" w:rsidRPr="001558B1" w:rsidRDefault="006564CF" w:rsidP="004A1700">
      <w:pPr>
        <w:pStyle w:val="ListParagraph"/>
        <w:numPr>
          <w:ilvl w:val="0"/>
          <w:numId w:val="37"/>
        </w:numPr>
        <w:tabs>
          <w:tab w:val="left" w:pos="720"/>
        </w:tabs>
        <w:rPr>
          <w:sz w:val="24"/>
        </w:rPr>
      </w:pPr>
      <w:r w:rsidRPr="001558B1">
        <w:rPr>
          <w:sz w:val="24"/>
        </w:rPr>
        <w:t>Prerequisites</w:t>
      </w:r>
      <w:r>
        <w:rPr>
          <w:sz w:val="24"/>
        </w:rPr>
        <w:t xml:space="preserve"> </w:t>
      </w:r>
    </w:p>
    <w:p w:rsidR="006564CF" w:rsidRPr="001558B1" w:rsidRDefault="006564CF" w:rsidP="004A1700">
      <w:pPr>
        <w:pStyle w:val="ListParagraph"/>
        <w:numPr>
          <w:ilvl w:val="0"/>
          <w:numId w:val="38"/>
        </w:numPr>
        <w:tabs>
          <w:tab w:val="left" w:pos="1080"/>
        </w:tabs>
        <w:ind w:left="1080"/>
        <w:rPr>
          <w:sz w:val="24"/>
        </w:rPr>
      </w:pPr>
      <w:r w:rsidRPr="001558B1">
        <w:rPr>
          <w:sz w:val="24"/>
        </w:rPr>
        <w:t xml:space="preserve">Completion of Bachelor’s Degree </w:t>
      </w:r>
    </w:p>
    <w:p w:rsidR="006564CF" w:rsidRPr="001558B1" w:rsidRDefault="006564CF" w:rsidP="004A1700">
      <w:pPr>
        <w:pStyle w:val="ListParagraph"/>
        <w:numPr>
          <w:ilvl w:val="0"/>
          <w:numId w:val="38"/>
        </w:numPr>
        <w:tabs>
          <w:tab w:val="left" w:pos="1080"/>
        </w:tabs>
        <w:ind w:left="1080"/>
        <w:rPr>
          <w:sz w:val="24"/>
        </w:rPr>
      </w:pPr>
      <w:r w:rsidRPr="001558B1">
        <w:rPr>
          <w:sz w:val="24"/>
        </w:rPr>
        <w:t xml:space="preserve">Earn Arrowhead Honor </w:t>
      </w:r>
    </w:p>
    <w:p w:rsidR="006564CF" w:rsidRPr="001558B1" w:rsidRDefault="006564CF" w:rsidP="004A1700">
      <w:pPr>
        <w:pStyle w:val="ListParagraph"/>
        <w:numPr>
          <w:ilvl w:val="0"/>
          <w:numId w:val="37"/>
        </w:numPr>
        <w:tabs>
          <w:tab w:val="left" w:pos="720"/>
        </w:tabs>
        <w:rPr>
          <w:sz w:val="24"/>
        </w:rPr>
      </w:pPr>
      <w:r w:rsidRPr="001558B1">
        <w:rPr>
          <w:sz w:val="24"/>
        </w:rPr>
        <w:t>Course</w:t>
      </w:r>
      <w:r>
        <w:rPr>
          <w:sz w:val="24"/>
        </w:rPr>
        <w:t xml:space="preserve"> </w:t>
      </w:r>
      <w:r w:rsidRPr="001558B1">
        <w:rPr>
          <w:sz w:val="24"/>
        </w:rPr>
        <w:t>Requirements</w:t>
      </w:r>
      <w:r>
        <w:rPr>
          <w:sz w:val="24"/>
        </w:rPr>
        <w:t xml:space="preserve"> - </w:t>
      </w:r>
      <w:r w:rsidRPr="001558B1">
        <w:rPr>
          <w:sz w:val="24"/>
        </w:rPr>
        <w:t>Complete</w:t>
      </w:r>
      <w:r>
        <w:rPr>
          <w:sz w:val="24"/>
        </w:rPr>
        <w:t xml:space="preserve"> </w:t>
      </w:r>
      <w:r w:rsidRPr="001558B1">
        <w:rPr>
          <w:sz w:val="24"/>
        </w:rPr>
        <w:t>a</w:t>
      </w:r>
      <w:r>
        <w:rPr>
          <w:sz w:val="24"/>
        </w:rPr>
        <w:t xml:space="preserve"> </w:t>
      </w:r>
      <w:r w:rsidRPr="001558B1">
        <w:rPr>
          <w:sz w:val="24"/>
        </w:rPr>
        <w:t>minimum</w:t>
      </w:r>
      <w:r>
        <w:rPr>
          <w:sz w:val="24"/>
        </w:rPr>
        <w:t xml:space="preserve"> </w:t>
      </w:r>
      <w:r w:rsidRPr="001558B1">
        <w:rPr>
          <w:sz w:val="24"/>
        </w:rPr>
        <w:t>of</w:t>
      </w:r>
      <w:r>
        <w:rPr>
          <w:sz w:val="24"/>
        </w:rPr>
        <w:t xml:space="preserve"> </w:t>
      </w:r>
      <w:r w:rsidRPr="001558B1">
        <w:rPr>
          <w:sz w:val="24"/>
        </w:rPr>
        <w:t>7</w:t>
      </w:r>
      <w:r>
        <w:rPr>
          <w:sz w:val="24"/>
        </w:rPr>
        <w:t xml:space="preserve"> </w:t>
      </w:r>
      <w:r w:rsidRPr="001558B1">
        <w:rPr>
          <w:sz w:val="24"/>
        </w:rPr>
        <w:t>additional</w:t>
      </w:r>
      <w:r>
        <w:rPr>
          <w:sz w:val="24"/>
        </w:rPr>
        <w:t xml:space="preserve"> </w:t>
      </w:r>
      <w:r w:rsidRPr="001558B1">
        <w:rPr>
          <w:sz w:val="24"/>
        </w:rPr>
        <w:t>courses</w:t>
      </w:r>
      <w:r>
        <w:rPr>
          <w:sz w:val="24"/>
        </w:rPr>
        <w:t xml:space="preserve"> </w:t>
      </w:r>
      <w:r w:rsidRPr="001558B1">
        <w:rPr>
          <w:sz w:val="24"/>
        </w:rPr>
        <w:t>(and</w:t>
      </w:r>
      <w:r>
        <w:rPr>
          <w:sz w:val="24"/>
        </w:rPr>
        <w:t xml:space="preserve"> </w:t>
      </w:r>
      <w:r w:rsidRPr="001558B1">
        <w:rPr>
          <w:sz w:val="24"/>
        </w:rPr>
        <w:t>a</w:t>
      </w:r>
      <w:r>
        <w:rPr>
          <w:sz w:val="24"/>
        </w:rPr>
        <w:t xml:space="preserve"> </w:t>
      </w:r>
      <w:r w:rsidRPr="001558B1">
        <w:rPr>
          <w:sz w:val="24"/>
        </w:rPr>
        <w:t>total</w:t>
      </w:r>
      <w:r>
        <w:rPr>
          <w:sz w:val="24"/>
        </w:rPr>
        <w:t xml:space="preserve"> </w:t>
      </w:r>
      <w:r w:rsidRPr="001558B1">
        <w:rPr>
          <w:sz w:val="24"/>
        </w:rPr>
        <w:t>of</w:t>
      </w:r>
      <w:r>
        <w:rPr>
          <w:sz w:val="24"/>
        </w:rPr>
        <w:t xml:space="preserve"> </w:t>
      </w:r>
      <w:r w:rsidRPr="001558B1">
        <w:rPr>
          <w:sz w:val="24"/>
        </w:rPr>
        <w:t>at</w:t>
      </w:r>
      <w:r>
        <w:rPr>
          <w:sz w:val="24"/>
        </w:rPr>
        <w:t xml:space="preserve"> </w:t>
      </w:r>
      <w:r w:rsidRPr="001558B1">
        <w:rPr>
          <w:sz w:val="24"/>
        </w:rPr>
        <w:t>least</w:t>
      </w:r>
      <w:r>
        <w:rPr>
          <w:sz w:val="24"/>
        </w:rPr>
        <w:t xml:space="preserve"> </w:t>
      </w:r>
      <w:r w:rsidRPr="001558B1">
        <w:rPr>
          <w:sz w:val="24"/>
        </w:rPr>
        <w:t>14),</w:t>
      </w:r>
      <w:r>
        <w:rPr>
          <w:sz w:val="24"/>
        </w:rPr>
        <w:t xml:space="preserve"> </w:t>
      </w:r>
      <w:r w:rsidRPr="001558B1">
        <w:rPr>
          <w:sz w:val="24"/>
        </w:rPr>
        <w:t>at</w:t>
      </w:r>
      <w:r>
        <w:rPr>
          <w:sz w:val="24"/>
        </w:rPr>
        <w:t xml:space="preserve"> </w:t>
      </w:r>
      <w:r w:rsidRPr="001558B1">
        <w:rPr>
          <w:sz w:val="24"/>
        </w:rPr>
        <w:t>least</w:t>
      </w:r>
      <w:r>
        <w:rPr>
          <w:sz w:val="24"/>
        </w:rPr>
        <w:t xml:space="preserve"> </w:t>
      </w:r>
      <w:r w:rsidRPr="001558B1">
        <w:rPr>
          <w:sz w:val="24"/>
        </w:rPr>
        <w:t>7</w:t>
      </w:r>
      <w:r>
        <w:rPr>
          <w:sz w:val="24"/>
        </w:rPr>
        <w:t xml:space="preserve"> </w:t>
      </w:r>
      <w:r w:rsidRPr="001558B1">
        <w:rPr>
          <w:sz w:val="24"/>
        </w:rPr>
        <w:t>of</w:t>
      </w:r>
      <w:r>
        <w:rPr>
          <w:sz w:val="24"/>
        </w:rPr>
        <w:t xml:space="preserve"> </w:t>
      </w:r>
      <w:r w:rsidRPr="001558B1">
        <w:rPr>
          <w:sz w:val="24"/>
        </w:rPr>
        <w:t>which</w:t>
      </w:r>
      <w:r>
        <w:rPr>
          <w:sz w:val="24"/>
        </w:rPr>
        <w:t xml:space="preserve"> </w:t>
      </w:r>
      <w:r w:rsidRPr="001558B1">
        <w:rPr>
          <w:sz w:val="24"/>
        </w:rPr>
        <w:t>are</w:t>
      </w:r>
      <w:r>
        <w:rPr>
          <w:sz w:val="24"/>
        </w:rPr>
        <w:t xml:space="preserve"> </w:t>
      </w:r>
      <w:r w:rsidRPr="001558B1">
        <w:rPr>
          <w:sz w:val="24"/>
        </w:rPr>
        <w:t>Master’s</w:t>
      </w:r>
      <w:r>
        <w:rPr>
          <w:sz w:val="24"/>
        </w:rPr>
        <w:t xml:space="preserve"> </w:t>
      </w:r>
      <w:r w:rsidRPr="001558B1">
        <w:rPr>
          <w:sz w:val="24"/>
        </w:rPr>
        <w:t>level</w:t>
      </w:r>
      <w:r>
        <w:rPr>
          <w:sz w:val="24"/>
        </w:rPr>
        <w:t xml:space="preserve"> </w:t>
      </w:r>
      <w:r w:rsidRPr="001558B1">
        <w:rPr>
          <w:sz w:val="24"/>
        </w:rPr>
        <w:t>as</w:t>
      </w:r>
      <w:r>
        <w:rPr>
          <w:sz w:val="24"/>
        </w:rPr>
        <w:t xml:space="preserve"> </w:t>
      </w:r>
      <w:r w:rsidRPr="001558B1">
        <w:rPr>
          <w:sz w:val="24"/>
        </w:rPr>
        <w:t>listed</w:t>
      </w:r>
      <w:r>
        <w:rPr>
          <w:sz w:val="24"/>
        </w:rPr>
        <w:t xml:space="preserve"> </w:t>
      </w:r>
      <w:r w:rsidRPr="001558B1">
        <w:rPr>
          <w:sz w:val="24"/>
        </w:rPr>
        <w:t>in</w:t>
      </w:r>
      <w:r>
        <w:rPr>
          <w:sz w:val="24"/>
        </w:rPr>
        <w:t xml:space="preserve"> </w:t>
      </w:r>
      <w:r w:rsidRPr="001558B1">
        <w:rPr>
          <w:sz w:val="24"/>
        </w:rPr>
        <w:t>the</w:t>
      </w:r>
      <w:r>
        <w:rPr>
          <w:sz w:val="24"/>
        </w:rPr>
        <w:t xml:space="preserve"> </w:t>
      </w:r>
      <w:r w:rsidRPr="001558B1">
        <w:rPr>
          <w:sz w:val="24"/>
        </w:rPr>
        <w:t>national</w:t>
      </w:r>
      <w:r>
        <w:rPr>
          <w:sz w:val="24"/>
        </w:rPr>
        <w:t xml:space="preserve"> </w:t>
      </w:r>
      <w:r w:rsidRPr="001558B1">
        <w:rPr>
          <w:sz w:val="24"/>
        </w:rPr>
        <w:t>College</w:t>
      </w:r>
      <w:r>
        <w:rPr>
          <w:sz w:val="24"/>
        </w:rPr>
        <w:t xml:space="preserve"> </w:t>
      </w:r>
      <w:r w:rsidRPr="001558B1">
        <w:rPr>
          <w:sz w:val="24"/>
        </w:rPr>
        <w:t>of</w:t>
      </w:r>
      <w:r>
        <w:rPr>
          <w:sz w:val="24"/>
        </w:rPr>
        <w:t xml:space="preserve"> </w:t>
      </w:r>
      <w:r w:rsidRPr="001558B1">
        <w:rPr>
          <w:sz w:val="24"/>
        </w:rPr>
        <w:t>Commissioner</w:t>
      </w:r>
      <w:r>
        <w:rPr>
          <w:sz w:val="24"/>
        </w:rPr>
        <w:t xml:space="preserve"> </w:t>
      </w:r>
      <w:r w:rsidRPr="001558B1">
        <w:rPr>
          <w:sz w:val="24"/>
        </w:rPr>
        <w:t>Science</w:t>
      </w:r>
      <w:r>
        <w:rPr>
          <w:sz w:val="24"/>
        </w:rPr>
        <w:t xml:space="preserve"> </w:t>
      </w:r>
      <w:r w:rsidRPr="001558B1">
        <w:rPr>
          <w:sz w:val="24"/>
        </w:rPr>
        <w:t>syllabus</w:t>
      </w:r>
      <w:r>
        <w:rPr>
          <w:sz w:val="24"/>
        </w:rPr>
        <w:t xml:space="preserve"> </w:t>
      </w:r>
      <w:r w:rsidRPr="001558B1">
        <w:rPr>
          <w:sz w:val="24"/>
        </w:rPr>
        <w:t>on</w:t>
      </w:r>
      <w:r>
        <w:rPr>
          <w:sz w:val="24"/>
        </w:rPr>
        <w:t xml:space="preserve"> </w:t>
      </w:r>
      <w:r w:rsidRPr="001558B1">
        <w:rPr>
          <w:sz w:val="24"/>
        </w:rPr>
        <w:t>the</w:t>
      </w:r>
      <w:r>
        <w:rPr>
          <w:sz w:val="24"/>
        </w:rPr>
        <w:t xml:space="preserve"> </w:t>
      </w:r>
      <w:r w:rsidRPr="001558B1">
        <w:rPr>
          <w:sz w:val="24"/>
        </w:rPr>
        <w:t>Commissioner</w:t>
      </w:r>
      <w:r>
        <w:rPr>
          <w:sz w:val="24"/>
        </w:rPr>
        <w:t xml:space="preserve"> </w:t>
      </w:r>
      <w:r w:rsidRPr="001558B1">
        <w:rPr>
          <w:sz w:val="24"/>
        </w:rPr>
        <w:t>Training</w:t>
      </w:r>
      <w:r>
        <w:rPr>
          <w:sz w:val="24"/>
        </w:rPr>
        <w:t xml:space="preserve"> </w:t>
      </w:r>
      <w:r w:rsidRPr="001558B1">
        <w:rPr>
          <w:sz w:val="24"/>
        </w:rPr>
        <w:t>page</w:t>
      </w:r>
      <w:r>
        <w:rPr>
          <w:sz w:val="24"/>
        </w:rPr>
        <w:t xml:space="preserve"> </w:t>
      </w:r>
      <w:r w:rsidRPr="001558B1">
        <w:rPr>
          <w:sz w:val="24"/>
        </w:rPr>
        <w:t>on</w:t>
      </w:r>
      <w:r>
        <w:rPr>
          <w:sz w:val="24"/>
        </w:rPr>
        <w:t xml:space="preserve"> </w:t>
      </w:r>
      <w:r w:rsidRPr="001558B1">
        <w:rPr>
          <w:sz w:val="24"/>
        </w:rPr>
        <w:t>the</w:t>
      </w:r>
      <w:r>
        <w:rPr>
          <w:sz w:val="24"/>
        </w:rPr>
        <w:t xml:space="preserve"> </w:t>
      </w:r>
      <w:r w:rsidRPr="001558B1">
        <w:rPr>
          <w:sz w:val="24"/>
        </w:rPr>
        <w:t>Commissioners</w:t>
      </w:r>
      <w:r>
        <w:rPr>
          <w:sz w:val="24"/>
        </w:rPr>
        <w:t xml:space="preserve"> </w:t>
      </w:r>
      <w:r w:rsidRPr="001558B1">
        <w:rPr>
          <w:sz w:val="24"/>
        </w:rPr>
        <w:t>website.</w:t>
      </w:r>
    </w:p>
    <w:p w:rsidR="006564CF" w:rsidRPr="001558B1" w:rsidRDefault="006564CF" w:rsidP="004A1700">
      <w:pPr>
        <w:pStyle w:val="ListParagraph"/>
        <w:numPr>
          <w:ilvl w:val="0"/>
          <w:numId w:val="37"/>
        </w:numPr>
        <w:tabs>
          <w:tab w:val="left" w:pos="720"/>
        </w:tabs>
        <w:rPr>
          <w:sz w:val="24"/>
        </w:rPr>
      </w:pPr>
      <w:r w:rsidRPr="001558B1">
        <w:rPr>
          <w:sz w:val="24"/>
        </w:rPr>
        <w:t xml:space="preserve"> Performance</w:t>
      </w:r>
      <w:r>
        <w:rPr>
          <w:sz w:val="24"/>
        </w:rPr>
        <w:t xml:space="preserve"> - </w:t>
      </w:r>
      <w:r w:rsidRPr="001558B1">
        <w:rPr>
          <w:sz w:val="24"/>
        </w:rPr>
        <w:t>Approval of council commissioner or designee</w:t>
      </w:r>
    </w:p>
    <w:p w:rsidR="006564CF" w:rsidRPr="006E1391" w:rsidRDefault="006564CF" w:rsidP="006564CF">
      <w:pPr>
        <w:tabs>
          <w:tab w:val="left" w:pos="540"/>
        </w:tabs>
        <w:spacing w:after="0"/>
        <w:rPr>
          <w:b/>
          <w:sz w:val="24"/>
        </w:rPr>
      </w:pPr>
      <w:r w:rsidRPr="006E1391">
        <w:rPr>
          <w:b/>
          <w:sz w:val="24"/>
        </w:rPr>
        <w:t xml:space="preserve">3. </w:t>
      </w:r>
      <w:r>
        <w:rPr>
          <w:b/>
          <w:sz w:val="24"/>
        </w:rPr>
        <w:tab/>
      </w:r>
      <w:r w:rsidRPr="006E1391">
        <w:rPr>
          <w:b/>
          <w:sz w:val="24"/>
        </w:rPr>
        <w:t>Doctor of Commissioner Science Degree</w:t>
      </w:r>
    </w:p>
    <w:p w:rsidR="006564CF" w:rsidRPr="001558B1" w:rsidRDefault="006564CF" w:rsidP="004A1700">
      <w:pPr>
        <w:pStyle w:val="ListParagraph"/>
        <w:numPr>
          <w:ilvl w:val="0"/>
          <w:numId w:val="39"/>
        </w:numPr>
        <w:tabs>
          <w:tab w:val="left" w:pos="720"/>
        </w:tabs>
        <w:rPr>
          <w:sz w:val="24"/>
        </w:rPr>
      </w:pPr>
      <w:r w:rsidRPr="001558B1">
        <w:rPr>
          <w:sz w:val="24"/>
        </w:rPr>
        <w:t>Prerequisites</w:t>
      </w:r>
      <w:r>
        <w:rPr>
          <w:sz w:val="24"/>
        </w:rPr>
        <w:t xml:space="preserve"> </w:t>
      </w:r>
    </w:p>
    <w:p w:rsidR="006564CF" w:rsidRPr="001558B1" w:rsidRDefault="006564CF" w:rsidP="004A1700">
      <w:pPr>
        <w:pStyle w:val="ListParagraph"/>
        <w:numPr>
          <w:ilvl w:val="0"/>
          <w:numId w:val="40"/>
        </w:numPr>
        <w:tabs>
          <w:tab w:val="left" w:pos="1080"/>
        </w:tabs>
        <w:ind w:left="1080"/>
        <w:rPr>
          <w:sz w:val="24"/>
        </w:rPr>
      </w:pPr>
      <w:r w:rsidRPr="001558B1">
        <w:rPr>
          <w:sz w:val="24"/>
        </w:rPr>
        <w:t>Completion</w:t>
      </w:r>
      <w:r>
        <w:rPr>
          <w:sz w:val="24"/>
        </w:rPr>
        <w:t xml:space="preserve"> </w:t>
      </w:r>
      <w:r w:rsidRPr="001558B1">
        <w:rPr>
          <w:sz w:val="24"/>
        </w:rPr>
        <w:t>of</w:t>
      </w:r>
      <w:r>
        <w:rPr>
          <w:sz w:val="24"/>
        </w:rPr>
        <w:t xml:space="preserve"> </w:t>
      </w:r>
      <w:r w:rsidRPr="001558B1">
        <w:rPr>
          <w:sz w:val="24"/>
        </w:rPr>
        <w:t>Master’s</w:t>
      </w:r>
      <w:r>
        <w:rPr>
          <w:sz w:val="24"/>
        </w:rPr>
        <w:t xml:space="preserve"> </w:t>
      </w:r>
      <w:r w:rsidRPr="001558B1">
        <w:rPr>
          <w:sz w:val="24"/>
        </w:rPr>
        <w:t>Degree</w:t>
      </w:r>
      <w:r>
        <w:rPr>
          <w:sz w:val="24"/>
        </w:rPr>
        <w:t xml:space="preserve"> </w:t>
      </w:r>
    </w:p>
    <w:p w:rsidR="006564CF" w:rsidRPr="001558B1" w:rsidRDefault="006564CF" w:rsidP="004A1700">
      <w:pPr>
        <w:pStyle w:val="ListParagraph"/>
        <w:numPr>
          <w:ilvl w:val="0"/>
          <w:numId w:val="40"/>
        </w:numPr>
        <w:tabs>
          <w:tab w:val="left" w:pos="1080"/>
        </w:tabs>
        <w:ind w:left="1080"/>
        <w:rPr>
          <w:sz w:val="24"/>
        </w:rPr>
      </w:pPr>
      <w:r w:rsidRPr="001558B1">
        <w:rPr>
          <w:sz w:val="24"/>
        </w:rPr>
        <w:t>Earn</w:t>
      </w:r>
      <w:r>
        <w:rPr>
          <w:sz w:val="24"/>
        </w:rPr>
        <w:t xml:space="preserve"> </w:t>
      </w:r>
      <w:r w:rsidRPr="001558B1">
        <w:rPr>
          <w:sz w:val="24"/>
        </w:rPr>
        <w:t>Commissioner’s</w:t>
      </w:r>
      <w:r>
        <w:rPr>
          <w:sz w:val="24"/>
        </w:rPr>
        <w:t xml:space="preserve"> </w:t>
      </w:r>
      <w:r w:rsidRPr="001558B1">
        <w:rPr>
          <w:sz w:val="24"/>
        </w:rPr>
        <w:t>Key</w:t>
      </w:r>
      <w:r>
        <w:rPr>
          <w:sz w:val="24"/>
        </w:rPr>
        <w:t xml:space="preserve"> </w:t>
      </w:r>
    </w:p>
    <w:p w:rsidR="006564CF" w:rsidRPr="006E1391" w:rsidRDefault="006564CF" w:rsidP="004A1700">
      <w:pPr>
        <w:pStyle w:val="ListParagraph"/>
        <w:numPr>
          <w:ilvl w:val="0"/>
          <w:numId w:val="39"/>
        </w:numPr>
        <w:tabs>
          <w:tab w:val="left" w:pos="720"/>
        </w:tabs>
        <w:rPr>
          <w:sz w:val="24"/>
        </w:rPr>
      </w:pPr>
      <w:r w:rsidRPr="006E1391">
        <w:rPr>
          <w:sz w:val="24"/>
        </w:rPr>
        <w:t xml:space="preserve">Course Requirements - Complete a minimum of 10 additional courses (and a total of at least 24), at least 5 of which are Doctorate level as listed in the national College of Commissioner Science syllabus on the Commissioner Training page on the Commissioners website. </w:t>
      </w:r>
    </w:p>
    <w:p w:rsidR="006564CF" w:rsidRPr="006E1391" w:rsidRDefault="006564CF" w:rsidP="004A1700">
      <w:pPr>
        <w:pStyle w:val="ListParagraph"/>
        <w:numPr>
          <w:ilvl w:val="0"/>
          <w:numId w:val="39"/>
        </w:numPr>
        <w:tabs>
          <w:tab w:val="left" w:pos="720"/>
        </w:tabs>
        <w:rPr>
          <w:sz w:val="24"/>
        </w:rPr>
      </w:pPr>
      <w:r w:rsidRPr="006E1391">
        <w:rPr>
          <w:sz w:val="24"/>
        </w:rPr>
        <w:t xml:space="preserve">Thesis or Project - Complete a thesis or project on any topic of value to Commissioner Service in the local council. The topic and thesis or project must be approved by the council commissioner (or designee). </w:t>
      </w:r>
    </w:p>
    <w:p w:rsidR="006564CF" w:rsidRPr="006E1391" w:rsidRDefault="006564CF" w:rsidP="004A1700">
      <w:pPr>
        <w:pStyle w:val="ListParagraph"/>
        <w:numPr>
          <w:ilvl w:val="0"/>
          <w:numId w:val="39"/>
        </w:numPr>
        <w:tabs>
          <w:tab w:val="left" w:pos="720"/>
        </w:tabs>
        <w:rPr>
          <w:sz w:val="24"/>
        </w:rPr>
      </w:pPr>
      <w:r w:rsidRPr="006E1391">
        <w:rPr>
          <w:sz w:val="24"/>
        </w:rPr>
        <w:t xml:space="preserve">Performance </w:t>
      </w:r>
    </w:p>
    <w:p w:rsidR="006564CF" w:rsidRPr="001558B1" w:rsidRDefault="006564CF" w:rsidP="004A1700">
      <w:pPr>
        <w:pStyle w:val="ListParagraph"/>
        <w:numPr>
          <w:ilvl w:val="0"/>
          <w:numId w:val="41"/>
        </w:numPr>
        <w:tabs>
          <w:tab w:val="left" w:pos="1080"/>
        </w:tabs>
        <w:ind w:left="1080"/>
        <w:rPr>
          <w:sz w:val="24"/>
        </w:rPr>
      </w:pPr>
      <w:r w:rsidRPr="001558B1">
        <w:rPr>
          <w:sz w:val="24"/>
        </w:rPr>
        <w:t>Serve</w:t>
      </w:r>
      <w:r>
        <w:rPr>
          <w:sz w:val="24"/>
        </w:rPr>
        <w:t xml:space="preserve"> </w:t>
      </w:r>
      <w:r w:rsidRPr="001558B1">
        <w:rPr>
          <w:sz w:val="24"/>
        </w:rPr>
        <w:t>on</w:t>
      </w:r>
      <w:r>
        <w:rPr>
          <w:sz w:val="24"/>
        </w:rPr>
        <w:t xml:space="preserve"> </w:t>
      </w:r>
      <w:r w:rsidRPr="001558B1">
        <w:rPr>
          <w:sz w:val="24"/>
        </w:rPr>
        <w:t>a</w:t>
      </w:r>
      <w:r>
        <w:rPr>
          <w:sz w:val="24"/>
        </w:rPr>
        <w:t xml:space="preserve"> </w:t>
      </w:r>
      <w:r w:rsidRPr="001558B1">
        <w:rPr>
          <w:sz w:val="24"/>
        </w:rPr>
        <w:t>College</w:t>
      </w:r>
      <w:r>
        <w:rPr>
          <w:sz w:val="24"/>
        </w:rPr>
        <w:t xml:space="preserve"> </w:t>
      </w:r>
      <w:r w:rsidRPr="001558B1">
        <w:rPr>
          <w:sz w:val="24"/>
        </w:rPr>
        <w:t>of</w:t>
      </w:r>
      <w:r>
        <w:rPr>
          <w:sz w:val="24"/>
        </w:rPr>
        <w:t xml:space="preserve"> </w:t>
      </w:r>
      <w:r w:rsidRPr="001558B1">
        <w:rPr>
          <w:sz w:val="24"/>
        </w:rPr>
        <w:t>Commissioner</w:t>
      </w:r>
      <w:r>
        <w:rPr>
          <w:sz w:val="24"/>
        </w:rPr>
        <w:t xml:space="preserve"> </w:t>
      </w:r>
      <w:r w:rsidRPr="001558B1">
        <w:rPr>
          <w:sz w:val="24"/>
        </w:rPr>
        <w:t>Science</w:t>
      </w:r>
      <w:r>
        <w:rPr>
          <w:sz w:val="24"/>
        </w:rPr>
        <w:t xml:space="preserve"> </w:t>
      </w:r>
      <w:r w:rsidRPr="001558B1">
        <w:rPr>
          <w:sz w:val="24"/>
        </w:rPr>
        <w:t>faculty</w:t>
      </w:r>
      <w:r>
        <w:rPr>
          <w:sz w:val="24"/>
        </w:rPr>
        <w:t xml:space="preserve"> </w:t>
      </w:r>
      <w:r w:rsidRPr="001558B1">
        <w:rPr>
          <w:sz w:val="24"/>
        </w:rPr>
        <w:t>(instructor</w:t>
      </w:r>
      <w:r>
        <w:rPr>
          <w:sz w:val="24"/>
        </w:rPr>
        <w:t xml:space="preserve"> </w:t>
      </w:r>
      <w:r w:rsidRPr="001558B1">
        <w:rPr>
          <w:sz w:val="24"/>
        </w:rPr>
        <w:t>or</w:t>
      </w:r>
      <w:r>
        <w:rPr>
          <w:sz w:val="24"/>
        </w:rPr>
        <w:t xml:space="preserve"> </w:t>
      </w:r>
      <w:r w:rsidRPr="001558B1">
        <w:rPr>
          <w:sz w:val="24"/>
        </w:rPr>
        <w:t>support</w:t>
      </w:r>
      <w:r>
        <w:rPr>
          <w:sz w:val="24"/>
        </w:rPr>
        <w:t xml:space="preserve"> </w:t>
      </w:r>
      <w:r w:rsidRPr="001558B1">
        <w:rPr>
          <w:sz w:val="24"/>
        </w:rPr>
        <w:t>staff)</w:t>
      </w:r>
      <w:r>
        <w:rPr>
          <w:sz w:val="24"/>
        </w:rPr>
        <w:t xml:space="preserve"> </w:t>
      </w:r>
      <w:r w:rsidRPr="001558B1">
        <w:rPr>
          <w:sz w:val="24"/>
        </w:rPr>
        <w:t>or</w:t>
      </w:r>
      <w:r>
        <w:rPr>
          <w:sz w:val="24"/>
        </w:rPr>
        <w:t xml:space="preserve"> </w:t>
      </w:r>
      <w:r w:rsidRPr="001558B1">
        <w:rPr>
          <w:sz w:val="24"/>
        </w:rPr>
        <w:t>participate</w:t>
      </w:r>
      <w:r>
        <w:rPr>
          <w:sz w:val="24"/>
        </w:rPr>
        <w:t xml:space="preserve"> </w:t>
      </w:r>
      <w:r w:rsidRPr="001558B1">
        <w:rPr>
          <w:sz w:val="24"/>
        </w:rPr>
        <w:t>in</w:t>
      </w:r>
      <w:r>
        <w:rPr>
          <w:sz w:val="24"/>
        </w:rPr>
        <w:t xml:space="preserve"> </w:t>
      </w:r>
      <w:r w:rsidRPr="001558B1">
        <w:rPr>
          <w:sz w:val="24"/>
        </w:rPr>
        <w:t>training</w:t>
      </w:r>
      <w:r>
        <w:rPr>
          <w:sz w:val="24"/>
        </w:rPr>
        <w:t xml:space="preserve"> </w:t>
      </w:r>
      <w:r w:rsidRPr="001558B1">
        <w:rPr>
          <w:sz w:val="24"/>
        </w:rPr>
        <w:t>commissioners</w:t>
      </w:r>
      <w:r>
        <w:rPr>
          <w:sz w:val="24"/>
        </w:rPr>
        <w:t xml:space="preserve"> </w:t>
      </w:r>
      <w:r w:rsidRPr="001558B1">
        <w:rPr>
          <w:sz w:val="24"/>
        </w:rPr>
        <w:t>for</w:t>
      </w:r>
      <w:r>
        <w:rPr>
          <w:sz w:val="24"/>
        </w:rPr>
        <w:t xml:space="preserve"> </w:t>
      </w:r>
      <w:r w:rsidRPr="001558B1">
        <w:rPr>
          <w:sz w:val="24"/>
        </w:rPr>
        <w:t>at</w:t>
      </w:r>
      <w:r>
        <w:rPr>
          <w:sz w:val="24"/>
        </w:rPr>
        <w:t xml:space="preserve"> </w:t>
      </w:r>
      <w:r w:rsidRPr="001558B1">
        <w:rPr>
          <w:sz w:val="24"/>
        </w:rPr>
        <w:t>least</w:t>
      </w:r>
      <w:r>
        <w:rPr>
          <w:sz w:val="24"/>
        </w:rPr>
        <w:t xml:space="preserve"> </w:t>
      </w:r>
      <w:r w:rsidRPr="001558B1">
        <w:rPr>
          <w:sz w:val="24"/>
        </w:rPr>
        <w:t>one</w:t>
      </w:r>
      <w:r>
        <w:rPr>
          <w:sz w:val="24"/>
        </w:rPr>
        <w:t xml:space="preserve"> </w:t>
      </w:r>
      <w:r w:rsidRPr="001558B1">
        <w:rPr>
          <w:sz w:val="24"/>
        </w:rPr>
        <w:t>year.</w:t>
      </w:r>
      <w:r>
        <w:rPr>
          <w:sz w:val="24"/>
        </w:rPr>
        <w:t xml:space="preserve"> </w:t>
      </w:r>
    </w:p>
    <w:p w:rsidR="006564CF" w:rsidRDefault="006564CF" w:rsidP="004A1700">
      <w:pPr>
        <w:pStyle w:val="ListParagraph"/>
        <w:numPr>
          <w:ilvl w:val="0"/>
          <w:numId w:val="41"/>
        </w:numPr>
        <w:tabs>
          <w:tab w:val="left" w:pos="1080"/>
        </w:tabs>
        <w:ind w:left="1080"/>
        <w:contextualSpacing w:val="0"/>
        <w:rPr>
          <w:sz w:val="24"/>
        </w:rPr>
      </w:pPr>
      <w:r w:rsidRPr="001558B1">
        <w:rPr>
          <w:sz w:val="24"/>
        </w:rPr>
        <w:t>Approval</w:t>
      </w:r>
      <w:r>
        <w:rPr>
          <w:sz w:val="24"/>
        </w:rPr>
        <w:t xml:space="preserve"> </w:t>
      </w:r>
      <w:r w:rsidRPr="001558B1">
        <w:rPr>
          <w:sz w:val="24"/>
        </w:rPr>
        <w:t>of</w:t>
      </w:r>
      <w:r>
        <w:rPr>
          <w:sz w:val="24"/>
        </w:rPr>
        <w:t xml:space="preserve"> </w:t>
      </w:r>
      <w:r w:rsidRPr="001558B1">
        <w:rPr>
          <w:sz w:val="24"/>
        </w:rPr>
        <w:t>council</w:t>
      </w:r>
      <w:r>
        <w:rPr>
          <w:sz w:val="24"/>
        </w:rPr>
        <w:t xml:space="preserve"> </w:t>
      </w:r>
      <w:r w:rsidRPr="001558B1">
        <w:rPr>
          <w:sz w:val="24"/>
        </w:rPr>
        <w:t>commissioner</w:t>
      </w:r>
      <w:r>
        <w:rPr>
          <w:sz w:val="24"/>
        </w:rPr>
        <w:t xml:space="preserve"> </w:t>
      </w:r>
      <w:r w:rsidRPr="001558B1">
        <w:rPr>
          <w:sz w:val="24"/>
        </w:rPr>
        <w:t>or</w:t>
      </w:r>
      <w:r>
        <w:rPr>
          <w:sz w:val="24"/>
        </w:rPr>
        <w:t xml:space="preserve"> </w:t>
      </w:r>
      <w:r w:rsidRPr="001558B1">
        <w:rPr>
          <w:sz w:val="24"/>
        </w:rPr>
        <w:t>designee.</w:t>
      </w:r>
      <w:r>
        <w:rPr>
          <w:sz w:val="24"/>
        </w:rPr>
        <w:t xml:space="preserve"> </w:t>
      </w:r>
    </w:p>
    <w:p w:rsidR="006564CF" w:rsidRDefault="006564CF" w:rsidP="004A1700">
      <w:pPr>
        <w:pStyle w:val="ListParagraph"/>
        <w:numPr>
          <w:ilvl w:val="0"/>
          <w:numId w:val="32"/>
        </w:numPr>
        <w:tabs>
          <w:tab w:val="left" w:pos="720"/>
        </w:tabs>
        <w:spacing w:before="120"/>
        <w:ind w:hanging="720"/>
        <w:contextualSpacing w:val="0"/>
        <w:rPr>
          <w:b/>
          <w:sz w:val="28"/>
          <w:szCs w:val="28"/>
        </w:rPr>
      </w:pPr>
      <w:r>
        <w:rPr>
          <w:b/>
          <w:sz w:val="28"/>
          <w:szCs w:val="28"/>
        </w:rPr>
        <w:br w:type="column"/>
      </w:r>
      <w:r w:rsidRPr="00462094">
        <w:rPr>
          <w:b/>
          <w:sz w:val="28"/>
          <w:szCs w:val="28"/>
        </w:rPr>
        <w:t>Recognition of an individual’s impact.</w:t>
      </w:r>
    </w:p>
    <w:p w:rsidR="006564CF" w:rsidRDefault="006564CF" w:rsidP="006564CF">
      <w:pPr>
        <w:tabs>
          <w:tab w:val="left" w:pos="720"/>
        </w:tabs>
        <w:rPr>
          <w:sz w:val="24"/>
        </w:rPr>
      </w:pPr>
      <w:r w:rsidRPr="006E1391">
        <w:rPr>
          <w:sz w:val="24"/>
        </w:rPr>
        <w:t>There are two awards in this category</w:t>
      </w:r>
      <w:r>
        <w:rPr>
          <w:sz w:val="24"/>
        </w:rPr>
        <w:t>.  They will be discussed in next month's Baloo's Bugle.</w:t>
      </w:r>
      <w:r w:rsidRPr="006E1391">
        <w:rPr>
          <w:sz w:val="24"/>
        </w:rPr>
        <w:t xml:space="preserve"> </w:t>
      </w:r>
    </w:p>
    <w:p w:rsidR="006564CF" w:rsidRPr="006E1391" w:rsidRDefault="006564CF" w:rsidP="006564CF">
      <w:pPr>
        <w:tabs>
          <w:tab w:val="left" w:pos="720"/>
        </w:tabs>
        <w:spacing w:after="0"/>
        <w:rPr>
          <w:b/>
          <w:sz w:val="24"/>
        </w:rPr>
      </w:pPr>
      <w:r w:rsidRPr="006E1391">
        <w:rPr>
          <w:b/>
          <w:sz w:val="24"/>
        </w:rPr>
        <w:t>Commissioner Award  of  Excellence in Unit Service</w:t>
      </w:r>
    </w:p>
    <w:p w:rsidR="006564CF" w:rsidRDefault="006564CF" w:rsidP="006564CF">
      <w:pPr>
        <w:tabs>
          <w:tab w:val="left" w:pos="720"/>
        </w:tabs>
        <w:spacing w:after="0"/>
        <w:jc w:val="center"/>
        <w:rPr>
          <w:sz w:val="24"/>
        </w:rPr>
      </w:pPr>
      <w:r>
        <w:rPr>
          <w:noProof/>
        </w:rPr>
        <w:drawing>
          <wp:inline distT="0" distB="0" distL="0" distR="0" wp14:anchorId="3321334D" wp14:editId="1BB9CD4B">
            <wp:extent cx="1365504" cy="640080"/>
            <wp:effectExtent l="19050" t="0" r="6096" b="0"/>
            <wp:docPr id="312" name="Picture 21" descr="http://www.scouting.org/filestore/commissioner/images/CommAwardService_4k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scouting.org/filestore/commissioner/images/CommAwardService_4k_thumb.jpg"/>
                    <pic:cNvPicPr>
                      <a:picLocks noChangeAspect="1" noChangeArrowheads="1"/>
                    </pic:cNvPicPr>
                  </pic:nvPicPr>
                  <pic:blipFill>
                    <a:blip r:embed="rId167" cstate="print"/>
                    <a:srcRect/>
                    <a:stretch>
                      <a:fillRect/>
                    </a:stretch>
                  </pic:blipFill>
                  <pic:spPr bwMode="auto">
                    <a:xfrm>
                      <a:off x="0" y="0"/>
                      <a:ext cx="1365504" cy="640080"/>
                    </a:xfrm>
                    <a:prstGeom prst="rect">
                      <a:avLst/>
                    </a:prstGeom>
                    <a:noFill/>
                    <a:ln w="9525">
                      <a:noFill/>
                      <a:miter lim="800000"/>
                      <a:headEnd/>
                      <a:tailEnd/>
                    </a:ln>
                  </pic:spPr>
                </pic:pic>
              </a:graphicData>
            </a:graphic>
          </wp:inline>
        </w:drawing>
      </w:r>
    </w:p>
    <w:p w:rsidR="006564CF" w:rsidRDefault="006564CF" w:rsidP="006564CF">
      <w:pPr>
        <w:tabs>
          <w:tab w:val="left" w:pos="720"/>
        </w:tabs>
        <w:rPr>
          <w:sz w:val="24"/>
        </w:rPr>
      </w:pPr>
      <w:r w:rsidRPr="006E1391">
        <w:rPr>
          <w:sz w:val="24"/>
        </w:rPr>
        <w:t>The Commissioner Award of Excellence in Unit Service is awarded to a commissioner who provides exemplary unit service, focusing on unit performance as measured in Journey to Excellence and through the use of the current Boy Scouts of America Unit Service Plan and Commissioner Tools.</w:t>
      </w:r>
    </w:p>
    <w:p w:rsidR="006564CF" w:rsidRPr="006E1391" w:rsidRDefault="006564CF" w:rsidP="006564CF">
      <w:pPr>
        <w:tabs>
          <w:tab w:val="left" w:pos="720"/>
        </w:tabs>
        <w:spacing w:after="0"/>
        <w:rPr>
          <w:b/>
          <w:sz w:val="24"/>
        </w:rPr>
      </w:pPr>
      <w:r w:rsidRPr="006E1391">
        <w:rPr>
          <w:b/>
          <w:sz w:val="24"/>
        </w:rPr>
        <w:t>Distinguished Commissioner Service Award</w:t>
      </w:r>
    </w:p>
    <w:p w:rsidR="006564CF" w:rsidRPr="006E1391" w:rsidRDefault="006564CF" w:rsidP="006564CF">
      <w:pPr>
        <w:tabs>
          <w:tab w:val="left" w:pos="720"/>
        </w:tabs>
        <w:spacing w:after="0"/>
        <w:jc w:val="center"/>
        <w:rPr>
          <w:noProof/>
        </w:rPr>
      </w:pPr>
      <w:r>
        <w:rPr>
          <w:noProof/>
        </w:rPr>
        <w:drawing>
          <wp:inline distT="0" distB="0" distL="0" distR="0" wp14:anchorId="42057230" wp14:editId="65FA8143">
            <wp:extent cx="1365504" cy="640080"/>
            <wp:effectExtent l="19050" t="0" r="6096" b="0"/>
            <wp:docPr id="315" name="Picture 24" descr="http://www.scouting.org/filestore/commissioner/images/DistCommServ_4k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scouting.org/filestore/commissioner/images/DistCommServ_4k_thumb.jpg"/>
                    <pic:cNvPicPr>
                      <a:picLocks noChangeAspect="1" noChangeArrowheads="1"/>
                    </pic:cNvPicPr>
                  </pic:nvPicPr>
                  <pic:blipFill>
                    <a:blip r:embed="rId168" cstate="print"/>
                    <a:srcRect/>
                    <a:stretch>
                      <a:fillRect/>
                    </a:stretch>
                  </pic:blipFill>
                  <pic:spPr bwMode="auto">
                    <a:xfrm>
                      <a:off x="0" y="0"/>
                      <a:ext cx="1365504" cy="640080"/>
                    </a:xfrm>
                    <a:prstGeom prst="rect">
                      <a:avLst/>
                    </a:prstGeom>
                    <a:noFill/>
                    <a:ln w="9525">
                      <a:noFill/>
                      <a:miter lim="800000"/>
                      <a:headEnd/>
                      <a:tailEnd/>
                    </a:ln>
                  </pic:spPr>
                </pic:pic>
              </a:graphicData>
            </a:graphic>
          </wp:inline>
        </w:drawing>
      </w:r>
    </w:p>
    <w:p w:rsidR="006564CF" w:rsidRPr="006E1391" w:rsidRDefault="006564CF" w:rsidP="006564CF">
      <w:pPr>
        <w:tabs>
          <w:tab w:val="left" w:pos="720"/>
        </w:tabs>
        <w:rPr>
          <w:sz w:val="24"/>
        </w:rPr>
      </w:pPr>
      <w:r w:rsidRPr="006E1391">
        <w:rPr>
          <w:sz w:val="24"/>
        </w:rPr>
        <w:t>The Distinguished Commissioner Service Award is the highest recognition that can be given to a commissioner who has consistently engaged in distinguished and exceptional commissioner service resulting in significant, positive impact to youth, units, and a district and/or council.</w:t>
      </w:r>
    </w:p>
    <w:p w:rsidR="00261796" w:rsidRPr="006564CF" w:rsidRDefault="00261796" w:rsidP="00261796">
      <w:pPr>
        <w:spacing w:after="0"/>
        <w:contextualSpacing/>
        <w:jc w:val="center"/>
        <w:rPr>
          <w:rFonts w:ascii="Verdana" w:hAnsi="Verdana"/>
          <w:b/>
          <w:color w:val="333399"/>
          <w:sz w:val="32"/>
          <w:szCs w:val="32"/>
        </w:rPr>
      </w:pPr>
      <w:r w:rsidRPr="006564CF">
        <w:rPr>
          <w:rFonts w:ascii="Verdana" w:hAnsi="Verdana"/>
          <w:b/>
          <w:color w:val="333399"/>
          <w:sz w:val="32"/>
          <w:szCs w:val="32"/>
        </w:rPr>
        <w:t>2016 – 2017</w:t>
      </w:r>
    </w:p>
    <w:p w:rsidR="00261796" w:rsidRPr="00A76284" w:rsidRDefault="00261796" w:rsidP="00261796">
      <w:pPr>
        <w:pStyle w:val="Heading1"/>
        <w:spacing w:before="0" w:after="0"/>
        <w:contextualSpacing/>
      </w:pPr>
      <w:bookmarkStart w:id="26" w:name="_Toc463292958"/>
      <w:r w:rsidRPr="00A76284">
        <w:t>CS RT PLANNING GUIDE</w:t>
      </w:r>
      <w:bookmarkEnd w:id="26"/>
    </w:p>
    <w:p w:rsidR="00261796" w:rsidRPr="00A76284" w:rsidRDefault="00261796" w:rsidP="00261796">
      <w:pPr>
        <w:spacing w:after="0"/>
        <w:contextualSpacing/>
        <w:jc w:val="center"/>
        <w:rPr>
          <w:rFonts w:ascii="Verdana" w:hAnsi="Verdana"/>
          <w:b/>
          <w:color w:val="333399"/>
          <w:sz w:val="32"/>
          <w:szCs w:val="32"/>
        </w:rPr>
      </w:pPr>
      <w:r w:rsidRPr="00A76284">
        <w:rPr>
          <w:rFonts w:ascii="Verdana" w:hAnsi="Verdana"/>
          <w:b/>
          <w:color w:val="333399"/>
          <w:sz w:val="32"/>
          <w:szCs w:val="32"/>
        </w:rPr>
        <w:t>IS ISSUED!!!</w:t>
      </w:r>
    </w:p>
    <w:p w:rsidR="00261796" w:rsidRPr="00A76284" w:rsidRDefault="00261796" w:rsidP="00261796">
      <w:pPr>
        <w:rPr>
          <w:sz w:val="24"/>
        </w:rPr>
      </w:pPr>
      <w:r w:rsidRPr="00A76284">
        <w:rPr>
          <w:sz w:val="24"/>
        </w:rPr>
        <w:t>You can obtain a copy at the Roundtable Support page of the National Commissioner's page:</w:t>
      </w:r>
      <w:r w:rsidR="006564CF">
        <w:rPr>
          <w:sz w:val="24"/>
        </w:rPr>
        <w:br/>
      </w:r>
      <w:hyperlink r:id="rId169" w:history="1">
        <w:r w:rsidRPr="00A76284">
          <w:rPr>
            <w:rStyle w:val="Hyperlink"/>
            <w:sz w:val="24"/>
          </w:rPr>
          <w:t>http://www.scouting.org/scoutsource/Commissioners/roundtable.aspx</w:t>
        </w:r>
      </w:hyperlink>
    </w:p>
    <w:p w:rsidR="00261796" w:rsidRPr="00A76284" w:rsidRDefault="00261796" w:rsidP="00261796">
      <w:pPr>
        <w:pBdr>
          <w:top w:val="single" w:sz="24" w:space="1" w:color="auto" w:shadow="1"/>
          <w:left w:val="single" w:sz="24" w:space="4" w:color="auto" w:shadow="1"/>
          <w:bottom w:val="single" w:sz="24" w:space="1" w:color="auto" w:shadow="1"/>
          <w:right w:val="single" w:sz="24" w:space="4" w:color="auto" w:shadow="1"/>
        </w:pBdr>
      </w:pPr>
      <w:r w:rsidRPr="00A76284">
        <w:rPr>
          <w:b/>
        </w:rPr>
        <w:t>Page 5 of the 2016-2017 Cub Scout Roundtable Planning Guide (CS RT PG) states</w:t>
      </w:r>
      <w:r w:rsidRPr="00A76284">
        <w:t xml:space="preserve"> –</w:t>
      </w:r>
    </w:p>
    <w:p w:rsidR="00261796" w:rsidRPr="00A76284" w:rsidRDefault="00261796" w:rsidP="00261796">
      <w:pPr>
        <w:pBdr>
          <w:top w:val="single" w:sz="24" w:space="1" w:color="auto" w:shadow="1"/>
          <w:left w:val="single" w:sz="24" w:space="4" w:color="auto" w:shadow="1"/>
          <w:bottom w:val="single" w:sz="24" w:space="1" w:color="auto" w:shadow="1"/>
          <w:right w:val="single" w:sz="24" w:space="4" w:color="auto" w:shadow="1"/>
        </w:pBdr>
        <w:jc w:val="center"/>
        <w:rPr>
          <w:sz w:val="28"/>
          <w:szCs w:val="28"/>
        </w:rPr>
      </w:pPr>
      <w:r w:rsidRPr="00A76284">
        <w:rPr>
          <w:sz w:val="28"/>
          <w:szCs w:val="28"/>
        </w:rPr>
        <w:t>"There is an exciting new look to the Cub Scout Roundtable this year."</w:t>
      </w:r>
    </w:p>
    <w:p w:rsidR="00261796" w:rsidRDefault="00261796" w:rsidP="00261796">
      <w:r w:rsidRPr="00A76284">
        <w:t xml:space="preserve">With which I must agree.  There have been very exciting changes </w:t>
      </w:r>
      <w:r w:rsidR="006564CF">
        <w:t>in the CS RT PG for 2016-2017.  The contents are summarized on the following pages.</w:t>
      </w:r>
    </w:p>
    <w:p w:rsidR="006564CF" w:rsidRPr="006564CF" w:rsidRDefault="006564CF" w:rsidP="006564CF">
      <w:pPr>
        <w:ind w:left="1440" w:hanging="1440"/>
        <w:rPr>
          <w:b/>
          <w:sz w:val="32"/>
          <w:szCs w:val="32"/>
        </w:rPr>
      </w:pPr>
      <w:r w:rsidRPr="006564CF">
        <w:rPr>
          <w:b/>
          <w:sz w:val="32"/>
          <w:szCs w:val="32"/>
        </w:rPr>
        <w:t xml:space="preserve">Be sure to get your copy </w:t>
      </w:r>
      <w:r>
        <w:rPr>
          <w:b/>
          <w:sz w:val="32"/>
          <w:szCs w:val="32"/>
        </w:rPr>
        <w:br/>
      </w:r>
      <w:r w:rsidRPr="006564CF">
        <w:rPr>
          <w:b/>
          <w:sz w:val="32"/>
          <w:szCs w:val="32"/>
        </w:rPr>
        <w:t xml:space="preserve">and check it out - </w:t>
      </w:r>
    </w:p>
    <w:p w:rsidR="00261796" w:rsidRPr="00A76284" w:rsidRDefault="00261796" w:rsidP="00261796">
      <w:pPr>
        <w:ind w:left="360"/>
        <w:rPr>
          <w:sz w:val="24"/>
        </w:rPr>
      </w:pPr>
    </w:p>
    <w:p w:rsidR="00261796" w:rsidRPr="00A76284" w:rsidRDefault="00261796" w:rsidP="00261796">
      <w:pPr>
        <w:pStyle w:val="Heading1"/>
        <w:rPr>
          <w:rStyle w:val="Heading2Char"/>
          <w:rFonts w:ascii="Times New Roman" w:hAnsi="Times New Roman"/>
          <w:color w:val="auto"/>
          <w:szCs w:val="22"/>
        </w:rPr>
        <w:sectPr w:rsidR="00261796" w:rsidRPr="00A76284" w:rsidSect="00261796">
          <w:headerReference w:type="default" r:id="rId170"/>
          <w:headerReference w:type="first" r:id="rId171"/>
          <w:pgSz w:w="12240" w:h="15840"/>
          <w:pgMar w:top="864" w:right="864" w:bottom="864" w:left="864" w:header="720" w:footer="720" w:gutter="0"/>
          <w:cols w:num="2" w:sep="1" w:space="720"/>
          <w:titlePg/>
          <w:docGrid w:linePitch="360"/>
        </w:sectPr>
      </w:pPr>
      <w:bookmarkStart w:id="27" w:name="_Toc350027874"/>
      <w:bookmarkEnd w:id="6"/>
    </w:p>
    <w:p w:rsidR="00261796" w:rsidRPr="00A76284" w:rsidRDefault="001B5749" w:rsidP="00261796">
      <w:pPr>
        <w:pStyle w:val="Heading1"/>
        <w:rPr>
          <w:rFonts w:asciiTheme="minorHAnsi" w:eastAsiaTheme="minorHAnsi" w:hAnsiTheme="minorHAnsi" w:cstheme="minorBidi"/>
          <w:b w:val="0"/>
          <w:bCs/>
          <w:color w:val="auto"/>
          <w:sz w:val="22"/>
          <w:szCs w:val="22"/>
        </w:rPr>
      </w:pPr>
      <w:r w:rsidRPr="00A76284">
        <w:rPr>
          <w:rStyle w:val="Heading2Char"/>
          <w:rFonts w:ascii="Times New Roman" w:hAnsi="Times New Roman"/>
          <w:color w:val="auto"/>
          <w:szCs w:val="22"/>
        </w:rPr>
        <w:lastRenderedPageBreak/>
        <w:fldChar w:fldCharType="begin"/>
      </w:r>
      <w:r w:rsidR="00261796" w:rsidRPr="00A76284">
        <w:rPr>
          <w:rStyle w:val="Heading2Char"/>
          <w:rFonts w:ascii="Times New Roman" w:hAnsi="Times New Roman"/>
          <w:color w:val="auto"/>
          <w:szCs w:val="22"/>
        </w:rPr>
        <w:instrText xml:space="preserve"> LINK Excel.Sheet.12 "L:\\Cub Scouts\\Baloo\\2016 - 2017\\RT Session Guide.xlsx" "2016-2017!R1C1:R15C6" \a \f 4 \h  \* MERGEFORMAT </w:instrText>
      </w:r>
      <w:r w:rsidRPr="00A76284">
        <w:rPr>
          <w:rStyle w:val="Heading2Char"/>
          <w:rFonts w:ascii="Times New Roman" w:hAnsi="Times New Roman"/>
          <w:color w:val="auto"/>
          <w:szCs w:val="22"/>
        </w:rPr>
        <w:fldChar w:fldCharType="separate"/>
      </w:r>
    </w:p>
    <w:tbl>
      <w:tblPr>
        <w:tblW w:w="9780" w:type="dxa"/>
        <w:jc w:val="center"/>
        <w:tblLook w:val="04A0" w:firstRow="1" w:lastRow="0" w:firstColumn="1" w:lastColumn="0" w:noHBand="0" w:noVBand="1"/>
      </w:tblPr>
      <w:tblGrid>
        <w:gridCol w:w="1340"/>
        <w:gridCol w:w="1340"/>
        <w:gridCol w:w="1920"/>
        <w:gridCol w:w="1860"/>
        <w:gridCol w:w="1660"/>
        <w:gridCol w:w="1660"/>
      </w:tblGrid>
      <w:tr w:rsidR="00261796" w:rsidRPr="00A76284" w:rsidTr="006564CF">
        <w:trPr>
          <w:trHeight w:val="900"/>
          <w:jc w:val="center"/>
        </w:trPr>
        <w:tc>
          <w:tcPr>
            <w:tcW w:w="9780" w:type="dxa"/>
            <w:gridSpan w:val="6"/>
            <w:tcBorders>
              <w:top w:val="nil"/>
              <w:left w:val="nil"/>
              <w:bottom w:val="single" w:sz="24" w:space="0" w:color="auto"/>
              <w:right w:val="nil"/>
            </w:tcBorders>
            <w:shd w:val="clear" w:color="auto" w:fill="auto"/>
            <w:vAlign w:val="center"/>
            <w:hideMark/>
          </w:tcPr>
          <w:p w:rsidR="00261796" w:rsidRPr="00A76284" w:rsidRDefault="00261796" w:rsidP="00B20E00">
            <w:pPr>
              <w:spacing w:after="0"/>
              <w:jc w:val="center"/>
              <w:rPr>
                <w:rFonts w:ascii="Arial" w:hAnsi="Arial" w:cs="Arial"/>
                <w:sz w:val="20"/>
                <w:szCs w:val="20"/>
              </w:rPr>
            </w:pPr>
            <w:bookmarkStart w:id="28" w:name="_Toc463292959"/>
            <w:r w:rsidRPr="00415702">
              <w:rPr>
                <w:rStyle w:val="Heading2Char"/>
                <w:sz w:val="24"/>
                <w:szCs w:val="24"/>
              </w:rPr>
              <w:t>CUB SCOUT ROUNDTABLE SCHEDULE OF SESSIONS</w:t>
            </w:r>
            <w:bookmarkEnd w:id="28"/>
            <w:r w:rsidRPr="00A76284">
              <w:rPr>
                <w:rFonts w:ascii="Arial" w:hAnsi="Arial" w:cs="Arial"/>
                <w:sz w:val="20"/>
                <w:szCs w:val="20"/>
              </w:rPr>
              <w:br/>
              <w:t>Per 2016-2017 Roundtable Planning Guide.</w:t>
            </w:r>
          </w:p>
        </w:tc>
      </w:tr>
      <w:tr w:rsidR="00261796" w:rsidRPr="00A76284" w:rsidTr="006564CF">
        <w:trPr>
          <w:trHeight w:val="900"/>
          <w:jc w:val="center"/>
        </w:trPr>
        <w:tc>
          <w:tcPr>
            <w:tcW w:w="1340" w:type="dxa"/>
            <w:vMerge w:val="restart"/>
            <w:tcBorders>
              <w:top w:val="single" w:sz="24" w:space="0" w:color="auto"/>
              <w:left w:val="single" w:sz="24"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b/>
                <w:bCs/>
                <w:color w:val="222222"/>
              </w:rPr>
            </w:pPr>
            <w:r w:rsidRPr="00A76284">
              <w:rPr>
                <w:rFonts w:ascii="Arial" w:hAnsi="Arial" w:cs="Arial"/>
                <w:b/>
                <w:bCs/>
                <w:color w:val="222222"/>
                <w:szCs w:val="22"/>
              </w:rPr>
              <w:t>RT</w:t>
            </w:r>
            <w:r w:rsidRPr="00A76284">
              <w:rPr>
                <w:rFonts w:ascii="Arial" w:hAnsi="Arial" w:cs="Arial"/>
                <w:b/>
                <w:bCs/>
                <w:color w:val="222222"/>
                <w:szCs w:val="22"/>
              </w:rPr>
              <w:br/>
              <w:t>Month</w:t>
            </w:r>
          </w:p>
        </w:tc>
        <w:tc>
          <w:tcPr>
            <w:tcW w:w="1340" w:type="dxa"/>
            <w:vMerge w:val="restart"/>
            <w:tcBorders>
              <w:top w:val="single" w:sz="24"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b/>
                <w:bCs/>
                <w:color w:val="222222"/>
                <w:sz w:val="24"/>
              </w:rPr>
            </w:pPr>
            <w:r w:rsidRPr="00A76284">
              <w:rPr>
                <w:rFonts w:ascii="Arial" w:hAnsi="Arial" w:cs="Arial"/>
                <w:b/>
                <w:bCs/>
                <w:color w:val="222222"/>
                <w:sz w:val="24"/>
              </w:rPr>
              <w:t>Program</w:t>
            </w:r>
            <w:r w:rsidRPr="00A76284">
              <w:rPr>
                <w:rFonts w:ascii="Arial" w:hAnsi="Arial" w:cs="Arial"/>
                <w:b/>
                <w:bCs/>
                <w:color w:val="222222"/>
                <w:sz w:val="24"/>
              </w:rPr>
              <w:br/>
              <w:t>Month</w:t>
            </w:r>
          </w:p>
        </w:tc>
        <w:tc>
          <w:tcPr>
            <w:tcW w:w="3780" w:type="dxa"/>
            <w:gridSpan w:val="2"/>
            <w:tcBorders>
              <w:top w:val="single" w:sz="24"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b/>
                <w:bCs/>
                <w:color w:val="222222"/>
              </w:rPr>
            </w:pPr>
            <w:r w:rsidRPr="00A76284">
              <w:rPr>
                <w:rFonts w:ascii="Arial" w:hAnsi="Arial" w:cs="Arial"/>
                <w:b/>
                <w:bCs/>
                <w:color w:val="222222"/>
                <w:szCs w:val="22"/>
              </w:rPr>
              <w:t>Pack Meeting Theme and Scout Law Point</w:t>
            </w:r>
          </w:p>
        </w:tc>
        <w:tc>
          <w:tcPr>
            <w:tcW w:w="3320" w:type="dxa"/>
            <w:gridSpan w:val="2"/>
            <w:tcBorders>
              <w:top w:val="single" w:sz="24" w:space="0" w:color="auto"/>
              <w:left w:val="single" w:sz="6" w:space="0" w:color="auto"/>
              <w:bottom w:val="single" w:sz="6" w:space="0" w:color="auto"/>
              <w:right w:val="single" w:sz="24" w:space="0" w:color="auto"/>
            </w:tcBorders>
            <w:shd w:val="clear" w:color="000000" w:fill="FFFFFF"/>
            <w:vAlign w:val="center"/>
            <w:hideMark/>
          </w:tcPr>
          <w:p w:rsidR="00261796" w:rsidRPr="00A76284" w:rsidRDefault="00261796" w:rsidP="00B20E00">
            <w:pPr>
              <w:spacing w:after="0"/>
              <w:jc w:val="center"/>
              <w:rPr>
                <w:rFonts w:ascii="Arial" w:hAnsi="Arial" w:cs="Arial"/>
                <w:b/>
                <w:bCs/>
                <w:color w:val="222222"/>
              </w:rPr>
            </w:pPr>
            <w:r w:rsidRPr="00A76284">
              <w:rPr>
                <w:rFonts w:ascii="Arial" w:hAnsi="Arial" w:cs="Arial"/>
                <w:b/>
                <w:bCs/>
                <w:color w:val="222222"/>
                <w:szCs w:val="22"/>
              </w:rPr>
              <w:t>Roundtable Interest Topic and Scout Law Point</w:t>
            </w:r>
          </w:p>
        </w:tc>
      </w:tr>
      <w:tr w:rsidR="00261796" w:rsidRPr="00A76284" w:rsidTr="006564CF">
        <w:trPr>
          <w:trHeight w:val="900"/>
          <w:jc w:val="center"/>
        </w:trPr>
        <w:tc>
          <w:tcPr>
            <w:tcW w:w="1340" w:type="dxa"/>
            <w:vMerge/>
            <w:tcBorders>
              <w:top w:val="single" w:sz="6" w:space="0" w:color="auto"/>
              <w:left w:val="single" w:sz="24" w:space="0" w:color="auto"/>
              <w:bottom w:val="single" w:sz="6" w:space="0" w:color="auto"/>
              <w:right w:val="single" w:sz="6" w:space="0" w:color="auto"/>
            </w:tcBorders>
            <w:vAlign w:val="center"/>
            <w:hideMark/>
          </w:tcPr>
          <w:p w:rsidR="00261796" w:rsidRPr="00A76284" w:rsidRDefault="00261796" w:rsidP="00B20E00">
            <w:pPr>
              <w:spacing w:after="0"/>
              <w:rPr>
                <w:rFonts w:ascii="Arial" w:hAnsi="Arial" w:cs="Arial"/>
                <w:b/>
                <w:bCs/>
                <w:color w:val="222222"/>
              </w:rPr>
            </w:pPr>
          </w:p>
        </w:tc>
        <w:tc>
          <w:tcPr>
            <w:tcW w:w="1340" w:type="dxa"/>
            <w:vMerge/>
            <w:tcBorders>
              <w:top w:val="single" w:sz="6" w:space="0" w:color="auto"/>
              <w:left w:val="single" w:sz="6" w:space="0" w:color="auto"/>
              <w:bottom w:val="single" w:sz="6" w:space="0" w:color="auto"/>
              <w:right w:val="single" w:sz="6" w:space="0" w:color="auto"/>
            </w:tcBorders>
            <w:vAlign w:val="center"/>
            <w:hideMark/>
          </w:tcPr>
          <w:p w:rsidR="00261796" w:rsidRPr="00A76284" w:rsidRDefault="00261796" w:rsidP="00B20E00">
            <w:pPr>
              <w:spacing w:after="0"/>
              <w:rPr>
                <w:rFonts w:ascii="Arial" w:hAnsi="Arial" w:cs="Arial"/>
                <w:b/>
                <w:bCs/>
                <w:color w:val="222222"/>
                <w:sz w:val="24"/>
              </w:rPr>
            </w:pPr>
          </w:p>
        </w:tc>
        <w:tc>
          <w:tcPr>
            <w:tcW w:w="192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b/>
                <w:bCs/>
                <w:color w:val="222222"/>
              </w:rPr>
            </w:pPr>
            <w:r w:rsidRPr="00A76284">
              <w:rPr>
                <w:rFonts w:ascii="Arial" w:hAnsi="Arial" w:cs="Arial"/>
                <w:b/>
                <w:bCs/>
                <w:color w:val="222222"/>
                <w:szCs w:val="22"/>
              </w:rPr>
              <w:t>Pack Meeting</w:t>
            </w:r>
            <w:r w:rsidRPr="00A76284">
              <w:rPr>
                <w:rFonts w:ascii="Arial" w:hAnsi="Arial" w:cs="Arial"/>
                <w:b/>
                <w:bCs/>
                <w:color w:val="222222"/>
                <w:szCs w:val="22"/>
              </w:rPr>
              <w:br/>
              <w:t>Scout Law</w:t>
            </w:r>
            <w:r w:rsidRPr="00A76284">
              <w:rPr>
                <w:rFonts w:ascii="Arial" w:hAnsi="Arial" w:cs="Arial"/>
                <w:b/>
                <w:bCs/>
                <w:color w:val="222222"/>
                <w:szCs w:val="22"/>
              </w:rPr>
              <w:br/>
              <w:t xml:space="preserve">Point </w:t>
            </w:r>
          </w:p>
        </w:tc>
        <w:tc>
          <w:tcPr>
            <w:tcW w:w="18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b/>
                <w:bCs/>
                <w:color w:val="222222"/>
              </w:rPr>
            </w:pPr>
            <w:r w:rsidRPr="00A76284">
              <w:rPr>
                <w:rFonts w:ascii="Arial" w:hAnsi="Arial" w:cs="Arial"/>
                <w:b/>
                <w:bCs/>
                <w:color w:val="222222"/>
                <w:szCs w:val="22"/>
              </w:rPr>
              <w:t>Pack Meeting</w:t>
            </w:r>
            <w:r w:rsidRPr="00A76284">
              <w:rPr>
                <w:rFonts w:ascii="Arial" w:hAnsi="Arial" w:cs="Arial"/>
                <w:b/>
                <w:bCs/>
                <w:color w:val="222222"/>
                <w:szCs w:val="22"/>
              </w:rPr>
              <w:br/>
              <w:t>Theme</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b/>
                <w:bCs/>
                <w:color w:val="222222"/>
              </w:rPr>
            </w:pPr>
            <w:r w:rsidRPr="00A76284">
              <w:rPr>
                <w:rFonts w:ascii="Arial" w:hAnsi="Arial" w:cs="Arial"/>
                <w:b/>
                <w:bCs/>
                <w:color w:val="222222"/>
                <w:szCs w:val="22"/>
              </w:rPr>
              <w:t>Roundtable</w:t>
            </w:r>
            <w:r w:rsidRPr="00A76284">
              <w:rPr>
                <w:rFonts w:ascii="Arial" w:hAnsi="Arial" w:cs="Arial"/>
                <w:b/>
                <w:bCs/>
                <w:color w:val="222222"/>
                <w:szCs w:val="22"/>
              </w:rPr>
              <w:br/>
              <w:t>Scout Law</w:t>
            </w:r>
            <w:r w:rsidRPr="00A76284">
              <w:rPr>
                <w:rFonts w:ascii="Arial" w:hAnsi="Arial" w:cs="Arial"/>
                <w:b/>
                <w:bCs/>
                <w:color w:val="222222"/>
                <w:szCs w:val="22"/>
              </w:rPr>
              <w:br/>
              <w:t xml:space="preserve">Point </w:t>
            </w:r>
          </w:p>
        </w:tc>
        <w:tc>
          <w:tcPr>
            <w:tcW w:w="1660"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261796" w:rsidRPr="00A76284" w:rsidRDefault="00261796" w:rsidP="00B20E00">
            <w:pPr>
              <w:spacing w:after="0"/>
              <w:jc w:val="center"/>
              <w:rPr>
                <w:rFonts w:ascii="Arial" w:hAnsi="Arial" w:cs="Arial"/>
                <w:b/>
                <w:bCs/>
                <w:color w:val="222222"/>
              </w:rPr>
            </w:pPr>
            <w:r w:rsidRPr="00A76284">
              <w:rPr>
                <w:rFonts w:ascii="Arial" w:hAnsi="Arial" w:cs="Arial"/>
                <w:b/>
                <w:bCs/>
                <w:color w:val="222222"/>
                <w:szCs w:val="22"/>
              </w:rPr>
              <w:t>Roundtable</w:t>
            </w:r>
            <w:r w:rsidRPr="00A76284">
              <w:rPr>
                <w:rFonts w:ascii="Arial" w:hAnsi="Arial" w:cs="Arial"/>
                <w:b/>
                <w:bCs/>
                <w:color w:val="222222"/>
                <w:szCs w:val="22"/>
              </w:rPr>
              <w:br/>
              <w:t>Interest Topic</w:t>
            </w:r>
          </w:p>
        </w:tc>
      </w:tr>
      <w:tr w:rsidR="00261796" w:rsidRPr="00A76284" w:rsidTr="006564CF">
        <w:trPr>
          <w:trHeight w:val="720"/>
          <w:jc w:val="center"/>
        </w:trPr>
        <w:tc>
          <w:tcPr>
            <w:tcW w:w="1340" w:type="dxa"/>
            <w:tcBorders>
              <w:top w:val="single" w:sz="6" w:space="0" w:color="auto"/>
              <w:left w:val="single" w:sz="24"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Sept </w:t>
            </w:r>
            <w:r w:rsidRPr="00A76284">
              <w:rPr>
                <w:rFonts w:ascii="Arial" w:hAnsi="Arial" w:cs="Arial"/>
                <w:color w:val="222222"/>
                <w:sz w:val="26"/>
                <w:szCs w:val="26"/>
              </w:rPr>
              <w:br/>
              <w:t>2015</w:t>
            </w:r>
          </w:p>
        </w:tc>
        <w:tc>
          <w:tcPr>
            <w:tcW w:w="134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Oct</w:t>
            </w:r>
            <w:r w:rsidRPr="00A76284">
              <w:rPr>
                <w:rFonts w:ascii="Arial" w:hAnsi="Arial" w:cs="Arial"/>
                <w:color w:val="222222"/>
                <w:sz w:val="26"/>
                <w:szCs w:val="26"/>
              </w:rPr>
              <w:br/>
              <w:t>2015</w:t>
            </w:r>
          </w:p>
        </w:tc>
        <w:tc>
          <w:tcPr>
            <w:tcW w:w="192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Kind</w:t>
            </w:r>
          </w:p>
        </w:tc>
        <w:tc>
          <w:tcPr>
            <w:tcW w:w="18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Creepy Crawlers</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Thrifty</w:t>
            </w:r>
          </w:p>
        </w:tc>
        <w:tc>
          <w:tcPr>
            <w:tcW w:w="1660"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Cub Scout Cooking</w:t>
            </w:r>
          </w:p>
        </w:tc>
      </w:tr>
      <w:tr w:rsidR="00261796" w:rsidRPr="00415702" w:rsidTr="006564CF">
        <w:trPr>
          <w:trHeight w:val="720"/>
          <w:jc w:val="center"/>
        </w:trPr>
        <w:tc>
          <w:tcPr>
            <w:tcW w:w="1340" w:type="dxa"/>
            <w:tcBorders>
              <w:top w:val="single" w:sz="6" w:space="0" w:color="auto"/>
              <w:left w:val="single" w:sz="24" w:space="0" w:color="auto"/>
              <w:bottom w:val="single" w:sz="6" w:space="0" w:color="auto"/>
              <w:right w:val="single" w:sz="6" w:space="0" w:color="auto"/>
            </w:tcBorders>
            <w:shd w:val="clear" w:color="000000" w:fill="FFFFFF"/>
            <w:vAlign w:val="center"/>
            <w:hideMark/>
          </w:tcPr>
          <w:p w:rsidR="00261796" w:rsidRPr="00415702" w:rsidRDefault="00261796" w:rsidP="00B20E00">
            <w:pPr>
              <w:spacing w:after="0"/>
              <w:jc w:val="center"/>
              <w:rPr>
                <w:rFonts w:ascii="Arial" w:hAnsi="Arial" w:cs="Arial"/>
                <w:b/>
                <w:color w:val="333399"/>
                <w:sz w:val="26"/>
                <w:szCs w:val="26"/>
              </w:rPr>
            </w:pPr>
            <w:r w:rsidRPr="00415702">
              <w:rPr>
                <w:rFonts w:ascii="Arial" w:hAnsi="Arial" w:cs="Arial"/>
                <w:b/>
                <w:color w:val="333399"/>
                <w:sz w:val="26"/>
                <w:szCs w:val="26"/>
              </w:rPr>
              <w:t>Oct</w:t>
            </w:r>
            <w:r w:rsidRPr="00415702">
              <w:rPr>
                <w:rFonts w:ascii="Arial" w:hAnsi="Arial" w:cs="Arial"/>
                <w:b/>
                <w:color w:val="333399"/>
                <w:sz w:val="26"/>
                <w:szCs w:val="26"/>
              </w:rPr>
              <w:br/>
              <w:t>2015</w:t>
            </w:r>
          </w:p>
        </w:tc>
        <w:tc>
          <w:tcPr>
            <w:tcW w:w="134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415702" w:rsidRDefault="00261796" w:rsidP="00B20E00">
            <w:pPr>
              <w:spacing w:after="0"/>
              <w:jc w:val="center"/>
              <w:rPr>
                <w:rFonts w:ascii="Arial" w:hAnsi="Arial" w:cs="Arial"/>
                <w:b/>
                <w:color w:val="333399"/>
                <w:sz w:val="26"/>
                <w:szCs w:val="26"/>
              </w:rPr>
            </w:pPr>
            <w:r w:rsidRPr="00415702">
              <w:rPr>
                <w:rFonts w:ascii="Arial" w:hAnsi="Arial" w:cs="Arial"/>
                <w:b/>
                <w:color w:val="333399"/>
                <w:sz w:val="26"/>
                <w:szCs w:val="26"/>
              </w:rPr>
              <w:t>Nov</w:t>
            </w:r>
            <w:r w:rsidRPr="00415702">
              <w:rPr>
                <w:rFonts w:ascii="Arial" w:hAnsi="Arial" w:cs="Arial"/>
                <w:b/>
                <w:color w:val="333399"/>
                <w:sz w:val="26"/>
                <w:szCs w:val="26"/>
              </w:rPr>
              <w:br/>
              <w:t>2015</w:t>
            </w:r>
          </w:p>
        </w:tc>
        <w:tc>
          <w:tcPr>
            <w:tcW w:w="192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415702" w:rsidRDefault="00261796" w:rsidP="00B20E00">
            <w:pPr>
              <w:spacing w:after="0"/>
              <w:jc w:val="center"/>
              <w:rPr>
                <w:rFonts w:ascii="Arial" w:hAnsi="Arial" w:cs="Arial"/>
                <w:b/>
                <w:color w:val="333399"/>
                <w:sz w:val="24"/>
              </w:rPr>
            </w:pPr>
            <w:r w:rsidRPr="00415702">
              <w:rPr>
                <w:rFonts w:ascii="Arial" w:hAnsi="Arial" w:cs="Arial"/>
                <w:b/>
                <w:color w:val="333399"/>
                <w:sz w:val="24"/>
              </w:rPr>
              <w:t>Courteous</w:t>
            </w:r>
          </w:p>
        </w:tc>
        <w:tc>
          <w:tcPr>
            <w:tcW w:w="18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415702" w:rsidRDefault="00261796" w:rsidP="00B20E00">
            <w:pPr>
              <w:spacing w:after="0"/>
              <w:jc w:val="center"/>
              <w:rPr>
                <w:rFonts w:ascii="Arial" w:hAnsi="Arial" w:cs="Arial"/>
                <w:b/>
                <w:color w:val="333399"/>
                <w:sz w:val="24"/>
              </w:rPr>
            </w:pPr>
            <w:r w:rsidRPr="00415702">
              <w:rPr>
                <w:rFonts w:ascii="Arial" w:hAnsi="Arial" w:cs="Arial"/>
                <w:b/>
                <w:color w:val="333399"/>
                <w:sz w:val="24"/>
              </w:rPr>
              <w:t>Cubs in Shining Armor</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415702" w:rsidRDefault="00261796" w:rsidP="00B20E00">
            <w:pPr>
              <w:spacing w:after="0"/>
              <w:jc w:val="center"/>
              <w:rPr>
                <w:rFonts w:ascii="Arial" w:hAnsi="Arial" w:cs="Arial"/>
                <w:b/>
                <w:color w:val="333399"/>
                <w:sz w:val="24"/>
              </w:rPr>
            </w:pPr>
            <w:r w:rsidRPr="00415702">
              <w:rPr>
                <w:rFonts w:ascii="Arial" w:hAnsi="Arial" w:cs="Arial"/>
                <w:b/>
                <w:color w:val="333399"/>
                <w:sz w:val="24"/>
              </w:rPr>
              <w:t>Loyal</w:t>
            </w:r>
          </w:p>
        </w:tc>
        <w:tc>
          <w:tcPr>
            <w:tcW w:w="1660"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261796" w:rsidRPr="00415702" w:rsidRDefault="00261796" w:rsidP="00B20E00">
            <w:pPr>
              <w:spacing w:after="0"/>
              <w:jc w:val="center"/>
              <w:rPr>
                <w:rFonts w:ascii="Arial" w:hAnsi="Arial" w:cs="Arial"/>
                <w:b/>
                <w:color w:val="333399"/>
                <w:sz w:val="24"/>
              </w:rPr>
            </w:pPr>
            <w:r w:rsidRPr="00415702">
              <w:rPr>
                <w:rFonts w:ascii="Arial" w:hAnsi="Arial" w:cs="Arial"/>
                <w:b/>
                <w:color w:val="333399"/>
                <w:sz w:val="24"/>
              </w:rPr>
              <w:t>Family Involvement</w:t>
            </w:r>
          </w:p>
        </w:tc>
      </w:tr>
      <w:tr w:rsidR="00261796" w:rsidRPr="00A76284" w:rsidTr="006564CF">
        <w:trPr>
          <w:trHeight w:val="720"/>
          <w:jc w:val="center"/>
        </w:trPr>
        <w:tc>
          <w:tcPr>
            <w:tcW w:w="1340" w:type="dxa"/>
            <w:tcBorders>
              <w:top w:val="single" w:sz="6" w:space="0" w:color="auto"/>
              <w:left w:val="single" w:sz="24"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Nov</w:t>
            </w:r>
            <w:r w:rsidRPr="00A76284">
              <w:rPr>
                <w:rFonts w:ascii="Arial" w:hAnsi="Arial" w:cs="Arial"/>
                <w:color w:val="222222"/>
                <w:sz w:val="26"/>
                <w:szCs w:val="26"/>
              </w:rPr>
              <w:br/>
              <w:t>2015</w:t>
            </w:r>
          </w:p>
        </w:tc>
        <w:tc>
          <w:tcPr>
            <w:tcW w:w="134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Dec</w:t>
            </w:r>
            <w:r w:rsidRPr="00A76284">
              <w:rPr>
                <w:rFonts w:ascii="Arial" w:hAnsi="Arial" w:cs="Arial"/>
                <w:color w:val="222222"/>
                <w:sz w:val="26"/>
                <w:szCs w:val="26"/>
              </w:rPr>
              <w:br/>
              <w:t>2015</w:t>
            </w:r>
          </w:p>
        </w:tc>
        <w:tc>
          <w:tcPr>
            <w:tcW w:w="192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Cheerful</w:t>
            </w:r>
          </w:p>
        </w:tc>
        <w:tc>
          <w:tcPr>
            <w:tcW w:w="18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Celebrate</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Friendly</w:t>
            </w:r>
          </w:p>
        </w:tc>
        <w:tc>
          <w:tcPr>
            <w:tcW w:w="1660"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Working as a Team</w:t>
            </w:r>
          </w:p>
        </w:tc>
      </w:tr>
      <w:tr w:rsidR="00261796" w:rsidRPr="00A76284" w:rsidTr="006564CF">
        <w:trPr>
          <w:trHeight w:val="720"/>
          <w:jc w:val="center"/>
        </w:trPr>
        <w:tc>
          <w:tcPr>
            <w:tcW w:w="1340" w:type="dxa"/>
            <w:tcBorders>
              <w:top w:val="single" w:sz="6" w:space="0" w:color="auto"/>
              <w:left w:val="single" w:sz="24"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Dec</w:t>
            </w:r>
            <w:r w:rsidRPr="00A76284">
              <w:rPr>
                <w:rFonts w:ascii="Arial" w:hAnsi="Arial" w:cs="Arial"/>
                <w:color w:val="222222"/>
                <w:sz w:val="26"/>
                <w:szCs w:val="26"/>
              </w:rPr>
              <w:br/>
              <w:t>2015</w:t>
            </w:r>
          </w:p>
        </w:tc>
        <w:tc>
          <w:tcPr>
            <w:tcW w:w="134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Jan</w:t>
            </w:r>
            <w:r w:rsidRPr="00A76284">
              <w:rPr>
                <w:rFonts w:ascii="Arial" w:hAnsi="Arial" w:cs="Arial"/>
                <w:color w:val="222222"/>
                <w:sz w:val="26"/>
                <w:szCs w:val="26"/>
              </w:rPr>
              <w:br/>
              <w:t>2016</w:t>
            </w:r>
          </w:p>
        </w:tc>
        <w:tc>
          <w:tcPr>
            <w:tcW w:w="192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Obedient</w:t>
            </w:r>
          </w:p>
        </w:tc>
        <w:tc>
          <w:tcPr>
            <w:tcW w:w="18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Cub Scout City Council</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Brave</w:t>
            </w:r>
          </w:p>
        </w:tc>
        <w:tc>
          <w:tcPr>
            <w:tcW w:w="1660"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Recognition</w:t>
            </w:r>
          </w:p>
        </w:tc>
      </w:tr>
      <w:tr w:rsidR="00261796" w:rsidRPr="00A76284" w:rsidTr="006564CF">
        <w:trPr>
          <w:trHeight w:val="720"/>
          <w:jc w:val="center"/>
        </w:trPr>
        <w:tc>
          <w:tcPr>
            <w:tcW w:w="1340" w:type="dxa"/>
            <w:tcBorders>
              <w:top w:val="single" w:sz="6" w:space="0" w:color="auto"/>
              <w:left w:val="single" w:sz="24"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Jan</w:t>
            </w:r>
            <w:r w:rsidRPr="00A76284">
              <w:rPr>
                <w:rFonts w:ascii="Arial" w:hAnsi="Arial" w:cs="Arial"/>
                <w:color w:val="222222"/>
                <w:sz w:val="26"/>
                <w:szCs w:val="26"/>
              </w:rPr>
              <w:br/>
              <w:t>2016</w:t>
            </w:r>
          </w:p>
        </w:tc>
        <w:tc>
          <w:tcPr>
            <w:tcW w:w="134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Feb</w:t>
            </w:r>
            <w:r w:rsidRPr="00A76284">
              <w:rPr>
                <w:rFonts w:ascii="Arial" w:hAnsi="Arial" w:cs="Arial"/>
                <w:color w:val="222222"/>
                <w:sz w:val="26"/>
                <w:szCs w:val="26"/>
              </w:rPr>
              <w:br/>
              <w:t>2016</w:t>
            </w:r>
          </w:p>
        </w:tc>
        <w:tc>
          <w:tcPr>
            <w:tcW w:w="192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Reverent</w:t>
            </w:r>
          </w:p>
        </w:tc>
        <w:tc>
          <w:tcPr>
            <w:tcW w:w="18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Passport to Other Lands</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Reverent</w:t>
            </w:r>
          </w:p>
        </w:tc>
        <w:tc>
          <w:tcPr>
            <w:tcW w:w="1660"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Duty to God</w:t>
            </w:r>
          </w:p>
        </w:tc>
      </w:tr>
      <w:tr w:rsidR="00261796" w:rsidRPr="00A76284" w:rsidTr="006564CF">
        <w:trPr>
          <w:trHeight w:val="2400"/>
          <w:jc w:val="center"/>
        </w:trPr>
        <w:tc>
          <w:tcPr>
            <w:tcW w:w="1340" w:type="dxa"/>
            <w:tcBorders>
              <w:top w:val="single" w:sz="6" w:space="0" w:color="auto"/>
              <w:left w:val="single" w:sz="24"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Feb</w:t>
            </w:r>
            <w:r w:rsidRPr="00A76284">
              <w:rPr>
                <w:rFonts w:ascii="Arial" w:hAnsi="Arial" w:cs="Arial"/>
                <w:color w:val="222222"/>
                <w:sz w:val="26"/>
                <w:szCs w:val="26"/>
              </w:rPr>
              <w:br/>
              <w:t>2016</w:t>
            </w:r>
          </w:p>
        </w:tc>
        <w:tc>
          <w:tcPr>
            <w:tcW w:w="134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Mar</w:t>
            </w:r>
            <w:r w:rsidRPr="00A76284">
              <w:rPr>
                <w:rFonts w:ascii="Arial" w:hAnsi="Arial" w:cs="Arial"/>
                <w:color w:val="222222"/>
                <w:sz w:val="26"/>
                <w:szCs w:val="26"/>
              </w:rPr>
              <w:br/>
              <w:t>2016</w:t>
            </w:r>
          </w:p>
        </w:tc>
        <w:tc>
          <w:tcPr>
            <w:tcW w:w="192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Loyal</w:t>
            </w:r>
          </w:p>
        </w:tc>
        <w:tc>
          <w:tcPr>
            <w:tcW w:w="18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Our National Treasures</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Cheerful</w:t>
            </w:r>
          </w:p>
        </w:tc>
        <w:tc>
          <w:tcPr>
            <w:tcW w:w="1660"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STEM Activities</w:t>
            </w:r>
          </w:p>
        </w:tc>
      </w:tr>
      <w:tr w:rsidR="00261796" w:rsidRPr="00A76284" w:rsidTr="006564CF">
        <w:trPr>
          <w:trHeight w:val="720"/>
          <w:jc w:val="center"/>
        </w:trPr>
        <w:tc>
          <w:tcPr>
            <w:tcW w:w="1340" w:type="dxa"/>
            <w:tcBorders>
              <w:top w:val="single" w:sz="6" w:space="0" w:color="auto"/>
              <w:left w:val="single" w:sz="24"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Mar</w:t>
            </w:r>
            <w:r w:rsidRPr="00A76284">
              <w:rPr>
                <w:rFonts w:ascii="Arial" w:hAnsi="Arial" w:cs="Arial"/>
                <w:color w:val="222222"/>
                <w:sz w:val="26"/>
                <w:szCs w:val="26"/>
              </w:rPr>
              <w:br/>
              <w:t>2016</w:t>
            </w:r>
          </w:p>
        </w:tc>
        <w:tc>
          <w:tcPr>
            <w:tcW w:w="134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Apr</w:t>
            </w:r>
            <w:r w:rsidRPr="00A76284">
              <w:rPr>
                <w:rFonts w:ascii="Arial" w:hAnsi="Arial" w:cs="Arial"/>
                <w:color w:val="222222"/>
                <w:sz w:val="26"/>
                <w:szCs w:val="26"/>
              </w:rPr>
              <w:br/>
              <w:t>2016</w:t>
            </w:r>
          </w:p>
        </w:tc>
        <w:tc>
          <w:tcPr>
            <w:tcW w:w="192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Thrifty</w:t>
            </w:r>
          </w:p>
        </w:tc>
        <w:tc>
          <w:tcPr>
            <w:tcW w:w="18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Power Up</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Obedient</w:t>
            </w:r>
          </w:p>
        </w:tc>
        <w:tc>
          <w:tcPr>
            <w:tcW w:w="1660"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Aqua Cubs</w:t>
            </w:r>
          </w:p>
        </w:tc>
      </w:tr>
      <w:tr w:rsidR="00261796" w:rsidRPr="00A76284" w:rsidTr="006564CF">
        <w:trPr>
          <w:trHeight w:val="720"/>
          <w:jc w:val="center"/>
        </w:trPr>
        <w:tc>
          <w:tcPr>
            <w:tcW w:w="1340" w:type="dxa"/>
            <w:tcBorders>
              <w:top w:val="single" w:sz="6" w:space="0" w:color="auto"/>
              <w:left w:val="single" w:sz="24"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Apr</w:t>
            </w:r>
            <w:r w:rsidRPr="00A76284">
              <w:rPr>
                <w:rFonts w:ascii="Arial" w:hAnsi="Arial" w:cs="Arial"/>
                <w:color w:val="222222"/>
                <w:sz w:val="26"/>
                <w:szCs w:val="26"/>
              </w:rPr>
              <w:br/>
              <w:t>2016</w:t>
            </w:r>
          </w:p>
        </w:tc>
        <w:tc>
          <w:tcPr>
            <w:tcW w:w="134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May</w:t>
            </w:r>
            <w:r w:rsidRPr="00A76284">
              <w:rPr>
                <w:rFonts w:ascii="Arial" w:hAnsi="Arial" w:cs="Arial"/>
                <w:color w:val="222222"/>
                <w:sz w:val="26"/>
                <w:szCs w:val="26"/>
              </w:rPr>
              <w:br/>
              <w:t>2016</w:t>
            </w:r>
          </w:p>
        </w:tc>
        <w:tc>
          <w:tcPr>
            <w:tcW w:w="192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Clean</w:t>
            </w:r>
          </w:p>
        </w:tc>
        <w:tc>
          <w:tcPr>
            <w:tcW w:w="18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A Picnic with Pizzazz</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Clean</w:t>
            </w:r>
          </w:p>
        </w:tc>
        <w:tc>
          <w:tcPr>
            <w:tcW w:w="1660"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Cub Scout Hiking</w:t>
            </w:r>
          </w:p>
        </w:tc>
      </w:tr>
      <w:tr w:rsidR="00261796" w:rsidRPr="00A76284" w:rsidTr="006564CF">
        <w:trPr>
          <w:trHeight w:val="720"/>
          <w:jc w:val="center"/>
        </w:trPr>
        <w:tc>
          <w:tcPr>
            <w:tcW w:w="1340" w:type="dxa"/>
            <w:tcBorders>
              <w:top w:val="single" w:sz="6" w:space="0" w:color="auto"/>
              <w:left w:val="single" w:sz="24"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May</w:t>
            </w:r>
            <w:r w:rsidRPr="00A76284">
              <w:rPr>
                <w:rFonts w:ascii="Arial" w:hAnsi="Arial" w:cs="Arial"/>
                <w:color w:val="222222"/>
                <w:sz w:val="26"/>
                <w:szCs w:val="26"/>
              </w:rPr>
              <w:br/>
              <w:t>2016</w:t>
            </w:r>
          </w:p>
        </w:tc>
        <w:tc>
          <w:tcPr>
            <w:tcW w:w="134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Jun</w:t>
            </w:r>
            <w:r w:rsidRPr="00A76284">
              <w:rPr>
                <w:rFonts w:ascii="Arial" w:hAnsi="Arial" w:cs="Arial"/>
                <w:color w:val="222222"/>
                <w:sz w:val="26"/>
                <w:szCs w:val="26"/>
              </w:rPr>
              <w:br/>
              <w:t>2016</w:t>
            </w:r>
          </w:p>
        </w:tc>
        <w:tc>
          <w:tcPr>
            <w:tcW w:w="192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 xml:space="preserve">Brave </w:t>
            </w:r>
          </w:p>
        </w:tc>
        <w:tc>
          <w:tcPr>
            <w:tcW w:w="18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Roaming Reptile Alert</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Helpful</w:t>
            </w:r>
          </w:p>
        </w:tc>
        <w:tc>
          <w:tcPr>
            <w:tcW w:w="1660"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Cub Scout Camping</w:t>
            </w:r>
          </w:p>
        </w:tc>
      </w:tr>
      <w:tr w:rsidR="00261796" w:rsidRPr="00A76284" w:rsidTr="006564CF">
        <w:trPr>
          <w:trHeight w:val="720"/>
          <w:jc w:val="center"/>
        </w:trPr>
        <w:tc>
          <w:tcPr>
            <w:tcW w:w="1340" w:type="dxa"/>
            <w:tcBorders>
              <w:top w:val="single" w:sz="6" w:space="0" w:color="auto"/>
              <w:left w:val="single" w:sz="24"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Jun</w:t>
            </w:r>
            <w:r w:rsidRPr="00A76284">
              <w:rPr>
                <w:rFonts w:ascii="Arial" w:hAnsi="Arial" w:cs="Arial"/>
                <w:color w:val="222222"/>
                <w:sz w:val="26"/>
                <w:szCs w:val="26"/>
              </w:rPr>
              <w:br/>
              <w:t>2016</w:t>
            </w:r>
          </w:p>
        </w:tc>
        <w:tc>
          <w:tcPr>
            <w:tcW w:w="134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Jul</w:t>
            </w:r>
            <w:r w:rsidRPr="00A76284">
              <w:rPr>
                <w:rFonts w:ascii="Arial" w:hAnsi="Arial" w:cs="Arial"/>
                <w:color w:val="222222"/>
                <w:sz w:val="26"/>
                <w:szCs w:val="26"/>
              </w:rPr>
              <w:br/>
              <w:t>2016</w:t>
            </w:r>
          </w:p>
        </w:tc>
        <w:tc>
          <w:tcPr>
            <w:tcW w:w="192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Trustworthy</w:t>
            </w:r>
          </w:p>
        </w:tc>
        <w:tc>
          <w:tcPr>
            <w:tcW w:w="18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Let the Games Begin</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Kind</w:t>
            </w:r>
          </w:p>
        </w:tc>
        <w:tc>
          <w:tcPr>
            <w:tcW w:w="1660"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Campfire Etiquette</w:t>
            </w:r>
          </w:p>
        </w:tc>
      </w:tr>
      <w:tr w:rsidR="00261796" w:rsidRPr="00A76284" w:rsidTr="006564CF">
        <w:trPr>
          <w:trHeight w:val="720"/>
          <w:jc w:val="center"/>
        </w:trPr>
        <w:tc>
          <w:tcPr>
            <w:tcW w:w="1340" w:type="dxa"/>
            <w:tcBorders>
              <w:top w:val="single" w:sz="6" w:space="0" w:color="auto"/>
              <w:left w:val="single" w:sz="24" w:space="0" w:color="auto"/>
              <w:bottom w:val="single" w:sz="24"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Jul</w:t>
            </w:r>
            <w:r w:rsidRPr="00A76284">
              <w:rPr>
                <w:rFonts w:ascii="Arial" w:hAnsi="Arial" w:cs="Arial"/>
                <w:color w:val="222222"/>
                <w:sz w:val="26"/>
                <w:szCs w:val="26"/>
              </w:rPr>
              <w:br/>
              <w:t>2016</w:t>
            </w:r>
          </w:p>
        </w:tc>
        <w:tc>
          <w:tcPr>
            <w:tcW w:w="1340" w:type="dxa"/>
            <w:tcBorders>
              <w:top w:val="single" w:sz="6" w:space="0" w:color="auto"/>
              <w:left w:val="single" w:sz="6" w:space="0" w:color="auto"/>
              <w:bottom w:val="single" w:sz="24"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Aug</w:t>
            </w:r>
            <w:r w:rsidRPr="00A76284">
              <w:rPr>
                <w:rFonts w:ascii="Arial" w:hAnsi="Arial" w:cs="Arial"/>
                <w:color w:val="222222"/>
                <w:sz w:val="26"/>
                <w:szCs w:val="26"/>
              </w:rPr>
              <w:br/>
              <w:t>2016</w:t>
            </w:r>
          </w:p>
        </w:tc>
        <w:tc>
          <w:tcPr>
            <w:tcW w:w="1920" w:type="dxa"/>
            <w:tcBorders>
              <w:top w:val="single" w:sz="6" w:space="0" w:color="auto"/>
              <w:left w:val="single" w:sz="6" w:space="0" w:color="auto"/>
              <w:bottom w:val="single" w:sz="24"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Friendly</w:t>
            </w:r>
          </w:p>
        </w:tc>
        <w:tc>
          <w:tcPr>
            <w:tcW w:w="1860" w:type="dxa"/>
            <w:tcBorders>
              <w:top w:val="single" w:sz="6" w:space="0" w:color="auto"/>
              <w:left w:val="single" w:sz="6" w:space="0" w:color="auto"/>
              <w:bottom w:val="single" w:sz="24"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rPr>
            </w:pPr>
            <w:r w:rsidRPr="00A76284">
              <w:rPr>
                <w:rFonts w:ascii="Arial" w:hAnsi="Arial" w:cs="Arial"/>
                <w:color w:val="222222"/>
                <w:szCs w:val="22"/>
              </w:rPr>
              <w:t>#CUBSCOUTS</w:t>
            </w:r>
          </w:p>
        </w:tc>
        <w:tc>
          <w:tcPr>
            <w:tcW w:w="1660" w:type="dxa"/>
            <w:tcBorders>
              <w:top w:val="single" w:sz="6" w:space="0" w:color="auto"/>
              <w:left w:val="single" w:sz="6" w:space="0" w:color="auto"/>
              <w:bottom w:val="single" w:sz="24" w:space="0" w:color="auto"/>
              <w:right w:val="single" w:sz="6"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Courteous</w:t>
            </w:r>
          </w:p>
        </w:tc>
        <w:tc>
          <w:tcPr>
            <w:tcW w:w="1660" w:type="dxa"/>
            <w:tcBorders>
              <w:top w:val="single" w:sz="6" w:space="0" w:color="auto"/>
              <w:left w:val="single" w:sz="6" w:space="0" w:color="auto"/>
              <w:bottom w:val="single" w:sz="24" w:space="0" w:color="auto"/>
              <w:right w:val="single" w:sz="2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Enjoying Nature</w:t>
            </w:r>
          </w:p>
        </w:tc>
      </w:tr>
    </w:tbl>
    <w:p w:rsidR="00261796" w:rsidRPr="008778D3" w:rsidRDefault="001B5749" w:rsidP="00261796">
      <w:pPr>
        <w:pStyle w:val="Heading1"/>
        <w:rPr>
          <w:rFonts w:asciiTheme="minorHAnsi" w:eastAsiaTheme="minorHAnsi" w:hAnsiTheme="minorHAnsi" w:cstheme="minorBidi"/>
          <w:b w:val="0"/>
          <w:bCs/>
          <w:color w:val="auto"/>
          <w:sz w:val="22"/>
          <w:szCs w:val="22"/>
        </w:rPr>
      </w:pPr>
      <w:r w:rsidRPr="00A76284">
        <w:rPr>
          <w:rStyle w:val="Heading2Char"/>
          <w:rFonts w:ascii="Times New Roman" w:hAnsi="Times New Roman"/>
          <w:color w:val="auto"/>
          <w:szCs w:val="22"/>
        </w:rPr>
        <w:lastRenderedPageBreak/>
        <w:fldChar w:fldCharType="end"/>
      </w:r>
      <w:r w:rsidRPr="008778D3">
        <w:rPr>
          <w:rStyle w:val="Heading2Char"/>
          <w:rFonts w:ascii="Times New Roman" w:hAnsi="Times New Roman"/>
          <w:color w:val="auto"/>
          <w:kern w:val="32"/>
          <w:szCs w:val="22"/>
        </w:rPr>
        <w:fldChar w:fldCharType="begin"/>
      </w:r>
      <w:r w:rsidR="00261796" w:rsidRPr="008778D3">
        <w:rPr>
          <w:rStyle w:val="Heading2Char"/>
          <w:rFonts w:ascii="Times New Roman" w:hAnsi="Times New Roman"/>
          <w:color w:val="auto"/>
          <w:szCs w:val="22"/>
        </w:rPr>
        <w:instrText xml:space="preserve"> LINK Excel.Sheet.12 "L:\\Cub Scouts\\Baloo\\2016 - 2017\\RT Session Guide.xlsx" "2016-2017!R1C7:R15C11" \a \f 4 \h </w:instrText>
      </w:r>
      <w:r w:rsidR="00B20E00" w:rsidRPr="008778D3">
        <w:rPr>
          <w:rStyle w:val="Heading2Char"/>
          <w:rFonts w:ascii="Times New Roman" w:hAnsi="Times New Roman"/>
          <w:color w:val="auto"/>
          <w:szCs w:val="22"/>
        </w:rPr>
        <w:instrText xml:space="preserve"> \* MERGEFORMAT </w:instrText>
      </w:r>
      <w:r w:rsidRPr="008778D3">
        <w:rPr>
          <w:rStyle w:val="Heading2Char"/>
          <w:rFonts w:ascii="Times New Roman" w:hAnsi="Times New Roman"/>
          <w:color w:val="auto"/>
          <w:kern w:val="32"/>
          <w:szCs w:val="22"/>
        </w:rPr>
        <w:fldChar w:fldCharType="separate"/>
      </w:r>
    </w:p>
    <w:tbl>
      <w:tblPr>
        <w:tblW w:w="9960" w:type="dxa"/>
        <w:jc w:val="center"/>
        <w:tblLook w:val="04A0" w:firstRow="1" w:lastRow="0" w:firstColumn="1" w:lastColumn="0" w:noHBand="0" w:noVBand="1"/>
      </w:tblPr>
      <w:tblGrid>
        <w:gridCol w:w="1660"/>
        <w:gridCol w:w="1660"/>
        <w:gridCol w:w="1660"/>
        <w:gridCol w:w="1660"/>
        <w:gridCol w:w="1660"/>
        <w:gridCol w:w="1660"/>
      </w:tblGrid>
      <w:tr w:rsidR="00415702" w:rsidRPr="008778D3" w:rsidTr="006564CF">
        <w:trPr>
          <w:trHeight w:val="1451"/>
          <w:jc w:val="center"/>
        </w:trPr>
        <w:tc>
          <w:tcPr>
            <w:tcW w:w="1660" w:type="dxa"/>
            <w:tcBorders>
              <w:top w:val="single" w:sz="24"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b/>
                <w:bCs/>
                <w:color w:val="222222"/>
              </w:rPr>
            </w:pPr>
            <w:r w:rsidRPr="00A76284">
              <w:rPr>
                <w:rFonts w:ascii="Arial" w:hAnsi="Arial" w:cs="Arial"/>
                <w:b/>
                <w:bCs/>
                <w:color w:val="222222"/>
                <w:szCs w:val="22"/>
              </w:rPr>
              <w:t>RT</w:t>
            </w:r>
            <w:r w:rsidRPr="00A76284">
              <w:rPr>
                <w:rFonts w:ascii="Arial" w:hAnsi="Arial" w:cs="Arial"/>
                <w:b/>
                <w:bCs/>
                <w:color w:val="222222"/>
                <w:szCs w:val="22"/>
              </w:rPr>
              <w:br/>
              <w:t>Month</w:t>
            </w:r>
          </w:p>
        </w:tc>
        <w:tc>
          <w:tcPr>
            <w:tcW w:w="1660" w:type="dxa"/>
            <w:tcBorders>
              <w:top w:val="single" w:sz="24"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b/>
                <w:bCs/>
                <w:color w:val="222222"/>
                <w:sz w:val="24"/>
              </w:rPr>
            </w:pPr>
            <w:r w:rsidRPr="008778D3">
              <w:rPr>
                <w:rFonts w:ascii="Arial" w:hAnsi="Arial" w:cs="Arial"/>
                <w:b/>
                <w:bCs/>
                <w:color w:val="222222"/>
                <w:sz w:val="24"/>
              </w:rPr>
              <w:t>DL Breakout Topics</w:t>
            </w:r>
          </w:p>
        </w:tc>
        <w:tc>
          <w:tcPr>
            <w:tcW w:w="1660" w:type="dxa"/>
            <w:tcBorders>
              <w:top w:val="single" w:sz="24"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b/>
                <w:bCs/>
                <w:color w:val="222222"/>
                <w:sz w:val="24"/>
              </w:rPr>
            </w:pPr>
            <w:r w:rsidRPr="008778D3">
              <w:rPr>
                <w:rFonts w:ascii="Arial" w:hAnsi="Arial" w:cs="Arial"/>
                <w:b/>
                <w:bCs/>
                <w:color w:val="222222"/>
                <w:sz w:val="24"/>
              </w:rPr>
              <w:t>WL Breakout Topics</w:t>
            </w:r>
          </w:p>
        </w:tc>
        <w:tc>
          <w:tcPr>
            <w:tcW w:w="1660" w:type="dxa"/>
            <w:tcBorders>
              <w:top w:val="single" w:sz="24"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b/>
                <w:bCs/>
                <w:color w:val="222222"/>
                <w:sz w:val="24"/>
              </w:rPr>
            </w:pPr>
            <w:r w:rsidRPr="008778D3">
              <w:rPr>
                <w:rFonts w:ascii="Arial" w:hAnsi="Arial" w:cs="Arial"/>
                <w:b/>
                <w:bCs/>
                <w:color w:val="222222"/>
                <w:sz w:val="24"/>
              </w:rPr>
              <w:t>CM Breakout Topic</w:t>
            </w:r>
          </w:p>
        </w:tc>
        <w:tc>
          <w:tcPr>
            <w:tcW w:w="1660" w:type="dxa"/>
            <w:tcBorders>
              <w:top w:val="single" w:sz="24"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b/>
                <w:bCs/>
                <w:color w:val="222222"/>
                <w:sz w:val="24"/>
              </w:rPr>
            </w:pPr>
            <w:r w:rsidRPr="008778D3">
              <w:rPr>
                <w:rFonts w:ascii="Arial" w:hAnsi="Arial" w:cs="Arial"/>
                <w:b/>
                <w:bCs/>
                <w:color w:val="222222"/>
                <w:sz w:val="24"/>
              </w:rPr>
              <w:t xml:space="preserve">Comm Breakout </w:t>
            </w:r>
          </w:p>
        </w:tc>
        <w:tc>
          <w:tcPr>
            <w:tcW w:w="1660" w:type="dxa"/>
            <w:tcBorders>
              <w:top w:val="single" w:sz="24" w:space="0" w:color="auto"/>
              <w:left w:val="single" w:sz="6" w:space="0" w:color="auto"/>
              <w:bottom w:val="single" w:sz="6" w:space="0" w:color="auto"/>
              <w:right w:val="single" w:sz="24" w:space="0" w:color="auto"/>
            </w:tcBorders>
            <w:shd w:val="clear" w:color="000000" w:fill="FFFFFF"/>
            <w:vAlign w:val="center"/>
            <w:hideMark/>
          </w:tcPr>
          <w:p w:rsidR="00415702" w:rsidRPr="008778D3" w:rsidRDefault="00415702" w:rsidP="00B20E00">
            <w:pPr>
              <w:spacing w:after="0"/>
              <w:jc w:val="center"/>
              <w:rPr>
                <w:rFonts w:ascii="Arial" w:hAnsi="Arial" w:cs="Arial"/>
                <w:b/>
                <w:bCs/>
                <w:color w:val="222222"/>
                <w:sz w:val="24"/>
              </w:rPr>
            </w:pPr>
            <w:r w:rsidRPr="008778D3">
              <w:rPr>
                <w:rFonts w:ascii="Arial" w:hAnsi="Arial" w:cs="Arial"/>
                <w:b/>
                <w:bCs/>
                <w:color w:val="222222"/>
                <w:sz w:val="24"/>
              </w:rPr>
              <w:t xml:space="preserve">CS Leader </w:t>
            </w:r>
          </w:p>
        </w:tc>
      </w:tr>
      <w:tr w:rsidR="00415702" w:rsidRPr="008778D3" w:rsidTr="006564CF">
        <w:trPr>
          <w:trHeight w:val="720"/>
          <w:jc w:val="center"/>
        </w:trPr>
        <w:tc>
          <w:tcPr>
            <w:tcW w:w="1660"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Sept </w:t>
            </w:r>
            <w:r w:rsidRPr="00A76284">
              <w:rPr>
                <w:rFonts w:ascii="Arial" w:hAnsi="Arial" w:cs="Arial"/>
                <w:color w:val="222222"/>
                <w:sz w:val="26"/>
                <w:szCs w:val="26"/>
              </w:rPr>
              <w:br/>
              <w:t>2015</w:t>
            </w:r>
          </w:p>
        </w:tc>
        <w:tc>
          <w:tcPr>
            <w:tcW w:w="8300" w:type="dxa"/>
            <w:gridSpan w:val="5"/>
            <w:tcBorders>
              <w:top w:val="single" w:sz="6" w:space="0" w:color="auto"/>
              <w:left w:val="single" w:sz="6" w:space="0" w:color="auto"/>
              <w:bottom w:val="single" w:sz="6" w:space="0" w:color="auto"/>
              <w:right w:val="single" w:sz="24"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4"/>
              </w:rPr>
            </w:pPr>
            <w:r w:rsidRPr="008778D3">
              <w:rPr>
                <w:rFonts w:ascii="Arial" w:hAnsi="Arial" w:cs="Arial"/>
                <w:b/>
                <w:bCs/>
                <w:color w:val="222222"/>
                <w:sz w:val="24"/>
              </w:rPr>
              <w:t>Combined Session - Cooking</w:t>
            </w:r>
            <w:r w:rsidRPr="008778D3">
              <w:rPr>
                <w:rFonts w:ascii="Arial" w:hAnsi="Arial" w:cs="Arial"/>
                <w:color w:val="222222"/>
                <w:sz w:val="24"/>
              </w:rPr>
              <w:br/>
              <w:t xml:space="preserve">Helpful CS Cooking Tips, Hygiene, Safety, LNT, </w:t>
            </w:r>
            <w:r w:rsidRPr="008778D3">
              <w:rPr>
                <w:rFonts w:ascii="Arial" w:hAnsi="Arial" w:cs="Arial"/>
                <w:color w:val="222222"/>
                <w:sz w:val="24"/>
              </w:rPr>
              <w:br/>
              <w:t>Scoutstrong Healthy Unit Award</w:t>
            </w:r>
          </w:p>
        </w:tc>
      </w:tr>
      <w:tr w:rsidR="00415702" w:rsidRPr="00415702" w:rsidTr="006564CF">
        <w:trPr>
          <w:trHeight w:val="720"/>
          <w:jc w:val="center"/>
        </w:trPr>
        <w:tc>
          <w:tcPr>
            <w:tcW w:w="1660"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415702" w:rsidRDefault="00415702" w:rsidP="00AA5BF5">
            <w:pPr>
              <w:spacing w:after="0"/>
              <w:jc w:val="center"/>
              <w:rPr>
                <w:rFonts w:ascii="Arial" w:hAnsi="Arial" w:cs="Arial"/>
                <w:b/>
                <w:color w:val="333399"/>
                <w:sz w:val="26"/>
                <w:szCs w:val="26"/>
              </w:rPr>
            </w:pPr>
            <w:r w:rsidRPr="00415702">
              <w:rPr>
                <w:rFonts w:ascii="Arial" w:hAnsi="Arial" w:cs="Arial"/>
                <w:b/>
                <w:color w:val="333399"/>
                <w:sz w:val="26"/>
                <w:szCs w:val="26"/>
              </w:rPr>
              <w:t>Oct</w:t>
            </w:r>
            <w:r w:rsidRPr="00415702">
              <w:rPr>
                <w:rFonts w:ascii="Arial" w:hAnsi="Arial" w:cs="Arial"/>
                <w:b/>
                <w:color w:val="333399"/>
                <w:sz w:val="26"/>
                <w:szCs w:val="26"/>
              </w:rPr>
              <w:br/>
              <w:t>2015</w:t>
            </w:r>
          </w:p>
        </w:tc>
        <w:tc>
          <w:tcPr>
            <w:tcW w:w="8300" w:type="dxa"/>
            <w:gridSpan w:val="5"/>
            <w:tcBorders>
              <w:top w:val="single" w:sz="6" w:space="0" w:color="auto"/>
              <w:left w:val="single" w:sz="6" w:space="0" w:color="auto"/>
              <w:bottom w:val="single" w:sz="6" w:space="0" w:color="auto"/>
              <w:right w:val="single" w:sz="24" w:space="0" w:color="auto"/>
            </w:tcBorders>
            <w:shd w:val="clear" w:color="000000" w:fill="FFFFFF"/>
            <w:vAlign w:val="center"/>
            <w:hideMark/>
          </w:tcPr>
          <w:p w:rsidR="00415702" w:rsidRPr="00415702" w:rsidRDefault="00415702" w:rsidP="00B20E00">
            <w:pPr>
              <w:spacing w:after="0"/>
              <w:jc w:val="center"/>
              <w:rPr>
                <w:rFonts w:ascii="Arial" w:hAnsi="Arial" w:cs="Arial"/>
                <w:b/>
                <w:color w:val="333399"/>
                <w:sz w:val="24"/>
              </w:rPr>
            </w:pPr>
            <w:r w:rsidRPr="00415702">
              <w:rPr>
                <w:rFonts w:ascii="Arial" w:hAnsi="Arial" w:cs="Arial"/>
                <w:b/>
                <w:bCs/>
                <w:color w:val="333399"/>
                <w:sz w:val="24"/>
              </w:rPr>
              <w:t>Combined Session - Family</w:t>
            </w:r>
            <w:r w:rsidRPr="00415702">
              <w:rPr>
                <w:rFonts w:ascii="Arial" w:hAnsi="Arial" w:cs="Arial"/>
                <w:b/>
                <w:color w:val="333399"/>
                <w:sz w:val="24"/>
              </w:rPr>
              <w:br/>
              <w:t>Too Little or Too Much, Family Involvement in Advancement</w:t>
            </w:r>
          </w:p>
        </w:tc>
      </w:tr>
      <w:tr w:rsidR="00415702" w:rsidRPr="008778D3" w:rsidTr="006564CF">
        <w:trPr>
          <w:trHeight w:val="576"/>
          <w:jc w:val="center"/>
        </w:trPr>
        <w:tc>
          <w:tcPr>
            <w:tcW w:w="1660"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Nov</w:t>
            </w:r>
            <w:r w:rsidRPr="00A76284">
              <w:rPr>
                <w:rFonts w:ascii="Arial" w:hAnsi="Arial" w:cs="Arial"/>
                <w:color w:val="222222"/>
                <w:sz w:val="26"/>
                <w:szCs w:val="26"/>
              </w:rPr>
              <w:br/>
              <w:t>2015</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0"/>
                <w:szCs w:val="20"/>
              </w:rPr>
            </w:pPr>
            <w:r w:rsidRPr="008778D3">
              <w:rPr>
                <w:rFonts w:ascii="Arial" w:hAnsi="Arial" w:cs="Arial"/>
                <w:color w:val="222222"/>
                <w:sz w:val="20"/>
                <w:szCs w:val="20"/>
              </w:rPr>
              <w:t>Teams in your dens</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0"/>
                <w:szCs w:val="20"/>
              </w:rPr>
            </w:pPr>
            <w:r w:rsidRPr="008778D3">
              <w:rPr>
                <w:rFonts w:ascii="Arial" w:hAnsi="Arial" w:cs="Arial"/>
                <w:color w:val="222222"/>
                <w:sz w:val="20"/>
                <w:szCs w:val="20"/>
              </w:rPr>
              <w:t xml:space="preserve">Den Teams, Less parents, </w:t>
            </w:r>
            <w:r w:rsidRPr="008778D3">
              <w:rPr>
                <w:rFonts w:ascii="Arial" w:hAnsi="Arial" w:cs="Arial"/>
                <w:color w:val="222222"/>
                <w:sz w:val="20"/>
                <w:szCs w:val="20"/>
              </w:rPr>
              <w:br/>
              <w:t>Prep for teams in Boy Scouts</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0"/>
                <w:szCs w:val="20"/>
              </w:rPr>
            </w:pPr>
            <w:r w:rsidRPr="008778D3">
              <w:rPr>
                <w:rFonts w:ascii="Arial" w:hAnsi="Arial" w:cs="Arial"/>
                <w:color w:val="222222"/>
                <w:sz w:val="20"/>
                <w:szCs w:val="20"/>
              </w:rPr>
              <w:t>The CM and the Pack Team</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0"/>
                <w:szCs w:val="20"/>
              </w:rPr>
            </w:pPr>
            <w:r w:rsidRPr="008778D3">
              <w:rPr>
                <w:rFonts w:ascii="Arial" w:hAnsi="Arial" w:cs="Arial"/>
                <w:color w:val="222222"/>
                <w:sz w:val="20"/>
                <w:szCs w:val="20"/>
              </w:rPr>
              <w:t>The Pack Committee team</w:t>
            </w:r>
          </w:p>
        </w:tc>
        <w:tc>
          <w:tcPr>
            <w:tcW w:w="1660" w:type="dxa"/>
            <w:tcBorders>
              <w:top w:val="single" w:sz="6" w:space="0" w:color="auto"/>
              <w:left w:val="single" w:sz="6" w:space="0" w:color="auto"/>
              <w:bottom w:val="single" w:sz="6" w:space="0" w:color="auto"/>
              <w:right w:val="single" w:sz="24" w:space="0" w:color="auto"/>
            </w:tcBorders>
            <w:shd w:val="clear" w:color="auto" w:fill="auto"/>
            <w:vAlign w:val="center"/>
            <w:hideMark/>
          </w:tcPr>
          <w:p w:rsidR="00415702" w:rsidRPr="008778D3" w:rsidRDefault="00415702" w:rsidP="00B20E00">
            <w:pPr>
              <w:spacing w:after="0"/>
              <w:jc w:val="center"/>
              <w:rPr>
                <w:rFonts w:ascii="Arial" w:hAnsi="Arial" w:cs="Arial"/>
                <w:sz w:val="20"/>
                <w:szCs w:val="20"/>
              </w:rPr>
            </w:pPr>
            <w:r w:rsidRPr="008778D3">
              <w:rPr>
                <w:rFonts w:ascii="Arial" w:hAnsi="Arial" w:cs="Arial"/>
                <w:sz w:val="20"/>
                <w:szCs w:val="20"/>
              </w:rPr>
              <w:t> </w:t>
            </w:r>
          </w:p>
        </w:tc>
      </w:tr>
      <w:tr w:rsidR="00415702" w:rsidRPr="008778D3" w:rsidTr="006564CF">
        <w:trPr>
          <w:trHeight w:val="576"/>
          <w:jc w:val="center"/>
        </w:trPr>
        <w:tc>
          <w:tcPr>
            <w:tcW w:w="1660"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Dec</w:t>
            </w:r>
            <w:r w:rsidRPr="00A76284">
              <w:rPr>
                <w:rFonts w:ascii="Arial" w:hAnsi="Arial" w:cs="Arial"/>
                <w:color w:val="222222"/>
                <w:sz w:val="26"/>
                <w:szCs w:val="26"/>
              </w:rPr>
              <w:br/>
              <w:t>2015</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0"/>
                <w:szCs w:val="20"/>
              </w:rPr>
            </w:pPr>
            <w:r w:rsidRPr="008778D3">
              <w:rPr>
                <w:rFonts w:ascii="Arial" w:hAnsi="Arial" w:cs="Arial"/>
                <w:color w:val="222222"/>
                <w:sz w:val="20"/>
                <w:szCs w:val="20"/>
              </w:rPr>
              <w:t>Recognition in Dens</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0"/>
                <w:szCs w:val="20"/>
              </w:rPr>
            </w:pPr>
            <w:r w:rsidRPr="008778D3">
              <w:rPr>
                <w:rFonts w:ascii="Arial" w:hAnsi="Arial" w:cs="Arial"/>
                <w:color w:val="222222"/>
                <w:sz w:val="20"/>
                <w:szCs w:val="20"/>
              </w:rPr>
              <w:t>Recognition in Dens, Recognize leadership</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0"/>
                <w:szCs w:val="20"/>
              </w:rPr>
            </w:pPr>
            <w:r w:rsidRPr="008778D3">
              <w:rPr>
                <w:rFonts w:ascii="Arial" w:hAnsi="Arial" w:cs="Arial"/>
                <w:color w:val="222222"/>
                <w:sz w:val="20"/>
                <w:szCs w:val="20"/>
              </w:rPr>
              <w:t>How to recognize youth &amp; adults</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0"/>
                <w:szCs w:val="20"/>
              </w:rPr>
            </w:pPr>
            <w:r w:rsidRPr="008778D3">
              <w:rPr>
                <w:rFonts w:ascii="Arial" w:hAnsi="Arial" w:cs="Arial"/>
                <w:color w:val="222222"/>
                <w:sz w:val="20"/>
                <w:szCs w:val="20"/>
              </w:rPr>
              <w:t>Recognizing Pack Adults</w:t>
            </w:r>
          </w:p>
        </w:tc>
        <w:tc>
          <w:tcPr>
            <w:tcW w:w="1660" w:type="dxa"/>
            <w:tcBorders>
              <w:top w:val="single" w:sz="6" w:space="0" w:color="auto"/>
              <w:left w:val="single" w:sz="6" w:space="0" w:color="auto"/>
              <w:bottom w:val="single" w:sz="6" w:space="0" w:color="auto"/>
              <w:right w:val="single" w:sz="24" w:space="0" w:color="auto"/>
            </w:tcBorders>
            <w:shd w:val="clear" w:color="auto" w:fill="auto"/>
            <w:vAlign w:val="center"/>
            <w:hideMark/>
          </w:tcPr>
          <w:p w:rsidR="00415702" w:rsidRPr="008778D3" w:rsidRDefault="00415702" w:rsidP="00B20E00">
            <w:pPr>
              <w:spacing w:after="0"/>
              <w:jc w:val="center"/>
              <w:rPr>
                <w:rFonts w:ascii="Arial" w:hAnsi="Arial" w:cs="Arial"/>
                <w:sz w:val="18"/>
                <w:szCs w:val="18"/>
              </w:rPr>
            </w:pPr>
            <w:r w:rsidRPr="008778D3">
              <w:rPr>
                <w:rFonts w:ascii="Arial" w:hAnsi="Arial" w:cs="Arial"/>
                <w:sz w:val="18"/>
                <w:szCs w:val="18"/>
              </w:rPr>
              <w:t>Why, how, &amp; when we recognize youth</w:t>
            </w:r>
            <w:r w:rsidRPr="008778D3">
              <w:rPr>
                <w:rFonts w:ascii="Arial" w:hAnsi="Arial" w:cs="Arial"/>
                <w:sz w:val="18"/>
                <w:szCs w:val="18"/>
              </w:rPr>
              <w:br/>
              <w:t>&amp; adults</w:t>
            </w:r>
          </w:p>
        </w:tc>
      </w:tr>
      <w:tr w:rsidR="00415702" w:rsidRPr="008778D3" w:rsidTr="006564CF">
        <w:trPr>
          <w:trHeight w:val="720"/>
          <w:jc w:val="center"/>
        </w:trPr>
        <w:tc>
          <w:tcPr>
            <w:tcW w:w="1660"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Jan</w:t>
            </w:r>
            <w:r w:rsidRPr="00A76284">
              <w:rPr>
                <w:rFonts w:ascii="Arial" w:hAnsi="Arial" w:cs="Arial"/>
                <w:color w:val="222222"/>
                <w:sz w:val="26"/>
                <w:szCs w:val="26"/>
              </w:rPr>
              <w:br/>
              <w:t>2016</w:t>
            </w:r>
          </w:p>
        </w:tc>
        <w:tc>
          <w:tcPr>
            <w:tcW w:w="8300" w:type="dxa"/>
            <w:gridSpan w:val="5"/>
            <w:tcBorders>
              <w:top w:val="single" w:sz="6" w:space="0" w:color="auto"/>
              <w:left w:val="single" w:sz="6" w:space="0" w:color="auto"/>
              <w:bottom w:val="single" w:sz="6" w:space="0" w:color="auto"/>
              <w:right w:val="single" w:sz="24"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4"/>
              </w:rPr>
            </w:pPr>
            <w:r w:rsidRPr="008778D3">
              <w:rPr>
                <w:rFonts w:ascii="Arial" w:hAnsi="Arial" w:cs="Arial"/>
                <w:b/>
                <w:bCs/>
                <w:color w:val="222222"/>
                <w:sz w:val="24"/>
              </w:rPr>
              <w:t>Combined Session - Duty to God</w:t>
            </w:r>
            <w:r w:rsidRPr="008778D3">
              <w:rPr>
                <w:rFonts w:ascii="Arial" w:hAnsi="Arial" w:cs="Arial"/>
                <w:color w:val="222222"/>
                <w:sz w:val="24"/>
              </w:rPr>
              <w:br/>
              <w:t>Duty to God Adventures &amp; religious emblems</w:t>
            </w:r>
          </w:p>
        </w:tc>
      </w:tr>
      <w:tr w:rsidR="00415702" w:rsidRPr="008778D3" w:rsidTr="006564CF">
        <w:trPr>
          <w:trHeight w:val="720"/>
          <w:jc w:val="center"/>
        </w:trPr>
        <w:tc>
          <w:tcPr>
            <w:tcW w:w="1660"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Feb</w:t>
            </w:r>
            <w:r w:rsidRPr="00A76284">
              <w:rPr>
                <w:rFonts w:ascii="Arial" w:hAnsi="Arial" w:cs="Arial"/>
                <w:color w:val="222222"/>
                <w:sz w:val="26"/>
                <w:szCs w:val="26"/>
              </w:rPr>
              <w:br/>
              <w:t>2016</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4"/>
              </w:rPr>
            </w:pPr>
            <w:r w:rsidRPr="008778D3">
              <w:rPr>
                <w:rFonts w:ascii="Arial" w:hAnsi="Arial" w:cs="Arial"/>
                <w:color w:val="222222"/>
                <w:sz w:val="24"/>
              </w:rPr>
              <w:t xml:space="preserve"> STEM Adventure Rqmnts (Hands On)</w:t>
            </w:r>
            <w:r w:rsidRPr="008778D3">
              <w:rPr>
                <w:rFonts w:ascii="Arial" w:hAnsi="Arial" w:cs="Arial"/>
                <w:color w:val="222222"/>
                <w:sz w:val="24"/>
              </w:rPr>
              <w:br/>
              <w:t>Discussion of STEM Nova &amp; Supernova Awards</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4"/>
              </w:rPr>
            </w:pPr>
            <w:r w:rsidRPr="008778D3">
              <w:rPr>
                <w:rFonts w:ascii="Arial" w:hAnsi="Arial" w:cs="Arial"/>
                <w:color w:val="222222"/>
                <w:sz w:val="24"/>
              </w:rPr>
              <w:t xml:space="preserve"> STEM Adventure Rqmnts (Hands On)</w:t>
            </w:r>
            <w:r w:rsidRPr="008778D3">
              <w:rPr>
                <w:rFonts w:ascii="Arial" w:hAnsi="Arial" w:cs="Arial"/>
                <w:color w:val="222222"/>
                <w:sz w:val="24"/>
              </w:rPr>
              <w:br/>
              <w:t>Discussion of STEM Nova &amp; Supernova Awards</w:t>
            </w:r>
          </w:p>
        </w:tc>
        <w:tc>
          <w:tcPr>
            <w:tcW w:w="3320" w:type="dxa"/>
            <w:gridSpan w:val="2"/>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4"/>
              </w:rPr>
            </w:pPr>
            <w:r w:rsidRPr="008778D3">
              <w:rPr>
                <w:rFonts w:ascii="Arial" w:hAnsi="Arial" w:cs="Arial"/>
                <w:b/>
                <w:bCs/>
                <w:color w:val="222222"/>
                <w:sz w:val="24"/>
              </w:rPr>
              <w:t>Combined Session - STEM -</w:t>
            </w:r>
            <w:r w:rsidRPr="008778D3">
              <w:rPr>
                <w:rFonts w:ascii="Arial" w:hAnsi="Arial" w:cs="Arial"/>
                <w:color w:val="222222"/>
                <w:sz w:val="24"/>
              </w:rPr>
              <w:br/>
              <w:t>Review STEM Nova and Supernova Awards on line.  Then discuss</w:t>
            </w:r>
          </w:p>
        </w:tc>
        <w:tc>
          <w:tcPr>
            <w:tcW w:w="1660" w:type="dxa"/>
            <w:tcBorders>
              <w:top w:val="single" w:sz="6" w:space="0" w:color="auto"/>
              <w:left w:val="single" w:sz="6" w:space="0" w:color="auto"/>
              <w:bottom w:val="single" w:sz="6" w:space="0" w:color="auto"/>
              <w:right w:val="single" w:sz="24" w:space="0" w:color="auto"/>
            </w:tcBorders>
            <w:shd w:val="clear" w:color="auto" w:fill="auto"/>
            <w:vAlign w:val="center"/>
            <w:hideMark/>
          </w:tcPr>
          <w:p w:rsidR="00415702" w:rsidRPr="008778D3" w:rsidRDefault="00415702" w:rsidP="00B20E00">
            <w:pPr>
              <w:spacing w:after="0"/>
              <w:jc w:val="center"/>
              <w:rPr>
                <w:rFonts w:ascii="Arial" w:hAnsi="Arial" w:cs="Arial"/>
                <w:sz w:val="20"/>
                <w:szCs w:val="20"/>
              </w:rPr>
            </w:pPr>
            <w:r w:rsidRPr="008778D3">
              <w:rPr>
                <w:rFonts w:ascii="Arial" w:hAnsi="Arial" w:cs="Arial"/>
                <w:sz w:val="20"/>
                <w:szCs w:val="20"/>
              </w:rPr>
              <w:t>Overview of CS STEM Nova and Supernova</w:t>
            </w:r>
          </w:p>
        </w:tc>
      </w:tr>
      <w:tr w:rsidR="00415702" w:rsidRPr="008778D3" w:rsidTr="006564CF">
        <w:trPr>
          <w:trHeight w:val="720"/>
          <w:jc w:val="center"/>
        </w:trPr>
        <w:tc>
          <w:tcPr>
            <w:tcW w:w="1660"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Mar</w:t>
            </w:r>
            <w:r w:rsidRPr="00A76284">
              <w:rPr>
                <w:rFonts w:ascii="Arial" w:hAnsi="Arial" w:cs="Arial"/>
                <w:color w:val="222222"/>
                <w:sz w:val="26"/>
                <w:szCs w:val="26"/>
              </w:rPr>
              <w:br/>
              <w:t>2016</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0"/>
                <w:szCs w:val="20"/>
              </w:rPr>
            </w:pPr>
            <w:r w:rsidRPr="008778D3">
              <w:rPr>
                <w:rFonts w:ascii="Arial" w:hAnsi="Arial" w:cs="Arial"/>
                <w:color w:val="222222"/>
                <w:sz w:val="20"/>
                <w:szCs w:val="20"/>
              </w:rPr>
              <w:t>Review Reqmnts for water realated Adventures</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0"/>
                <w:szCs w:val="20"/>
              </w:rPr>
            </w:pPr>
            <w:r w:rsidRPr="008778D3">
              <w:rPr>
                <w:rFonts w:ascii="Arial" w:hAnsi="Arial" w:cs="Arial"/>
                <w:color w:val="222222"/>
                <w:sz w:val="20"/>
                <w:szCs w:val="20"/>
              </w:rPr>
              <w:t>Review Reqmnts for water realated Adventures</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0"/>
                <w:szCs w:val="20"/>
              </w:rPr>
            </w:pPr>
            <w:r w:rsidRPr="008778D3">
              <w:rPr>
                <w:rFonts w:ascii="Arial" w:hAnsi="Arial" w:cs="Arial"/>
                <w:color w:val="222222"/>
                <w:sz w:val="20"/>
                <w:szCs w:val="20"/>
              </w:rPr>
              <w:t>Adv Rqmnts, BSA Swim policies and local swim areas</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4"/>
              </w:rPr>
            </w:pPr>
            <w:r w:rsidRPr="008778D3">
              <w:rPr>
                <w:rFonts w:ascii="Arial" w:hAnsi="Arial" w:cs="Arial"/>
                <w:color w:val="222222"/>
                <w:sz w:val="24"/>
              </w:rPr>
              <w:t>Water Safety</w:t>
            </w:r>
          </w:p>
        </w:tc>
        <w:tc>
          <w:tcPr>
            <w:tcW w:w="1660" w:type="dxa"/>
            <w:tcBorders>
              <w:top w:val="single" w:sz="6" w:space="0" w:color="auto"/>
              <w:left w:val="single" w:sz="6" w:space="0" w:color="auto"/>
              <w:bottom w:val="single" w:sz="6" w:space="0" w:color="auto"/>
              <w:right w:val="single" w:sz="24" w:space="0" w:color="auto"/>
            </w:tcBorders>
            <w:shd w:val="clear" w:color="auto" w:fill="auto"/>
            <w:vAlign w:val="center"/>
            <w:hideMark/>
          </w:tcPr>
          <w:p w:rsidR="00415702" w:rsidRPr="008778D3" w:rsidRDefault="00415702" w:rsidP="00B20E00">
            <w:pPr>
              <w:spacing w:after="0"/>
              <w:jc w:val="center"/>
              <w:rPr>
                <w:rFonts w:ascii="Arial" w:hAnsi="Arial" w:cs="Arial"/>
                <w:sz w:val="20"/>
                <w:szCs w:val="20"/>
              </w:rPr>
            </w:pPr>
            <w:r w:rsidRPr="008778D3">
              <w:rPr>
                <w:rFonts w:ascii="Arial" w:hAnsi="Arial" w:cs="Arial"/>
                <w:sz w:val="20"/>
                <w:szCs w:val="20"/>
              </w:rPr>
              <w:t>Aquatic Adevntures, Areas, Safety</w:t>
            </w:r>
          </w:p>
        </w:tc>
      </w:tr>
      <w:tr w:rsidR="00415702" w:rsidRPr="008778D3" w:rsidTr="006564CF">
        <w:trPr>
          <w:trHeight w:val="720"/>
          <w:jc w:val="center"/>
        </w:trPr>
        <w:tc>
          <w:tcPr>
            <w:tcW w:w="1660"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Apr</w:t>
            </w:r>
            <w:r w:rsidRPr="00A76284">
              <w:rPr>
                <w:rFonts w:ascii="Arial" w:hAnsi="Arial" w:cs="Arial"/>
                <w:color w:val="222222"/>
                <w:sz w:val="26"/>
                <w:szCs w:val="26"/>
              </w:rPr>
              <w:br/>
              <w:t>2016</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4"/>
              </w:rPr>
            </w:pPr>
            <w:r w:rsidRPr="008778D3">
              <w:rPr>
                <w:rFonts w:ascii="Arial" w:hAnsi="Arial" w:cs="Arial"/>
                <w:color w:val="222222"/>
                <w:sz w:val="24"/>
              </w:rPr>
              <w:t>Preparing for a hike</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4"/>
              </w:rPr>
            </w:pPr>
            <w:r w:rsidRPr="008778D3">
              <w:rPr>
                <w:rFonts w:ascii="Arial" w:hAnsi="Arial" w:cs="Arial"/>
                <w:color w:val="222222"/>
                <w:sz w:val="24"/>
              </w:rPr>
              <w:t>Review Webelos Walkabout</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4"/>
              </w:rPr>
            </w:pPr>
            <w:r w:rsidRPr="008778D3">
              <w:rPr>
                <w:rFonts w:ascii="Arial" w:hAnsi="Arial" w:cs="Arial"/>
                <w:color w:val="222222"/>
                <w:sz w:val="24"/>
              </w:rPr>
              <w:t>The CM and Den &amp; Pack Hikes</w:t>
            </w:r>
          </w:p>
        </w:tc>
        <w:tc>
          <w:tcPr>
            <w:tcW w:w="1660"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4"/>
              </w:rPr>
            </w:pPr>
            <w:r w:rsidRPr="008778D3">
              <w:rPr>
                <w:rFonts w:ascii="Arial" w:hAnsi="Arial" w:cs="Arial"/>
                <w:color w:val="222222"/>
                <w:sz w:val="24"/>
              </w:rPr>
              <w:t>Hike Planning</w:t>
            </w:r>
          </w:p>
        </w:tc>
        <w:tc>
          <w:tcPr>
            <w:tcW w:w="1660" w:type="dxa"/>
            <w:tcBorders>
              <w:top w:val="single" w:sz="6" w:space="0" w:color="auto"/>
              <w:left w:val="single" w:sz="6" w:space="0" w:color="auto"/>
              <w:bottom w:val="single" w:sz="6" w:space="0" w:color="auto"/>
              <w:right w:val="single" w:sz="24" w:space="0" w:color="auto"/>
            </w:tcBorders>
            <w:shd w:val="clear" w:color="auto" w:fill="auto"/>
            <w:vAlign w:val="center"/>
            <w:hideMark/>
          </w:tcPr>
          <w:p w:rsidR="00415702" w:rsidRPr="008778D3" w:rsidRDefault="00415702" w:rsidP="00B20E00">
            <w:pPr>
              <w:spacing w:after="0"/>
              <w:jc w:val="center"/>
              <w:rPr>
                <w:rFonts w:ascii="Arial" w:hAnsi="Arial" w:cs="Arial"/>
                <w:sz w:val="24"/>
              </w:rPr>
            </w:pPr>
            <w:r w:rsidRPr="008778D3">
              <w:rPr>
                <w:rFonts w:ascii="Arial" w:hAnsi="Arial" w:cs="Arial"/>
                <w:sz w:val="24"/>
              </w:rPr>
              <w:t>Various Hiking Topics for all levels</w:t>
            </w:r>
          </w:p>
        </w:tc>
      </w:tr>
      <w:tr w:rsidR="00415702" w:rsidRPr="008778D3" w:rsidTr="006564CF">
        <w:trPr>
          <w:trHeight w:val="720"/>
          <w:jc w:val="center"/>
        </w:trPr>
        <w:tc>
          <w:tcPr>
            <w:tcW w:w="1660"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May</w:t>
            </w:r>
            <w:r w:rsidRPr="00A76284">
              <w:rPr>
                <w:rFonts w:ascii="Arial" w:hAnsi="Arial" w:cs="Arial"/>
                <w:color w:val="222222"/>
                <w:sz w:val="26"/>
                <w:szCs w:val="26"/>
              </w:rPr>
              <w:br/>
              <w:t>2016</w:t>
            </w:r>
          </w:p>
        </w:tc>
        <w:tc>
          <w:tcPr>
            <w:tcW w:w="8300" w:type="dxa"/>
            <w:gridSpan w:val="5"/>
            <w:tcBorders>
              <w:top w:val="single" w:sz="6" w:space="0" w:color="auto"/>
              <w:left w:val="single" w:sz="6" w:space="0" w:color="auto"/>
              <w:bottom w:val="single" w:sz="6" w:space="0" w:color="auto"/>
              <w:right w:val="single" w:sz="24"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3"/>
                <w:szCs w:val="23"/>
              </w:rPr>
            </w:pPr>
            <w:r w:rsidRPr="008778D3">
              <w:rPr>
                <w:rFonts w:ascii="Arial" w:hAnsi="Arial" w:cs="Arial"/>
                <w:b/>
                <w:bCs/>
                <w:color w:val="222222"/>
                <w:sz w:val="23"/>
                <w:szCs w:val="23"/>
              </w:rPr>
              <w:t xml:space="preserve">Combined Session - CS Camping </w:t>
            </w:r>
            <w:r w:rsidRPr="008778D3">
              <w:rPr>
                <w:rFonts w:ascii="Arial" w:hAnsi="Arial" w:cs="Arial"/>
                <w:color w:val="222222"/>
                <w:sz w:val="23"/>
                <w:szCs w:val="23"/>
              </w:rPr>
              <w:br/>
              <w:t>BALOO Training, BSA Camping Rules, Types of Camps, Camp Logistics, Resources</w:t>
            </w:r>
          </w:p>
        </w:tc>
      </w:tr>
      <w:tr w:rsidR="00415702" w:rsidRPr="008778D3" w:rsidTr="006564CF">
        <w:trPr>
          <w:trHeight w:val="720"/>
          <w:jc w:val="center"/>
        </w:trPr>
        <w:tc>
          <w:tcPr>
            <w:tcW w:w="1660"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Jun</w:t>
            </w:r>
            <w:r w:rsidRPr="00A76284">
              <w:rPr>
                <w:rFonts w:ascii="Arial" w:hAnsi="Arial" w:cs="Arial"/>
                <w:color w:val="222222"/>
                <w:sz w:val="26"/>
                <w:szCs w:val="26"/>
              </w:rPr>
              <w:br/>
              <w:t>2016</w:t>
            </w:r>
          </w:p>
        </w:tc>
        <w:tc>
          <w:tcPr>
            <w:tcW w:w="8300" w:type="dxa"/>
            <w:gridSpan w:val="5"/>
            <w:tcBorders>
              <w:top w:val="single" w:sz="6" w:space="0" w:color="auto"/>
              <w:left w:val="single" w:sz="6" w:space="0" w:color="auto"/>
              <w:bottom w:val="single" w:sz="6" w:space="0" w:color="auto"/>
              <w:right w:val="single" w:sz="24"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3"/>
                <w:szCs w:val="23"/>
              </w:rPr>
            </w:pPr>
            <w:r w:rsidRPr="008778D3">
              <w:rPr>
                <w:rFonts w:ascii="Arial" w:hAnsi="Arial" w:cs="Arial"/>
                <w:b/>
                <w:bCs/>
                <w:color w:val="222222"/>
                <w:sz w:val="23"/>
                <w:szCs w:val="23"/>
              </w:rPr>
              <w:t>Combined Session -  Campfire Etiquette</w:t>
            </w:r>
            <w:r w:rsidRPr="008778D3">
              <w:rPr>
                <w:rFonts w:ascii="Arial" w:hAnsi="Arial" w:cs="Arial"/>
                <w:color w:val="222222"/>
                <w:sz w:val="23"/>
                <w:szCs w:val="23"/>
              </w:rPr>
              <w:br/>
              <w:t>Part 1 - Etquette, Safety, LNT</w:t>
            </w:r>
            <w:r w:rsidRPr="008778D3">
              <w:rPr>
                <w:rFonts w:ascii="Arial" w:hAnsi="Arial" w:cs="Arial"/>
                <w:color w:val="222222"/>
                <w:sz w:val="23"/>
                <w:szCs w:val="23"/>
              </w:rPr>
              <w:br/>
              <w:t>Part 2 - Program Material, Positive Emphasis, Resources</w:t>
            </w:r>
          </w:p>
        </w:tc>
      </w:tr>
      <w:tr w:rsidR="00415702" w:rsidRPr="008778D3" w:rsidTr="006564CF">
        <w:trPr>
          <w:trHeight w:val="720"/>
          <w:jc w:val="center"/>
        </w:trPr>
        <w:tc>
          <w:tcPr>
            <w:tcW w:w="1660" w:type="dxa"/>
            <w:tcBorders>
              <w:top w:val="single" w:sz="6" w:space="0" w:color="auto"/>
              <w:left w:val="single" w:sz="24" w:space="0" w:color="auto"/>
              <w:bottom w:val="single" w:sz="24"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Jul</w:t>
            </w:r>
            <w:r w:rsidRPr="00A76284">
              <w:rPr>
                <w:rFonts w:ascii="Arial" w:hAnsi="Arial" w:cs="Arial"/>
                <w:color w:val="222222"/>
                <w:sz w:val="26"/>
                <w:szCs w:val="26"/>
              </w:rPr>
              <w:br/>
              <w:t>2016</w:t>
            </w:r>
          </w:p>
        </w:tc>
        <w:tc>
          <w:tcPr>
            <w:tcW w:w="1660" w:type="dxa"/>
            <w:tcBorders>
              <w:top w:val="single" w:sz="6" w:space="0" w:color="auto"/>
              <w:left w:val="single" w:sz="6" w:space="0" w:color="auto"/>
              <w:bottom w:val="single" w:sz="24"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0"/>
                <w:szCs w:val="20"/>
              </w:rPr>
            </w:pPr>
            <w:r w:rsidRPr="008778D3">
              <w:rPr>
                <w:rFonts w:ascii="Arial" w:hAnsi="Arial" w:cs="Arial"/>
                <w:color w:val="222222"/>
                <w:sz w:val="20"/>
                <w:szCs w:val="20"/>
              </w:rPr>
              <w:t>Nature is NATURE-al in Scouting</w:t>
            </w:r>
          </w:p>
        </w:tc>
        <w:tc>
          <w:tcPr>
            <w:tcW w:w="1660" w:type="dxa"/>
            <w:tcBorders>
              <w:top w:val="single" w:sz="6" w:space="0" w:color="auto"/>
              <w:left w:val="single" w:sz="6" w:space="0" w:color="auto"/>
              <w:bottom w:val="single" w:sz="24"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0"/>
                <w:szCs w:val="20"/>
              </w:rPr>
            </w:pPr>
            <w:r w:rsidRPr="008778D3">
              <w:rPr>
                <w:rFonts w:ascii="Arial" w:hAnsi="Arial" w:cs="Arial"/>
                <w:color w:val="222222"/>
                <w:sz w:val="20"/>
                <w:szCs w:val="20"/>
              </w:rPr>
              <w:t>Nature is NATURE-al in Scouting</w:t>
            </w:r>
          </w:p>
        </w:tc>
        <w:tc>
          <w:tcPr>
            <w:tcW w:w="3320" w:type="dxa"/>
            <w:gridSpan w:val="2"/>
            <w:tcBorders>
              <w:top w:val="single" w:sz="6" w:space="0" w:color="auto"/>
              <w:left w:val="single" w:sz="6" w:space="0" w:color="auto"/>
              <w:bottom w:val="single" w:sz="24"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20"/>
                <w:szCs w:val="20"/>
              </w:rPr>
            </w:pPr>
            <w:r w:rsidRPr="008778D3">
              <w:rPr>
                <w:rFonts w:ascii="Arial" w:hAnsi="Arial" w:cs="Arial"/>
                <w:b/>
                <w:bCs/>
                <w:color w:val="222222"/>
                <w:sz w:val="20"/>
                <w:szCs w:val="20"/>
              </w:rPr>
              <w:t>Combined Session - Nature</w:t>
            </w:r>
            <w:r w:rsidRPr="008778D3">
              <w:rPr>
                <w:rFonts w:ascii="Arial" w:hAnsi="Arial" w:cs="Arial"/>
                <w:color w:val="222222"/>
                <w:sz w:val="20"/>
                <w:szCs w:val="20"/>
              </w:rPr>
              <w:br/>
              <w:t>Nature is NATURE-al in Scouting</w:t>
            </w:r>
            <w:r w:rsidRPr="008778D3">
              <w:rPr>
                <w:rFonts w:ascii="Arial" w:hAnsi="Arial" w:cs="Arial"/>
                <w:color w:val="222222"/>
                <w:sz w:val="20"/>
                <w:szCs w:val="20"/>
              </w:rPr>
              <w:br/>
              <w:t>Safety, 2 Deep, Buddy System</w:t>
            </w:r>
          </w:p>
        </w:tc>
        <w:tc>
          <w:tcPr>
            <w:tcW w:w="1660" w:type="dxa"/>
            <w:tcBorders>
              <w:top w:val="single" w:sz="6" w:space="0" w:color="auto"/>
              <w:left w:val="single" w:sz="6" w:space="0" w:color="auto"/>
              <w:bottom w:val="single" w:sz="24" w:space="0" w:color="auto"/>
              <w:right w:val="single" w:sz="24" w:space="0" w:color="auto"/>
            </w:tcBorders>
            <w:shd w:val="clear" w:color="auto" w:fill="auto"/>
            <w:vAlign w:val="center"/>
            <w:hideMark/>
          </w:tcPr>
          <w:p w:rsidR="00415702" w:rsidRPr="008778D3" w:rsidRDefault="00415702" w:rsidP="00B20E00">
            <w:pPr>
              <w:spacing w:after="0"/>
              <w:jc w:val="center"/>
              <w:rPr>
                <w:rFonts w:ascii="Arial" w:hAnsi="Arial" w:cs="Arial"/>
                <w:sz w:val="20"/>
                <w:szCs w:val="20"/>
              </w:rPr>
            </w:pPr>
            <w:r w:rsidRPr="008778D3">
              <w:rPr>
                <w:rFonts w:ascii="Arial" w:hAnsi="Arial" w:cs="Arial"/>
                <w:sz w:val="20"/>
                <w:szCs w:val="20"/>
              </w:rPr>
              <w:t>Overview of Nature is NATURE-al</w:t>
            </w:r>
          </w:p>
        </w:tc>
      </w:tr>
    </w:tbl>
    <w:p w:rsidR="00261796" w:rsidRPr="008778D3" w:rsidRDefault="001B5749" w:rsidP="00261796">
      <w:pPr>
        <w:rPr>
          <w:rStyle w:val="Heading2Char"/>
          <w:rFonts w:ascii="Times New Roman" w:hAnsi="Times New Roman"/>
          <w:color w:val="auto"/>
          <w:szCs w:val="22"/>
        </w:rPr>
      </w:pPr>
      <w:r w:rsidRPr="008778D3">
        <w:rPr>
          <w:rStyle w:val="Heading2Char"/>
          <w:rFonts w:ascii="Times New Roman" w:hAnsi="Times New Roman"/>
          <w:color w:val="auto"/>
          <w:szCs w:val="22"/>
        </w:rPr>
        <w:fldChar w:fldCharType="end"/>
      </w:r>
    </w:p>
    <w:p w:rsidR="00261796" w:rsidRPr="008778D3" w:rsidRDefault="001B5749" w:rsidP="00261796">
      <w:pPr>
        <w:rPr>
          <w:rFonts w:asciiTheme="minorHAnsi" w:eastAsiaTheme="minorHAnsi" w:hAnsiTheme="minorHAnsi" w:cstheme="minorBidi"/>
          <w:szCs w:val="22"/>
        </w:rPr>
      </w:pPr>
      <w:r w:rsidRPr="008778D3">
        <w:rPr>
          <w:rStyle w:val="Heading2Char"/>
          <w:rFonts w:ascii="Times New Roman" w:hAnsi="Times New Roman"/>
          <w:color w:val="auto"/>
          <w:szCs w:val="22"/>
        </w:rPr>
        <w:fldChar w:fldCharType="begin"/>
      </w:r>
      <w:r w:rsidR="00261796" w:rsidRPr="008778D3">
        <w:rPr>
          <w:rStyle w:val="Heading2Char"/>
          <w:rFonts w:ascii="Times New Roman" w:hAnsi="Times New Roman"/>
          <w:color w:val="auto"/>
          <w:szCs w:val="22"/>
        </w:rPr>
        <w:instrText xml:space="preserve"> LINK Excel.Sheet.12 "L:\\Cub Scouts\\Baloo\\2016 - 2017\\RT Session Guide.xlsx" "2016-2017!R2C12:R15C16" \a \f 4 \h  \* MERGEFORMAT </w:instrText>
      </w:r>
      <w:r w:rsidRPr="008778D3">
        <w:rPr>
          <w:rStyle w:val="Heading2Char"/>
          <w:rFonts w:ascii="Times New Roman" w:hAnsi="Times New Roman"/>
          <w:color w:val="auto"/>
          <w:szCs w:val="22"/>
        </w:rPr>
        <w:fldChar w:fldCharType="separate"/>
      </w:r>
    </w:p>
    <w:tbl>
      <w:tblPr>
        <w:tblW w:w="10728" w:type="dxa"/>
        <w:jc w:val="center"/>
        <w:tblLook w:val="04A0" w:firstRow="1" w:lastRow="0" w:firstColumn="1" w:lastColumn="0" w:noHBand="0" w:noVBand="1"/>
      </w:tblPr>
      <w:tblGrid>
        <w:gridCol w:w="1788"/>
        <w:gridCol w:w="1788"/>
        <w:gridCol w:w="1788"/>
        <w:gridCol w:w="1788"/>
        <w:gridCol w:w="1788"/>
        <w:gridCol w:w="1788"/>
      </w:tblGrid>
      <w:tr w:rsidR="00415702" w:rsidRPr="008778D3" w:rsidTr="006564CF">
        <w:trPr>
          <w:trHeight w:val="576"/>
          <w:jc w:val="center"/>
        </w:trPr>
        <w:tc>
          <w:tcPr>
            <w:tcW w:w="10728" w:type="dxa"/>
            <w:gridSpan w:val="6"/>
            <w:tcBorders>
              <w:top w:val="single" w:sz="24" w:space="0" w:color="auto"/>
              <w:left w:val="single" w:sz="24" w:space="0" w:color="auto"/>
              <w:bottom w:val="single" w:sz="6" w:space="0" w:color="auto"/>
              <w:right w:val="single" w:sz="24" w:space="0" w:color="auto"/>
            </w:tcBorders>
            <w:shd w:val="clear" w:color="000000" w:fill="FFFFFF"/>
            <w:vAlign w:val="center"/>
          </w:tcPr>
          <w:p w:rsidR="00415702" w:rsidRPr="00415702" w:rsidRDefault="00415702" w:rsidP="00B20E00">
            <w:pPr>
              <w:spacing w:after="0"/>
              <w:jc w:val="center"/>
              <w:rPr>
                <w:rFonts w:ascii="Arial" w:hAnsi="Arial" w:cs="Arial"/>
                <w:b/>
                <w:bCs/>
                <w:color w:val="333399"/>
                <w:sz w:val="28"/>
                <w:szCs w:val="28"/>
              </w:rPr>
            </w:pPr>
            <w:r w:rsidRPr="00415702">
              <w:rPr>
                <w:rFonts w:ascii="Arial" w:hAnsi="Arial" w:cs="Arial"/>
                <w:b/>
                <w:bCs/>
                <w:color w:val="333399"/>
                <w:sz w:val="28"/>
                <w:szCs w:val="28"/>
              </w:rPr>
              <w:lastRenderedPageBreak/>
              <w:t>Cub Scout Adventures To Highlight at RT</w:t>
            </w:r>
          </w:p>
        </w:tc>
      </w:tr>
      <w:tr w:rsidR="00415702" w:rsidRPr="008778D3" w:rsidTr="006564CF">
        <w:trPr>
          <w:trHeight w:val="900"/>
          <w:jc w:val="center"/>
        </w:trPr>
        <w:tc>
          <w:tcPr>
            <w:tcW w:w="1788"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b/>
                <w:bCs/>
                <w:color w:val="222222"/>
              </w:rPr>
            </w:pPr>
            <w:r w:rsidRPr="00A76284">
              <w:rPr>
                <w:rFonts w:ascii="Arial" w:hAnsi="Arial" w:cs="Arial"/>
                <w:b/>
                <w:bCs/>
                <w:color w:val="222222"/>
                <w:szCs w:val="22"/>
              </w:rPr>
              <w:t>RT</w:t>
            </w:r>
            <w:r w:rsidRPr="00A76284">
              <w:rPr>
                <w:rFonts w:ascii="Arial" w:hAnsi="Arial" w:cs="Arial"/>
                <w:b/>
                <w:bCs/>
                <w:color w:val="222222"/>
                <w:szCs w:val="22"/>
              </w:rPr>
              <w:br/>
              <w:t>Month</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b/>
                <w:bCs/>
                <w:color w:val="222222"/>
                <w:sz w:val="24"/>
              </w:rPr>
            </w:pPr>
            <w:r w:rsidRPr="008778D3">
              <w:rPr>
                <w:rFonts w:ascii="Arial" w:hAnsi="Arial" w:cs="Arial"/>
                <w:b/>
                <w:bCs/>
                <w:color w:val="222222"/>
                <w:sz w:val="24"/>
              </w:rPr>
              <w:t>Tiger Adventure</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b/>
                <w:bCs/>
                <w:color w:val="222222"/>
                <w:sz w:val="24"/>
              </w:rPr>
            </w:pPr>
            <w:r w:rsidRPr="008778D3">
              <w:rPr>
                <w:rFonts w:ascii="Arial" w:hAnsi="Arial" w:cs="Arial"/>
                <w:b/>
                <w:bCs/>
                <w:color w:val="222222"/>
                <w:sz w:val="24"/>
              </w:rPr>
              <w:t>Wolf Adventure</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b/>
                <w:bCs/>
                <w:color w:val="222222"/>
                <w:sz w:val="24"/>
              </w:rPr>
            </w:pPr>
            <w:r w:rsidRPr="008778D3">
              <w:rPr>
                <w:rFonts w:ascii="Arial" w:hAnsi="Arial" w:cs="Arial"/>
                <w:b/>
                <w:bCs/>
                <w:color w:val="222222"/>
                <w:sz w:val="24"/>
              </w:rPr>
              <w:t>Bear Adventure</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b/>
                <w:bCs/>
                <w:color w:val="222222"/>
                <w:sz w:val="24"/>
              </w:rPr>
            </w:pPr>
            <w:r w:rsidRPr="008778D3">
              <w:rPr>
                <w:rFonts w:ascii="Arial" w:hAnsi="Arial" w:cs="Arial"/>
                <w:b/>
                <w:bCs/>
                <w:color w:val="222222"/>
                <w:sz w:val="24"/>
              </w:rPr>
              <w:t>Webelos Adventure</w:t>
            </w:r>
          </w:p>
        </w:tc>
        <w:tc>
          <w:tcPr>
            <w:tcW w:w="1788"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415702" w:rsidRPr="008778D3" w:rsidRDefault="00415702" w:rsidP="00B20E00">
            <w:pPr>
              <w:spacing w:after="0"/>
              <w:jc w:val="center"/>
              <w:rPr>
                <w:rFonts w:ascii="Arial" w:hAnsi="Arial" w:cs="Arial"/>
                <w:b/>
                <w:bCs/>
                <w:color w:val="222222"/>
                <w:sz w:val="24"/>
              </w:rPr>
            </w:pPr>
            <w:r w:rsidRPr="008778D3">
              <w:rPr>
                <w:rFonts w:ascii="Arial" w:hAnsi="Arial" w:cs="Arial"/>
                <w:b/>
                <w:bCs/>
                <w:color w:val="222222"/>
                <w:sz w:val="24"/>
              </w:rPr>
              <w:t>Arrow of Light</w:t>
            </w:r>
          </w:p>
        </w:tc>
      </w:tr>
      <w:tr w:rsidR="00415702" w:rsidRPr="008778D3" w:rsidTr="006564CF">
        <w:trPr>
          <w:trHeight w:val="720"/>
          <w:jc w:val="center"/>
        </w:trPr>
        <w:tc>
          <w:tcPr>
            <w:tcW w:w="1788"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Sept </w:t>
            </w:r>
            <w:r w:rsidRPr="00A76284">
              <w:rPr>
                <w:rFonts w:ascii="Arial" w:hAnsi="Arial" w:cs="Arial"/>
                <w:color w:val="222222"/>
                <w:sz w:val="26"/>
                <w:szCs w:val="26"/>
              </w:rPr>
              <w:br/>
              <w:t>2015</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Tiger Bites, Family Stories</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Running With the Pack</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Bear Picnic Basket; Bear Necessities</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Cast Iron Chef</w:t>
            </w:r>
          </w:p>
        </w:tc>
        <w:tc>
          <w:tcPr>
            <w:tcW w:w="1788"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 xml:space="preserve">Scouting Adventure - </w:t>
            </w:r>
            <w:r w:rsidRPr="008778D3">
              <w:rPr>
                <w:rFonts w:ascii="Arial" w:hAnsi="Arial" w:cs="Arial"/>
                <w:color w:val="222222"/>
                <w:sz w:val="18"/>
                <w:szCs w:val="18"/>
              </w:rPr>
              <w:br/>
              <w:t xml:space="preserve">Rqmnt 4 - </w:t>
            </w:r>
          </w:p>
        </w:tc>
      </w:tr>
      <w:tr w:rsidR="00415702" w:rsidRPr="00415702" w:rsidTr="006564CF">
        <w:trPr>
          <w:trHeight w:val="720"/>
          <w:jc w:val="center"/>
        </w:trPr>
        <w:tc>
          <w:tcPr>
            <w:tcW w:w="1788"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415702" w:rsidRDefault="00415702" w:rsidP="00AA5BF5">
            <w:pPr>
              <w:spacing w:after="0"/>
              <w:jc w:val="center"/>
              <w:rPr>
                <w:rFonts w:ascii="Arial" w:hAnsi="Arial" w:cs="Arial"/>
                <w:b/>
                <w:color w:val="333399"/>
                <w:sz w:val="26"/>
                <w:szCs w:val="26"/>
              </w:rPr>
            </w:pPr>
            <w:r w:rsidRPr="00415702">
              <w:rPr>
                <w:rFonts w:ascii="Arial" w:hAnsi="Arial" w:cs="Arial"/>
                <w:b/>
                <w:color w:val="333399"/>
                <w:sz w:val="26"/>
                <w:szCs w:val="26"/>
              </w:rPr>
              <w:t>Oct</w:t>
            </w:r>
            <w:r w:rsidRPr="00415702">
              <w:rPr>
                <w:rFonts w:ascii="Arial" w:hAnsi="Arial" w:cs="Arial"/>
                <w:b/>
                <w:color w:val="333399"/>
                <w:sz w:val="26"/>
                <w:szCs w:val="26"/>
              </w:rPr>
              <w:br/>
              <w:t>2015</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415702" w:rsidRDefault="00415702" w:rsidP="00B20E00">
            <w:pPr>
              <w:spacing w:after="0"/>
              <w:jc w:val="center"/>
              <w:rPr>
                <w:rFonts w:ascii="Arial" w:hAnsi="Arial" w:cs="Arial"/>
                <w:b/>
                <w:color w:val="333399"/>
                <w:sz w:val="24"/>
              </w:rPr>
            </w:pPr>
            <w:r w:rsidRPr="00415702">
              <w:rPr>
                <w:rFonts w:ascii="Arial" w:hAnsi="Arial" w:cs="Arial"/>
                <w:b/>
                <w:color w:val="333399"/>
                <w:sz w:val="24"/>
              </w:rPr>
              <w:t>Family Stories</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415702" w:rsidRDefault="00415702" w:rsidP="00B20E00">
            <w:pPr>
              <w:spacing w:after="0"/>
              <w:jc w:val="center"/>
              <w:rPr>
                <w:rFonts w:ascii="Arial" w:hAnsi="Arial" w:cs="Arial"/>
                <w:b/>
                <w:color w:val="333399"/>
                <w:sz w:val="24"/>
              </w:rPr>
            </w:pPr>
            <w:r w:rsidRPr="00415702">
              <w:rPr>
                <w:rFonts w:ascii="Arial" w:hAnsi="Arial" w:cs="Arial"/>
                <w:b/>
                <w:color w:val="333399"/>
                <w:sz w:val="24"/>
              </w:rPr>
              <w:t>Duty to God Footsteps</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415702" w:rsidRDefault="00415702" w:rsidP="00B20E00">
            <w:pPr>
              <w:spacing w:after="0"/>
              <w:jc w:val="center"/>
              <w:rPr>
                <w:rFonts w:ascii="Arial" w:hAnsi="Arial" w:cs="Arial"/>
                <w:b/>
                <w:color w:val="333399"/>
                <w:sz w:val="24"/>
              </w:rPr>
            </w:pPr>
            <w:r w:rsidRPr="00415702">
              <w:rPr>
                <w:rFonts w:ascii="Arial" w:hAnsi="Arial" w:cs="Arial"/>
                <w:b/>
                <w:color w:val="333399"/>
                <w:sz w:val="24"/>
              </w:rPr>
              <w:t>Paws for Action</w:t>
            </w:r>
          </w:p>
        </w:tc>
        <w:tc>
          <w:tcPr>
            <w:tcW w:w="3576" w:type="dxa"/>
            <w:gridSpan w:val="2"/>
            <w:tcBorders>
              <w:top w:val="single" w:sz="6" w:space="0" w:color="auto"/>
              <w:left w:val="single" w:sz="6" w:space="0" w:color="auto"/>
              <w:bottom w:val="single" w:sz="6" w:space="0" w:color="auto"/>
              <w:right w:val="single" w:sz="24" w:space="0" w:color="auto"/>
            </w:tcBorders>
            <w:shd w:val="clear" w:color="000000" w:fill="FFFFFF"/>
            <w:vAlign w:val="center"/>
            <w:hideMark/>
          </w:tcPr>
          <w:p w:rsidR="00415702" w:rsidRPr="00415702" w:rsidRDefault="00415702" w:rsidP="00B20E00">
            <w:pPr>
              <w:spacing w:after="0"/>
              <w:jc w:val="center"/>
              <w:rPr>
                <w:rFonts w:ascii="Arial" w:hAnsi="Arial" w:cs="Arial"/>
                <w:b/>
                <w:color w:val="333399"/>
                <w:sz w:val="24"/>
              </w:rPr>
            </w:pPr>
            <w:r w:rsidRPr="00415702">
              <w:rPr>
                <w:rFonts w:ascii="Arial" w:hAnsi="Arial" w:cs="Arial"/>
                <w:b/>
                <w:color w:val="333399"/>
                <w:sz w:val="24"/>
              </w:rPr>
              <w:t>Project Family</w:t>
            </w:r>
          </w:p>
        </w:tc>
      </w:tr>
      <w:tr w:rsidR="00415702" w:rsidRPr="008778D3" w:rsidTr="006564CF">
        <w:trPr>
          <w:trHeight w:val="720"/>
          <w:jc w:val="center"/>
        </w:trPr>
        <w:tc>
          <w:tcPr>
            <w:tcW w:w="1788"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Nov</w:t>
            </w:r>
            <w:r w:rsidRPr="00A76284">
              <w:rPr>
                <w:rFonts w:ascii="Arial" w:hAnsi="Arial" w:cs="Arial"/>
                <w:color w:val="222222"/>
                <w:sz w:val="26"/>
                <w:szCs w:val="26"/>
              </w:rPr>
              <w:br/>
              <w:t>2015</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Team Tiger</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Council Fire</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Paws for Action</w:t>
            </w:r>
          </w:p>
        </w:tc>
        <w:tc>
          <w:tcPr>
            <w:tcW w:w="3576" w:type="dxa"/>
            <w:gridSpan w:val="2"/>
            <w:tcBorders>
              <w:top w:val="single" w:sz="6" w:space="0" w:color="auto"/>
              <w:left w:val="single" w:sz="6" w:space="0" w:color="auto"/>
              <w:bottom w:val="single" w:sz="6" w:space="0" w:color="auto"/>
              <w:right w:val="single" w:sz="24"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Project Family</w:t>
            </w:r>
          </w:p>
        </w:tc>
      </w:tr>
      <w:tr w:rsidR="00415702" w:rsidRPr="008778D3" w:rsidTr="006564CF">
        <w:trPr>
          <w:trHeight w:val="720"/>
          <w:jc w:val="center"/>
        </w:trPr>
        <w:tc>
          <w:tcPr>
            <w:tcW w:w="1788"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Dec</w:t>
            </w:r>
            <w:r w:rsidRPr="00A76284">
              <w:rPr>
                <w:rFonts w:ascii="Arial" w:hAnsi="Arial" w:cs="Arial"/>
                <w:color w:val="222222"/>
                <w:sz w:val="26"/>
                <w:szCs w:val="26"/>
              </w:rPr>
              <w:br/>
              <w:t>2015</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c>
          <w:tcPr>
            <w:tcW w:w="1788"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r>
      <w:tr w:rsidR="00415702" w:rsidRPr="008778D3" w:rsidTr="006564CF">
        <w:trPr>
          <w:trHeight w:val="720"/>
          <w:jc w:val="center"/>
        </w:trPr>
        <w:tc>
          <w:tcPr>
            <w:tcW w:w="1788"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Jan</w:t>
            </w:r>
            <w:r w:rsidRPr="00A76284">
              <w:rPr>
                <w:rFonts w:ascii="Arial" w:hAnsi="Arial" w:cs="Arial"/>
                <w:color w:val="222222"/>
                <w:sz w:val="26"/>
                <w:szCs w:val="26"/>
              </w:rPr>
              <w:br/>
              <w:t>2016</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My Family’s Duty to God</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Duty to God Footsteps</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Fellowship and Duty to God</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Duty to God and You</w:t>
            </w:r>
          </w:p>
        </w:tc>
        <w:tc>
          <w:tcPr>
            <w:tcW w:w="1788"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Duty to God in Action</w:t>
            </w:r>
          </w:p>
        </w:tc>
      </w:tr>
      <w:tr w:rsidR="00415702" w:rsidRPr="008778D3" w:rsidTr="006564CF">
        <w:trPr>
          <w:trHeight w:val="2400"/>
          <w:jc w:val="center"/>
        </w:trPr>
        <w:tc>
          <w:tcPr>
            <w:tcW w:w="1788"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Feb</w:t>
            </w:r>
            <w:r w:rsidRPr="00A76284">
              <w:rPr>
                <w:rFonts w:ascii="Arial" w:hAnsi="Arial" w:cs="Arial"/>
                <w:color w:val="222222"/>
                <w:sz w:val="26"/>
                <w:szCs w:val="26"/>
              </w:rPr>
              <w:br/>
              <w:t>2016</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Backyard Jungle; Curiosity, Intrigue, and Magical Mysteries; Sky Is the Limit</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Adventures in Coins; Air of the Wolf; Code of the Wolf; Council Fire; Digging in the Past; Germs Alive!; Grow Something; Motor Away</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Baloo the Builder; Forensics; Fur, Feathers, and Ferns; Make It Move; Robotics; Super Science; A World of Sound</w:t>
            </w:r>
          </w:p>
        </w:tc>
        <w:tc>
          <w:tcPr>
            <w:tcW w:w="3576" w:type="dxa"/>
            <w:gridSpan w:val="2"/>
            <w:tcBorders>
              <w:top w:val="single" w:sz="6" w:space="0" w:color="auto"/>
              <w:left w:val="single" w:sz="6" w:space="0" w:color="auto"/>
              <w:bottom w:val="single" w:sz="6" w:space="0" w:color="auto"/>
              <w:right w:val="single" w:sz="24"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Adventures in Science; Build It; Earth Rocks!; Engineer; Into the Wild; Into the Woods</w:t>
            </w:r>
          </w:p>
        </w:tc>
      </w:tr>
      <w:tr w:rsidR="00415702" w:rsidRPr="008778D3" w:rsidTr="006564CF">
        <w:trPr>
          <w:trHeight w:val="720"/>
          <w:jc w:val="center"/>
        </w:trPr>
        <w:tc>
          <w:tcPr>
            <w:tcW w:w="1788"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Mar</w:t>
            </w:r>
            <w:r w:rsidRPr="00A76284">
              <w:rPr>
                <w:rFonts w:ascii="Arial" w:hAnsi="Arial" w:cs="Arial"/>
                <w:color w:val="222222"/>
                <w:sz w:val="26"/>
                <w:szCs w:val="26"/>
              </w:rPr>
              <w:br/>
              <w:t>2016</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Floats and Boats</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Spirit of the Water</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Salmon Run</w:t>
            </w:r>
          </w:p>
        </w:tc>
        <w:tc>
          <w:tcPr>
            <w:tcW w:w="3576" w:type="dxa"/>
            <w:gridSpan w:val="2"/>
            <w:tcBorders>
              <w:top w:val="single" w:sz="6" w:space="0" w:color="auto"/>
              <w:left w:val="single" w:sz="6" w:space="0" w:color="auto"/>
              <w:bottom w:val="single" w:sz="6" w:space="0" w:color="auto"/>
              <w:right w:val="single" w:sz="24"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Aquanaut</w:t>
            </w:r>
          </w:p>
        </w:tc>
      </w:tr>
      <w:tr w:rsidR="00415702" w:rsidRPr="008778D3" w:rsidTr="006564CF">
        <w:trPr>
          <w:trHeight w:val="720"/>
          <w:jc w:val="center"/>
        </w:trPr>
        <w:tc>
          <w:tcPr>
            <w:tcW w:w="1788"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Apr</w:t>
            </w:r>
            <w:r w:rsidRPr="00A76284">
              <w:rPr>
                <w:rFonts w:ascii="Arial" w:hAnsi="Arial" w:cs="Arial"/>
                <w:color w:val="222222"/>
                <w:sz w:val="26"/>
                <w:szCs w:val="26"/>
              </w:rPr>
              <w:br/>
              <w:t>2016</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Backyard Jungle</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Paws on the Path</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Fur, Feathers, and Ferns</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Webelos Walkabout</w:t>
            </w:r>
          </w:p>
        </w:tc>
        <w:tc>
          <w:tcPr>
            <w:tcW w:w="1788"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r>
      <w:tr w:rsidR="00415702" w:rsidRPr="008778D3" w:rsidTr="006564CF">
        <w:trPr>
          <w:trHeight w:val="720"/>
          <w:jc w:val="center"/>
        </w:trPr>
        <w:tc>
          <w:tcPr>
            <w:tcW w:w="1788"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May</w:t>
            </w:r>
            <w:r w:rsidRPr="00A76284">
              <w:rPr>
                <w:rFonts w:ascii="Arial" w:hAnsi="Arial" w:cs="Arial"/>
                <w:color w:val="222222"/>
                <w:sz w:val="26"/>
                <w:szCs w:val="26"/>
              </w:rPr>
              <w:br/>
              <w:t>2016</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Call of the Wild</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Bear Necessities</w:t>
            </w:r>
          </w:p>
        </w:tc>
        <w:tc>
          <w:tcPr>
            <w:tcW w:w="3576" w:type="dxa"/>
            <w:gridSpan w:val="2"/>
            <w:tcBorders>
              <w:top w:val="single" w:sz="6" w:space="0" w:color="auto"/>
              <w:left w:val="single" w:sz="6" w:space="0" w:color="auto"/>
              <w:bottom w:val="single" w:sz="6" w:space="0" w:color="auto"/>
              <w:right w:val="single" w:sz="24"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Camper, Castaway</w:t>
            </w:r>
          </w:p>
        </w:tc>
      </w:tr>
      <w:tr w:rsidR="00415702" w:rsidRPr="008778D3" w:rsidTr="006564CF">
        <w:trPr>
          <w:trHeight w:val="720"/>
          <w:jc w:val="center"/>
        </w:trPr>
        <w:tc>
          <w:tcPr>
            <w:tcW w:w="1788" w:type="dxa"/>
            <w:tcBorders>
              <w:top w:val="single" w:sz="6" w:space="0" w:color="auto"/>
              <w:left w:val="single" w:sz="24" w:space="0" w:color="auto"/>
              <w:bottom w:val="single" w:sz="6"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Jun</w:t>
            </w:r>
            <w:r w:rsidRPr="00A76284">
              <w:rPr>
                <w:rFonts w:ascii="Arial" w:hAnsi="Arial" w:cs="Arial"/>
                <w:color w:val="222222"/>
                <w:sz w:val="26"/>
                <w:szCs w:val="26"/>
              </w:rPr>
              <w:br/>
              <w:t>2016</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Tiger Theatre</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Call of the Wild</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Bear Necessities, Grin &amp; Bear It, Roaring Laughter</w:t>
            </w:r>
          </w:p>
        </w:tc>
        <w:tc>
          <w:tcPr>
            <w:tcW w:w="1788" w:type="dxa"/>
            <w:tcBorders>
              <w:top w:val="single" w:sz="6" w:space="0" w:color="auto"/>
              <w:left w:val="single" w:sz="6" w:space="0" w:color="auto"/>
              <w:bottom w:val="single" w:sz="6"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c>
          <w:tcPr>
            <w:tcW w:w="1788" w:type="dxa"/>
            <w:tcBorders>
              <w:top w:val="single" w:sz="6" w:space="0" w:color="auto"/>
              <w:left w:val="single" w:sz="6" w:space="0" w:color="auto"/>
              <w:bottom w:val="single" w:sz="6" w:space="0" w:color="auto"/>
              <w:right w:val="single" w:sz="24"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r>
      <w:tr w:rsidR="00415702" w:rsidRPr="008778D3" w:rsidTr="006564CF">
        <w:trPr>
          <w:trHeight w:val="720"/>
          <w:jc w:val="center"/>
        </w:trPr>
        <w:tc>
          <w:tcPr>
            <w:tcW w:w="1788" w:type="dxa"/>
            <w:tcBorders>
              <w:top w:val="single" w:sz="6" w:space="0" w:color="auto"/>
              <w:left w:val="single" w:sz="24" w:space="0" w:color="auto"/>
              <w:bottom w:val="single" w:sz="24" w:space="0" w:color="auto"/>
              <w:right w:val="single" w:sz="6" w:space="0" w:color="auto"/>
            </w:tcBorders>
            <w:shd w:val="clear" w:color="000000" w:fill="FFFFFF"/>
            <w:vAlign w:val="center"/>
          </w:tcPr>
          <w:p w:rsidR="00415702" w:rsidRPr="00A76284" w:rsidRDefault="00415702" w:rsidP="00AA5BF5">
            <w:pPr>
              <w:spacing w:after="0"/>
              <w:jc w:val="center"/>
              <w:rPr>
                <w:rFonts w:ascii="Arial" w:hAnsi="Arial" w:cs="Arial"/>
                <w:color w:val="222222"/>
                <w:sz w:val="26"/>
                <w:szCs w:val="26"/>
              </w:rPr>
            </w:pPr>
            <w:r w:rsidRPr="00A76284">
              <w:rPr>
                <w:rFonts w:ascii="Arial" w:hAnsi="Arial" w:cs="Arial"/>
                <w:color w:val="222222"/>
                <w:sz w:val="26"/>
                <w:szCs w:val="26"/>
              </w:rPr>
              <w:t>Jul</w:t>
            </w:r>
            <w:r w:rsidRPr="00A76284">
              <w:rPr>
                <w:rFonts w:ascii="Arial" w:hAnsi="Arial" w:cs="Arial"/>
                <w:color w:val="222222"/>
                <w:sz w:val="26"/>
                <w:szCs w:val="26"/>
              </w:rPr>
              <w:br/>
              <w:t>2016</w:t>
            </w:r>
          </w:p>
        </w:tc>
        <w:tc>
          <w:tcPr>
            <w:tcW w:w="1788" w:type="dxa"/>
            <w:tcBorders>
              <w:top w:val="single" w:sz="6" w:space="0" w:color="auto"/>
              <w:left w:val="single" w:sz="6" w:space="0" w:color="auto"/>
              <w:bottom w:val="single" w:sz="24"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Backyard Jungle, Tigers in the Wild</w:t>
            </w:r>
          </w:p>
        </w:tc>
        <w:tc>
          <w:tcPr>
            <w:tcW w:w="1788" w:type="dxa"/>
            <w:tcBorders>
              <w:top w:val="single" w:sz="6" w:space="0" w:color="auto"/>
              <w:left w:val="single" w:sz="6" w:space="0" w:color="auto"/>
              <w:bottom w:val="single" w:sz="24"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Call of the Wild, Grow Something, Paws on the Path</w:t>
            </w:r>
          </w:p>
        </w:tc>
        <w:tc>
          <w:tcPr>
            <w:tcW w:w="1788" w:type="dxa"/>
            <w:tcBorders>
              <w:top w:val="single" w:sz="6" w:space="0" w:color="auto"/>
              <w:left w:val="single" w:sz="6" w:space="0" w:color="auto"/>
              <w:bottom w:val="single" w:sz="24" w:space="0" w:color="auto"/>
              <w:right w:val="single" w:sz="6"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Fur, Feathers, and Ferns, Bear Goes Fishing</w:t>
            </w:r>
          </w:p>
        </w:tc>
        <w:tc>
          <w:tcPr>
            <w:tcW w:w="3576" w:type="dxa"/>
            <w:gridSpan w:val="2"/>
            <w:tcBorders>
              <w:top w:val="single" w:sz="6" w:space="0" w:color="auto"/>
              <w:left w:val="single" w:sz="6" w:space="0" w:color="auto"/>
              <w:bottom w:val="single" w:sz="24" w:space="0" w:color="auto"/>
              <w:right w:val="single" w:sz="24" w:space="0" w:color="auto"/>
            </w:tcBorders>
            <w:shd w:val="clear" w:color="000000" w:fill="FFFFFF"/>
            <w:vAlign w:val="center"/>
            <w:hideMark/>
          </w:tcPr>
          <w:p w:rsidR="00415702" w:rsidRPr="008778D3" w:rsidRDefault="00415702" w:rsidP="00B20E00">
            <w:pPr>
              <w:spacing w:after="0"/>
              <w:jc w:val="center"/>
              <w:rPr>
                <w:rFonts w:ascii="Arial" w:hAnsi="Arial" w:cs="Arial"/>
                <w:color w:val="222222"/>
                <w:sz w:val="18"/>
                <w:szCs w:val="18"/>
              </w:rPr>
            </w:pPr>
            <w:r w:rsidRPr="008778D3">
              <w:rPr>
                <w:rFonts w:ascii="Arial" w:hAnsi="Arial" w:cs="Arial"/>
                <w:color w:val="222222"/>
                <w:sz w:val="18"/>
                <w:szCs w:val="18"/>
              </w:rPr>
              <w:t>Webelos Walkabout, Into the Wild, Into the Woods</w:t>
            </w:r>
          </w:p>
        </w:tc>
      </w:tr>
    </w:tbl>
    <w:p w:rsidR="00261796" w:rsidRPr="008778D3" w:rsidRDefault="001B5749" w:rsidP="00261796">
      <w:pPr>
        <w:rPr>
          <w:rStyle w:val="Heading2Char"/>
          <w:rFonts w:ascii="Times New Roman" w:hAnsi="Times New Roman"/>
          <w:color w:val="auto"/>
          <w:szCs w:val="22"/>
        </w:rPr>
      </w:pPr>
      <w:r w:rsidRPr="008778D3">
        <w:rPr>
          <w:rStyle w:val="Heading2Char"/>
          <w:rFonts w:ascii="Times New Roman" w:hAnsi="Times New Roman"/>
          <w:color w:val="auto"/>
          <w:szCs w:val="22"/>
        </w:rPr>
        <w:fldChar w:fldCharType="end"/>
      </w:r>
    </w:p>
    <w:p w:rsidR="00261796" w:rsidRPr="008778D3" w:rsidRDefault="00261796" w:rsidP="00261796"/>
    <w:p w:rsidR="00261796" w:rsidRPr="008778D3" w:rsidRDefault="00261796" w:rsidP="00261796">
      <w:pPr>
        <w:sectPr w:rsidR="00261796" w:rsidRPr="008778D3" w:rsidSect="00B20E00">
          <w:pgSz w:w="12240" w:h="15840"/>
          <w:pgMar w:top="864" w:right="864" w:bottom="864" w:left="864" w:header="720" w:footer="720" w:gutter="0"/>
          <w:cols w:sep="1" w:space="720"/>
          <w:docGrid w:linePitch="360"/>
        </w:sectPr>
      </w:pPr>
    </w:p>
    <w:p w:rsidR="00261796" w:rsidRPr="008778D3" w:rsidRDefault="00261796" w:rsidP="00261796">
      <w:pPr>
        <w:pStyle w:val="Heading1"/>
      </w:pPr>
      <w:bookmarkStart w:id="29" w:name="_Toc463292960"/>
      <w:r w:rsidRPr="008778D3">
        <w:lastRenderedPageBreak/>
        <w:t>DEN MEETING TOPICS</w:t>
      </w:r>
      <w:bookmarkEnd w:id="27"/>
      <w:bookmarkEnd w:id="29"/>
    </w:p>
    <w:p w:rsidR="004E73F8" w:rsidRDefault="00261796" w:rsidP="00261796">
      <w:pPr>
        <w:spacing w:after="120"/>
        <w:ind w:right="43"/>
        <w:jc w:val="center"/>
      </w:pPr>
      <w:r w:rsidRPr="008778D3">
        <w:t xml:space="preserve">Remember – Boys want to be active!!  </w:t>
      </w:r>
      <w:r w:rsidRPr="008778D3">
        <w:br/>
        <w:t xml:space="preserve">See, too, that they earn their awards </w:t>
      </w:r>
    </w:p>
    <w:p w:rsidR="00261796" w:rsidRPr="008778D3" w:rsidRDefault="00261796" w:rsidP="00261796">
      <w:pPr>
        <w:spacing w:after="120"/>
        <w:ind w:right="43"/>
        <w:jc w:val="center"/>
      </w:pPr>
      <w:r w:rsidRPr="008778D3">
        <w:rPr>
          <w:b/>
          <w:i/>
        </w:rPr>
        <w:t>(Never say GET.  You get sick, you do not get awards – You earn awards. A little CD Philosophy)</w:t>
      </w:r>
      <w:r w:rsidRPr="008778D3">
        <w:t>.</w:t>
      </w:r>
    </w:p>
    <w:p w:rsidR="00261796" w:rsidRPr="008778D3" w:rsidRDefault="00261796" w:rsidP="00261796">
      <w:pPr>
        <w:spacing w:after="120"/>
        <w:ind w:right="43"/>
      </w:pPr>
      <w:r w:rsidRPr="008778D3">
        <w:rPr>
          <w:b/>
        </w:rPr>
        <w:t>Big Rock Ideas</w:t>
      </w:r>
      <w:r w:rsidRPr="008778D3">
        <w:t xml:space="preserve"> – suggestions for Big Rocks that fit Interest Topics or seasonal activity.  If years are next to an item (e.g. 13-14) that suggested Big Rock is in that Roundtable Planning guide and on-line at </w:t>
      </w:r>
      <w:hyperlink r:id="rId172" w:history="1">
        <w:r w:rsidRPr="008778D3">
          <w:rPr>
            <w:rStyle w:val="Hyperlink"/>
          </w:rPr>
          <w:t>http://www.scouting.org/scoutsource/Commissioners/roundtable.aspx</w:t>
        </w:r>
      </w:hyperlink>
    </w:p>
    <w:p w:rsidR="00261796" w:rsidRPr="008778D3" w:rsidRDefault="00AA5BF5" w:rsidP="0009685B">
      <w:pPr>
        <w:pStyle w:val="Style2"/>
      </w:pPr>
      <w:r>
        <w:rPr>
          <w:noProof/>
        </w:rPr>
        <w:drawing>
          <wp:inline distT="0" distB="0" distL="0" distR="0" wp14:anchorId="563DE1C6" wp14:editId="1F0B3B21">
            <wp:extent cx="2743200" cy="5974454"/>
            <wp:effectExtent l="19050" t="0" r="0" b="0"/>
            <wp:docPr id="4" name="Picture 3" descr="oct-nov-dec 16 Den Mtg G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t-nov-dec 16 Den Mtg Grid.jpg"/>
                    <pic:cNvPicPr/>
                  </pic:nvPicPr>
                  <pic:blipFill>
                    <a:blip r:embed="rId173" cstate="print"/>
                    <a:stretch>
                      <a:fillRect/>
                    </a:stretch>
                  </pic:blipFill>
                  <pic:spPr>
                    <a:xfrm>
                      <a:off x="0" y="0"/>
                      <a:ext cx="2743200" cy="5974454"/>
                    </a:xfrm>
                    <a:prstGeom prst="rect">
                      <a:avLst/>
                    </a:prstGeom>
                  </pic:spPr>
                </pic:pic>
              </a:graphicData>
            </a:graphic>
          </wp:inline>
        </w:drawing>
      </w:r>
    </w:p>
    <w:p w:rsidR="00261796" w:rsidRPr="008778D3" w:rsidRDefault="00261796" w:rsidP="00261796">
      <w:pPr>
        <w:pStyle w:val="Heading1"/>
      </w:pPr>
      <w:r w:rsidRPr="008778D3">
        <w:br w:type="column"/>
      </w:r>
      <w:bookmarkStart w:id="30" w:name="_Toc463292961"/>
      <w:r w:rsidRPr="008778D3">
        <w:t>CHARACTER COMPASS</w:t>
      </w:r>
      <w:bookmarkEnd w:id="30"/>
    </w:p>
    <w:p w:rsidR="00A50232" w:rsidRPr="004137AB" w:rsidRDefault="00A50232" w:rsidP="00A50232">
      <w:pPr>
        <w:rPr>
          <w:szCs w:val="22"/>
        </w:rPr>
      </w:pPr>
      <w:r>
        <w:rPr>
          <w:b/>
          <w:szCs w:val="22"/>
        </w:rPr>
        <w:t>N</w:t>
      </w:r>
      <w:r w:rsidRPr="004137AB">
        <w:rPr>
          <w:b/>
          <w:szCs w:val="22"/>
        </w:rPr>
        <w:t>O</w:t>
      </w:r>
      <w:r>
        <w:rPr>
          <w:b/>
          <w:szCs w:val="22"/>
        </w:rPr>
        <w:t>VEM</w:t>
      </w:r>
      <w:r w:rsidRPr="004137AB">
        <w:rPr>
          <w:b/>
          <w:szCs w:val="22"/>
        </w:rPr>
        <w:t xml:space="preserve">BER - </w:t>
      </w:r>
      <w:r w:rsidRPr="004137AB">
        <w:rPr>
          <w:b/>
          <w:szCs w:val="22"/>
        </w:rPr>
        <w:br/>
      </w:r>
      <w:r w:rsidRPr="004137AB">
        <w:rPr>
          <w:szCs w:val="22"/>
        </w:rPr>
        <w:t xml:space="preserve">ADVENTURES with a </w:t>
      </w:r>
      <w:r w:rsidRPr="004137AB">
        <w:rPr>
          <w:b/>
          <w:szCs w:val="22"/>
        </w:rPr>
        <w:t>CHARACTER COMPASS</w:t>
      </w:r>
      <w:r w:rsidRPr="004137AB">
        <w:rPr>
          <w:szCs w:val="22"/>
        </w:rPr>
        <w:t xml:space="preserve"> pointing to </w:t>
      </w:r>
      <w:r>
        <w:rPr>
          <w:b/>
          <w:szCs w:val="22"/>
        </w:rPr>
        <w:t>COURTEOUS</w:t>
      </w:r>
      <w:r w:rsidRPr="004137AB">
        <w:rPr>
          <w:b/>
          <w:szCs w:val="22"/>
        </w:rPr>
        <w:t>:</w:t>
      </w:r>
    </w:p>
    <w:p w:rsidR="00A50232" w:rsidRPr="002E1894" w:rsidRDefault="00A50232" w:rsidP="00A50232">
      <w:pPr>
        <w:spacing w:after="0"/>
        <w:ind w:left="360"/>
        <w:rPr>
          <w:b/>
          <w:szCs w:val="22"/>
        </w:rPr>
      </w:pPr>
      <w:r w:rsidRPr="002E1894">
        <w:rPr>
          <w:b/>
          <w:szCs w:val="22"/>
        </w:rPr>
        <w:t xml:space="preserve">TIGER – </w:t>
      </w:r>
    </w:p>
    <w:p w:rsidR="00A50232" w:rsidRPr="002E1894" w:rsidRDefault="00A50232" w:rsidP="00A50232">
      <w:pPr>
        <w:pStyle w:val="ListParagraph"/>
        <w:numPr>
          <w:ilvl w:val="0"/>
          <w:numId w:val="1"/>
        </w:numPr>
        <w:spacing w:after="0"/>
        <w:ind w:left="1080"/>
        <w:contextualSpacing w:val="0"/>
      </w:pPr>
      <w:r w:rsidRPr="002E1894">
        <w:t>Tiger Bites(Core)</w:t>
      </w:r>
    </w:p>
    <w:p w:rsidR="00A50232" w:rsidRPr="002E1894" w:rsidRDefault="00A50232" w:rsidP="00A50232">
      <w:pPr>
        <w:pStyle w:val="ListParagraph"/>
        <w:numPr>
          <w:ilvl w:val="0"/>
          <w:numId w:val="1"/>
        </w:numPr>
        <w:spacing w:after="0"/>
        <w:ind w:left="1080"/>
        <w:contextualSpacing w:val="0"/>
      </w:pPr>
      <w:r w:rsidRPr="002E1894">
        <w:t>Tigers – Safe &amp; Smart (Elec)</w:t>
      </w:r>
    </w:p>
    <w:p w:rsidR="00A50232" w:rsidRPr="002E1894" w:rsidRDefault="00A50232" w:rsidP="00A50232">
      <w:pPr>
        <w:spacing w:after="0"/>
        <w:ind w:left="360"/>
        <w:rPr>
          <w:b/>
          <w:szCs w:val="22"/>
        </w:rPr>
      </w:pPr>
      <w:r w:rsidRPr="002E1894">
        <w:rPr>
          <w:b/>
          <w:szCs w:val="22"/>
        </w:rPr>
        <w:t xml:space="preserve">WOLF – </w:t>
      </w:r>
    </w:p>
    <w:p w:rsidR="00A50232" w:rsidRPr="002E1894" w:rsidRDefault="00A50232" w:rsidP="00A50232">
      <w:pPr>
        <w:pStyle w:val="ListParagraph"/>
        <w:numPr>
          <w:ilvl w:val="0"/>
          <w:numId w:val="1"/>
        </w:numPr>
        <w:spacing w:after="0"/>
        <w:ind w:left="1080"/>
        <w:contextualSpacing w:val="0"/>
      </w:pPr>
      <w:r w:rsidRPr="002E1894">
        <w:t>Call of the Wild (Core)</w:t>
      </w:r>
    </w:p>
    <w:p w:rsidR="00A50232" w:rsidRPr="002E1894" w:rsidRDefault="00A50232" w:rsidP="00A50232">
      <w:pPr>
        <w:pStyle w:val="ListParagraph"/>
        <w:numPr>
          <w:ilvl w:val="0"/>
          <w:numId w:val="1"/>
        </w:numPr>
        <w:spacing w:after="0"/>
        <w:ind w:left="1080"/>
        <w:contextualSpacing w:val="0"/>
      </w:pPr>
      <w:r w:rsidRPr="002E1894">
        <w:t>Collections and Hobbies (Elec)</w:t>
      </w:r>
    </w:p>
    <w:p w:rsidR="00A50232" w:rsidRPr="002E1894" w:rsidRDefault="00A50232" w:rsidP="00A50232">
      <w:pPr>
        <w:spacing w:after="0"/>
        <w:ind w:left="360"/>
        <w:rPr>
          <w:b/>
          <w:szCs w:val="22"/>
        </w:rPr>
      </w:pPr>
      <w:r w:rsidRPr="002E1894">
        <w:rPr>
          <w:b/>
          <w:szCs w:val="22"/>
        </w:rPr>
        <w:t xml:space="preserve">BEAR – </w:t>
      </w:r>
    </w:p>
    <w:p w:rsidR="00A50232" w:rsidRPr="002E1894" w:rsidRDefault="00A50232" w:rsidP="00A50232">
      <w:pPr>
        <w:pStyle w:val="ListParagraph"/>
        <w:numPr>
          <w:ilvl w:val="0"/>
          <w:numId w:val="1"/>
        </w:numPr>
        <w:spacing w:after="0"/>
        <w:ind w:left="1080"/>
        <w:contextualSpacing w:val="0"/>
      </w:pPr>
      <w:r w:rsidRPr="002E1894">
        <w:t>Paws for Actions (Core)</w:t>
      </w:r>
    </w:p>
    <w:p w:rsidR="00A50232" w:rsidRPr="002E1894" w:rsidRDefault="00A50232" w:rsidP="00A50232">
      <w:pPr>
        <w:pStyle w:val="ListParagraph"/>
        <w:numPr>
          <w:ilvl w:val="0"/>
          <w:numId w:val="1"/>
        </w:numPr>
        <w:spacing w:after="0"/>
        <w:ind w:left="1080"/>
        <w:contextualSpacing w:val="0"/>
      </w:pPr>
      <w:r w:rsidRPr="002E1894">
        <w:t>Beat of the Drum (Elec)</w:t>
      </w:r>
    </w:p>
    <w:p w:rsidR="00A50232" w:rsidRPr="002E1894" w:rsidRDefault="00A50232" w:rsidP="00A50232">
      <w:pPr>
        <w:spacing w:after="0"/>
        <w:ind w:left="360"/>
        <w:rPr>
          <w:b/>
          <w:szCs w:val="22"/>
        </w:rPr>
      </w:pPr>
      <w:r w:rsidRPr="002E1894">
        <w:rPr>
          <w:b/>
          <w:szCs w:val="22"/>
        </w:rPr>
        <w:t xml:space="preserve">WEBELOS CORE – </w:t>
      </w:r>
    </w:p>
    <w:p w:rsidR="00A50232" w:rsidRPr="002E1894" w:rsidRDefault="00A50232" w:rsidP="00A50232">
      <w:pPr>
        <w:pStyle w:val="ListParagraph"/>
        <w:numPr>
          <w:ilvl w:val="0"/>
          <w:numId w:val="1"/>
        </w:numPr>
        <w:spacing w:after="0"/>
        <w:ind w:left="1080"/>
        <w:contextualSpacing w:val="0"/>
      </w:pPr>
      <w:r w:rsidRPr="002E1894">
        <w:t>First Responder (Core)</w:t>
      </w:r>
    </w:p>
    <w:p w:rsidR="00A50232" w:rsidRPr="002E1894" w:rsidRDefault="00A50232" w:rsidP="00A50232">
      <w:pPr>
        <w:spacing w:after="0"/>
        <w:ind w:left="360"/>
        <w:rPr>
          <w:b/>
          <w:i/>
          <w:szCs w:val="22"/>
        </w:rPr>
      </w:pPr>
      <w:r w:rsidRPr="002E1894">
        <w:rPr>
          <w:b/>
          <w:szCs w:val="22"/>
        </w:rPr>
        <w:t xml:space="preserve">ARROW OF LIGHT CORE – </w:t>
      </w:r>
    </w:p>
    <w:p w:rsidR="00A50232" w:rsidRPr="002E1894" w:rsidRDefault="00A50232" w:rsidP="00A50232">
      <w:pPr>
        <w:pStyle w:val="ListParagraph"/>
        <w:numPr>
          <w:ilvl w:val="0"/>
          <w:numId w:val="1"/>
        </w:numPr>
        <w:spacing w:after="0"/>
        <w:ind w:left="1080"/>
        <w:contextualSpacing w:val="0"/>
      </w:pPr>
      <w:r w:rsidRPr="002E1894">
        <w:rPr>
          <w:b/>
        </w:rPr>
        <w:t xml:space="preserve">None </w:t>
      </w:r>
      <w:r w:rsidRPr="002E1894">
        <w:t>(Core)</w:t>
      </w:r>
    </w:p>
    <w:p w:rsidR="00A50232" w:rsidRPr="002E1894" w:rsidRDefault="00A50232" w:rsidP="00A50232">
      <w:pPr>
        <w:spacing w:after="0"/>
        <w:ind w:left="360"/>
        <w:rPr>
          <w:b/>
          <w:szCs w:val="22"/>
        </w:rPr>
      </w:pPr>
      <w:r w:rsidRPr="002E1894">
        <w:rPr>
          <w:b/>
          <w:szCs w:val="22"/>
        </w:rPr>
        <w:t xml:space="preserve">WEBELOS &amp; AOL ELECTIVES – </w:t>
      </w:r>
    </w:p>
    <w:p w:rsidR="00A50232" w:rsidRPr="002E1894" w:rsidRDefault="00A50232" w:rsidP="00A50232">
      <w:pPr>
        <w:pStyle w:val="ListParagraph"/>
        <w:numPr>
          <w:ilvl w:val="0"/>
          <w:numId w:val="1"/>
        </w:numPr>
        <w:spacing w:after="0"/>
        <w:ind w:left="1080"/>
        <w:contextualSpacing w:val="0"/>
      </w:pPr>
      <w:r w:rsidRPr="002E1894">
        <w:t>Maestro (Elec)</w:t>
      </w:r>
    </w:p>
    <w:p w:rsidR="00261796" w:rsidRPr="004137AB" w:rsidRDefault="00261796" w:rsidP="00261796">
      <w:pPr>
        <w:spacing w:after="0"/>
        <w:ind w:left="360"/>
        <w:jc w:val="center"/>
      </w:pPr>
    </w:p>
    <w:p w:rsidR="00261796" w:rsidRPr="004137AB" w:rsidRDefault="00261796" w:rsidP="00261796">
      <w:pPr>
        <w:jc w:val="center"/>
        <w:rPr>
          <w:b/>
          <w:szCs w:val="22"/>
        </w:rPr>
      </w:pPr>
      <w:r w:rsidRPr="004137AB">
        <w:rPr>
          <w:noProof/>
        </w:rPr>
        <w:drawing>
          <wp:inline distT="0" distB="0" distL="0" distR="0" wp14:anchorId="0CE81E6F" wp14:editId="3FE439B4">
            <wp:extent cx="1947672" cy="19202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haracter compass.jpg"/>
                    <pic:cNvPicPr/>
                  </pic:nvPicPr>
                  <pic:blipFill>
                    <a:blip r:embed="rId174" cstate="email">
                      <a:extLst>
                        <a:ext uri="{28A0092B-C50C-407E-A947-70E740481C1C}">
                          <a14:useLocalDpi xmlns:a14="http://schemas.microsoft.com/office/drawing/2010/main" val="0"/>
                        </a:ext>
                      </a:extLst>
                    </a:blip>
                    <a:stretch>
                      <a:fillRect/>
                    </a:stretch>
                  </pic:blipFill>
                  <pic:spPr>
                    <a:xfrm>
                      <a:off x="0" y="0"/>
                      <a:ext cx="1947672" cy="1920240"/>
                    </a:xfrm>
                    <a:prstGeom prst="rect">
                      <a:avLst/>
                    </a:prstGeom>
                  </pic:spPr>
                </pic:pic>
              </a:graphicData>
            </a:graphic>
          </wp:inline>
        </w:drawing>
      </w:r>
    </w:p>
    <w:p w:rsidR="004137AB" w:rsidRPr="004137AB" w:rsidRDefault="00A50232" w:rsidP="004137AB">
      <w:pPr>
        <w:rPr>
          <w:szCs w:val="22"/>
        </w:rPr>
      </w:pPr>
      <w:r>
        <w:rPr>
          <w:b/>
          <w:szCs w:val="22"/>
        </w:rPr>
        <w:t>D</w:t>
      </w:r>
      <w:r w:rsidR="004137AB">
        <w:rPr>
          <w:b/>
          <w:szCs w:val="22"/>
        </w:rPr>
        <w:t>E</w:t>
      </w:r>
      <w:r>
        <w:rPr>
          <w:b/>
          <w:szCs w:val="22"/>
        </w:rPr>
        <w:t>CE</w:t>
      </w:r>
      <w:r w:rsidR="004137AB">
        <w:rPr>
          <w:b/>
          <w:szCs w:val="22"/>
        </w:rPr>
        <w:t>M</w:t>
      </w:r>
      <w:r w:rsidR="004137AB" w:rsidRPr="004137AB">
        <w:rPr>
          <w:b/>
          <w:szCs w:val="22"/>
        </w:rPr>
        <w:t xml:space="preserve">BER - </w:t>
      </w:r>
      <w:r w:rsidR="004137AB" w:rsidRPr="004137AB">
        <w:rPr>
          <w:b/>
          <w:szCs w:val="22"/>
        </w:rPr>
        <w:br/>
      </w:r>
      <w:r w:rsidR="004137AB" w:rsidRPr="004137AB">
        <w:rPr>
          <w:szCs w:val="22"/>
        </w:rPr>
        <w:t xml:space="preserve">ADVENTURES with a </w:t>
      </w:r>
      <w:r w:rsidR="004137AB" w:rsidRPr="004137AB">
        <w:rPr>
          <w:b/>
          <w:szCs w:val="22"/>
        </w:rPr>
        <w:t>CHARACTER COMPASS</w:t>
      </w:r>
      <w:r w:rsidR="004137AB" w:rsidRPr="004137AB">
        <w:rPr>
          <w:szCs w:val="22"/>
        </w:rPr>
        <w:t xml:space="preserve"> pointing to </w:t>
      </w:r>
      <w:r w:rsidR="004137AB">
        <w:rPr>
          <w:b/>
          <w:szCs w:val="22"/>
        </w:rPr>
        <w:t>C</w:t>
      </w:r>
      <w:r>
        <w:rPr>
          <w:b/>
          <w:szCs w:val="22"/>
        </w:rPr>
        <w:t>HEERFUL</w:t>
      </w:r>
      <w:r w:rsidR="004137AB" w:rsidRPr="004137AB">
        <w:rPr>
          <w:b/>
          <w:szCs w:val="22"/>
        </w:rPr>
        <w:t>:</w:t>
      </w:r>
    </w:p>
    <w:p w:rsidR="004137AB" w:rsidRPr="002E1894" w:rsidRDefault="004137AB" w:rsidP="004137AB">
      <w:pPr>
        <w:spacing w:after="0"/>
        <w:ind w:left="360"/>
        <w:rPr>
          <w:b/>
          <w:szCs w:val="22"/>
        </w:rPr>
      </w:pPr>
      <w:r w:rsidRPr="002E1894">
        <w:rPr>
          <w:b/>
          <w:szCs w:val="22"/>
        </w:rPr>
        <w:t xml:space="preserve">TIGER – </w:t>
      </w:r>
    </w:p>
    <w:p w:rsidR="004137AB" w:rsidRPr="002E1894" w:rsidRDefault="004137AB" w:rsidP="004137AB">
      <w:pPr>
        <w:pStyle w:val="ListParagraph"/>
        <w:numPr>
          <w:ilvl w:val="0"/>
          <w:numId w:val="1"/>
        </w:numPr>
        <w:spacing w:after="0"/>
        <w:ind w:left="1080"/>
        <w:contextualSpacing w:val="0"/>
      </w:pPr>
      <w:r w:rsidRPr="002E1894">
        <w:t>Tiger</w:t>
      </w:r>
      <w:r w:rsidR="00A50232">
        <w:t>s In The Wild</w:t>
      </w:r>
      <w:r w:rsidRPr="002E1894">
        <w:t>(Core)</w:t>
      </w:r>
    </w:p>
    <w:p w:rsidR="004137AB" w:rsidRPr="002E1894" w:rsidRDefault="00A50232" w:rsidP="004137AB">
      <w:pPr>
        <w:pStyle w:val="ListParagraph"/>
        <w:numPr>
          <w:ilvl w:val="0"/>
          <w:numId w:val="1"/>
        </w:numPr>
        <w:spacing w:after="0"/>
        <w:ind w:left="1080"/>
        <w:contextualSpacing w:val="0"/>
      </w:pPr>
      <w:r>
        <w:t>Floats and Boats</w:t>
      </w:r>
      <w:r w:rsidR="004137AB" w:rsidRPr="002E1894">
        <w:t xml:space="preserve"> (Elec)</w:t>
      </w:r>
    </w:p>
    <w:p w:rsidR="004137AB" w:rsidRPr="002E1894" w:rsidRDefault="004137AB" w:rsidP="004137AB">
      <w:pPr>
        <w:spacing w:after="0"/>
        <w:ind w:left="360"/>
        <w:rPr>
          <w:b/>
          <w:szCs w:val="22"/>
        </w:rPr>
      </w:pPr>
      <w:r w:rsidRPr="002E1894">
        <w:rPr>
          <w:b/>
          <w:szCs w:val="22"/>
        </w:rPr>
        <w:t xml:space="preserve">WOLF – </w:t>
      </w:r>
    </w:p>
    <w:p w:rsidR="004137AB" w:rsidRPr="002E1894" w:rsidRDefault="00A50232" w:rsidP="004137AB">
      <w:pPr>
        <w:pStyle w:val="ListParagraph"/>
        <w:numPr>
          <w:ilvl w:val="0"/>
          <w:numId w:val="1"/>
        </w:numPr>
        <w:spacing w:after="0"/>
        <w:ind w:left="1080"/>
        <w:contextualSpacing w:val="0"/>
      </w:pPr>
      <w:r>
        <w:t>Howling at the Moon</w:t>
      </w:r>
      <w:r w:rsidR="004137AB" w:rsidRPr="002E1894">
        <w:t xml:space="preserve"> (Core)</w:t>
      </w:r>
    </w:p>
    <w:p w:rsidR="004137AB" w:rsidRPr="002E1894" w:rsidRDefault="004137AB" w:rsidP="004137AB">
      <w:pPr>
        <w:pStyle w:val="ListParagraph"/>
        <w:numPr>
          <w:ilvl w:val="0"/>
          <w:numId w:val="1"/>
        </w:numPr>
        <w:spacing w:after="0"/>
        <w:ind w:left="1080"/>
        <w:contextualSpacing w:val="0"/>
      </w:pPr>
      <w:r w:rsidRPr="002E1894">
        <w:t>Co</w:t>
      </w:r>
      <w:r w:rsidR="00A50232">
        <w:t>d</w:t>
      </w:r>
      <w:r w:rsidRPr="002E1894">
        <w:t>e</w:t>
      </w:r>
      <w:r w:rsidR="00A50232">
        <w:t xml:space="preserve"> </w:t>
      </w:r>
      <w:r w:rsidRPr="002E1894">
        <w:t>o</w:t>
      </w:r>
      <w:r w:rsidR="00A50232">
        <w:t>f the Wolf</w:t>
      </w:r>
      <w:r w:rsidRPr="002E1894">
        <w:t xml:space="preserve"> (Elec)</w:t>
      </w:r>
    </w:p>
    <w:p w:rsidR="004137AB" w:rsidRPr="002E1894" w:rsidRDefault="004137AB" w:rsidP="004137AB">
      <w:pPr>
        <w:spacing w:after="0"/>
        <w:ind w:left="360"/>
        <w:rPr>
          <w:b/>
          <w:szCs w:val="22"/>
        </w:rPr>
      </w:pPr>
      <w:r w:rsidRPr="002E1894">
        <w:rPr>
          <w:b/>
          <w:szCs w:val="22"/>
        </w:rPr>
        <w:t xml:space="preserve">BEAR – </w:t>
      </w:r>
    </w:p>
    <w:p w:rsidR="004137AB" w:rsidRPr="002E1894" w:rsidRDefault="00A50232" w:rsidP="004137AB">
      <w:pPr>
        <w:pStyle w:val="ListParagraph"/>
        <w:numPr>
          <w:ilvl w:val="0"/>
          <w:numId w:val="1"/>
        </w:numPr>
        <w:spacing w:after="0"/>
        <w:ind w:left="1080"/>
        <w:contextualSpacing w:val="0"/>
      </w:pPr>
      <w:r>
        <w:t>Bear Necessities</w:t>
      </w:r>
      <w:r w:rsidR="004137AB" w:rsidRPr="002E1894">
        <w:t xml:space="preserve"> (Core)</w:t>
      </w:r>
    </w:p>
    <w:p w:rsidR="004137AB" w:rsidRPr="002E1894" w:rsidRDefault="00A50232" w:rsidP="004137AB">
      <w:pPr>
        <w:pStyle w:val="ListParagraph"/>
        <w:numPr>
          <w:ilvl w:val="0"/>
          <w:numId w:val="1"/>
        </w:numPr>
        <w:spacing w:after="0"/>
        <w:ind w:left="1080"/>
        <w:contextualSpacing w:val="0"/>
      </w:pPr>
      <w:r>
        <w:t>Roaring Laughter</w:t>
      </w:r>
      <w:r w:rsidR="004137AB" w:rsidRPr="002E1894">
        <w:t xml:space="preserve"> (Elec)</w:t>
      </w:r>
    </w:p>
    <w:p w:rsidR="004137AB" w:rsidRPr="002E1894" w:rsidRDefault="004137AB" w:rsidP="004137AB">
      <w:pPr>
        <w:spacing w:after="0"/>
        <w:ind w:left="360"/>
        <w:rPr>
          <w:b/>
          <w:szCs w:val="22"/>
        </w:rPr>
      </w:pPr>
      <w:r w:rsidRPr="002E1894">
        <w:rPr>
          <w:b/>
          <w:szCs w:val="22"/>
        </w:rPr>
        <w:t xml:space="preserve">WEBELOS CORE – </w:t>
      </w:r>
    </w:p>
    <w:p w:rsidR="004137AB" w:rsidRPr="002E1894" w:rsidRDefault="00A50232" w:rsidP="004137AB">
      <w:pPr>
        <w:pStyle w:val="ListParagraph"/>
        <w:numPr>
          <w:ilvl w:val="0"/>
          <w:numId w:val="1"/>
        </w:numPr>
        <w:spacing w:after="0"/>
        <w:ind w:left="1080"/>
        <w:contextualSpacing w:val="0"/>
      </w:pPr>
      <w:r>
        <w:t>Webelos Walkabout</w:t>
      </w:r>
      <w:r w:rsidR="004137AB" w:rsidRPr="002E1894">
        <w:t xml:space="preserve"> (Core)</w:t>
      </w:r>
    </w:p>
    <w:p w:rsidR="004137AB" w:rsidRPr="002E1894" w:rsidRDefault="004137AB" w:rsidP="004137AB">
      <w:pPr>
        <w:spacing w:after="0"/>
        <w:ind w:left="360"/>
        <w:rPr>
          <w:b/>
          <w:i/>
          <w:szCs w:val="22"/>
        </w:rPr>
      </w:pPr>
      <w:r w:rsidRPr="002E1894">
        <w:rPr>
          <w:b/>
          <w:szCs w:val="22"/>
        </w:rPr>
        <w:t xml:space="preserve">ARROW OF LIGHT CORE – </w:t>
      </w:r>
    </w:p>
    <w:p w:rsidR="004137AB" w:rsidRPr="002E1894" w:rsidRDefault="004137AB" w:rsidP="004137AB">
      <w:pPr>
        <w:pStyle w:val="ListParagraph"/>
        <w:numPr>
          <w:ilvl w:val="0"/>
          <w:numId w:val="1"/>
        </w:numPr>
        <w:spacing w:after="0"/>
        <w:ind w:left="1080"/>
        <w:contextualSpacing w:val="0"/>
      </w:pPr>
      <w:r w:rsidRPr="002E1894">
        <w:rPr>
          <w:b/>
        </w:rPr>
        <w:t xml:space="preserve">None </w:t>
      </w:r>
      <w:r w:rsidRPr="002E1894">
        <w:t>(Core)</w:t>
      </w:r>
    </w:p>
    <w:p w:rsidR="004137AB" w:rsidRPr="002E1894" w:rsidRDefault="004137AB" w:rsidP="004137AB">
      <w:pPr>
        <w:spacing w:after="0"/>
        <w:ind w:left="360"/>
        <w:rPr>
          <w:b/>
          <w:szCs w:val="22"/>
        </w:rPr>
      </w:pPr>
      <w:r w:rsidRPr="002E1894">
        <w:rPr>
          <w:b/>
          <w:szCs w:val="22"/>
        </w:rPr>
        <w:t xml:space="preserve">WEBELOS &amp; AOL ELECTIVES – </w:t>
      </w:r>
    </w:p>
    <w:p w:rsidR="004137AB" w:rsidRPr="002E1894" w:rsidRDefault="00A50232" w:rsidP="004137AB">
      <w:pPr>
        <w:pStyle w:val="ListParagraph"/>
        <w:numPr>
          <w:ilvl w:val="0"/>
          <w:numId w:val="1"/>
        </w:numPr>
        <w:spacing w:after="0"/>
        <w:ind w:left="1080"/>
        <w:contextualSpacing w:val="0"/>
      </w:pPr>
      <w:r>
        <w:t>Adventures in Science</w:t>
      </w:r>
      <w:r w:rsidR="004137AB" w:rsidRPr="002E1894">
        <w:t xml:space="preserve"> (Elec)</w:t>
      </w:r>
    </w:p>
    <w:p w:rsidR="00261796" w:rsidRPr="004137AB" w:rsidRDefault="00261796" w:rsidP="00261796">
      <w:pPr>
        <w:spacing w:after="0"/>
        <w:ind w:left="360"/>
        <w:jc w:val="center"/>
      </w:pPr>
    </w:p>
    <w:p w:rsidR="00261796" w:rsidRPr="009A6233" w:rsidRDefault="00261796" w:rsidP="00261796">
      <w:pPr>
        <w:pStyle w:val="Heading1"/>
        <w:spacing w:before="0" w:after="0"/>
      </w:pPr>
      <w:r w:rsidRPr="004137AB">
        <w:br w:type="column"/>
      </w:r>
      <w:bookmarkStart w:id="31" w:name="_Toc463292962"/>
      <w:r w:rsidRPr="009A6233">
        <w:lastRenderedPageBreak/>
        <w:t>THEME RELATED STUFF</w:t>
      </w:r>
      <w:bookmarkEnd w:id="31"/>
    </w:p>
    <w:p w:rsidR="00261796" w:rsidRPr="009A6233" w:rsidRDefault="00261796" w:rsidP="00261796">
      <w:pPr>
        <w:pStyle w:val="Heading2"/>
        <w:spacing w:before="60"/>
        <w:jc w:val="left"/>
      </w:pPr>
      <w:bookmarkStart w:id="32" w:name="_Toc463292963"/>
      <w:r w:rsidRPr="009A6233">
        <w:rPr>
          <w:noProof/>
        </w:rPr>
        <w:drawing>
          <wp:anchor distT="0" distB="0" distL="114300" distR="114300" simplePos="0" relativeHeight="251649024" behindDoc="0" locked="0" layoutInCell="1" allowOverlap="1" wp14:anchorId="31867CC4" wp14:editId="0F6D44E5">
            <wp:simplePos x="0" y="0"/>
            <wp:positionH relativeFrom="column">
              <wp:align>right</wp:align>
            </wp:positionH>
            <wp:positionV relativeFrom="paragraph">
              <wp:posOffset>6279</wp:posOffset>
            </wp:positionV>
            <wp:extent cx="1069848" cy="1188720"/>
            <wp:effectExtent l="0" t="0" r="0" b="0"/>
            <wp:wrapSquare wrapText="bothSides"/>
            <wp:docPr id="86" name="Picture 86" descr="http://www.orgsites.com/in/pack3092/tsal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rgsites.com/in/pack3092/tsalute.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069848" cy="1188720"/>
                    </a:xfrm>
                    <a:prstGeom prst="rect">
                      <a:avLst/>
                    </a:prstGeom>
                    <a:noFill/>
                    <a:ln>
                      <a:noFill/>
                    </a:ln>
                  </pic:spPr>
                </pic:pic>
              </a:graphicData>
            </a:graphic>
          </wp:anchor>
        </w:drawing>
      </w:r>
      <w:r w:rsidR="00AA5BF5">
        <w:t>CUBS IN SHINING ARMOR</w:t>
      </w:r>
      <w:r w:rsidRPr="009A6233">
        <w:t xml:space="preserve"> </w:t>
      </w:r>
      <w:r w:rsidRPr="009A6233">
        <w:br/>
        <w:t>RELATED ADVENTURES</w:t>
      </w:r>
      <w:bookmarkEnd w:id="32"/>
    </w:p>
    <w:p w:rsidR="00261796" w:rsidRPr="009A6233" w:rsidRDefault="00261796" w:rsidP="00261796">
      <w:pPr>
        <w:rPr>
          <w:bCs/>
          <w:szCs w:val="22"/>
        </w:rPr>
      </w:pPr>
      <w:r w:rsidRPr="009A6233">
        <w:rPr>
          <w:bCs/>
          <w:szCs w:val="22"/>
        </w:rPr>
        <w:t xml:space="preserve">All Adventures are fun.  – </w:t>
      </w:r>
    </w:p>
    <w:p w:rsidR="00D24FFE" w:rsidRPr="004E73F8" w:rsidRDefault="00D24FFE" w:rsidP="00D24FFE">
      <w:pPr>
        <w:spacing w:after="0"/>
        <w:ind w:left="360"/>
        <w:rPr>
          <w:rFonts w:ascii="Times New Roman Bold" w:hAnsi="Times New Roman Bold"/>
          <w:b/>
          <w:szCs w:val="22"/>
        </w:rPr>
      </w:pPr>
      <w:r w:rsidRPr="004E73F8">
        <w:rPr>
          <w:rFonts w:ascii="Times New Roman Bold" w:hAnsi="Times New Roman Bold"/>
          <w:b/>
          <w:szCs w:val="22"/>
        </w:rPr>
        <w:t xml:space="preserve">TIGER – </w:t>
      </w:r>
    </w:p>
    <w:p w:rsidR="00D24FFE" w:rsidRPr="002E1894" w:rsidRDefault="00D24FFE" w:rsidP="00D24FFE">
      <w:pPr>
        <w:pStyle w:val="ListParagraph"/>
        <w:numPr>
          <w:ilvl w:val="0"/>
          <w:numId w:val="1"/>
        </w:numPr>
        <w:spacing w:after="0"/>
        <w:ind w:left="1080"/>
        <w:contextualSpacing w:val="0"/>
      </w:pPr>
      <w:r w:rsidRPr="002E1894">
        <w:t>Tiger Bites</w:t>
      </w:r>
      <w:r>
        <w:t>, Requirement 5</w:t>
      </w:r>
      <w:r w:rsidRPr="002E1894">
        <w:t>(Core)</w:t>
      </w:r>
    </w:p>
    <w:p w:rsidR="00D24FFE" w:rsidRPr="004E73F8" w:rsidRDefault="00D24FFE" w:rsidP="00D24FFE">
      <w:pPr>
        <w:pStyle w:val="ListParagraph"/>
        <w:numPr>
          <w:ilvl w:val="0"/>
          <w:numId w:val="1"/>
        </w:numPr>
        <w:spacing w:after="0"/>
        <w:ind w:left="1080"/>
        <w:contextualSpacing w:val="0"/>
      </w:pPr>
      <w:r w:rsidRPr="004E73F8">
        <w:t xml:space="preserve">Good Knights </w:t>
      </w:r>
      <w:r>
        <w:t xml:space="preserve">ALL </w:t>
      </w:r>
      <w:r w:rsidRPr="004E73F8">
        <w:t>(Elec)</w:t>
      </w:r>
    </w:p>
    <w:p w:rsidR="00D24FFE" w:rsidRPr="004E73F8" w:rsidRDefault="00D24FFE" w:rsidP="00D24FFE">
      <w:pPr>
        <w:pStyle w:val="ListParagraph"/>
        <w:numPr>
          <w:ilvl w:val="0"/>
          <w:numId w:val="1"/>
        </w:numPr>
        <w:spacing w:after="0"/>
        <w:ind w:left="1080"/>
        <w:contextualSpacing w:val="0"/>
      </w:pPr>
      <w:r w:rsidRPr="004E73F8">
        <w:t>Earning Your Stripes Several Requirements (Elec)</w:t>
      </w:r>
    </w:p>
    <w:p w:rsidR="00D24FFE" w:rsidRPr="004E73F8" w:rsidRDefault="00D24FFE" w:rsidP="00D24FFE">
      <w:pPr>
        <w:spacing w:after="0"/>
        <w:ind w:left="360"/>
        <w:rPr>
          <w:rFonts w:ascii="Times New Roman Bold" w:hAnsi="Times New Roman Bold"/>
          <w:b/>
          <w:szCs w:val="22"/>
        </w:rPr>
      </w:pPr>
      <w:r w:rsidRPr="004E73F8">
        <w:rPr>
          <w:rFonts w:ascii="Times New Roman Bold" w:hAnsi="Times New Roman Bold"/>
          <w:b/>
          <w:szCs w:val="22"/>
        </w:rPr>
        <w:t xml:space="preserve">WOLF – </w:t>
      </w:r>
    </w:p>
    <w:p w:rsidR="00AA5BF5" w:rsidRPr="00AA5BF5" w:rsidRDefault="00AA5BF5" w:rsidP="00AA5BF5">
      <w:pPr>
        <w:pStyle w:val="ListParagraph"/>
        <w:numPr>
          <w:ilvl w:val="0"/>
          <w:numId w:val="1"/>
        </w:numPr>
        <w:spacing w:after="0"/>
        <w:ind w:left="1080"/>
        <w:contextualSpacing w:val="0"/>
      </w:pPr>
      <w:r w:rsidRPr="00AA5BF5">
        <w:t>NONE</w:t>
      </w:r>
    </w:p>
    <w:p w:rsidR="00D24FFE" w:rsidRPr="004E73F8" w:rsidRDefault="00D24FFE" w:rsidP="00D24FFE">
      <w:pPr>
        <w:spacing w:after="0"/>
        <w:ind w:left="360"/>
        <w:rPr>
          <w:rFonts w:ascii="Times New Roman Bold" w:hAnsi="Times New Roman Bold"/>
          <w:b/>
          <w:szCs w:val="22"/>
        </w:rPr>
      </w:pPr>
      <w:r w:rsidRPr="004E73F8">
        <w:rPr>
          <w:rFonts w:ascii="Times New Roman Bold" w:hAnsi="Times New Roman Bold"/>
          <w:b/>
          <w:szCs w:val="22"/>
        </w:rPr>
        <w:t xml:space="preserve">BEAR – </w:t>
      </w:r>
    </w:p>
    <w:p w:rsidR="00353082" w:rsidRPr="00AA5BF5" w:rsidRDefault="00353082" w:rsidP="00353082">
      <w:pPr>
        <w:pStyle w:val="ListParagraph"/>
        <w:numPr>
          <w:ilvl w:val="0"/>
          <w:numId w:val="1"/>
        </w:numPr>
        <w:spacing w:after="0"/>
        <w:ind w:left="1080"/>
        <w:contextualSpacing w:val="0"/>
      </w:pPr>
      <w:r w:rsidRPr="00AA5BF5">
        <w:t>NONE</w:t>
      </w:r>
    </w:p>
    <w:p w:rsidR="00D24FFE" w:rsidRPr="004E73F8" w:rsidRDefault="00D24FFE" w:rsidP="00D24FFE">
      <w:pPr>
        <w:spacing w:after="0"/>
        <w:ind w:left="360"/>
        <w:rPr>
          <w:rFonts w:ascii="Times New Roman Bold" w:hAnsi="Times New Roman Bold"/>
          <w:b/>
          <w:szCs w:val="22"/>
        </w:rPr>
      </w:pPr>
      <w:r w:rsidRPr="004E73F8">
        <w:rPr>
          <w:rFonts w:ascii="Times New Roman Bold" w:hAnsi="Times New Roman Bold"/>
          <w:b/>
          <w:szCs w:val="22"/>
        </w:rPr>
        <w:t xml:space="preserve">WEBELOS CORE – </w:t>
      </w:r>
    </w:p>
    <w:p w:rsidR="00353082" w:rsidRPr="00AA5BF5" w:rsidRDefault="00353082" w:rsidP="00353082">
      <w:pPr>
        <w:pStyle w:val="ListParagraph"/>
        <w:numPr>
          <w:ilvl w:val="0"/>
          <w:numId w:val="1"/>
        </w:numPr>
        <w:spacing w:after="0"/>
        <w:ind w:left="1080"/>
        <w:contextualSpacing w:val="0"/>
      </w:pPr>
      <w:r w:rsidRPr="00AA5BF5">
        <w:t>NONE</w:t>
      </w:r>
    </w:p>
    <w:p w:rsidR="00D24FFE" w:rsidRPr="004E73F8" w:rsidRDefault="00D24FFE" w:rsidP="00D24FFE">
      <w:pPr>
        <w:spacing w:after="0"/>
        <w:ind w:left="360"/>
        <w:rPr>
          <w:rFonts w:ascii="Times New Roman Bold" w:hAnsi="Times New Roman Bold"/>
          <w:b/>
          <w:szCs w:val="22"/>
        </w:rPr>
      </w:pPr>
      <w:r w:rsidRPr="004E73F8">
        <w:rPr>
          <w:rFonts w:ascii="Times New Roman Bold" w:hAnsi="Times New Roman Bold"/>
          <w:b/>
          <w:szCs w:val="22"/>
        </w:rPr>
        <w:t xml:space="preserve">ARROW OF LIGHT CORE – </w:t>
      </w:r>
    </w:p>
    <w:p w:rsidR="00353082" w:rsidRPr="00AA5BF5" w:rsidRDefault="00353082" w:rsidP="00353082">
      <w:pPr>
        <w:pStyle w:val="ListParagraph"/>
        <w:numPr>
          <w:ilvl w:val="0"/>
          <w:numId w:val="1"/>
        </w:numPr>
        <w:spacing w:after="0"/>
        <w:ind w:left="1080"/>
        <w:contextualSpacing w:val="0"/>
      </w:pPr>
      <w:r w:rsidRPr="00AA5BF5">
        <w:t>NONE</w:t>
      </w:r>
    </w:p>
    <w:p w:rsidR="00D24FFE" w:rsidRPr="004E73F8" w:rsidRDefault="00D24FFE" w:rsidP="00D24FFE">
      <w:pPr>
        <w:spacing w:after="0"/>
        <w:ind w:left="360"/>
        <w:rPr>
          <w:rFonts w:ascii="Times New Roman Bold" w:hAnsi="Times New Roman Bold"/>
          <w:b/>
          <w:szCs w:val="22"/>
        </w:rPr>
      </w:pPr>
      <w:r w:rsidRPr="004E73F8">
        <w:rPr>
          <w:rFonts w:ascii="Times New Roman Bold" w:hAnsi="Times New Roman Bold"/>
          <w:b/>
          <w:szCs w:val="22"/>
        </w:rPr>
        <w:t xml:space="preserve">WEBELOS &amp; AOL ELECTIVES – </w:t>
      </w:r>
    </w:p>
    <w:p w:rsidR="00353082" w:rsidRDefault="00353082" w:rsidP="00353082">
      <w:pPr>
        <w:pStyle w:val="ListParagraph"/>
        <w:numPr>
          <w:ilvl w:val="0"/>
          <w:numId w:val="1"/>
        </w:numPr>
        <w:spacing w:after="0"/>
        <w:ind w:left="1080"/>
        <w:contextualSpacing w:val="0"/>
      </w:pPr>
      <w:r w:rsidRPr="00AA5BF5">
        <w:t>NONE</w:t>
      </w:r>
    </w:p>
    <w:p w:rsidR="00353082" w:rsidRPr="00AA5BF5" w:rsidRDefault="00353082" w:rsidP="00353082">
      <w:pPr>
        <w:spacing w:after="0"/>
      </w:pPr>
    </w:p>
    <w:p w:rsidR="008A7C9D" w:rsidRDefault="008A7C9D" w:rsidP="00261796">
      <w:pPr>
        <w:jc w:val="center"/>
      </w:pPr>
      <w:r>
        <w:rPr>
          <w:noProof/>
        </w:rPr>
        <w:drawing>
          <wp:inline distT="0" distB="0" distL="0" distR="0" wp14:anchorId="6DF8C8ED" wp14:editId="7C410DBA">
            <wp:extent cx="2444920" cy="3657600"/>
            <wp:effectExtent l="19050" t="0" r="0" b="0"/>
            <wp:docPr id="130" name="Picture 130" descr="Image result for ethan cub sc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Image result for ethan cub scout"/>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44920" cy="3657600"/>
                    </a:xfrm>
                    <a:prstGeom prst="rect">
                      <a:avLst/>
                    </a:prstGeom>
                    <a:noFill/>
                    <a:ln>
                      <a:noFill/>
                    </a:ln>
                  </pic:spPr>
                </pic:pic>
              </a:graphicData>
            </a:graphic>
          </wp:inline>
        </w:drawing>
      </w:r>
    </w:p>
    <w:p w:rsidR="00261796" w:rsidRPr="009A6233" w:rsidRDefault="00261796" w:rsidP="00261796">
      <w:pPr>
        <w:jc w:val="center"/>
      </w:pPr>
      <w:r w:rsidRPr="009A6233">
        <w:br w:type="column"/>
      </w:r>
      <w:r w:rsidRPr="009A6233">
        <w:rPr>
          <w:noProof/>
        </w:rPr>
        <w:drawing>
          <wp:inline distT="0" distB="0" distL="0" distR="0" wp14:anchorId="66B88C7B" wp14:editId="50F24AE3">
            <wp:extent cx="822960" cy="1554480"/>
            <wp:effectExtent l="0" t="0" r="0" b="7620"/>
            <wp:docPr id="1" name="Picture 1" descr="ANd9GcSS2unLPSj7THYN82HFj10IZQeDEv1C1pi_vtGSuYQjImV_srM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descr="ANd9GcSS2unLPSj7THYN82HFj10IZQeDEv1C1pi_vtGSuYQjImV_srMJ"/>
                    <pic:cNvPicPr/>
                  </pic:nvPicPr>
                  <pic:blipFill>
                    <a:blip r:embed="rId177" cstate="email">
                      <a:extLst>
                        <a:ext uri="{28A0092B-C50C-407E-A947-70E740481C1C}">
                          <a14:useLocalDpi xmlns:a14="http://schemas.microsoft.com/office/drawing/2010/main" val="0"/>
                        </a:ext>
                      </a:extLst>
                    </a:blip>
                    <a:srcRect/>
                    <a:stretch>
                      <a:fillRect/>
                    </a:stretch>
                  </pic:blipFill>
                  <pic:spPr bwMode="auto">
                    <a:xfrm>
                      <a:off x="0" y="0"/>
                      <a:ext cx="822960" cy="1554480"/>
                    </a:xfrm>
                    <a:prstGeom prst="rect">
                      <a:avLst/>
                    </a:prstGeom>
                    <a:noFill/>
                    <a:ln>
                      <a:noFill/>
                    </a:ln>
                  </pic:spPr>
                </pic:pic>
              </a:graphicData>
            </a:graphic>
          </wp:inline>
        </w:drawing>
      </w:r>
    </w:p>
    <w:p w:rsidR="00261796" w:rsidRPr="009A6233" w:rsidRDefault="00261796" w:rsidP="00261796">
      <w:pPr>
        <w:pStyle w:val="Heading1"/>
        <w:spacing w:before="60" w:after="0"/>
      </w:pPr>
      <w:bookmarkStart w:id="33" w:name="_Toc463292964"/>
      <w:r w:rsidRPr="009A6233">
        <w:t>PACK MEETING THEMES</w:t>
      </w:r>
      <w:r w:rsidRPr="009A6233">
        <w:br/>
        <w:t>AND PLANS</w:t>
      </w:r>
      <w:bookmarkEnd w:id="33"/>
    </w:p>
    <w:p w:rsidR="00261796" w:rsidRPr="00A76284" w:rsidRDefault="00E85C9F" w:rsidP="00261796">
      <w:pPr>
        <w:spacing w:after="0"/>
        <w:jc w:val="center"/>
        <w:rPr>
          <w:i/>
          <w:spacing w:val="-2"/>
        </w:rPr>
      </w:pPr>
      <w:hyperlink r:id="rId178" w:history="1">
        <w:r w:rsidR="00261796" w:rsidRPr="00A76284">
          <w:rPr>
            <w:rStyle w:val="Hyperlink"/>
            <w:i/>
            <w:spacing w:val="-2"/>
          </w:rPr>
          <w:t>www.scouting.org</w:t>
        </w:r>
      </w:hyperlink>
    </w:p>
    <w:p w:rsidR="00261796" w:rsidRPr="00A76284" w:rsidRDefault="00261796" w:rsidP="00261796">
      <w:pPr>
        <w:spacing w:before="120" w:after="0"/>
        <w:rPr>
          <w:b/>
          <w:spacing w:val="-2"/>
          <w:sz w:val="24"/>
        </w:rPr>
      </w:pPr>
      <w:r w:rsidRPr="00A76284">
        <w:rPr>
          <w:b/>
          <w:spacing w:val="-2"/>
          <w:sz w:val="24"/>
        </w:rPr>
        <w:t>From National's Website for the new plans using the Core Values based on the Scout Law:</w:t>
      </w:r>
    </w:p>
    <w:p w:rsidR="00261796" w:rsidRPr="00A76284" w:rsidRDefault="00261796" w:rsidP="00261796">
      <w:pPr>
        <w:spacing w:after="120"/>
        <w:rPr>
          <w:szCs w:val="22"/>
          <w:shd w:val="clear" w:color="auto" w:fill="FFFFFF"/>
        </w:rPr>
      </w:pPr>
      <w:r w:rsidRPr="00A76284">
        <w:rPr>
          <w:szCs w:val="22"/>
          <w:shd w:val="clear" w:color="auto" w:fill="FFFFFF"/>
        </w:rPr>
        <w:t>Here are a few thoughts to consider around these new pack meeting plans. First, there is a plan for each month that corresponds with a point of the Scout Law. In addition, each plan has a theme to help make the pack meeting even more fun! The plans do not have to be used in a specific order.</w:t>
      </w:r>
    </w:p>
    <w:p w:rsidR="00261796" w:rsidRPr="00A76284" w:rsidRDefault="00261796" w:rsidP="00261796">
      <w:pPr>
        <w:spacing w:after="0"/>
        <w:rPr>
          <w:b/>
          <w:szCs w:val="22"/>
          <w:shd w:val="clear" w:color="auto" w:fill="FFFFFF"/>
        </w:rPr>
      </w:pPr>
      <w:r w:rsidRPr="00A76284">
        <w:rPr>
          <w:b/>
          <w:szCs w:val="22"/>
          <w:shd w:val="clear" w:color="auto" w:fill="FFFFFF"/>
        </w:rPr>
        <w:t>Tips for Utilizing the Plans</w:t>
      </w:r>
    </w:p>
    <w:p w:rsidR="00261796" w:rsidRPr="00A76284" w:rsidRDefault="00261796" w:rsidP="00261796">
      <w:pPr>
        <w:pStyle w:val="ListParagraph"/>
        <w:numPr>
          <w:ilvl w:val="0"/>
          <w:numId w:val="3"/>
        </w:numPr>
        <w:spacing w:after="120"/>
        <w:ind w:left="360"/>
        <w:rPr>
          <w:shd w:val="clear" w:color="auto" w:fill="FFFFFF"/>
        </w:rPr>
      </w:pPr>
      <w:r w:rsidRPr="00A76284">
        <w:rPr>
          <w:shd w:val="clear" w:color="auto" w:fill="FFFFFF"/>
        </w:rPr>
        <w:t>Pack meeting plans do not have to be done in any special order, but it is recommended that you include all of the points of the Scout Law each year. The pack planning meeting would be a good time to determine the order.</w:t>
      </w:r>
    </w:p>
    <w:p w:rsidR="00261796" w:rsidRPr="00A76284" w:rsidRDefault="00261796" w:rsidP="00261796">
      <w:pPr>
        <w:pStyle w:val="ListParagraph"/>
        <w:numPr>
          <w:ilvl w:val="0"/>
          <w:numId w:val="3"/>
        </w:numPr>
        <w:spacing w:after="120"/>
        <w:ind w:left="360"/>
        <w:rPr>
          <w:shd w:val="clear" w:color="auto" w:fill="FFFFFF"/>
        </w:rPr>
      </w:pPr>
      <w:r w:rsidRPr="00A76284">
        <w:rPr>
          <w:shd w:val="clear" w:color="auto" w:fill="FFFFFF"/>
        </w:rPr>
        <w:t>There are pack meeting plans for multiple years posted on the website. It is your pack's choice of which one to select from each point of the Scout Law for each year.</w:t>
      </w:r>
    </w:p>
    <w:p w:rsidR="00261796" w:rsidRPr="00A76284" w:rsidRDefault="00261796" w:rsidP="00261796">
      <w:pPr>
        <w:pStyle w:val="ListParagraph"/>
        <w:numPr>
          <w:ilvl w:val="0"/>
          <w:numId w:val="3"/>
        </w:numPr>
        <w:spacing w:after="120"/>
        <w:ind w:left="360"/>
        <w:rPr>
          <w:shd w:val="clear" w:color="auto" w:fill="FFFFFF"/>
        </w:rPr>
      </w:pPr>
      <w:r w:rsidRPr="00A76284">
        <w:rPr>
          <w:shd w:val="clear" w:color="auto" w:fill="FFFFFF"/>
        </w:rPr>
        <w:t>Pack meetings should not last longer than an hour. Adjust the plan to make it fit within the time. Research and experience tells us that Cub Scouts have a hard time sitting still for that long. Keep the meetings fun, active, and engaging.</w:t>
      </w:r>
    </w:p>
    <w:p w:rsidR="00261796" w:rsidRPr="00A76284" w:rsidRDefault="00261796" w:rsidP="00261796">
      <w:pPr>
        <w:pStyle w:val="ListParagraph"/>
        <w:numPr>
          <w:ilvl w:val="0"/>
          <w:numId w:val="3"/>
        </w:numPr>
        <w:spacing w:after="120"/>
        <w:ind w:left="360"/>
        <w:rPr>
          <w:shd w:val="clear" w:color="auto" w:fill="FFFFFF"/>
        </w:rPr>
      </w:pPr>
      <w:r w:rsidRPr="00A76284">
        <w:rPr>
          <w:shd w:val="clear" w:color="auto" w:fill="FFFFFF"/>
        </w:rPr>
        <w:t>If you are comfortable with a costume to fit the theme of the meeting, go for it!</w:t>
      </w:r>
    </w:p>
    <w:p w:rsidR="00261796" w:rsidRPr="00A76284" w:rsidRDefault="00261796" w:rsidP="00261796">
      <w:pPr>
        <w:pStyle w:val="ListParagraph"/>
        <w:numPr>
          <w:ilvl w:val="0"/>
          <w:numId w:val="3"/>
        </w:numPr>
        <w:spacing w:after="120"/>
        <w:ind w:left="360"/>
        <w:rPr>
          <w:shd w:val="clear" w:color="auto" w:fill="FFFFFF"/>
        </w:rPr>
      </w:pPr>
      <w:r w:rsidRPr="00A76284">
        <w:rPr>
          <w:shd w:val="clear" w:color="auto" w:fill="FFFFFF"/>
        </w:rPr>
        <w:t>Importantly, keep it simple and make it fun.</w:t>
      </w:r>
    </w:p>
    <w:p w:rsidR="00261796" w:rsidRPr="00A76284" w:rsidRDefault="00261796" w:rsidP="00261796">
      <w:pPr>
        <w:pStyle w:val="ListParagraph"/>
        <w:numPr>
          <w:ilvl w:val="0"/>
          <w:numId w:val="3"/>
        </w:numPr>
        <w:spacing w:after="120"/>
        <w:ind w:left="360"/>
        <w:rPr>
          <w:shd w:val="clear" w:color="auto" w:fill="FFFFFF"/>
        </w:rPr>
      </w:pPr>
      <w:r w:rsidRPr="00A76284">
        <w:rPr>
          <w:shd w:val="clear" w:color="auto" w:fill="FFFFFF"/>
        </w:rPr>
        <w:t>The following required adventures have a requirement that suggests or requires completion at a pack meeting. Please plan accordingly as part of your annual program planning process. Work with your den leaders to plan when these activities will take place.</w:t>
      </w:r>
    </w:p>
    <w:p w:rsidR="00261796" w:rsidRPr="00A76284" w:rsidRDefault="00261796" w:rsidP="00261796">
      <w:pPr>
        <w:spacing w:after="0"/>
        <w:rPr>
          <w:b/>
          <w:szCs w:val="22"/>
          <w:shd w:val="clear" w:color="auto" w:fill="FFFFFF"/>
        </w:rPr>
      </w:pPr>
      <w:r w:rsidRPr="00A76284">
        <w:rPr>
          <w:b/>
          <w:szCs w:val="22"/>
          <w:shd w:val="clear" w:color="auto" w:fill="FFFFFF"/>
        </w:rPr>
        <w:br w:type="column"/>
      </w:r>
      <w:r w:rsidRPr="00A76284">
        <w:rPr>
          <w:b/>
          <w:szCs w:val="22"/>
          <w:shd w:val="clear" w:color="auto" w:fill="FFFFFF"/>
        </w:rPr>
        <w:lastRenderedPageBreak/>
        <w:t>Tiger</w:t>
      </w:r>
    </w:p>
    <w:p w:rsidR="00261796" w:rsidRPr="00A76284" w:rsidRDefault="00261796" w:rsidP="00261796">
      <w:pPr>
        <w:pStyle w:val="ListParagraph"/>
        <w:numPr>
          <w:ilvl w:val="0"/>
          <w:numId w:val="3"/>
        </w:numPr>
        <w:spacing w:after="120"/>
        <w:ind w:left="360"/>
        <w:rPr>
          <w:shd w:val="clear" w:color="auto" w:fill="FFFFFF"/>
        </w:rPr>
      </w:pPr>
      <w:r w:rsidRPr="00A76284">
        <w:rPr>
          <w:b/>
          <w:shd w:val="clear" w:color="auto" w:fill="FFFFFF"/>
        </w:rPr>
        <w:t>Tigers in the Wild,</w:t>
      </w:r>
      <w:r w:rsidRPr="00A76284">
        <w:rPr>
          <w:shd w:val="clear" w:color="auto" w:fill="FFFFFF"/>
        </w:rPr>
        <w:t xml:space="preserve"> requirement 5. Participate in an outdoor pack meeting or pack campout campfire. Sing a song and act out a skit with your Tiger den as part of the program.</w:t>
      </w:r>
    </w:p>
    <w:p w:rsidR="00261796" w:rsidRPr="00A76284" w:rsidRDefault="00261796" w:rsidP="00261796">
      <w:pPr>
        <w:pStyle w:val="ListParagraph"/>
        <w:numPr>
          <w:ilvl w:val="0"/>
          <w:numId w:val="3"/>
        </w:numPr>
        <w:spacing w:after="120"/>
        <w:ind w:left="360"/>
        <w:rPr>
          <w:shd w:val="clear" w:color="auto" w:fill="FFFFFF"/>
        </w:rPr>
      </w:pPr>
      <w:r w:rsidRPr="00A76284">
        <w:rPr>
          <w:b/>
          <w:shd w:val="clear" w:color="auto" w:fill="FFFFFF"/>
        </w:rPr>
        <w:t>Games Tigers Play,</w:t>
      </w:r>
      <w:r w:rsidRPr="00A76284">
        <w:rPr>
          <w:shd w:val="clear" w:color="auto" w:fill="FFFFFF"/>
        </w:rPr>
        <w:t xml:space="preserve"> requirement 3. Make up a new game, and play it with your family or members of your den or pack.</w:t>
      </w:r>
    </w:p>
    <w:p w:rsidR="00261796" w:rsidRPr="00A76284" w:rsidRDefault="00261796" w:rsidP="00261796">
      <w:pPr>
        <w:spacing w:after="0"/>
        <w:rPr>
          <w:b/>
          <w:szCs w:val="22"/>
          <w:shd w:val="clear" w:color="auto" w:fill="FFFFFF"/>
        </w:rPr>
      </w:pPr>
      <w:r w:rsidRPr="00A76284">
        <w:rPr>
          <w:b/>
          <w:szCs w:val="22"/>
          <w:shd w:val="clear" w:color="auto" w:fill="FFFFFF"/>
        </w:rPr>
        <w:t>Wolf</w:t>
      </w:r>
    </w:p>
    <w:p w:rsidR="00261796" w:rsidRPr="00A76284" w:rsidRDefault="00261796" w:rsidP="00261796">
      <w:pPr>
        <w:pStyle w:val="ListParagraph"/>
        <w:numPr>
          <w:ilvl w:val="0"/>
          <w:numId w:val="3"/>
        </w:numPr>
        <w:spacing w:after="120"/>
        <w:ind w:left="360"/>
        <w:rPr>
          <w:shd w:val="clear" w:color="auto" w:fill="FFFFFF"/>
        </w:rPr>
      </w:pPr>
      <w:r w:rsidRPr="00A76284">
        <w:rPr>
          <w:b/>
          <w:shd w:val="clear" w:color="auto" w:fill="FFFFFF"/>
        </w:rPr>
        <w:t xml:space="preserve">Council Fire, </w:t>
      </w:r>
      <w:r w:rsidRPr="00A76284">
        <w:rPr>
          <w:shd w:val="clear" w:color="auto" w:fill="FFFFFF"/>
        </w:rPr>
        <w:t>requirement 6c. Create a den project from recyclables for a pack meeting.</w:t>
      </w:r>
    </w:p>
    <w:p w:rsidR="00261796" w:rsidRPr="00A76284" w:rsidRDefault="00261796" w:rsidP="00261796">
      <w:pPr>
        <w:spacing w:after="0"/>
        <w:rPr>
          <w:b/>
          <w:szCs w:val="22"/>
          <w:shd w:val="clear" w:color="auto" w:fill="FFFFFF"/>
        </w:rPr>
      </w:pPr>
      <w:r w:rsidRPr="00A76284">
        <w:rPr>
          <w:b/>
          <w:szCs w:val="22"/>
          <w:shd w:val="clear" w:color="auto" w:fill="FFFFFF"/>
        </w:rPr>
        <w:t>Bear</w:t>
      </w:r>
    </w:p>
    <w:p w:rsidR="00261796" w:rsidRPr="00A76284" w:rsidRDefault="00261796" w:rsidP="00261796">
      <w:pPr>
        <w:pStyle w:val="ListParagraph"/>
        <w:numPr>
          <w:ilvl w:val="0"/>
          <w:numId w:val="3"/>
        </w:numPr>
        <w:spacing w:after="120"/>
        <w:ind w:left="360"/>
        <w:rPr>
          <w:shd w:val="clear" w:color="auto" w:fill="FFFFFF"/>
        </w:rPr>
      </w:pPr>
      <w:r w:rsidRPr="00A76284">
        <w:rPr>
          <w:b/>
          <w:shd w:val="clear" w:color="auto" w:fill="FFFFFF"/>
        </w:rPr>
        <w:t>Grin and Bear It</w:t>
      </w:r>
      <w:r w:rsidRPr="00A76284">
        <w:rPr>
          <w:shd w:val="clear" w:color="auto" w:fill="FFFFFF"/>
        </w:rPr>
        <w:t xml:space="preserve">, requirement 2. Working with the members of your den, organize a Cub Scout carnival and lead it at a special event. </w:t>
      </w:r>
    </w:p>
    <w:p w:rsidR="00261796" w:rsidRPr="00A76284" w:rsidRDefault="00261796" w:rsidP="00261796">
      <w:pPr>
        <w:pStyle w:val="ListParagraph"/>
        <w:numPr>
          <w:ilvl w:val="0"/>
          <w:numId w:val="3"/>
        </w:numPr>
        <w:spacing w:after="120"/>
        <w:ind w:left="360"/>
        <w:rPr>
          <w:shd w:val="clear" w:color="auto" w:fill="FFFFFF"/>
        </w:rPr>
      </w:pPr>
      <w:r w:rsidRPr="00A76284">
        <w:rPr>
          <w:b/>
          <w:shd w:val="clear" w:color="auto" w:fill="FFFFFF"/>
        </w:rPr>
        <w:t>Grin and Bear It</w:t>
      </w:r>
      <w:r w:rsidRPr="00A76284">
        <w:rPr>
          <w:shd w:val="clear" w:color="auto" w:fill="FFFFFF"/>
        </w:rPr>
        <w:t>, requirement 3. Help younger Cub Scouts take part in one of the events at the Cub Scout carnival.</w:t>
      </w:r>
    </w:p>
    <w:p w:rsidR="00261796" w:rsidRPr="00A76284" w:rsidRDefault="00261796" w:rsidP="00261796">
      <w:pPr>
        <w:spacing w:after="0"/>
        <w:rPr>
          <w:b/>
          <w:szCs w:val="22"/>
          <w:shd w:val="clear" w:color="auto" w:fill="FFFFFF"/>
        </w:rPr>
      </w:pPr>
      <w:r w:rsidRPr="00A76284">
        <w:rPr>
          <w:b/>
          <w:szCs w:val="22"/>
          <w:shd w:val="clear" w:color="auto" w:fill="FFFFFF"/>
        </w:rPr>
        <w:t>Webelos</w:t>
      </w:r>
    </w:p>
    <w:p w:rsidR="00261796" w:rsidRPr="00A76284" w:rsidRDefault="00261796" w:rsidP="00261796">
      <w:pPr>
        <w:pStyle w:val="ListParagraph"/>
        <w:numPr>
          <w:ilvl w:val="0"/>
          <w:numId w:val="3"/>
        </w:numPr>
        <w:spacing w:after="120"/>
        <w:ind w:left="360"/>
        <w:rPr>
          <w:shd w:val="clear" w:color="auto" w:fill="FFFFFF"/>
        </w:rPr>
      </w:pPr>
      <w:r w:rsidRPr="00A76284">
        <w:rPr>
          <w:b/>
          <w:shd w:val="clear" w:color="auto" w:fill="FFFFFF"/>
        </w:rPr>
        <w:t>Stronger, Faster, Higher</w:t>
      </w:r>
      <w:r w:rsidRPr="00A76284">
        <w:rPr>
          <w:shd w:val="clear" w:color="auto" w:fill="FFFFFF"/>
        </w:rPr>
        <w:t>, requirement 5. With adult guidance, lead younger Scouts in a fitness game or games as a gathering activity for a pack or den meeting.</w:t>
      </w:r>
    </w:p>
    <w:p w:rsidR="00261796" w:rsidRPr="00A76284" w:rsidRDefault="00261796" w:rsidP="00261796">
      <w:pPr>
        <w:spacing w:after="0"/>
        <w:rPr>
          <w:b/>
          <w:szCs w:val="22"/>
          <w:shd w:val="clear" w:color="auto" w:fill="FFFFFF"/>
        </w:rPr>
      </w:pPr>
      <w:r w:rsidRPr="00A76284">
        <w:rPr>
          <w:b/>
          <w:szCs w:val="22"/>
          <w:shd w:val="clear" w:color="auto" w:fill="FFFFFF"/>
        </w:rPr>
        <w:t>Arrow of Light</w:t>
      </w:r>
    </w:p>
    <w:p w:rsidR="00261796" w:rsidRPr="00A76284" w:rsidRDefault="00261796" w:rsidP="00261796">
      <w:pPr>
        <w:pStyle w:val="ListParagraph"/>
        <w:numPr>
          <w:ilvl w:val="0"/>
          <w:numId w:val="3"/>
        </w:numPr>
        <w:spacing w:after="120"/>
        <w:ind w:left="360"/>
        <w:rPr>
          <w:shd w:val="clear" w:color="auto" w:fill="FFFFFF"/>
        </w:rPr>
      </w:pPr>
      <w:r w:rsidRPr="00A76284">
        <w:rPr>
          <w:b/>
          <w:shd w:val="clear" w:color="auto" w:fill="FFFFFF"/>
        </w:rPr>
        <w:t>Building a Better World (if chosen</w:t>
      </w:r>
      <w:r w:rsidRPr="00A76284">
        <w:rPr>
          <w:shd w:val="clear" w:color="auto" w:fill="FFFFFF"/>
        </w:rPr>
        <w:t>), requirement 10b. Set up an exhibit at a pack meeting to share information about the World Friendship Fund.</w:t>
      </w:r>
    </w:p>
    <w:p w:rsidR="00261796" w:rsidRPr="00A76284" w:rsidRDefault="00261796" w:rsidP="00261796">
      <w:pPr>
        <w:pBdr>
          <w:top w:val="single" w:sz="24" w:space="1" w:color="auto" w:shadow="1"/>
          <w:left w:val="single" w:sz="24" w:space="4" w:color="auto" w:shadow="1"/>
          <w:bottom w:val="single" w:sz="24" w:space="1" w:color="auto" w:shadow="1"/>
          <w:right w:val="single" w:sz="24" w:space="4" w:color="auto" w:shadow="1"/>
        </w:pBdr>
        <w:spacing w:after="120"/>
        <w:rPr>
          <w:i/>
          <w:szCs w:val="22"/>
          <w:shd w:val="clear" w:color="auto" w:fill="FFFFFF"/>
        </w:rPr>
      </w:pPr>
      <w:r w:rsidRPr="00A76284">
        <w:rPr>
          <w:b/>
          <w:szCs w:val="22"/>
          <w:shd w:val="clear" w:color="auto" w:fill="FFFFFF"/>
        </w:rPr>
        <w:t>As a personal note:</w:t>
      </w:r>
      <w:r w:rsidR="00A50232">
        <w:rPr>
          <w:b/>
          <w:szCs w:val="22"/>
          <w:shd w:val="clear" w:color="auto" w:fill="FFFFFF"/>
        </w:rPr>
        <w:t xml:space="preserve"> </w:t>
      </w:r>
      <w:r w:rsidRPr="00A76284">
        <w:rPr>
          <w:i/>
          <w:szCs w:val="22"/>
          <w:shd w:val="clear" w:color="auto" w:fill="FFFFFF"/>
        </w:rPr>
        <w:t xml:space="preserve">I have read most of the plans and they are excellent and just as complete as the new Den Leader Books.  The games, and other stuff are right there.  Including costuming ideas for that added PIZAZZ!! If you do not use themes and do not add PIZAZZ you are not doing your best for your pack.  </w:t>
      </w:r>
      <w:r w:rsidRPr="00A76284">
        <w:rPr>
          <w:i/>
          <w:szCs w:val="22"/>
          <w:shd w:val="clear" w:color="auto" w:fill="FFFFFF"/>
        </w:rPr>
        <w:br/>
      </w:r>
      <w:r w:rsidRPr="00A76284">
        <w:rPr>
          <w:b/>
          <w:i/>
          <w:szCs w:val="22"/>
          <w:shd w:val="clear" w:color="auto" w:fill="FFFFFF"/>
        </w:rPr>
        <w:t>GOOD JOB!!!</w:t>
      </w:r>
      <w:r w:rsidRPr="00A76284">
        <w:rPr>
          <w:i/>
          <w:szCs w:val="22"/>
          <w:shd w:val="clear" w:color="auto" w:fill="FFFFFF"/>
        </w:rPr>
        <w:t xml:space="preserve"> From CD</w:t>
      </w:r>
    </w:p>
    <w:p w:rsidR="00261796" w:rsidRPr="00A76284" w:rsidRDefault="00261796" w:rsidP="00261796">
      <w:pPr>
        <w:spacing w:after="120"/>
        <w:rPr>
          <w:spacing w:val="-2"/>
          <w:szCs w:val="22"/>
        </w:rPr>
      </w:pPr>
      <w:r w:rsidRPr="00A76284">
        <w:rPr>
          <w:szCs w:val="22"/>
          <w:shd w:val="clear" w:color="auto" w:fill="FFFFFF"/>
        </w:rPr>
        <w:t xml:space="preserve">Check them out at: </w:t>
      </w:r>
      <w:r w:rsidRPr="00A76284">
        <w:rPr>
          <w:szCs w:val="22"/>
          <w:shd w:val="clear" w:color="auto" w:fill="FFFFFF"/>
        </w:rPr>
        <w:br/>
      </w:r>
      <w:hyperlink r:id="rId179" w:history="1">
        <w:r w:rsidRPr="00A76284">
          <w:rPr>
            <w:rStyle w:val="Hyperlink"/>
            <w:spacing w:val="-2"/>
            <w:szCs w:val="22"/>
          </w:rPr>
          <w:t>http://www.scouting.org/Home/CubScouts/Leaders/CubmasterResources/PackMeetingPlans.aspx</w:t>
        </w:r>
      </w:hyperlink>
    </w:p>
    <w:p w:rsidR="00261796" w:rsidRPr="00A76284" w:rsidRDefault="00261796" w:rsidP="00261796">
      <w:pPr>
        <w:spacing w:after="120"/>
        <w:rPr>
          <w:spacing w:val="-2"/>
          <w:szCs w:val="22"/>
        </w:rPr>
      </w:pPr>
    </w:p>
    <w:p w:rsidR="00261796" w:rsidRPr="00A76284" w:rsidRDefault="00261796" w:rsidP="00261796">
      <w:pPr>
        <w:spacing w:before="120" w:after="120"/>
        <w:rPr>
          <w:b/>
          <w:spacing w:val="-2"/>
          <w:szCs w:val="22"/>
        </w:rPr>
      </w:pPr>
      <w:r w:rsidRPr="00A76284">
        <w:rPr>
          <w:spacing w:val="-2"/>
          <w:szCs w:val="22"/>
        </w:rPr>
        <w:t xml:space="preserve">Kim, the chair of the task force, says </w:t>
      </w:r>
      <w:r w:rsidRPr="00A76284">
        <w:rPr>
          <w:b/>
          <w:spacing w:val="-2"/>
          <w:szCs w:val="22"/>
        </w:rPr>
        <w:t>"I do want to stress that the focus is still the Core Value and the theme is just there as an enhancement.  Pack meeting theme plans are specifically crafted to bring out the important points of the Core Value in a fun way."</w:t>
      </w:r>
    </w:p>
    <w:p w:rsidR="00261796" w:rsidRPr="00A76284" w:rsidRDefault="00261796" w:rsidP="00261796">
      <w:pPr>
        <w:spacing w:before="120" w:after="120"/>
        <w:jc w:val="center"/>
        <w:rPr>
          <w:b/>
          <w:spacing w:val="-2"/>
          <w:szCs w:val="22"/>
        </w:rPr>
      </w:pPr>
    </w:p>
    <w:p w:rsidR="00261796" w:rsidRPr="00A76284" w:rsidRDefault="00261796" w:rsidP="00261796">
      <w:pPr>
        <w:pStyle w:val="Heading2"/>
      </w:pPr>
      <w:r w:rsidRPr="00A76284">
        <w:br w:type="column"/>
      </w:r>
      <w:bookmarkStart w:id="34" w:name="_Toc463292965"/>
      <w:r w:rsidRPr="00A76284">
        <w:t>PACK MEETING THEMES</w:t>
      </w:r>
      <w:bookmarkEnd w:id="34"/>
    </w:p>
    <w:p w:rsidR="00261796" w:rsidRPr="00A76284" w:rsidRDefault="00261796" w:rsidP="00261796"/>
    <w:tbl>
      <w:tblPr>
        <w:tblW w:w="4940" w:type="dxa"/>
        <w:tblLook w:val="04A0" w:firstRow="1" w:lastRow="0" w:firstColumn="1" w:lastColumn="0" w:noHBand="0" w:noVBand="1"/>
      </w:tblPr>
      <w:tblGrid>
        <w:gridCol w:w="1293"/>
        <w:gridCol w:w="1366"/>
        <w:gridCol w:w="2281"/>
      </w:tblGrid>
      <w:tr w:rsidR="00261796" w:rsidRPr="00A76284" w:rsidTr="00B20E00">
        <w:trPr>
          <w:trHeight w:val="402"/>
        </w:trPr>
        <w:tc>
          <w:tcPr>
            <w:tcW w:w="4940"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261796" w:rsidRPr="00A76284" w:rsidRDefault="00261796" w:rsidP="00B20E00">
            <w:pPr>
              <w:spacing w:after="0"/>
              <w:jc w:val="center"/>
              <w:rPr>
                <w:rFonts w:ascii="Arial" w:hAnsi="Arial" w:cs="Arial"/>
                <w:b/>
                <w:bCs/>
                <w:color w:val="1F4361"/>
                <w:sz w:val="24"/>
              </w:rPr>
            </w:pPr>
            <w:r w:rsidRPr="00A76284">
              <w:rPr>
                <w:rFonts w:ascii="Arial" w:hAnsi="Arial" w:cs="Arial"/>
                <w:b/>
                <w:bCs/>
                <w:color w:val="1F4361"/>
                <w:sz w:val="24"/>
              </w:rPr>
              <w:t>2016–2017 Pack Meeting Plans</w:t>
            </w:r>
          </w:p>
        </w:tc>
      </w:tr>
      <w:tr w:rsidR="00261796" w:rsidRPr="00A76284" w:rsidTr="00A50232">
        <w:trPr>
          <w:trHeight w:val="576"/>
        </w:trPr>
        <w:tc>
          <w:tcPr>
            <w:tcW w:w="1293"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October</w:t>
            </w:r>
          </w:p>
        </w:tc>
        <w:tc>
          <w:tcPr>
            <w:tcW w:w="1366"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Kind</w:t>
            </w:r>
          </w:p>
        </w:tc>
        <w:tc>
          <w:tcPr>
            <w:tcW w:w="2281" w:type="dxa"/>
            <w:tcBorders>
              <w:top w:val="nil"/>
              <w:left w:val="nil"/>
              <w:bottom w:val="single" w:sz="4" w:space="0" w:color="auto"/>
              <w:right w:val="single" w:sz="12" w:space="0" w:color="auto"/>
            </w:tcBorders>
            <w:shd w:val="clear" w:color="auto" w:fill="auto"/>
            <w:vAlign w:val="center"/>
            <w:hideMark/>
          </w:tcPr>
          <w:p w:rsidR="00261796" w:rsidRPr="00A76284" w:rsidRDefault="00E85C9F" w:rsidP="00B20E00">
            <w:pPr>
              <w:spacing w:after="0"/>
              <w:jc w:val="center"/>
              <w:rPr>
                <w:rFonts w:ascii="Arial" w:hAnsi="Arial" w:cs="Arial"/>
                <w:color w:val="0563C1"/>
                <w:szCs w:val="20"/>
                <w:u w:val="single"/>
              </w:rPr>
            </w:pPr>
            <w:hyperlink r:id="rId180" w:history="1">
              <w:r w:rsidR="00261796" w:rsidRPr="00A76284">
                <w:rPr>
                  <w:rFonts w:ascii="Arial" w:hAnsi="Arial" w:cs="Arial"/>
                  <w:color w:val="0563C1"/>
                  <w:szCs w:val="20"/>
                  <w:u w:val="single"/>
                </w:rPr>
                <w:t>"Creepy Crawlers" </w:t>
              </w:r>
            </w:hyperlink>
          </w:p>
        </w:tc>
      </w:tr>
      <w:tr w:rsidR="00261796" w:rsidRPr="00A76284" w:rsidTr="00A50232">
        <w:trPr>
          <w:trHeight w:val="576"/>
        </w:trPr>
        <w:tc>
          <w:tcPr>
            <w:tcW w:w="1293"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November</w:t>
            </w:r>
          </w:p>
        </w:tc>
        <w:tc>
          <w:tcPr>
            <w:tcW w:w="1366"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Courteous</w:t>
            </w:r>
          </w:p>
        </w:tc>
        <w:tc>
          <w:tcPr>
            <w:tcW w:w="2281" w:type="dxa"/>
            <w:tcBorders>
              <w:top w:val="nil"/>
              <w:left w:val="nil"/>
              <w:bottom w:val="single" w:sz="4" w:space="0" w:color="auto"/>
              <w:right w:val="single" w:sz="12" w:space="0" w:color="auto"/>
            </w:tcBorders>
            <w:shd w:val="clear" w:color="auto" w:fill="auto"/>
            <w:vAlign w:val="center"/>
            <w:hideMark/>
          </w:tcPr>
          <w:p w:rsidR="00261796" w:rsidRPr="00A76284" w:rsidRDefault="00E85C9F" w:rsidP="00B20E00">
            <w:pPr>
              <w:spacing w:after="0"/>
              <w:jc w:val="center"/>
              <w:rPr>
                <w:rFonts w:ascii="Arial" w:hAnsi="Arial" w:cs="Arial"/>
                <w:color w:val="0563C1"/>
                <w:szCs w:val="20"/>
                <w:u w:val="single"/>
              </w:rPr>
            </w:pPr>
            <w:hyperlink r:id="rId181" w:history="1">
              <w:r w:rsidR="00261796" w:rsidRPr="00A76284">
                <w:rPr>
                  <w:rFonts w:ascii="Arial" w:hAnsi="Arial" w:cs="Arial"/>
                  <w:color w:val="0563C1"/>
                  <w:szCs w:val="20"/>
                  <w:u w:val="single"/>
                </w:rPr>
                <w:t>"Cubs In Shining Armor" </w:t>
              </w:r>
            </w:hyperlink>
          </w:p>
        </w:tc>
      </w:tr>
      <w:tr w:rsidR="00261796" w:rsidRPr="00A76284" w:rsidTr="00A50232">
        <w:trPr>
          <w:trHeight w:val="576"/>
        </w:trPr>
        <w:tc>
          <w:tcPr>
            <w:tcW w:w="1293"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December</w:t>
            </w:r>
          </w:p>
        </w:tc>
        <w:tc>
          <w:tcPr>
            <w:tcW w:w="1366"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Cheerful</w:t>
            </w:r>
          </w:p>
        </w:tc>
        <w:tc>
          <w:tcPr>
            <w:tcW w:w="2281" w:type="dxa"/>
            <w:tcBorders>
              <w:top w:val="nil"/>
              <w:left w:val="nil"/>
              <w:bottom w:val="single" w:sz="4" w:space="0" w:color="auto"/>
              <w:right w:val="single" w:sz="12" w:space="0" w:color="auto"/>
            </w:tcBorders>
            <w:shd w:val="clear" w:color="auto" w:fill="auto"/>
            <w:vAlign w:val="center"/>
            <w:hideMark/>
          </w:tcPr>
          <w:p w:rsidR="00261796" w:rsidRPr="00A76284" w:rsidRDefault="00E85C9F" w:rsidP="00B20E00">
            <w:pPr>
              <w:spacing w:after="0"/>
              <w:jc w:val="center"/>
              <w:rPr>
                <w:rFonts w:ascii="Arial" w:hAnsi="Arial" w:cs="Arial"/>
                <w:color w:val="0563C1"/>
                <w:szCs w:val="20"/>
                <w:u w:val="single"/>
              </w:rPr>
            </w:pPr>
            <w:hyperlink r:id="rId182" w:history="1">
              <w:r w:rsidR="00261796" w:rsidRPr="00A76284">
                <w:rPr>
                  <w:rFonts w:ascii="Arial" w:hAnsi="Arial" w:cs="Arial"/>
                  <w:color w:val="0563C1"/>
                  <w:szCs w:val="20"/>
                  <w:u w:val="single"/>
                </w:rPr>
                <w:t>"Celebrate" </w:t>
              </w:r>
            </w:hyperlink>
          </w:p>
        </w:tc>
      </w:tr>
      <w:tr w:rsidR="00261796" w:rsidRPr="00A76284" w:rsidTr="00A50232">
        <w:trPr>
          <w:trHeight w:val="576"/>
        </w:trPr>
        <w:tc>
          <w:tcPr>
            <w:tcW w:w="1293"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January</w:t>
            </w:r>
          </w:p>
        </w:tc>
        <w:tc>
          <w:tcPr>
            <w:tcW w:w="1366"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Obedient</w:t>
            </w:r>
          </w:p>
        </w:tc>
        <w:tc>
          <w:tcPr>
            <w:tcW w:w="2281" w:type="dxa"/>
            <w:tcBorders>
              <w:top w:val="nil"/>
              <w:left w:val="nil"/>
              <w:bottom w:val="single" w:sz="4" w:space="0" w:color="auto"/>
              <w:right w:val="single" w:sz="12" w:space="0" w:color="auto"/>
            </w:tcBorders>
            <w:shd w:val="clear" w:color="auto" w:fill="auto"/>
            <w:vAlign w:val="center"/>
            <w:hideMark/>
          </w:tcPr>
          <w:p w:rsidR="00261796" w:rsidRPr="00A76284" w:rsidRDefault="00E85C9F" w:rsidP="00B20E00">
            <w:pPr>
              <w:spacing w:after="0"/>
              <w:jc w:val="center"/>
              <w:rPr>
                <w:rFonts w:ascii="Arial" w:hAnsi="Arial" w:cs="Arial"/>
                <w:color w:val="0563C1"/>
                <w:szCs w:val="20"/>
                <w:u w:val="single"/>
              </w:rPr>
            </w:pPr>
            <w:hyperlink r:id="rId183" w:history="1">
              <w:r w:rsidR="00261796" w:rsidRPr="00A76284">
                <w:rPr>
                  <w:rFonts w:ascii="Arial" w:hAnsi="Arial" w:cs="Arial"/>
                  <w:color w:val="0563C1"/>
                  <w:szCs w:val="20"/>
                  <w:u w:val="single"/>
                </w:rPr>
                <w:t>"Cub Scout City Council" </w:t>
              </w:r>
            </w:hyperlink>
          </w:p>
        </w:tc>
      </w:tr>
      <w:tr w:rsidR="00261796" w:rsidRPr="00A76284" w:rsidTr="00A50232">
        <w:trPr>
          <w:trHeight w:val="576"/>
        </w:trPr>
        <w:tc>
          <w:tcPr>
            <w:tcW w:w="1293"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February</w:t>
            </w:r>
          </w:p>
        </w:tc>
        <w:tc>
          <w:tcPr>
            <w:tcW w:w="1366"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Reverent</w:t>
            </w:r>
          </w:p>
        </w:tc>
        <w:tc>
          <w:tcPr>
            <w:tcW w:w="2281" w:type="dxa"/>
            <w:tcBorders>
              <w:top w:val="nil"/>
              <w:left w:val="nil"/>
              <w:bottom w:val="single" w:sz="4" w:space="0" w:color="auto"/>
              <w:right w:val="single" w:sz="12" w:space="0" w:color="auto"/>
            </w:tcBorders>
            <w:shd w:val="clear" w:color="auto" w:fill="auto"/>
            <w:vAlign w:val="center"/>
            <w:hideMark/>
          </w:tcPr>
          <w:p w:rsidR="00261796" w:rsidRPr="00A76284" w:rsidRDefault="00E85C9F" w:rsidP="00B20E00">
            <w:pPr>
              <w:spacing w:after="0"/>
              <w:jc w:val="center"/>
              <w:rPr>
                <w:rFonts w:ascii="Arial" w:hAnsi="Arial" w:cs="Arial"/>
                <w:color w:val="0563C1"/>
                <w:szCs w:val="20"/>
                <w:u w:val="single"/>
              </w:rPr>
            </w:pPr>
            <w:hyperlink r:id="rId184" w:history="1">
              <w:r w:rsidR="00261796" w:rsidRPr="00A76284">
                <w:rPr>
                  <w:rFonts w:ascii="Arial" w:hAnsi="Arial" w:cs="Arial"/>
                  <w:color w:val="0563C1"/>
                  <w:szCs w:val="20"/>
                  <w:u w:val="single"/>
                </w:rPr>
                <w:t>"Passport To Other Lands" </w:t>
              </w:r>
            </w:hyperlink>
          </w:p>
        </w:tc>
      </w:tr>
      <w:tr w:rsidR="00261796" w:rsidRPr="00A76284" w:rsidTr="00A50232">
        <w:trPr>
          <w:trHeight w:val="576"/>
        </w:trPr>
        <w:tc>
          <w:tcPr>
            <w:tcW w:w="1293"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March</w:t>
            </w:r>
          </w:p>
        </w:tc>
        <w:tc>
          <w:tcPr>
            <w:tcW w:w="1366"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Loyal</w:t>
            </w:r>
          </w:p>
        </w:tc>
        <w:tc>
          <w:tcPr>
            <w:tcW w:w="2281" w:type="dxa"/>
            <w:tcBorders>
              <w:top w:val="nil"/>
              <w:left w:val="nil"/>
              <w:bottom w:val="single" w:sz="4" w:space="0" w:color="auto"/>
              <w:right w:val="single" w:sz="12" w:space="0" w:color="auto"/>
            </w:tcBorders>
            <w:shd w:val="clear" w:color="auto" w:fill="auto"/>
            <w:vAlign w:val="center"/>
            <w:hideMark/>
          </w:tcPr>
          <w:p w:rsidR="00261796" w:rsidRPr="00A76284" w:rsidRDefault="00E85C9F" w:rsidP="00B20E00">
            <w:pPr>
              <w:spacing w:after="0"/>
              <w:jc w:val="center"/>
              <w:rPr>
                <w:rFonts w:ascii="Arial" w:hAnsi="Arial" w:cs="Arial"/>
                <w:color w:val="0563C1"/>
                <w:szCs w:val="20"/>
                <w:u w:val="single"/>
              </w:rPr>
            </w:pPr>
            <w:hyperlink r:id="rId185" w:history="1">
              <w:r w:rsidR="00261796" w:rsidRPr="00A76284">
                <w:rPr>
                  <w:rFonts w:ascii="Arial" w:hAnsi="Arial" w:cs="Arial"/>
                  <w:color w:val="0563C1"/>
                  <w:szCs w:val="20"/>
                  <w:u w:val="single"/>
                </w:rPr>
                <w:t>"Our National Treasures" </w:t>
              </w:r>
            </w:hyperlink>
          </w:p>
        </w:tc>
      </w:tr>
      <w:tr w:rsidR="00261796" w:rsidRPr="00A76284" w:rsidTr="00A50232">
        <w:trPr>
          <w:trHeight w:val="576"/>
        </w:trPr>
        <w:tc>
          <w:tcPr>
            <w:tcW w:w="1293"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April</w:t>
            </w:r>
          </w:p>
        </w:tc>
        <w:tc>
          <w:tcPr>
            <w:tcW w:w="1366"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Thrifty</w:t>
            </w:r>
          </w:p>
        </w:tc>
        <w:tc>
          <w:tcPr>
            <w:tcW w:w="2281" w:type="dxa"/>
            <w:tcBorders>
              <w:top w:val="nil"/>
              <w:left w:val="nil"/>
              <w:bottom w:val="single" w:sz="4" w:space="0" w:color="auto"/>
              <w:right w:val="single" w:sz="12" w:space="0" w:color="auto"/>
            </w:tcBorders>
            <w:shd w:val="clear" w:color="auto" w:fill="auto"/>
            <w:vAlign w:val="center"/>
            <w:hideMark/>
          </w:tcPr>
          <w:p w:rsidR="00261796" w:rsidRPr="00A76284" w:rsidRDefault="00E85C9F" w:rsidP="00B20E00">
            <w:pPr>
              <w:spacing w:after="0"/>
              <w:jc w:val="center"/>
              <w:rPr>
                <w:rFonts w:ascii="Arial" w:hAnsi="Arial" w:cs="Arial"/>
                <w:color w:val="0563C1"/>
                <w:szCs w:val="20"/>
                <w:u w:val="single"/>
              </w:rPr>
            </w:pPr>
            <w:hyperlink r:id="rId186" w:history="1">
              <w:r w:rsidR="00261796" w:rsidRPr="00A76284">
                <w:rPr>
                  <w:rFonts w:ascii="Arial" w:hAnsi="Arial" w:cs="Arial"/>
                  <w:color w:val="0563C1"/>
                  <w:szCs w:val="20"/>
                  <w:u w:val="single"/>
                </w:rPr>
                <w:t>"Power Up!" </w:t>
              </w:r>
            </w:hyperlink>
          </w:p>
        </w:tc>
      </w:tr>
      <w:tr w:rsidR="00261796" w:rsidRPr="00A76284" w:rsidTr="00A50232">
        <w:trPr>
          <w:trHeight w:val="576"/>
        </w:trPr>
        <w:tc>
          <w:tcPr>
            <w:tcW w:w="1293"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May</w:t>
            </w:r>
          </w:p>
        </w:tc>
        <w:tc>
          <w:tcPr>
            <w:tcW w:w="1366"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Clean</w:t>
            </w:r>
          </w:p>
        </w:tc>
        <w:tc>
          <w:tcPr>
            <w:tcW w:w="2281" w:type="dxa"/>
            <w:tcBorders>
              <w:top w:val="nil"/>
              <w:left w:val="nil"/>
              <w:bottom w:val="single" w:sz="4" w:space="0" w:color="auto"/>
              <w:right w:val="single" w:sz="12" w:space="0" w:color="auto"/>
            </w:tcBorders>
            <w:shd w:val="clear" w:color="auto" w:fill="auto"/>
            <w:vAlign w:val="center"/>
            <w:hideMark/>
          </w:tcPr>
          <w:p w:rsidR="00261796" w:rsidRPr="00A76284" w:rsidRDefault="00E85C9F" w:rsidP="00B20E00">
            <w:pPr>
              <w:spacing w:after="0"/>
              <w:jc w:val="center"/>
              <w:rPr>
                <w:rFonts w:ascii="Arial" w:hAnsi="Arial" w:cs="Arial"/>
                <w:color w:val="0563C1"/>
                <w:szCs w:val="20"/>
                <w:u w:val="single"/>
              </w:rPr>
            </w:pPr>
            <w:hyperlink r:id="rId187" w:history="1">
              <w:r w:rsidR="00261796" w:rsidRPr="00A76284">
                <w:rPr>
                  <w:rFonts w:ascii="Arial" w:hAnsi="Arial" w:cs="Arial"/>
                  <w:color w:val="0563C1"/>
                  <w:szCs w:val="20"/>
                  <w:u w:val="single"/>
                </w:rPr>
                <w:t>"A Picnic With Pizzazz" </w:t>
              </w:r>
            </w:hyperlink>
          </w:p>
        </w:tc>
      </w:tr>
      <w:tr w:rsidR="00261796" w:rsidRPr="00A76284" w:rsidTr="00A50232">
        <w:trPr>
          <w:trHeight w:val="576"/>
        </w:trPr>
        <w:tc>
          <w:tcPr>
            <w:tcW w:w="1293"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June</w:t>
            </w:r>
          </w:p>
        </w:tc>
        <w:tc>
          <w:tcPr>
            <w:tcW w:w="1366"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Brave</w:t>
            </w:r>
          </w:p>
        </w:tc>
        <w:tc>
          <w:tcPr>
            <w:tcW w:w="2281" w:type="dxa"/>
            <w:tcBorders>
              <w:top w:val="nil"/>
              <w:left w:val="nil"/>
              <w:bottom w:val="single" w:sz="4" w:space="0" w:color="auto"/>
              <w:right w:val="single" w:sz="12" w:space="0" w:color="auto"/>
            </w:tcBorders>
            <w:shd w:val="clear" w:color="auto" w:fill="auto"/>
            <w:vAlign w:val="center"/>
            <w:hideMark/>
          </w:tcPr>
          <w:p w:rsidR="00261796" w:rsidRPr="00A76284" w:rsidRDefault="00E85C9F" w:rsidP="00B20E00">
            <w:pPr>
              <w:spacing w:after="0"/>
              <w:jc w:val="center"/>
              <w:rPr>
                <w:rFonts w:ascii="Arial" w:hAnsi="Arial" w:cs="Arial"/>
                <w:color w:val="0563C1"/>
                <w:szCs w:val="20"/>
                <w:u w:val="single"/>
              </w:rPr>
            </w:pPr>
            <w:hyperlink r:id="rId188" w:history="1">
              <w:r w:rsidR="00261796" w:rsidRPr="00A76284">
                <w:rPr>
                  <w:rFonts w:ascii="Arial" w:hAnsi="Arial" w:cs="Arial"/>
                  <w:color w:val="0563C1"/>
                  <w:szCs w:val="20"/>
                  <w:u w:val="single"/>
                </w:rPr>
                <w:t>"Roaming Reptile Alert" </w:t>
              </w:r>
            </w:hyperlink>
          </w:p>
        </w:tc>
      </w:tr>
      <w:tr w:rsidR="00261796" w:rsidRPr="00A76284" w:rsidTr="00A50232">
        <w:trPr>
          <w:trHeight w:val="576"/>
        </w:trPr>
        <w:tc>
          <w:tcPr>
            <w:tcW w:w="1293"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July</w:t>
            </w:r>
          </w:p>
        </w:tc>
        <w:tc>
          <w:tcPr>
            <w:tcW w:w="1366"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Trustworthy</w:t>
            </w:r>
          </w:p>
        </w:tc>
        <w:tc>
          <w:tcPr>
            <w:tcW w:w="2281" w:type="dxa"/>
            <w:tcBorders>
              <w:top w:val="nil"/>
              <w:left w:val="nil"/>
              <w:bottom w:val="single" w:sz="4" w:space="0" w:color="auto"/>
              <w:right w:val="single" w:sz="12" w:space="0" w:color="auto"/>
            </w:tcBorders>
            <w:shd w:val="clear" w:color="auto" w:fill="auto"/>
            <w:vAlign w:val="center"/>
            <w:hideMark/>
          </w:tcPr>
          <w:p w:rsidR="00261796" w:rsidRPr="00A76284" w:rsidRDefault="00E85C9F" w:rsidP="00B20E00">
            <w:pPr>
              <w:spacing w:after="0"/>
              <w:jc w:val="center"/>
              <w:rPr>
                <w:rFonts w:ascii="Arial" w:hAnsi="Arial" w:cs="Arial"/>
                <w:color w:val="0563C1"/>
                <w:szCs w:val="20"/>
                <w:u w:val="single"/>
              </w:rPr>
            </w:pPr>
            <w:hyperlink r:id="rId189" w:history="1">
              <w:r w:rsidR="00261796" w:rsidRPr="00A76284">
                <w:rPr>
                  <w:rFonts w:ascii="Arial" w:hAnsi="Arial" w:cs="Arial"/>
                  <w:color w:val="0563C1"/>
                  <w:szCs w:val="20"/>
                  <w:u w:val="single"/>
                </w:rPr>
                <w:t>"Let The Games Begin" </w:t>
              </w:r>
            </w:hyperlink>
          </w:p>
        </w:tc>
      </w:tr>
      <w:tr w:rsidR="00261796" w:rsidRPr="00A76284" w:rsidTr="00A50232">
        <w:trPr>
          <w:trHeight w:val="576"/>
        </w:trPr>
        <w:tc>
          <w:tcPr>
            <w:tcW w:w="1293" w:type="dxa"/>
            <w:tcBorders>
              <w:top w:val="nil"/>
              <w:left w:val="single" w:sz="12" w:space="0" w:color="auto"/>
              <w:bottom w:val="single" w:sz="12"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August</w:t>
            </w:r>
          </w:p>
        </w:tc>
        <w:tc>
          <w:tcPr>
            <w:tcW w:w="1366" w:type="dxa"/>
            <w:tcBorders>
              <w:top w:val="nil"/>
              <w:left w:val="nil"/>
              <w:bottom w:val="single" w:sz="12"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Friendly</w:t>
            </w:r>
          </w:p>
        </w:tc>
        <w:tc>
          <w:tcPr>
            <w:tcW w:w="2281" w:type="dxa"/>
            <w:tcBorders>
              <w:top w:val="nil"/>
              <w:left w:val="nil"/>
              <w:bottom w:val="single" w:sz="12" w:space="0" w:color="auto"/>
              <w:right w:val="single" w:sz="12" w:space="0" w:color="auto"/>
            </w:tcBorders>
            <w:shd w:val="clear" w:color="auto" w:fill="auto"/>
            <w:vAlign w:val="center"/>
            <w:hideMark/>
          </w:tcPr>
          <w:p w:rsidR="00261796" w:rsidRPr="00A76284" w:rsidRDefault="00E85C9F" w:rsidP="00B20E00">
            <w:pPr>
              <w:spacing w:after="0"/>
              <w:jc w:val="center"/>
              <w:rPr>
                <w:rFonts w:ascii="Arial" w:hAnsi="Arial" w:cs="Arial"/>
                <w:color w:val="0563C1"/>
                <w:szCs w:val="20"/>
                <w:u w:val="single"/>
              </w:rPr>
            </w:pPr>
            <w:hyperlink r:id="rId190" w:history="1">
              <w:r w:rsidR="00261796" w:rsidRPr="00A76284">
                <w:rPr>
                  <w:rFonts w:ascii="Arial" w:hAnsi="Arial" w:cs="Arial"/>
                  <w:color w:val="0563C1"/>
                  <w:szCs w:val="20"/>
                  <w:u w:val="single"/>
                </w:rPr>
                <w:t>"#CUBSCOUTS" </w:t>
              </w:r>
            </w:hyperlink>
          </w:p>
        </w:tc>
      </w:tr>
    </w:tbl>
    <w:p w:rsidR="00261796" w:rsidRPr="00A76284" w:rsidRDefault="00261796" w:rsidP="00261796">
      <w:pPr>
        <w:spacing w:before="120" w:after="120"/>
        <w:jc w:val="center"/>
        <w:rPr>
          <w:b/>
          <w:bCs/>
          <w:iCs/>
          <w:spacing w:val="-2"/>
          <w:szCs w:val="22"/>
        </w:rPr>
      </w:pPr>
    </w:p>
    <w:p w:rsidR="00261796" w:rsidRPr="00A76284" w:rsidRDefault="00261796" w:rsidP="00261796">
      <w:pPr>
        <w:spacing w:before="120" w:after="120"/>
        <w:jc w:val="center"/>
        <w:rPr>
          <w:b/>
          <w:bCs/>
          <w:iCs/>
          <w:spacing w:val="-2"/>
          <w:szCs w:val="22"/>
        </w:rPr>
      </w:pPr>
      <w:r w:rsidRPr="00A76284">
        <w:rPr>
          <w:b/>
          <w:bCs/>
          <w:iCs/>
          <w:spacing w:val="-2"/>
          <w:szCs w:val="22"/>
        </w:rPr>
        <w:t xml:space="preserve">If you are using a paper copy the link to all the </w:t>
      </w:r>
      <w:r w:rsidRPr="00A76284">
        <w:rPr>
          <w:b/>
          <w:bCs/>
          <w:iCs/>
          <w:spacing w:val="-2"/>
          <w:szCs w:val="22"/>
        </w:rPr>
        <w:br/>
        <w:t>Pack Meeting Plans is:</w:t>
      </w:r>
    </w:p>
    <w:p w:rsidR="00261796" w:rsidRPr="00A76284" w:rsidRDefault="00E85C9F" w:rsidP="00261796">
      <w:pPr>
        <w:spacing w:before="120" w:after="120"/>
        <w:jc w:val="center"/>
        <w:rPr>
          <w:szCs w:val="20"/>
        </w:rPr>
      </w:pPr>
      <w:hyperlink r:id="rId191" w:history="1">
        <w:r w:rsidR="00261796" w:rsidRPr="00A76284">
          <w:rPr>
            <w:rStyle w:val="Hyperlink"/>
          </w:rPr>
          <w:t>http://www.scouting.org/Home/CubScouts/Leaders/CubmasterResources/PackMeetingPlans.aspx</w:t>
        </w:r>
      </w:hyperlink>
    </w:p>
    <w:p w:rsidR="00261796" w:rsidRPr="00A76284" w:rsidRDefault="00261796" w:rsidP="00261796">
      <w:pPr>
        <w:spacing w:before="120" w:after="120"/>
        <w:jc w:val="center"/>
        <w:rPr>
          <w:bCs/>
          <w:iCs/>
          <w:spacing w:val="-2"/>
          <w:szCs w:val="20"/>
        </w:rPr>
      </w:pPr>
    </w:p>
    <w:p w:rsidR="00261796" w:rsidRPr="00A76284" w:rsidRDefault="00261796" w:rsidP="00261796">
      <w:pPr>
        <w:jc w:val="center"/>
      </w:pPr>
      <w:r w:rsidRPr="00A76284">
        <w:rPr>
          <w:noProof/>
        </w:rPr>
        <w:drawing>
          <wp:inline distT="0" distB="0" distL="0" distR="0" wp14:anchorId="7A2FB822" wp14:editId="13B7F01B">
            <wp:extent cx="2926080" cy="1399032"/>
            <wp:effectExtent l="0" t="0" r="762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ISMIF Pic.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926080" cy="1399032"/>
                    </a:xfrm>
                    <a:prstGeom prst="rect">
                      <a:avLst/>
                    </a:prstGeom>
                  </pic:spPr>
                </pic:pic>
              </a:graphicData>
            </a:graphic>
          </wp:inline>
        </w:drawing>
      </w:r>
    </w:p>
    <w:p w:rsidR="00261796" w:rsidRPr="00A76284" w:rsidRDefault="00261796" w:rsidP="00261796">
      <w:pPr>
        <w:pStyle w:val="Heading1"/>
        <w:spacing w:before="60" w:after="0"/>
      </w:pPr>
      <w:r w:rsidRPr="00A76284">
        <w:rPr>
          <w:b w:val="0"/>
          <w:spacing w:val="-2"/>
        </w:rPr>
        <w:br w:type="column"/>
      </w:r>
      <w:bookmarkStart w:id="35" w:name="_Toc463292966"/>
      <w:r w:rsidRPr="00A76284">
        <w:rPr>
          <w:rStyle w:val="Heading2Char"/>
          <w:b/>
        </w:rPr>
        <w:lastRenderedPageBreak/>
        <w:t>UPCOMING MONTHS</w:t>
      </w:r>
      <w:bookmarkEnd w:id="35"/>
    </w:p>
    <w:p w:rsidR="00925C1C" w:rsidRDefault="0041203F" w:rsidP="00353082">
      <w:pPr>
        <w:spacing w:after="0"/>
        <w:jc w:val="center"/>
        <w:rPr>
          <w:b/>
          <w:sz w:val="24"/>
        </w:rPr>
      </w:pPr>
      <w:bookmarkStart w:id="36" w:name="_Toc443943399"/>
      <w:r>
        <w:rPr>
          <w:noProof/>
          <w:sz w:val="24"/>
        </w:rPr>
        <w:drawing>
          <wp:anchor distT="0" distB="0" distL="114300" distR="114300" simplePos="0" relativeHeight="251654144" behindDoc="0" locked="0" layoutInCell="1" allowOverlap="1" wp14:anchorId="12830A1D" wp14:editId="4827A6E4">
            <wp:simplePos x="0" y="0"/>
            <wp:positionH relativeFrom="column">
              <wp:align>left</wp:align>
            </wp:positionH>
            <wp:positionV relativeFrom="paragraph">
              <wp:posOffset>0</wp:posOffset>
            </wp:positionV>
            <wp:extent cx="1554480" cy="1554480"/>
            <wp:effectExtent l="0" t="0" r="7620" b="762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 2006 Cubs in Shining ARmo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54480" cy="1554480"/>
                    </a:xfrm>
                    <a:prstGeom prst="rect">
                      <a:avLst/>
                    </a:prstGeom>
                  </pic:spPr>
                </pic:pic>
              </a:graphicData>
            </a:graphic>
          </wp:anchor>
        </w:drawing>
      </w:r>
      <w:r>
        <w:rPr>
          <w:sz w:val="24"/>
        </w:rPr>
        <w:t xml:space="preserve">For </w:t>
      </w:r>
      <w:r w:rsidR="00925C1C">
        <w:rPr>
          <w:sz w:val="24"/>
        </w:rPr>
        <w:t>November</w:t>
      </w:r>
      <w:r>
        <w:rPr>
          <w:sz w:val="24"/>
        </w:rPr>
        <w:t xml:space="preserve">, the suggested Pack Meeting theme, </w:t>
      </w:r>
      <w:r w:rsidR="0009685B">
        <w:rPr>
          <w:sz w:val="24"/>
        </w:rPr>
        <w:br/>
      </w:r>
      <w:r w:rsidRPr="00703DB3">
        <w:rPr>
          <w:b/>
          <w:sz w:val="24"/>
        </w:rPr>
        <w:t>C</w:t>
      </w:r>
      <w:r>
        <w:rPr>
          <w:b/>
          <w:sz w:val="24"/>
        </w:rPr>
        <w:t xml:space="preserve">UBS IN SHINING ARMOR, </w:t>
      </w:r>
      <w:r w:rsidRPr="0041203F">
        <w:rPr>
          <w:sz w:val="24"/>
        </w:rPr>
        <w:t>emphasizes</w:t>
      </w:r>
      <w:r w:rsidR="00E40240">
        <w:rPr>
          <w:sz w:val="24"/>
        </w:rPr>
        <w:t xml:space="preserve"> </w:t>
      </w:r>
      <w:r>
        <w:rPr>
          <w:sz w:val="24"/>
        </w:rPr>
        <w:t xml:space="preserve">the </w:t>
      </w:r>
      <w:r w:rsidR="00925C1C" w:rsidRPr="00703DB3">
        <w:rPr>
          <w:sz w:val="24"/>
        </w:rPr>
        <w:t xml:space="preserve">Scout Law point, </w:t>
      </w:r>
      <w:r w:rsidR="0009685B">
        <w:rPr>
          <w:sz w:val="24"/>
        </w:rPr>
        <w:t>C</w:t>
      </w:r>
      <w:r w:rsidR="00925C1C">
        <w:rPr>
          <w:b/>
          <w:sz w:val="24"/>
        </w:rPr>
        <w:t>OURTEOUS</w:t>
      </w:r>
      <w:r>
        <w:rPr>
          <w:b/>
          <w:sz w:val="24"/>
        </w:rPr>
        <w:t>.</w:t>
      </w:r>
    </w:p>
    <w:p w:rsidR="001207AB" w:rsidRPr="00353082" w:rsidRDefault="001B5749" w:rsidP="00353082">
      <w:pPr>
        <w:spacing w:after="0"/>
        <w:rPr>
          <w:rFonts w:asciiTheme="minorHAnsi" w:hAnsiTheme="minorHAnsi" w:cstheme="minorBidi"/>
          <w:sz w:val="12"/>
          <w:szCs w:val="12"/>
        </w:rPr>
      </w:pPr>
      <w:r>
        <w:fldChar w:fldCharType="begin"/>
      </w:r>
      <w:r w:rsidR="001207AB">
        <w:instrText xml:space="preserve"> LINK Excel.Sheet.12 "L:\\Cub Scouts\\Baloo\\Themes - 1939 &amp; forward 2017.xlsx" "fantasy themes!R1C1:R29C3" \a \f 4 \h  \* MERGEFORMAT </w:instrText>
      </w:r>
      <w:r>
        <w:fldChar w:fldCharType="separate"/>
      </w:r>
    </w:p>
    <w:tbl>
      <w:tblPr>
        <w:tblW w:w="4608" w:type="dxa"/>
        <w:jc w:val="center"/>
        <w:tblLook w:val="04A0" w:firstRow="1" w:lastRow="0" w:firstColumn="1" w:lastColumn="0" w:noHBand="0" w:noVBand="1"/>
      </w:tblPr>
      <w:tblGrid>
        <w:gridCol w:w="1202"/>
        <w:gridCol w:w="785"/>
        <w:gridCol w:w="2621"/>
      </w:tblGrid>
      <w:tr w:rsidR="00353082" w:rsidRPr="001207AB" w:rsidTr="00353082">
        <w:trPr>
          <w:trHeight w:val="402"/>
          <w:jc w:val="center"/>
        </w:trPr>
        <w:tc>
          <w:tcPr>
            <w:tcW w:w="1202" w:type="dxa"/>
            <w:tcBorders>
              <w:top w:val="single" w:sz="12" w:space="0" w:color="auto"/>
              <w:left w:val="single" w:sz="12" w:space="0" w:color="auto"/>
              <w:bottom w:val="single" w:sz="12" w:space="0" w:color="auto"/>
              <w:right w:val="single" w:sz="12" w:space="0" w:color="auto"/>
            </w:tcBorders>
            <w:shd w:val="clear" w:color="000000" w:fill="FFFFFF"/>
            <w:noWrap/>
            <w:vAlign w:val="center"/>
            <w:hideMark/>
          </w:tcPr>
          <w:p w:rsidR="00353082" w:rsidRPr="001207AB" w:rsidRDefault="00353082" w:rsidP="001207AB">
            <w:pPr>
              <w:spacing w:after="0"/>
              <w:jc w:val="center"/>
              <w:rPr>
                <w:rFonts w:ascii="Arial" w:hAnsi="Arial" w:cs="Arial"/>
                <w:b/>
                <w:bCs/>
              </w:rPr>
            </w:pPr>
            <w:r w:rsidRPr="001207AB">
              <w:rPr>
                <w:rFonts w:ascii="Arial" w:hAnsi="Arial" w:cs="Arial"/>
                <w:b/>
                <w:bCs/>
                <w:szCs w:val="22"/>
              </w:rPr>
              <w:t>Month</w:t>
            </w:r>
          </w:p>
        </w:tc>
        <w:tc>
          <w:tcPr>
            <w:tcW w:w="785" w:type="dxa"/>
            <w:tcBorders>
              <w:top w:val="single" w:sz="12" w:space="0" w:color="auto"/>
              <w:left w:val="nil"/>
              <w:bottom w:val="single" w:sz="12" w:space="0" w:color="auto"/>
              <w:right w:val="single" w:sz="12" w:space="0" w:color="auto"/>
            </w:tcBorders>
            <w:shd w:val="clear" w:color="000000" w:fill="FFFFFF"/>
            <w:noWrap/>
            <w:vAlign w:val="center"/>
            <w:hideMark/>
          </w:tcPr>
          <w:p w:rsidR="00353082" w:rsidRPr="001207AB" w:rsidRDefault="00353082" w:rsidP="001207AB">
            <w:pPr>
              <w:spacing w:after="0"/>
              <w:jc w:val="center"/>
              <w:rPr>
                <w:rFonts w:ascii="Arial" w:hAnsi="Arial" w:cs="Arial"/>
                <w:b/>
                <w:bCs/>
              </w:rPr>
            </w:pPr>
            <w:r w:rsidRPr="001207AB">
              <w:rPr>
                <w:rFonts w:ascii="Arial" w:hAnsi="Arial" w:cs="Arial"/>
                <w:b/>
                <w:bCs/>
                <w:szCs w:val="22"/>
              </w:rPr>
              <w:t>Year</w:t>
            </w:r>
          </w:p>
        </w:tc>
        <w:tc>
          <w:tcPr>
            <w:tcW w:w="2621" w:type="dxa"/>
            <w:tcBorders>
              <w:top w:val="single" w:sz="12" w:space="0" w:color="auto"/>
              <w:left w:val="nil"/>
              <w:bottom w:val="single" w:sz="12" w:space="0" w:color="auto"/>
              <w:right w:val="single" w:sz="12" w:space="0" w:color="auto"/>
            </w:tcBorders>
            <w:shd w:val="clear" w:color="000000" w:fill="FFFFFF"/>
            <w:noWrap/>
            <w:vAlign w:val="center"/>
            <w:hideMark/>
          </w:tcPr>
          <w:p w:rsidR="00353082" w:rsidRPr="001207AB" w:rsidRDefault="00353082" w:rsidP="001207AB">
            <w:pPr>
              <w:spacing w:after="0"/>
              <w:jc w:val="center"/>
              <w:rPr>
                <w:rFonts w:ascii="Arial" w:hAnsi="Arial" w:cs="Arial"/>
                <w:b/>
                <w:bCs/>
                <w:color w:val="000000"/>
              </w:rPr>
            </w:pPr>
            <w:r w:rsidRPr="001207AB">
              <w:rPr>
                <w:rFonts w:ascii="Arial" w:hAnsi="Arial" w:cs="Arial"/>
                <w:b/>
                <w:bCs/>
                <w:color w:val="000000"/>
                <w:szCs w:val="22"/>
              </w:rPr>
              <w:t>Theme</w:t>
            </w:r>
          </w:p>
        </w:tc>
      </w:tr>
      <w:tr w:rsidR="00353082" w:rsidRPr="001207AB" w:rsidTr="00353082">
        <w:trPr>
          <w:trHeight w:val="319"/>
          <w:jc w:val="center"/>
        </w:trPr>
        <w:tc>
          <w:tcPr>
            <w:tcW w:w="4608" w:type="dxa"/>
            <w:gridSpan w:val="3"/>
            <w:tcBorders>
              <w:top w:val="single" w:sz="12" w:space="0" w:color="auto"/>
              <w:left w:val="single" w:sz="12" w:space="0" w:color="auto"/>
              <w:bottom w:val="single" w:sz="12" w:space="0" w:color="auto"/>
              <w:right w:val="single" w:sz="12" w:space="0" w:color="auto"/>
            </w:tcBorders>
            <w:shd w:val="clear" w:color="000000" w:fill="FFFFFF"/>
            <w:noWrap/>
            <w:vAlign w:val="center"/>
            <w:hideMark/>
          </w:tcPr>
          <w:p w:rsidR="00353082" w:rsidRPr="00353082" w:rsidRDefault="00353082" w:rsidP="001207AB">
            <w:pPr>
              <w:spacing w:after="0"/>
              <w:jc w:val="center"/>
              <w:rPr>
                <w:rFonts w:ascii="Arial" w:hAnsi="Arial" w:cs="Arial"/>
                <w:b/>
                <w:color w:val="000000"/>
                <w:sz w:val="24"/>
              </w:rPr>
            </w:pPr>
            <w:r w:rsidRPr="00353082">
              <w:rPr>
                <w:rFonts w:ascii="Arial" w:hAnsi="Arial" w:cs="Arial"/>
                <w:b/>
                <w:color w:val="000000"/>
                <w:sz w:val="24"/>
              </w:rPr>
              <w:t>Courteous Themes</w:t>
            </w:r>
          </w:p>
        </w:tc>
      </w:tr>
      <w:tr w:rsidR="00353082" w:rsidRPr="001207AB" w:rsidTr="00353082">
        <w:trPr>
          <w:trHeight w:val="319"/>
          <w:jc w:val="center"/>
        </w:trPr>
        <w:tc>
          <w:tcPr>
            <w:tcW w:w="1202" w:type="dxa"/>
            <w:tcBorders>
              <w:top w:val="single" w:sz="12" w:space="0" w:color="auto"/>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December</w:t>
            </w:r>
          </w:p>
        </w:tc>
        <w:tc>
          <w:tcPr>
            <w:tcW w:w="785" w:type="dxa"/>
            <w:tcBorders>
              <w:top w:val="single" w:sz="12" w:space="0" w:color="auto"/>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1947</w:t>
            </w:r>
          </w:p>
        </w:tc>
        <w:tc>
          <w:tcPr>
            <w:tcW w:w="2621" w:type="dxa"/>
            <w:tcBorders>
              <w:top w:val="single" w:sz="12" w:space="0" w:color="auto"/>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Helps and Gives</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December</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1948</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Goodwill</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December</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1949</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The Other Fellow</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December</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1958</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The Golden Rule</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December</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1961</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Follows, Helps, and Gives</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December</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1984</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Do a Good Turn</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December</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1986</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The Golden Rule</w:t>
            </w:r>
          </w:p>
        </w:tc>
      </w:tr>
      <w:tr w:rsidR="00353082" w:rsidRPr="001207AB" w:rsidTr="00353082">
        <w:trPr>
          <w:trHeight w:val="315"/>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December</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1992</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To Help Other People</w:t>
            </w:r>
          </w:p>
        </w:tc>
      </w:tr>
      <w:tr w:rsidR="00353082" w:rsidRPr="001207AB" w:rsidTr="00353082">
        <w:trPr>
          <w:trHeight w:val="315"/>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December</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1995</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Do a Good Turn</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December</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1997</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The Golden Rule</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November</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2014</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Give Goodwill</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November</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2015</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Cubs In Action</w:t>
            </w:r>
          </w:p>
        </w:tc>
      </w:tr>
      <w:tr w:rsidR="00353082" w:rsidRPr="001207AB" w:rsidTr="00353082">
        <w:trPr>
          <w:trHeight w:val="319"/>
          <w:jc w:val="center"/>
        </w:trPr>
        <w:tc>
          <w:tcPr>
            <w:tcW w:w="1202" w:type="dxa"/>
            <w:tcBorders>
              <w:top w:val="nil"/>
              <w:left w:val="single" w:sz="12" w:space="0" w:color="auto"/>
              <w:bottom w:val="single" w:sz="12"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August</w:t>
            </w:r>
          </w:p>
        </w:tc>
        <w:tc>
          <w:tcPr>
            <w:tcW w:w="785" w:type="dxa"/>
            <w:tcBorders>
              <w:top w:val="nil"/>
              <w:left w:val="nil"/>
              <w:bottom w:val="single" w:sz="12"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2016</w:t>
            </w:r>
          </w:p>
        </w:tc>
        <w:tc>
          <w:tcPr>
            <w:tcW w:w="2621" w:type="dxa"/>
            <w:tcBorders>
              <w:top w:val="nil"/>
              <w:left w:val="nil"/>
              <w:bottom w:val="single" w:sz="12"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S'More Cub Scout Fun</w:t>
            </w:r>
          </w:p>
        </w:tc>
      </w:tr>
      <w:tr w:rsidR="00353082" w:rsidRPr="00353082" w:rsidTr="00353082">
        <w:trPr>
          <w:trHeight w:val="319"/>
          <w:jc w:val="center"/>
        </w:trPr>
        <w:tc>
          <w:tcPr>
            <w:tcW w:w="4608" w:type="dxa"/>
            <w:gridSpan w:val="3"/>
            <w:tcBorders>
              <w:top w:val="single" w:sz="12" w:space="0" w:color="auto"/>
              <w:left w:val="single" w:sz="12" w:space="0" w:color="auto"/>
              <w:bottom w:val="single" w:sz="12" w:space="0" w:color="auto"/>
              <w:right w:val="single" w:sz="12" w:space="0" w:color="auto"/>
            </w:tcBorders>
            <w:shd w:val="clear" w:color="000000" w:fill="FFFFFF"/>
            <w:noWrap/>
            <w:vAlign w:val="center"/>
            <w:hideMark/>
          </w:tcPr>
          <w:p w:rsidR="00353082" w:rsidRPr="00353082" w:rsidRDefault="00353082" w:rsidP="001207AB">
            <w:pPr>
              <w:spacing w:after="0"/>
              <w:jc w:val="center"/>
              <w:rPr>
                <w:rFonts w:ascii="Arial" w:hAnsi="Arial" w:cs="Arial"/>
                <w:b/>
                <w:color w:val="000000"/>
                <w:sz w:val="24"/>
              </w:rPr>
            </w:pPr>
            <w:r w:rsidRPr="00353082">
              <w:rPr>
                <w:rFonts w:ascii="Arial" w:hAnsi="Arial" w:cs="Arial"/>
                <w:b/>
                <w:color w:val="000000"/>
                <w:sz w:val="24"/>
              </w:rPr>
              <w:t>Knighthood Themes</w:t>
            </w:r>
          </w:p>
        </w:tc>
      </w:tr>
      <w:tr w:rsidR="00353082" w:rsidRPr="001207AB" w:rsidTr="00353082">
        <w:trPr>
          <w:trHeight w:val="319"/>
          <w:jc w:val="center"/>
        </w:trPr>
        <w:tc>
          <w:tcPr>
            <w:tcW w:w="1202" w:type="dxa"/>
            <w:tcBorders>
              <w:top w:val="single" w:sz="12" w:space="0" w:color="auto"/>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November</w:t>
            </w:r>
          </w:p>
        </w:tc>
        <w:tc>
          <w:tcPr>
            <w:tcW w:w="785" w:type="dxa"/>
            <w:tcBorders>
              <w:top w:val="single" w:sz="12" w:space="0" w:color="auto"/>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1946</w:t>
            </w:r>
          </w:p>
        </w:tc>
        <w:tc>
          <w:tcPr>
            <w:tcW w:w="2621" w:type="dxa"/>
            <w:tcBorders>
              <w:top w:val="single" w:sz="12" w:space="0" w:color="auto"/>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When Knighthood was in Flower</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March</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1955</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Knights of Yore</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January</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1962</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Knights of Yore</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March</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1966</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353082">
            <w:pPr>
              <w:spacing w:after="0"/>
              <w:jc w:val="center"/>
              <w:rPr>
                <w:rFonts w:ascii="Arial" w:hAnsi="Arial" w:cs="Arial"/>
                <w:color w:val="000000"/>
                <w:sz w:val="20"/>
                <w:szCs w:val="20"/>
              </w:rPr>
            </w:pPr>
            <w:r w:rsidRPr="00925C1C">
              <w:rPr>
                <w:rFonts w:ascii="Arial" w:hAnsi="Arial" w:cs="Arial"/>
                <w:color w:val="000000"/>
                <w:sz w:val="20"/>
                <w:szCs w:val="20"/>
              </w:rPr>
              <w:t>Knights of the Round</w:t>
            </w:r>
            <w:r>
              <w:rPr>
                <w:rFonts w:ascii="Arial" w:hAnsi="Arial" w:cs="Arial"/>
                <w:color w:val="000000"/>
                <w:sz w:val="20"/>
                <w:szCs w:val="20"/>
              </w:rPr>
              <w:t>t</w:t>
            </w:r>
            <w:r w:rsidRPr="00925C1C">
              <w:rPr>
                <w:rFonts w:ascii="Arial" w:hAnsi="Arial" w:cs="Arial"/>
                <w:color w:val="000000"/>
                <w:sz w:val="20"/>
                <w:szCs w:val="20"/>
              </w:rPr>
              <w:t>able</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January</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1970</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Knights of Yore</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March</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1973</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Knights Of the Tournament</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November</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1979</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Knights of Yore</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January</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1986</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Knights of the Roundtable</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January</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1989</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Knights in Armor</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January</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1992</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Knights of the Roundtable</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November</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1995</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Knights of the Roundtable</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November</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2006</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Cubs in Shining Armor</w:t>
            </w:r>
          </w:p>
        </w:tc>
      </w:tr>
      <w:tr w:rsidR="00353082" w:rsidRPr="001207AB" w:rsidTr="00353082">
        <w:trPr>
          <w:trHeight w:val="319"/>
          <w:jc w:val="center"/>
        </w:trPr>
        <w:tc>
          <w:tcPr>
            <w:tcW w:w="1202" w:type="dxa"/>
            <w:tcBorders>
              <w:top w:val="nil"/>
              <w:left w:val="single" w:sz="12" w:space="0" w:color="auto"/>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July</w:t>
            </w:r>
          </w:p>
        </w:tc>
        <w:tc>
          <w:tcPr>
            <w:tcW w:w="785" w:type="dxa"/>
            <w:tcBorders>
              <w:top w:val="nil"/>
              <w:left w:val="nil"/>
              <w:bottom w:val="single" w:sz="8" w:space="0" w:color="auto"/>
              <w:right w:val="single" w:sz="8" w:space="0" w:color="auto"/>
            </w:tcBorders>
            <w:shd w:val="clear" w:color="000000" w:fill="FFFFFF"/>
            <w:noWrap/>
            <w:vAlign w:val="center"/>
            <w:hideMark/>
          </w:tcPr>
          <w:p w:rsidR="00353082" w:rsidRPr="00925C1C" w:rsidRDefault="00353082" w:rsidP="001207AB">
            <w:pPr>
              <w:spacing w:after="0"/>
              <w:jc w:val="center"/>
              <w:rPr>
                <w:rFonts w:ascii="Arial" w:hAnsi="Arial" w:cs="Arial"/>
                <w:sz w:val="20"/>
                <w:szCs w:val="20"/>
              </w:rPr>
            </w:pPr>
            <w:r w:rsidRPr="00925C1C">
              <w:rPr>
                <w:rFonts w:ascii="Arial" w:hAnsi="Arial" w:cs="Arial"/>
                <w:sz w:val="20"/>
                <w:szCs w:val="20"/>
              </w:rPr>
              <w:t>2013</w:t>
            </w:r>
          </w:p>
        </w:tc>
        <w:tc>
          <w:tcPr>
            <w:tcW w:w="2621" w:type="dxa"/>
            <w:tcBorders>
              <w:top w:val="nil"/>
              <w:left w:val="nil"/>
              <w:bottom w:val="single" w:sz="8" w:space="0" w:color="auto"/>
              <w:right w:val="single" w:sz="12" w:space="0" w:color="auto"/>
            </w:tcBorders>
            <w:shd w:val="clear" w:color="000000" w:fill="FFFFFF"/>
            <w:noWrap/>
            <w:vAlign w:val="center"/>
            <w:hideMark/>
          </w:tcPr>
          <w:p w:rsidR="00353082" w:rsidRPr="00925C1C" w:rsidRDefault="00353082" w:rsidP="001207AB">
            <w:pPr>
              <w:spacing w:after="0"/>
              <w:jc w:val="center"/>
              <w:rPr>
                <w:rFonts w:ascii="Arial" w:hAnsi="Arial" w:cs="Arial"/>
                <w:color w:val="000000"/>
                <w:sz w:val="20"/>
                <w:szCs w:val="20"/>
              </w:rPr>
            </w:pPr>
            <w:r w:rsidRPr="00925C1C">
              <w:rPr>
                <w:rFonts w:ascii="Arial" w:hAnsi="Arial" w:cs="Arial"/>
                <w:color w:val="000000"/>
                <w:sz w:val="20"/>
                <w:szCs w:val="20"/>
              </w:rPr>
              <w:t>Cubs in Shining Armor</w:t>
            </w:r>
          </w:p>
        </w:tc>
      </w:tr>
    </w:tbl>
    <w:p w:rsidR="00405385" w:rsidRPr="00405385" w:rsidRDefault="001B5749" w:rsidP="00405385">
      <w:pPr>
        <w:spacing w:after="0"/>
        <w:jc w:val="center"/>
        <w:rPr>
          <w:b/>
          <w:sz w:val="24"/>
        </w:rPr>
      </w:pPr>
      <w:r>
        <w:fldChar w:fldCharType="end"/>
      </w:r>
      <w:r w:rsidR="00353082">
        <w:br w:type="column"/>
      </w:r>
      <w:r w:rsidR="00405385">
        <w:rPr>
          <w:sz w:val="24"/>
        </w:rPr>
        <w:t xml:space="preserve">For December, the suggested Pack Meeting theme, </w:t>
      </w:r>
      <w:r w:rsidR="00405385">
        <w:rPr>
          <w:sz w:val="24"/>
        </w:rPr>
        <w:br/>
      </w:r>
      <w:r w:rsidR="00405385" w:rsidRPr="00703DB3">
        <w:rPr>
          <w:b/>
          <w:sz w:val="24"/>
        </w:rPr>
        <w:t>C</w:t>
      </w:r>
      <w:r w:rsidR="00405385">
        <w:rPr>
          <w:b/>
          <w:sz w:val="24"/>
        </w:rPr>
        <w:t xml:space="preserve">ELEBRATE, </w:t>
      </w:r>
      <w:r w:rsidR="00405385" w:rsidRPr="0041203F">
        <w:rPr>
          <w:sz w:val="24"/>
        </w:rPr>
        <w:t>emphasizes</w:t>
      </w:r>
      <w:r w:rsidR="00405385">
        <w:rPr>
          <w:sz w:val="24"/>
        </w:rPr>
        <w:t xml:space="preserve"> the </w:t>
      </w:r>
      <w:r w:rsidR="00405385" w:rsidRPr="00703DB3">
        <w:rPr>
          <w:sz w:val="24"/>
        </w:rPr>
        <w:t xml:space="preserve">Scout Law point, </w:t>
      </w:r>
      <w:r w:rsidR="00405385" w:rsidRPr="00405385">
        <w:rPr>
          <w:b/>
          <w:sz w:val="24"/>
        </w:rPr>
        <w:t>CHEERFUL.</w:t>
      </w:r>
    </w:p>
    <w:p w:rsidR="00E40240" w:rsidRDefault="00E40240" w:rsidP="001207AB"/>
    <w:p w:rsidR="00E40240" w:rsidRPr="00F05166" w:rsidRDefault="00E40240" w:rsidP="00E40240">
      <w:pPr>
        <w:pBdr>
          <w:top w:val="single" w:sz="24" w:space="1" w:color="auto" w:shadow="1"/>
          <w:left w:val="single" w:sz="24" w:space="4" w:color="auto" w:shadow="1"/>
          <w:bottom w:val="single" w:sz="24" w:space="1" w:color="auto" w:shadow="1"/>
          <w:right w:val="single" w:sz="24" w:space="4" w:color="auto" w:shadow="1"/>
        </w:pBdr>
        <w:rPr>
          <w:b/>
        </w:rPr>
      </w:pPr>
      <w:r>
        <w:t xml:space="preserve">A </w:t>
      </w:r>
      <w:r w:rsidRPr="00F05166">
        <w:t xml:space="preserve">Scout </w:t>
      </w:r>
      <w:r>
        <w:t xml:space="preserve">is </w:t>
      </w:r>
      <w:r>
        <w:rPr>
          <w:b/>
        </w:rPr>
        <w:t xml:space="preserve">CHEERFUL.  </w:t>
      </w:r>
      <w:r>
        <w:t xml:space="preserve"> T</w:t>
      </w:r>
      <w:r w:rsidRPr="00F05166">
        <w:t xml:space="preserve">he theme </w:t>
      </w:r>
      <w:r>
        <w:rPr>
          <w:b/>
        </w:rPr>
        <w:t>CELEBRATE</w:t>
      </w:r>
      <w:r w:rsidRPr="00C33345">
        <w:t xml:space="preserve"> is used to help Cubs understand being </w:t>
      </w:r>
      <w:r>
        <w:rPr>
          <w:b/>
        </w:rPr>
        <w:t>CHEERFUL.</w:t>
      </w:r>
    </w:p>
    <w:p w:rsidR="00E40240" w:rsidRPr="000B46BE" w:rsidRDefault="00E40240" w:rsidP="00E40240">
      <w:pPr>
        <w:pBdr>
          <w:top w:val="single" w:sz="24" w:space="1" w:color="auto" w:shadow="1"/>
          <w:left w:val="single" w:sz="24" w:space="4" w:color="auto" w:shadow="1"/>
          <w:bottom w:val="single" w:sz="24" w:space="1" w:color="auto" w:shadow="1"/>
          <w:right w:val="single" w:sz="24" w:space="4" w:color="auto" w:shadow="1"/>
        </w:pBdr>
        <w:ind w:left="360" w:hanging="360"/>
      </w:pPr>
      <w:r w:rsidRPr="0041203F">
        <w:rPr>
          <w:b/>
        </w:rPr>
        <w:t>A SCOUT IS C</w:t>
      </w:r>
      <w:r>
        <w:rPr>
          <w:b/>
        </w:rPr>
        <w:t>HEERFUL</w:t>
      </w:r>
      <w:r w:rsidRPr="0041203F">
        <w:rPr>
          <w:b/>
        </w:rPr>
        <w:br/>
      </w:r>
      <w:r>
        <w:t>A Scout looks for the bright side of life. He cheerfully does tasks that come his way. He tries to make others happy.</w:t>
      </w:r>
      <w:r w:rsidRPr="000B46BE">
        <w:t xml:space="preserve"> </w:t>
      </w:r>
    </w:p>
    <w:p w:rsidR="00E40240" w:rsidRDefault="00E40240" w:rsidP="00E40240">
      <w:pPr>
        <w:pBdr>
          <w:top w:val="single" w:sz="24" w:space="1" w:color="auto" w:shadow="1"/>
          <w:left w:val="single" w:sz="24" w:space="4" w:color="auto" w:shadow="1"/>
          <w:bottom w:val="single" w:sz="24" w:space="1" w:color="auto" w:shadow="1"/>
          <w:right w:val="single" w:sz="24" w:space="4" w:color="auto" w:shadow="1"/>
        </w:pBdr>
        <w:rPr>
          <w:b/>
        </w:rPr>
      </w:pPr>
      <w:r w:rsidRPr="000B46BE">
        <w:rPr>
          <w:b/>
        </w:rPr>
        <w:t>HOW DOES “</w:t>
      </w:r>
      <w:r>
        <w:rPr>
          <w:b/>
        </w:rPr>
        <w:t>CELEBRATE</w:t>
      </w:r>
      <w:r w:rsidRPr="000B46BE">
        <w:rPr>
          <w:b/>
        </w:rPr>
        <w:t>” RELATE TO THIS POINT OF THE SCOUT LAW?</w:t>
      </w:r>
    </w:p>
    <w:p w:rsidR="00E40240" w:rsidRPr="0041203F" w:rsidRDefault="00E40240" w:rsidP="00E40240">
      <w:pPr>
        <w:pBdr>
          <w:top w:val="single" w:sz="24" w:space="1" w:color="auto" w:shadow="1"/>
          <w:left w:val="single" w:sz="24" w:space="4" w:color="auto" w:shadow="1"/>
          <w:bottom w:val="single" w:sz="24" w:space="1" w:color="auto" w:shadow="1"/>
          <w:right w:val="single" w:sz="24" w:space="4" w:color="auto" w:shadow="1"/>
        </w:pBdr>
        <w:ind w:left="360" w:hanging="360"/>
      </w:pPr>
      <w:r>
        <w:tab/>
        <w:t>A Scout looks for the bright side of things. He tries to make others happy. December is a big month for all sorts of celebrations and opportunities to make others happy.</w:t>
      </w:r>
    </w:p>
    <w:p w:rsidR="00E40240" w:rsidRDefault="00E40240" w:rsidP="001207AB"/>
    <w:tbl>
      <w:tblPr>
        <w:tblW w:w="4935" w:type="dxa"/>
        <w:tblInd w:w="93" w:type="dxa"/>
        <w:tblLook w:val="04A0" w:firstRow="1" w:lastRow="0" w:firstColumn="1" w:lastColumn="0" w:noHBand="0" w:noVBand="1"/>
      </w:tblPr>
      <w:tblGrid>
        <w:gridCol w:w="1195"/>
        <w:gridCol w:w="920"/>
        <w:gridCol w:w="2820"/>
      </w:tblGrid>
      <w:tr w:rsidR="00405385" w:rsidRPr="00405385" w:rsidTr="00405385">
        <w:trPr>
          <w:trHeight w:val="402"/>
        </w:trPr>
        <w:tc>
          <w:tcPr>
            <w:tcW w:w="1195"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405385" w:rsidRPr="00405385" w:rsidRDefault="00405385" w:rsidP="00405385">
            <w:pPr>
              <w:spacing w:after="0"/>
              <w:jc w:val="center"/>
              <w:rPr>
                <w:rFonts w:ascii="Arial" w:hAnsi="Arial" w:cs="Arial"/>
                <w:b/>
                <w:bCs/>
                <w:sz w:val="20"/>
                <w:szCs w:val="20"/>
              </w:rPr>
            </w:pPr>
            <w:r w:rsidRPr="00405385">
              <w:rPr>
                <w:rFonts w:ascii="Arial" w:hAnsi="Arial" w:cs="Arial"/>
                <w:b/>
                <w:bCs/>
                <w:sz w:val="20"/>
                <w:szCs w:val="20"/>
              </w:rPr>
              <w:t>Month</w:t>
            </w:r>
          </w:p>
        </w:tc>
        <w:tc>
          <w:tcPr>
            <w:tcW w:w="920" w:type="dxa"/>
            <w:tcBorders>
              <w:top w:val="single" w:sz="12" w:space="0" w:color="auto"/>
              <w:left w:val="nil"/>
              <w:bottom w:val="single" w:sz="12" w:space="0" w:color="auto"/>
              <w:right w:val="single" w:sz="12" w:space="0" w:color="auto"/>
            </w:tcBorders>
            <w:shd w:val="clear" w:color="auto" w:fill="auto"/>
            <w:noWrap/>
            <w:vAlign w:val="center"/>
            <w:hideMark/>
          </w:tcPr>
          <w:p w:rsidR="00405385" w:rsidRPr="00405385" w:rsidRDefault="00405385" w:rsidP="00405385">
            <w:pPr>
              <w:spacing w:after="0"/>
              <w:jc w:val="center"/>
              <w:rPr>
                <w:rFonts w:ascii="Arial" w:hAnsi="Arial" w:cs="Arial"/>
                <w:b/>
                <w:bCs/>
                <w:sz w:val="20"/>
                <w:szCs w:val="20"/>
              </w:rPr>
            </w:pPr>
            <w:r w:rsidRPr="00405385">
              <w:rPr>
                <w:rFonts w:ascii="Arial" w:hAnsi="Arial" w:cs="Arial"/>
                <w:b/>
                <w:bCs/>
                <w:sz w:val="20"/>
                <w:szCs w:val="20"/>
              </w:rPr>
              <w:t>Year</w:t>
            </w:r>
          </w:p>
        </w:tc>
        <w:tc>
          <w:tcPr>
            <w:tcW w:w="2820" w:type="dxa"/>
            <w:tcBorders>
              <w:top w:val="single" w:sz="12" w:space="0" w:color="auto"/>
              <w:left w:val="nil"/>
              <w:bottom w:val="single" w:sz="12" w:space="0" w:color="auto"/>
              <w:right w:val="single" w:sz="12" w:space="0" w:color="auto"/>
            </w:tcBorders>
            <w:shd w:val="clear" w:color="auto" w:fill="auto"/>
            <w:noWrap/>
            <w:vAlign w:val="center"/>
            <w:hideMark/>
          </w:tcPr>
          <w:p w:rsidR="00405385" w:rsidRPr="00405385" w:rsidRDefault="00405385" w:rsidP="00405385">
            <w:pPr>
              <w:spacing w:after="0"/>
              <w:jc w:val="center"/>
              <w:rPr>
                <w:rFonts w:ascii="Arial" w:hAnsi="Arial" w:cs="Arial"/>
                <w:b/>
                <w:bCs/>
                <w:sz w:val="20"/>
                <w:szCs w:val="20"/>
              </w:rPr>
            </w:pPr>
            <w:r w:rsidRPr="00405385">
              <w:rPr>
                <w:rFonts w:ascii="Arial" w:hAnsi="Arial" w:cs="Arial"/>
                <w:b/>
                <w:bCs/>
                <w:sz w:val="20"/>
                <w:szCs w:val="20"/>
              </w:rPr>
              <w:t>Theme</w:t>
            </w:r>
          </w:p>
        </w:tc>
      </w:tr>
      <w:tr w:rsidR="00405385" w:rsidRPr="00405385" w:rsidTr="00405385">
        <w:trPr>
          <w:trHeight w:val="600"/>
        </w:trPr>
        <w:tc>
          <w:tcPr>
            <w:tcW w:w="4935"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405385" w:rsidRPr="00405385" w:rsidRDefault="00405385" w:rsidP="00405385">
            <w:pPr>
              <w:spacing w:after="0"/>
              <w:jc w:val="center"/>
              <w:rPr>
                <w:rFonts w:ascii="Arial" w:hAnsi="Arial" w:cs="Arial"/>
                <w:b/>
                <w:bCs/>
                <w:sz w:val="24"/>
              </w:rPr>
            </w:pPr>
            <w:r w:rsidRPr="00405385">
              <w:rPr>
                <w:rFonts w:ascii="Arial" w:hAnsi="Arial" w:cs="Arial"/>
                <w:b/>
                <w:bCs/>
                <w:sz w:val="24"/>
              </w:rPr>
              <w:t>CHEERFUL</w:t>
            </w:r>
            <w:r w:rsidRPr="00405385">
              <w:rPr>
                <w:rFonts w:ascii="Arial" w:hAnsi="Arial" w:cs="Arial"/>
                <w:b/>
                <w:bCs/>
                <w:sz w:val="24"/>
              </w:rPr>
              <w:br/>
            </w:r>
            <w:r w:rsidRPr="00405385">
              <w:rPr>
                <w:rFonts w:ascii="Arial" w:hAnsi="Arial" w:cs="Arial"/>
                <w:sz w:val="20"/>
                <w:szCs w:val="20"/>
              </w:rPr>
              <w:t>(Themes for Cooperation &amp; Positive Attitude)</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January</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2009</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A-MAZE-ing Games</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September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2010</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Cooperation</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January</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2011</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Positive Attitude</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September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2011</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Cooperation</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January</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2012</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Positive Attitude</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September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2012</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Hometown Heroes</w:t>
            </w:r>
          </w:p>
        </w:tc>
      </w:tr>
      <w:tr w:rsidR="00405385" w:rsidRPr="00405385" w:rsidTr="00405385">
        <w:trPr>
          <w:trHeight w:val="315"/>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January</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2013</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Abracadabra</w:t>
            </w:r>
          </w:p>
        </w:tc>
      </w:tr>
      <w:tr w:rsidR="00405385" w:rsidRPr="00405385" w:rsidTr="00405385">
        <w:trPr>
          <w:trHeight w:val="315"/>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September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2013</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Amazing Games</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January</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2014</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Lights, Camera, Action</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September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2014</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Under the Big Top</w:t>
            </w:r>
          </w:p>
        </w:tc>
      </w:tr>
      <w:tr w:rsidR="00405385" w:rsidRPr="00405385" w:rsidTr="00405385">
        <w:trPr>
          <w:trHeight w:val="319"/>
        </w:trPr>
        <w:tc>
          <w:tcPr>
            <w:tcW w:w="1195" w:type="dxa"/>
            <w:tcBorders>
              <w:top w:val="nil"/>
              <w:left w:val="single" w:sz="12" w:space="0" w:color="auto"/>
              <w:bottom w:val="single" w:sz="12"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January</w:t>
            </w:r>
          </w:p>
        </w:tc>
        <w:tc>
          <w:tcPr>
            <w:tcW w:w="920" w:type="dxa"/>
            <w:tcBorders>
              <w:top w:val="nil"/>
              <w:left w:val="nil"/>
              <w:bottom w:val="single" w:sz="12"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2015</w:t>
            </w:r>
          </w:p>
        </w:tc>
        <w:tc>
          <w:tcPr>
            <w:tcW w:w="2820" w:type="dxa"/>
            <w:tcBorders>
              <w:top w:val="nil"/>
              <w:left w:val="nil"/>
              <w:bottom w:val="single" w:sz="12"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Yes, I Can</w:t>
            </w:r>
          </w:p>
        </w:tc>
      </w:tr>
    </w:tbl>
    <w:p w:rsidR="00405385" w:rsidRDefault="00405385"/>
    <w:p w:rsidR="00405385" w:rsidRDefault="00405385">
      <w:r>
        <w:rPr>
          <w:noProof/>
        </w:rPr>
        <w:drawing>
          <wp:inline distT="0" distB="0" distL="0" distR="0" wp14:anchorId="343A670C" wp14:editId="3F90189E">
            <wp:extent cx="3108960" cy="2099212"/>
            <wp:effectExtent l="19050" t="0" r="0" b="0"/>
            <wp:docPr id="110" name="Picture 110" descr="Image result for SMILING CUB SC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mage result for SMILING CUB SCOUT"/>
                    <pic:cNvPicPr>
                      <a:picLocks noChangeAspect="1" noChangeArrowheads="1"/>
                    </pic:cNvPicPr>
                  </pic:nvPicPr>
                  <pic:blipFill>
                    <a:blip r:embed="rId193" cstate="print"/>
                    <a:srcRect/>
                    <a:stretch>
                      <a:fillRect/>
                    </a:stretch>
                  </pic:blipFill>
                  <pic:spPr bwMode="auto">
                    <a:xfrm>
                      <a:off x="0" y="0"/>
                      <a:ext cx="3108960" cy="2099212"/>
                    </a:xfrm>
                    <a:prstGeom prst="rect">
                      <a:avLst/>
                    </a:prstGeom>
                    <a:noFill/>
                    <a:ln w="9525">
                      <a:noFill/>
                      <a:miter lim="800000"/>
                      <a:headEnd/>
                      <a:tailEnd/>
                    </a:ln>
                  </pic:spPr>
                </pic:pic>
              </a:graphicData>
            </a:graphic>
          </wp:inline>
        </w:drawing>
      </w:r>
    </w:p>
    <w:p w:rsidR="00405385" w:rsidRDefault="00405385">
      <w:r>
        <w:br w:type="column"/>
      </w:r>
    </w:p>
    <w:tbl>
      <w:tblPr>
        <w:tblW w:w="4935" w:type="dxa"/>
        <w:tblInd w:w="93" w:type="dxa"/>
        <w:tblLook w:val="04A0" w:firstRow="1" w:lastRow="0" w:firstColumn="1" w:lastColumn="0" w:noHBand="0" w:noVBand="1"/>
      </w:tblPr>
      <w:tblGrid>
        <w:gridCol w:w="1195"/>
        <w:gridCol w:w="920"/>
        <w:gridCol w:w="2820"/>
      </w:tblGrid>
      <w:tr w:rsidR="00405385" w:rsidRPr="00405385" w:rsidTr="00405385">
        <w:trPr>
          <w:trHeight w:val="630"/>
        </w:trPr>
        <w:tc>
          <w:tcPr>
            <w:tcW w:w="4935"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405385" w:rsidRPr="00405385" w:rsidRDefault="00405385" w:rsidP="00405385">
            <w:pPr>
              <w:spacing w:after="0"/>
              <w:jc w:val="center"/>
              <w:rPr>
                <w:rFonts w:ascii="Arial" w:hAnsi="Arial" w:cs="Arial"/>
                <w:b/>
                <w:bCs/>
                <w:sz w:val="24"/>
              </w:rPr>
            </w:pPr>
            <w:r w:rsidRPr="00405385">
              <w:rPr>
                <w:rFonts w:ascii="Arial" w:hAnsi="Arial" w:cs="Arial"/>
                <w:b/>
                <w:bCs/>
                <w:sz w:val="24"/>
              </w:rPr>
              <w:t>Potential "CELEBRATE" Months</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March</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1964</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Mardi Gras</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1964</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Winter Festival</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April</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1973</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Fiesta</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February</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1974</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Mardi Gras</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1976</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Winter Festival</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March</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1986</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Mardi Gras</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January</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1991</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Fiesta</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August</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1995</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Fiesta</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1998</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Let's Celebrate</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February</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2004</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Fiesta!</w:t>
            </w:r>
          </w:p>
        </w:tc>
      </w:tr>
      <w:tr w:rsidR="00405385" w:rsidRPr="00405385" w:rsidTr="00405385">
        <w:trPr>
          <w:trHeight w:val="600"/>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b/>
                <w:sz w:val="20"/>
                <w:szCs w:val="20"/>
              </w:rPr>
            </w:pPr>
            <w:r w:rsidRPr="00405385">
              <w:rPr>
                <w:rFonts w:ascii="Arial" w:hAnsi="Arial" w:cs="Arial"/>
                <w:b/>
                <w:sz w:val="20"/>
                <w:szCs w:val="20"/>
              </w:rPr>
              <w:t>June</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b/>
                <w:sz w:val="20"/>
                <w:szCs w:val="20"/>
              </w:rPr>
            </w:pPr>
            <w:r w:rsidRPr="00405385">
              <w:rPr>
                <w:rFonts w:ascii="Arial" w:hAnsi="Arial" w:cs="Arial"/>
                <w:b/>
                <w:sz w:val="20"/>
                <w:szCs w:val="20"/>
              </w:rPr>
              <w:t>2006</w:t>
            </w:r>
          </w:p>
        </w:tc>
        <w:tc>
          <w:tcPr>
            <w:tcW w:w="2820" w:type="dxa"/>
            <w:tcBorders>
              <w:top w:val="nil"/>
              <w:left w:val="nil"/>
              <w:bottom w:val="single" w:sz="8" w:space="0" w:color="auto"/>
              <w:right w:val="single" w:sz="12" w:space="0" w:color="auto"/>
            </w:tcBorders>
            <w:shd w:val="clear" w:color="000000" w:fill="FFFFFF"/>
            <w:vAlign w:val="center"/>
            <w:hideMark/>
          </w:tcPr>
          <w:p w:rsidR="00405385" w:rsidRPr="00405385" w:rsidRDefault="00405385" w:rsidP="00405385">
            <w:pPr>
              <w:spacing w:after="0"/>
              <w:jc w:val="center"/>
              <w:rPr>
                <w:rFonts w:ascii="Arial" w:hAnsi="Arial" w:cs="Arial"/>
                <w:b/>
                <w:color w:val="000000"/>
              </w:rPr>
            </w:pPr>
            <w:r w:rsidRPr="00405385">
              <w:rPr>
                <w:rFonts w:ascii="Arial" w:hAnsi="Arial" w:cs="Arial"/>
                <w:b/>
                <w:color w:val="000000"/>
                <w:szCs w:val="22"/>
              </w:rPr>
              <w:t xml:space="preserve">Invent a Reason to </w:t>
            </w:r>
            <w:r w:rsidRPr="00405385">
              <w:rPr>
                <w:rFonts w:ascii="Arial" w:hAnsi="Arial" w:cs="Arial"/>
                <w:b/>
                <w:color w:val="000000"/>
                <w:szCs w:val="22"/>
              </w:rPr>
              <w:br/>
              <w:t>Celebrate</w:t>
            </w:r>
          </w:p>
        </w:tc>
      </w:tr>
      <w:tr w:rsidR="00405385" w:rsidRPr="00405385" w:rsidTr="00405385">
        <w:trPr>
          <w:trHeight w:val="630"/>
        </w:trPr>
        <w:tc>
          <w:tcPr>
            <w:tcW w:w="4935" w:type="dxa"/>
            <w:gridSpan w:val="3"/>
            <w:tcBorders>
              <w:top w:val="single" w:sz="12" w:space="0" w:color="auto"/>
              <w:left w:val="single" w:sz="12" w:space="0" w:color="auto"/>
              <w:bottom w:val="single" w:sz="8" w:space="0" w:color="auto"/>
              <w:right w:val="single" w:sz="12" w:space="0" w:color="000000"/>
            </w:tcBorders>
            <w:shd w:val="clear" w:color="auto" w:fill="auto"/>
            <w:vAlign w:val="center"/>
            <w:hideMark/>
          </w:tcPr>
          <w:p w:rsidR="00405385" w:rsidRPr="00405385" w:rsidRDefault="00405385" w:rsidP="00405385">
            <w:pPr>
              <w:spacing w:after="0"/>
              <w:jc w:val="center"/>
              <w:rPr>
                <w:rFonts w:ascii="Arial" w:hAnsi="Arial" w:cs="Arial"/>
                <w:b/>
                <w:bCs/>
                <w:sz w:val="24"/>
              </w:rPr>
            </w:pPr>
            <w:r w:rsidRPr="00405385">
              <w:rPr>
                <w:rFonts w:ascii="Arial" w:hAnsi="Arial" w:cs="Arial"/>
                <w:b/>
                <w:bCs/>
                <w:sz w:val="24"/>
              </w:rPr>
              <w:t>DECEMBER HOLIDAYS Months</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1939</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Pack Christmas Party</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1946</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Cub Scout Santa Claus</w:t>
            </w:r>
          </w:p>
        </w:tc>
      </w:tr>
      <w:tr w:rsidR="00405385" w:rsidRPr="00405385" w:rsidTr="00405385">
        <w:trPr>
          <w:trHeight w:val="315"/>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1952</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Old-Fashioned Christmas</w:t>
            </w:r>
          </w:p>
        </w:tc>
      </w:tr>
      <w:tr w:rsidR="00405385" w:rsidRPr="00405385" w:rsidTr="00405385">
        <w:trPr>
          <w:trHeight w:val="315"/>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1956</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Christmas In America</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1957</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Happy Holiday</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1962</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The Magic of Christmas</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1963</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Old-Fashioned Christmas</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1966</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Yuletide Everywhere</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1974</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Old Fashion Christmas</w:t>
            </w:r>
          </w:p>
        </w:tc>
      </w:tr>
      <w:tr w:rsidR="00405385" w:rsidRPr="00405385" w:rsidTr="00405385">
        <w:trPr>
          <w:trHeight w:val="319"/>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1980</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Happy Holidays</w:t>
            </w:r>
          </w:p>
        </w:tc>
      </w:tr>
      <w:tr w:rsidR="00405385" w:rsidRPr="00405385" w:rsidTr="00405385">
        <w:trPr>
          <w:trHeight w:val="282"/>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1983</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Giving Gifts</w:t>
            </w:r>
          </w:p>
        </w:tc>
      </w:tr>
      <w:tr w:rsidR="00405385" w:rsidRPr="00405385" w:rsidTr="00405385">
        <w:trPr>
          <w:trHeight w:val="282"/>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1987</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Happy Holidays</w:t>
            </w:r>
          </w:p>
        </w:tc>
      </w:tr>
      <w:tr w:rsidR="00405385" w:rsidRPr="00405385" w:rsidTr="00405385">
        <w:trPr>
          <w:trHeight w:val="282"/>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1988</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Holiday Magic</w:t>
            </w:r>
          </w:p>
        </w:tc>
      </w:tr>
      <w:tr w:rsidR="00405385" w:rsidRPr="00405385" w:rsidTr="00405385">
        <w:trPr>
          <w:trHeight w:val="282"/>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1990</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Giving Gifts</w:t>
            </w:r>
          </w:p>
        </w:tc>
      </w:tr>
      <w:tr w:rsidR="00405385" w:rsidRPr="00405385" w:rsidTr="00405385">
        <w:trPr>
          <w:trHeight w:val="282"/>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1993</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Holiday Magic</w:t>
            </w:r>
          </w:p>
        </w:tc>
      </w:tr>
      <w:tr w:rsidR="00405385" w:rsidRPr="00405385" w:rsidTr="00405385">
        <w:trPr>
          <w:trHeight w:val="282"/>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1999</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Holiday Magic</w:t>
            </w:r>
          </w:p>
        </w:tc>
      </w:tr>
      <w:tr w:rsidR="00405385" w:rsidRPr="00405385" w:rsidTr="00405385">
        <w:trPr>
          <w:trHeight w:val="600"/>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2000</w:t>
            </w:r>
          </w:p>
        </w:tc>
        <w:tc>
          <w:tcPr>
            <w:tcW w:w="2820" w:type="dxa"/>
            <w:tcBorders>
              <w:top w:val="nil"/>
              <w:left w:val="nil"/>
              <w:bottom w:val="single" w:sz="8" w:space="0" w:color="auto"/>
              <w:right w:val="single" w:sz="12" w:space="0" w:color="auto"/>
            </w:tcBorders>
            <w:shd w:val="clear" w:color="000000" w:fill="FFFFFF"/>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 xml:space="preserve">What do You do at </w:t>
            </w:r>
            <w:r w:rsidRPr="00405385">
              <w:rPr>
                <w:rFonts w:ascii="Arial" w:hAnsi="Arial" w:cs="Arial"/>
                <w:color w:val="000000"/>
                <w:szCs w:val="22"/>
              </w:rPr>
              <w:br/>
              <w:t>Holiday Time?</w:t>
            </w:r>
          </w:p>
        </w:tc>
      </w:tr>
      <w:tr w:rsidR="00405385" w:rsidRPr="00405385" w:rsidTr="00405385">
        <w:trPr>
          <w:trHeight w:val="600"/>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2007</w:t>
            </w:r>
          </w:p>
        </w:tc>
        <w:tc>
          <w:tcPr>
            <w:tcW w:w="2820" w:type="dxa"/>
            <w:tcBorders>
              <w:top w:val="nil"/>
              <w:left w:val="nil"/>
              <w:bottom w:val="single" w:sz="8" w:space="0" w:color="auto"/>
              <w:right w:val="single" w:sz="12" w:space="0" w:color="auto"/>
            </w:tcBorders>
            <w:shd w:val="clear" w:color="000000" w:fill="FFFFFF"/>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 xml:space="preserve">Celebrations </w:t>
            </w:r>
            <w:r w:rsidRPr="00405385">
              <w:rPr>
                <w:rFonts w:ascii="Arial" w:hAnsi="Arial" w:cs="Arial"/>
                <w:color w:val="000000"/>
                <w:szCs w:val="22"/>
              </w:rPr>
              <w:br/>
              <w:t>Around the World</w:t>
            </w:r>
          </w:p>
        </w:tc>
      </w:tr>
      <w:tr w:rsidR="00405385" w:rsidRPr="00405385" w:rsidTr="00405385">
        <w:trPr>
          <w:trHeight w:val="300"/>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2008</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 xml:space="preserve">Holiday Lights </w:t>
            </w:r>
          </w:p>
        </w:tc>
      </w:tr>
      <w:tr w:rsidR="00405385" w:rsidRPr="00405385" w:rsidTr="00405385">
        <w:trPr>
          <w:trHeight w:val="300"/>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2009</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Works of Art</w:t>
            </w:r>
          </w:p>
        </w:tc>
      </w:tr>
      <w:tr w:rsidR="00405385" w:rsidRPr="00405385" w:rsidTr="00405385">
        <w:trPr>
          <w:trHeight w:val="300"/>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2012</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Holiday Lights</w:t>
            </w:r>
          </w:p>
        </w:tc>
      </w:tr>
      <w:tr w:rsidR="00405385" w:rsidRPr="00405385" w:rsidTr="00405385">
        <w:trPr>
          <w:trHeight w:val="300"/>
        </w:trPr>
        <w:tc>
          <w:tcPr>
            <w:tcW w:w="1195" w:type="dxa"/>
            <w:tcBorders>
              <w:top w:val="nil"/>
              <w:left w:val="single" w:sz="12" w:space="0" w:color="auto"/>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December</w:t>
            </w:r>
          </w:p>
        </w:tc>
        <w:tc>
          <w:tcPr>
            <w:tcW w:w="920" w:type="dxa"/>
            <w:tcBorders>
              <w:top w:val="nil"/>
              <w:left w:val="nil"/>
              <w:bottom w:val="single" w:sz="8" w:space="0" w:color="auto"/>
              <w:right w:val="single" w:sz="8" w:space="0" w:color="auto"/>
            </w:tcBorders>
            <w:shd w:val="clear" w:color="000000" w:fill="FFFFFF"/>
            <w:noWrap/>
            <w:vAlign w:val="center"/>
            <w:hideMark/>
          </w:tcPr>
          <w:p w:rsidR="00405385" w:rsidRPr="00405385" w:rsidRDefault="00405385" w:rsidP="00405385">
            <w:pPr>
              <w:spacing w:after="0"/>
              <w:jc w:val="center"/>
              <w:rPr>
                <w:rFonts w:ascii="Arial" w:hAnsi="Arial" w:cs="Arial"/>
                <w:sz w:val="20"/>
                <w:szCs w:val="20"/>
              </w:rPr>
            </w:pPr>
            <w:r w:rsidRPr="00405385">
              <w:rPr>
                <w:rFonts w:ascii="Arial" w:hAnsi="Arial" w:cs="Arial"/>
                <w:sz w:val="20"/>
                <w:szCs w:val="20"/>
              </w:rPr>
              <w:t>2015</w:t>
            </w:r>
          </w:p>
        </w:tc>
        <w:tc>
          <w:tcPr>
            <w:tcW w:w="2820" w:type="dxa"/>
            <w:tcBorders>
              <w:top w:val="nil"/>
              <w:left w:val="nil"/>
              <w:bottom w:val="single" w:sz="8" w:space="0" w:color="auto"/>
              <w:right w:val="single" w:sz="12" w:space="0" w:color="auto"/>
            </w:tcBorders>
            <w:shd w:val="clear" w:color="000000" w:fill="FFFFFF"/>
            <w:noWrap/>
            <w:vAlign w:val="center"/>
            <w:hideMark/>
          </w:tcPr>
          <w:p w:rsidR="00405385" w:rsidRPr="00405385" w:rsidRDefault="00405385" w:rsidP="00405385">
            <w:pPr>
              <w:spacing w:after="0"/>
              <w:jc w:val="center"/>
              <w:rPr>
                <w:rFonts w:ascii="Arial" w:hAnsi="Arial" w:cs="Arial"/>
                <w:color w:val="000000"/>
              </w:rPr>
            </w:pPr>
            <w:r w:rsidRPr="00405385">
              <w:rPr>
                <w:rFonts w:ascii="Arial" w:hAnsi="Arial" w:cs="Arial"/>
                <w:color w:val="000000"/>
                <w:szCs w:val="22"/>
              </w:rPr>
              <w:t>Winter Wonderland</w:t>
            </w:r>
          </w:p>
        </w:tc>
      </w:tr>
    </w:tbl>
    <w:p w:rsidR="001207AB" w:rsidRPr="001207AB" w:rsidRDefault="00353082" w:rsidP="001207AB">
      <w:r>
        <w:br w:type="column"/>
      </w:r>
    </w:p>
    <w:p w:rsidR="006640C8" w:rsidRPr="00A76284" w:rsidRDefault="006640C8" w:rsidP="006640C8">
      <w:pPr>
        <w:jc w:val="center"/>
      </w:pPr>
      <w:r w:rsidRPr="00A76284">
        <w:rPr>
          <w:noProof/>
        </w:rPr>
        <w:drawing>
          <wp:inline distT="0" distB="0" distL="0" distR="0" wp14:anchorId="160D3666" wp14:editId="13ECA818">
            <wp:extent cx="2742197" cy="1105468"/>
            <wp:effectExtent l="0" t="0" r="1270" b="0"/>
            <wp:docPr id="23" name="Picture 23" descr="http://joelcomm.com/wp-content/uploads/2013/03/Stay_Current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joelcomm.com/wp-content/uploads/2013/03/Stay_Current_large.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a:stretch/>
                  </pic:blipFill>
                  <pic:spPr bwMode="auto">
                    <a:xfrm>
                      <a:off x="0" y="0"/>
                      <a:ext cx="2743200" cy="1105872"/>
                    </a:xfrm>
                    <a:prstGeom prst="rect">
                      <a:avLst/>
                    </a:prstGeom>
                    <a:noFill/>
                    <a:ln>
                      <a:noFill/>
                    </a:ln>
                    <a:extLst>
                      <a:ext uri="{53640926-AAD7-44D8-BBD7-CCE9431645EC}">
                        <a14:shadowObscured xmlns:a14="http://schemas.microsoft.com/office/drawing/2010/main"/>
                      </a:ext>
                    </a:extLst>
                  </pic:spPr>
                </pic:pic>
              </a:graphicData>
            </a:graphic>
          </wp:inline>
        </w:drawing>
      </w:r>
    </w:p>
    <w:p w:rsidR="006640C8" w:rsidRPr="00A76284" w:rsidRDefault="006640C8" w:rsidP="006640C8">
      <w:pPr>
        <w:pStyle w:val="Heading1"/>
      </w:pPr>
      <w:bookmarkStart w:id="37" w:name="_Toc463292967"/>
      <w:r w:rsidRPr="00A76284">
        <w:t>BE UP TO DATE</w:t>
      </w:r>
      <w:bookmarkEnd w:id="37"/>
    </w:p>
    <w:p w:rsidR="006640C8" w:rsidRPr="007F0541" w:rsidRDefault="00E85C9F" w:rsidP="007F0541">
      <w:pPr>
        <w:rPr>
          <w:rFonts w:ascii="Verdana" w:hAnsi="Verdana"/>
          <w:noProof/>
          <w:sz w:val="26"/>
          <w:szCs w:val="26"/>
        </w:rPr>
      </w:pPr>
      <w:hyperlink r:id="rId195" w:history="1">
        <w:r w:rsidR="006640C8" w:rsidRPr="007F0541">
          <w:rPr>
            <w:rStyle w:val="Hyperlink"/>
            <w:rFonts w:ascii="Verdana" w:hAnsi="Verdana"/>
            <w:noProof/>
            <w:sz w:val="26"/>
            <w:szCs w:val="26"/>
          </w:rPr>
          <w:t>www.scouting.org/programupdates</w:t>
        </w:r>
      </w:hyperlink>
    </w:p>
    <w:p w:rsidR="006640C8" w:rsidRPr="00A76284" w:rsidRDefault="006640C8" w:rsidP="006640C8">
      <w:pPr>
        <w:tabs>
          <w:tab w:val="left" w:pos="540"/>
        </w:tabs>
        <w:rPr>
          <w:noProof/>
          <w:szCs w:val="22"/>
        </w:rPr>
      </w:pPr>
      <w:r w:rsidRPr="00A76284">
        <w:rPr>
          <w:noProof/>
          <w:szCs w:val="22"/>
        </w:rPr>
        <w:t xml:space="preserve">The Program Updates page has been regrouped.  Since the CS Adventure is in full swing, the emphasis on getting ready for it has been reduced.  The downloads are still all there.  And great information about three new Cub Leader courses at </w:t>
      </w:r>
      <w:hyperlink r:id="rId196" w:history="1">
        <w:r w:rsidRPr="00A76284">
          <w:rPr>
            <w:rStyle w:val="Hyperlink"/>
            <w:b/>
            <w:noProof/>
            <w:szCs w:val="22"/>
          </w:rPr>
          <w:t>Philmont Training Center</w:t>
        </w:r>
      </w:hyperlink>
      <w:r w:rsidRPr="00A76284">
        <w:rPr>
          <w:noProof/>
          <w:szCs w:val="22"/>
        </w:rPr>
        <w:t xml:space="preserve"> next summer.  </w:t>
      </w:r>
    </w:p>
    <w:p w:rsidR="006640C8" w:rsidRPr="00A76284" w:rsidRDefault="006640C8" w:rsidP="006640C8">
      <w:pPr>
        <w:tabs>
          <w:tab w:val="left" w:pos="540"/>
        </w:tabs>
        <w:rPr>
          <w:noProof/>
          <w:szCs w:val="22"/>
        </w:rPr>
      </w:pPr>
      <w:r w:rsidRPr="00A76284">
        <w:rPr>
          <w:noProof/>
          <w:szCs w:val="22"/>
        </w:rPr>
        <w:t xml:space="preserve">There is a lot of information now on etting ready and implementing the changes to the Boy Scout program.  </w:t>
      </w:r>
    </w:p>
    <w:p w:rsidR="006640C8" w:rsidRPr="00A76284" w:rsidRDefault="006640C8" w:rsidP="006640C8">
      <w:pPr>
        <w:tabs>
          <w:tab w:val="left" w:pos="540"/>
        </w:tabs>
        <w:rPr>
          <w:b/>
          <w:noProof/>
          <w:szCs w:val="22"/>
        </w:rPr>
      </w:pPr>
      <w:r w:rsidRPr="00A76284">
        <w:rPr>
          <w:b/>
          <w:noProof/>
          <w:szCs w:val="22"/>
        </w:rPr>
        <w:t>Check it all out – stay current!!</w:t>
      </w:r>
    </w:p>
    <w:p w:rsidR="006640C8" w:rsidRPr="00A76284" w:rsidRDefault="006640C8" w:rsidP="006640C8">
      <w:pPr>
        <w:rPr>
          <w:rStyle w:val="Heading2Char"/>
          <w:rFonts w:ascii="Verdana Bold" w:hAnsi="Verdana Bold"/>
          <w:b w:val="0"/>
          <w:bCs/>
          <w:szCs w:val="32"/>
        </w:rPr>
      </w:pPr>
      <w:r w:rsidRPr="00A76284">
        <w:rPr>
          <w:noProof/>
        </w:rPr>
        <w:drawing>
          <wp:inline distT="0" distB="0" distL="0" distR="0" wp14:anchorId="78F96DAB" wp14:editId="13F127DE">
            <wp:extent cx="2926080" cy="1097280"/>
            <wp:effectExtent l="0" t="0" r="7620" b="7620"/>
            <wp:docPr id="24" name="Picture 24" descr="http://scoutingmagazine.org/issues/9901/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outingmagazine.org/issues/9901/05.gif"/>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926080" cy="1097280"/>
                    </a:xfrm>
                    <a:prstGeom prst="rect">
                      <a:avLst/>
                    </a:prstGeom>
                    <a:noFill/>
                    <a:ln>
                      <a:noFill/>
                    </a:ln>
                  </pic:spPr>
                </pic:pic>
              </a:graphicData>
            </a:graphic>
          </wp:inline>
        </w:drawing>
      </w:r>
    </w:p>
    <w:p w:rsidR="006640C8" w:rsidRPr="00A76284" w:rsidRDefault="006640C8" w:rsidP="006640C8"/>
    <w:p w:rsidR="007F0541" w:rsidRDefault="007F0541" w:rsidP="006640C8"/>
    <w:p w:rsidR="007F0541" w:rsidRDefault="007F0541" w:rsidP="006640C8"/>
    <w:p w:rsidR="007F0541" w:rsidRDefault="007F0541" w:rsidP="006640C8"/>
    <w:p w:rsidR="00771E7F" w:rsidRPr="00771E7F" w:rsidRDefault="00771E7F" w:rsidP="00771E7F">
      <w:pPr>
        <w:pBdr>
          <w:top w:val="single" w:sz="24" w:space="1" w:color="auto" w:shadow="1"/>
          <w:left w:val="single" w:sz="24" w:space="4" w:color="auto" w:shadow="1"/>
          <w:bottom w:val="single" w:sz="24" w:space="1" w:color="auto" w:shadow="1"/>
          <w:right w:val="single" w:sz="24" w:space="4" w:color="auto" w:shadow="1"/>
        </w:pBdr>
        <w:jc w:val="center"/>
      </w:pPr>
      <w:r w:rsidRPr="00771E7F">
        <w:rPr>
          <w:noProof/>
        </w:rPr>
        <w:drawing>
          <wp:inline distT="0" distB="0" distL="0" distR="0" wp14:anchorId="2593351C" wp14:editId="1B693543">
            <wp:extent cx="2670048" cy="1828800"/>
            <wp:effectExtent l="0" t="0" r="0" b="0"/>
            <wp:docPr id="46" name="Picture 46" descr="http://d1zlh37f1ep3tj.cloudfront.net/wp/wblob/54592E651337D2/74C/A03FE/9MA6ZQ7ClEYmscc64vgicw/bikram-quo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1zlh37f1ep3tj.cloudfront.net/wp/wblob/54592E651337D2/74C/A03FE/9MA6ZQ7ClEYmscc64vgicw/bikram-quote.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670048" cy="1828800"/>
                    </a:xfrm>
                    <a:prstGeom prst="rect">
                      <a:avLst/>
                    </a:prstGeom>
                    <a:noFill/>
                    <a:ln>
                      <a:noFill/>
                    </a:ln>
                  </pic:spPr>
                </pic:pic>
              </a:graphicData>
            </a:graphic>
          </wp:inline>
        </w:drawing>
      </w:r>
    </w:p>
    <w:p w:rsidR="00771E7F" w:rsidRPr="00771E7F" w:rsidRDefault="00771E7F" w:rsidP="00771E7F">
      <w:pPr>
        <w:pBdr>
          <w:top w:val="single" w:sz="24" w:space="1" w:color="auto" w:shadow="1"/>
          <w:left w:val="single" w:sz="24" w:space="4" w:color="auto" w:shadow="1"/>
          <w:bottom w:val="single" w:sz="24" w:space="1" w:color="auto" w:shadow="1"/>
          <w:right w:val="single" w:sz="24" w:space="4" w:color="auto" w:shadow="1"/>
        </w:pBdr>
        <w:jc w:val="center"/>
        <w:rPr>
          <w:rFonts w:ascii="Arial" w:hAnsi="Arial" w:cs="Arial"/>
          <w:sz w:val="28"/>
          <w:szCs w:val="28"/>
        </w:rPr>
      </w:pPr>
      <w:r w:rsidRPr="00771E7F">
        <w:rPr>
          <w:rFonts w:ascii="Arial" w:hAnsi="Arial" w:cs="Arial"/>
          <w:sz w:val="28"/>
          <w:szCs w:val="28"/>
        </w:rPr>
        <w:t>Same is true for Boy Scout Leaders!!</w:t>
      </w:r>
    </w:p>
    <w:p w:rsidR="00771E7F" w:rsidRDefault="00771E7F" w:rsidP="006640C8"/>
    <w:p w:rsidR="00771E7F" w:rsidRDefault="00771E7F" w:rsidP="006640C8"/>
    <w:p w:rsidR="00261796" w:rsidRPr="0096148A" w:rsidRDefault="006640C8" w:rsidP="0096148A">
      <w:pPr>
        <w:pStyle w:val="Heading1"/>
        <w:rPr>
          <w:rStyle w:val="Heading2Char"/>
          <w:rFonts w:ascii="Verdana Bold" w:hAnsi="Verdana Bold"/>
          <w:b/>
          <w:bCs/>
          <w:szCs w:val="32"/>
        </w:rPr>
      </w:pPr>
      <w:r>
        <w:rPr>
          <w:rStyle w:val="Heading2Char"/>
          <w:rFonts w:ascii="Verdana Bold" w:hAnsi="Verdana Bold"/>
          <w:bCs/>
          <w:szCs w:val="32"/>
        </w:rPr>
        <w:br w:type="column"/>
      </w:r>
      <w:bookmarkStart w:id="38" w:name="_Toc463292968"/>
      <w:r w:rsidR="00261796" w:rsidRPr="0096148A">
        <w:rPr>
          <w:rStyle w:val="Heading2Char"/>
          <w:rFonts w:ascii="Verdana Bold" w:hAnsi="Verdana Bold"/>
          <w:b/>
          <w:bCs/>
          <w:szCs w:val="32"/>
        </w:rPr>
        <w:lastRenderedPageBreak/>
        <w:t>CUBMASTER THOUGHTS</w:t>
      </w:r>
      <w:bookmarkEnd w:id="36"/>
      <w:bookmarkEnd w:id="38"/>
    </w:p>
    <w:p w:rsidR="00261796" w:rsidRPr="00D2189F" w:rsidRDefault="00261796" w:rsidP="00261796">
      <w:pPr>
        <w:jc w:val="center"/>
        <w:rPr>
          <w:sz w:val="28"/>
          <w:szCs w:val="28"/>
        </w:rPr>
      </w:pPr>
      <w:r w:rsidRPr="00D2189F">
        <w:rPr>
          <w:noProof/>
        </w:rPr>
        <w:drawing>
          <wp:inline distT="0" distB="0" distL="0" distR="0" wp14:anchorId="2E2D06C2" wp14:editId="10691BE4">
            <wp:extent cx="1371600" cy="1371600"/>
            <wp:effectExtent l="0" t="0" r="0" b="0"/>
            <wp:docPr id="21" name="Picture 54" descr="http://c001af38d1d46a976912-b99970780ce78ebdd694d83e551ef810.r48.cf1.rackcdn.com/orgheaders/1206/cubmaster%20award%20of%20merit%20pa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c001af38d1d46a976912-b99970780ce78ebdd694d83e551ef810.r48.cf1.rackcdn.com/orgheaders/1206/cubmaster%20award%20of%20merit%20patch.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rsidR="00241E88" w:rsidRPr="00241E88" w:rsidRDefault="00617560" w:rsidP="00241E88">
      <w:pPr>
        <w:pStyle w:val="Heading2"/>
        <w:rPr>
          <w:sz w:val="28"/>
          <w:szCs w:val="28"/>
        </w:rPr>
      </w:pPr>
      <w:bookmarkStart w:id="39" w:name="_Toc342233068"/>
      <w:bookmarkStart w:id="40" w:name="_Toc463292969"/>
      <w:r>
        <w:rPr>
          <w:sz w:val="28"/>
          <w:szCs w:val="28"/>
        </w:rPr>
        <w:t>Be a Magical Cubmaster</w:t>
      </w:r>
      <w:bookmarkEnd w:id="39"/>
      <w:r>
        <w:rPr>
          <w:sz w:val="28"/>
          <w:szCs w:val="28"/>
        </w:rPr>
        <w:t>!!</w:t>
      </w:r>
      <w:bookmarkEnd w:id="40"/>
    </w:p>
    <w:p w:rsidR="00617560" w:rsidRDefault="00617560" w:rsidP="00617560">
      <w:pPr>
        <w:autoSpaceDE w:val="0"/>
        <w:autoSpaceDN w:val="0"/>
        <w:adjustRightInd w:val="0"/>
        <w:jc w:val="center"/>
        <w:rPr>
          <w:rFonts w:eastAsia="Calibri"/>
          <w:i/>
          <w:szCs w:val="20"/>
        </w:rPr>
      </w:pPr>
      <w:r w:rsidRPr="009C4C3B">
        <w:rPr>
          <w:rFonts w:eastAsia="Calibri"/>
          <w:i/>
          <w:szCs w:val="20"/>
        </w:rPr>
        <w:t>Pa</w:t>
      </w:r>
      <w:r>
        <w:rPr>
          <w:rFonts w:eastAsia="Calibri"/>
          <w:i/>
          <w:szCs w:val="20"/>
        </w:rPr>
        <w:t xml:space="preserve">mela, </w:t>
      </w:r>
      <w:smartTag w:uri="urn:schemas-microsoft-com:office:smarttags" w:element="place">
        <w:r>
          <w:rPr>
            <w:rFonts w:eastAsia="Calibri"/>
            <w:i/>
            <w:szCs w:val="20"/>
          </w:rPr>
          <w:t>North Florida</w:t>
        </w:r>
      </w:smartTag>
      <w:r>
        <w:rPr>
          <w:rFonts w:eastAsia="Calibri"/>
          <w:i/>
          <w:szCs w:val="20"/>
        </w:rPr>
        <w:t xml:space="preserve"> </w:t>
      </w:r>
      <w:r w:rsidRPr="009C4C3B">
        <w:rPr>
          <w:rFonts w:eastAsia="Calibri"/>
          <w:i/>
          <w:szCs w:val="20"/>
        </w:rPr>
        <w:t>Council</w:t>
      </w:r>
    </w:p>
    <w:p w:rsidR="00617560" w:rsidRDefault="00617560" w:rsidP="00617560">
      <w:pPr>
        <w:rPr>
          <w:szCs w:val="20"/>
        </w:rPr>
      </w:pPr>
      <w:bookmarkStart w:id="41" w:name="_Toc342233070"/>
      <w:r w:rsidRPr="00835F1F">
        <w:rPr>
          <w:rFonts w:ascii="Verdana" w:eastAsiaTheme="majorEastAsia" w:hAnsi="Verdana" w:cstheme="majorBidi"/>
          <w:b/>
          <w:color w:val="333399"/>
          <w:sz w:val="28"/>
          <w:szCs w:val="28"/>
        </w:rPr>
        <w:t>Abracadabra! -</w:t>
      </w:r>
      <w:bookmarkEnd w:id="41"/>
      <w:r w:rsidRPr="00835F1F">
        <w:rPr>
          <w:rFonts w:ascii="Verdana" w:eastAsiaTheme="majorEastAsia" w:hAnsi="Verdana" w:cstheme="majorBidi"/>
          <w:b/>
          <w:color w:val="333399"/>
          <w:sz w:val="28"/>
          <w:szCs w:val="28"/>
        </w:rPr>
        <w:t xml:space="preserve"> </w:t>
      </w:r>
      <w:r w:rsidRPr="00835F1F">
        <w:rPr>
          <w:rFonts w:ascii="Verdana" w:eastAsiaTheme="majorEastAsia" w:hAnsi="Verdana" w:cstheme="majorBidi"/>
          <w:b/>
          <w:color w:val="333399"/>
          <w:sz w:val="28"/>
          <w:szCs w:val="28"/>
        </w:rPr>
        <w:br/>
      </w:r>
      <w:r w:rsidRPr="00B46EBF">
        <w:rPr>
          <w:szCs w:val="20"/>
        </w:rPr>
        <w:t xml:space="preserve">Top hat? </w:t>
      </w:r>
      <w:r>
        <w:rPr>
          <w:szCs w:val="20"/>
        </w:rPr>
        <w:t xml:space="preserve"> </w:t>
      </w:r>
      <w:r w:rsidRPr="00B46EBF">
        <w:rPr>
          <w:szCs w:val="20"/>
        </w:rPr>
        <w:t>Cape?  Wand?  Are we ready for some sleight of hand tricks? As Cub</w:t>
      </w:r>
      <w:r>
        <w:rPr>
          <w:szCs w:val="20"/>
        </w:rPr>
        <w:t>m</w:t>
      </w:r>
      <w:r w:rsidRPr="00B46EBF">
        <w:rPr>
          <w:szCs w:val="20"/>
        </w:rPr>
        <w:t>aster one of your choices this month is the theme:  Abracadabra!  If you know any magic tricks or really neat chemical changes, that seem like magic, this would be a great opener to your Pack Meetings. As always, keep it exciting and fun.. and with a POSITIVE Attitude!  ( Yes there are ways of joining the 2 themes together! ) Recognize the dens or Scouts who personify positive attitudes.  Being positive IS contagious and like the ripples of a pond they do flow out and affect everyone. Discourage the negatives and encourage the positives.  You cannot say enough: “Good Job” to Scouts.  They are seeking and craving encouragement. Even if they get it half right focus on the positives.  A magic trick even if it is half way right can also be encouraged.  Standing in front of people is the first step. Encourage all your den leaders to exemplify this all year long. At least once a den meeting each Scout should hear this and at pack meetings it may be difficult to say this to every Scout so maybe like the minister or religious leader who stands at the door as each person leaves you and your Assistant Cub Master can shake each Scouts hand and tell them: “Good job”, “I’m glad you were here!”, and “I can’t wait to see you again next month to see what new things you learned in Scouting!”</w:t>
      </w:r>
    </w:p>
    <w:p w:rsidR="00617560" w:rsidRPr="00254804" w:rsidRDefault="00617560" w:rsidP="00617560">
      <w:pPr>
        <w:rPr>
          <w:szCs w:val="20"/>
        </w:rPr>
      </w:pPr>
      <w:r w:rsidRPr="00254804">
        <w:rPr>
          <w:szCs w:val="20"/>
        </w:rPr>
        <w:t xml:space="preserve">I found an awesome site </w:t>
      </w:r>
      <w:r>
        <w:rPr>
          <w:szCs w:val="20"/>
        </w:rPr>
        <w:t xml:space="preserve">with Santa Clara County Council </w:t>
      </w:r>
      <w:r w:rsidRPr="00254804">
        <w:rPr>
          <w:szCs w:val="20"/>
        </w:rPr>
        <w:t>Pow Wow Book from 2002.</w:t>
      </w:r>
      <w:r>
        <w:rPr>
          <w:szCs w:val="20"/>
        </w:rPr>
        <w:t xml:space="preserve"> when Abracadabra was the May theme.  There is a lot more there than what appears in Baloo's Bugle this month.  Check it out - lots </w:t>
      </w:r>
      <w:r w:rsidRPr="00254804">
        <w:rPr>
          <w:szCs w:val="20"/>
        </w:rPr>
        <w:t xml:space="preserve">more things for </w:t>
      </w:r>
      <w:r>
        <w:rPr>
          <w:szCs w:val="20"/>
        </w:rPr>
        <w:t>d</w:t>
      </w:r>
      <w:r w:rsidRPr="00254804">
        <w:rPr>
          <w:szCs w:val="20"/>
        </w:rPr>
        <w:t>en</w:t>
      </w:r>
      <w:r>
        <w:rPr>
          <w:szCs w:val="20"/>
        </w:rPr>
        <w:t>s</w:t>
      </w:r>
      <w:r w:rsidRPr="00254804">
        <w:rPr>
          <w:szCs w:val="20"/>
        </w:rPr>
        <w:t xml:space="preserve"> or individuals. </w:t>
      </w:r>
    </w:p>
    <w:p w:rsidR="00617560" w:rsidRPr="00254804" w:rsidRDefault="00E85C9F" w:rsidP="00617560">
      <w:pPr>
        <w:rPr>
          <w:spacing w:val="2"/>
          <w:sz w:val="19"/>
          <w:szCs w:val="19"/>
        </w:rPr>
      </w:pPr>
      <w:hyperlink r:id="rId199" w:history="1">
        <w:r w:rsidR="00617560" w:rsidRPr="00254804">
          <w:rPr>
            <w:rStyle w:val="Hyperlink"/>
            <w:spacing w:val="2"/>
            <w:sz w:val="19"/>
            <w:szCs w:val="19"/>
          </w:rPr>
          <w:t>http://www.macscouter.com/CubScouts/PowWow02/May02.pdf</w:t>
        </w:r>
      </w:hyperlink>
      <w:r w:rsidR="00617560" w:rsidRPr="00254804">
        <w:rPr>
          <w:spacing w:val="2"/>
          <w:sz w:val="19"/>
          <w:szCs w:val="19"/>
        </w:rPr>
        <w:t xml:space="preserve"> </w:t>
      </w:r>
    </w:p>
    <w:p w:rsidR="00617560" w:rsidRDefault="00617560" w:rsidP="00617560">
      <w:pPr>
        <w:rPr>
          <w:i/>
          <w:szCs w:val="20"/>
        </w:rPr>
      </w:pPr>
      <w:r w:rsidRPr="00465340">
        <w:rPr>
          <w:i/>
          <w:szCs w:val="20"/>
        </w:rPr>
        <w:t xml:space="preserve">Note from CD - </w:t>
      </w:r>
      <w:r w:rsidRPr="00465340">
        <w:rPr>
          <w:i/>
          <w:szCs w:val="20"/>
        </w:rPr>
        <w:br/>
      </w:r>
      <w:hyperlink r:id="rId200" w:history="1">
        <w:r w:rsidRPr="00465340">
          <w:rPr>
            <w:rStyle w:val="Hyperlink"/>
            <w:i/>
            <w:szCs w:val="20"/>
          </w:rPr>
          <w:t>http://macscouter.com</w:t>
        </w:r>
      </w:hyperlink>
      <w:r w:rsidRPr="00465340">
        <w:rPr>
          <w:i/>
          <w:szCs w:val="20"/>
        </w:rPr>
        <w:t xml:space="preserve"> is one of the www.usscouts.org family of websites.  It is the creation of Gary hendra, the President of our little organization.</w:t>
      </w:r>
    </w:p>
    <w:p w:rsidR="00617560" w:rsidRPr="00617560" w:rsidRDefault="00617560" w:rsidP="00617560">
      <w:pPr>
        <w:pStyle w:val="BookNormal"/>
        <w:spacing w:before="120" w:after="0"/>
        <w:rPr>
          <w:rFonts w:ascii="Times New Roman" w:hAnsi="Times New Roman"/>
          <w:b/>
        </w:rPr>
      </w:pPr>
      <w:r>
        <w:rPr>
          <w:rFonts w:ascii="Times New Roman" w:hAnsi="Times New Roman"/>
          <w:b/>
          <w:sz w:val="20"/>
          <w:szCs w:val="20"/>
        </w:rPr>
        <w:br w:type="column"/>
      </w:r>
      <w:r w:rsidRPr="00617560">
        <w:rPr>
          <w:rFonts w:ascii="Times New Roman" w:hAnsi="Times New Roman"/>
          <w:b/>
        </w:rPr>
        <w:t>Tips and hints to help you become a successful magician:</w:t>
      </w:r>
    </w:p>
    <w:p w:rsidR="00617560" w:rsidRPr="00617560" w:rsidRDefault="00617560" w:rsidP="004A1700">
      <w:pPr>
        <w:pStyle w:val="BookNormal"/>
        <w:numPr>
          <w:ilvl w:val="0"/>
          <w:numId w:val="53"/>
        </w:numPr>
        <w:tabs>
          <w:tab w:val="left" w:pos="360"/>
        </w:tabs>
        <w:ind w:left="360"/>
        <w:rPr>
          <w:rFonts w:ascii="Times New Roman" w:hAnsi="Times New Roman"/>
        </w:rPr>
      </w:pPr>
      <w:r w:rsidRPr="00617560">
        <w:rPr>
          <w:rFonts w:ascii="Times New Roman" w:hAnsi="Times New Roman"/>
        </w:rPr>
        <w:t>Practice in front of a mirror so you can see the trick as your audience will. Practice lots!</w:t>
      </w:r>
    </w:p>
    <w:p w:rsidR="00617560" w:rsidRPr="00617560" w:rsidRDefault="00617560" w:rsidP="004A1700">
      <w:pPr>
        <w:pStyle w:val="BookNormal"/>
        <w:numPr>
          <w:ilvl w:val="0"/>
          <w:numId w:val="53"/>
        </w:numPr>
        <w:tabs>
          <w:tab w:val="left" w:pos="360"/>
        </w:tabs>
        <w:ind w:left="360"/>
        <w:rPr>
          <w:rFonts w:ascii="Times New Roman" w:hAnsi="Times New Roman"/>
        </w:rPr>
      </w:pPr>
      <w:r w:rsidRPr="00617560">
        <w:rPr>
          <w:rFonts w:ascii="Times New Roman" w:hAnsi="Times New Roman"/>
        </w:rPr>
        <w:t>Practice the “patter” as well as the trick.  Figure out beforehand what you want to say during the show.  Good patter will help distract the audience just enough to keep them from guessing how you’ve pulled off your magical feats! Here’s a start for you:</w:t>
      </w:r>
    </w:p>
    <w:p w:rsidR="00617560" w:rsidRPr="00617560" w:rsidRDefault="00617560" w:rsidP="00617560">
      <w:pPr>
        <w:pStyle w:val="BookNormal"/>
        <w:jc w:val="center"/>
        <w:rPr>
          <w:rFonts w:ascii="Times New Roman" w:hAnsi="Times New Roman"/>
        </w:rPr>
      </w:pPr>
      <w:r w:rsidRPr="00617560">
        <w:rPr>
          <w:rFonts w:ascii="Times New Roman" w:hAnsi="Times New Roman"/>
          <w:bCs/>
        </w:rPr>
        <w:t>I have a magic trick for you.</w:t>
      </w:r>
      <w:r w:rsidRPr="00617560">
        <w:rPr>
          <w:rFonts w:ascii="Times New Roman" w:hAnsi="Times New Roman"/>
          <w:bCs/>
        </w:rPr>
        <w:br/>
        <w:t>It should be lots of fun.</w:t>
      </w:r>
      <w:r w:rsidRPr="00617560">
        <w:rPr>
          <w:rFonts w:ascii="Times New Roman" w:hAnsi="Times New Roman"/>
          <w:bCs/>
        </w:rPr>
        <w:br/>
        <w:t>Pay very close attention,</w:t>
      </w:r>
      <w:r w:rsidRPr="00617560">
        <w:rPr>
          <w:rFonts w:ascii="Times New Roman" w:hAnsi="Times New Roman"/>
          <w:bCs/>
        </w:rPr>
        <w:br/>
        <w:t>And guess how it is done!</w:t>
      </w:r>
    </w:p>
    <w:p w:rsidR="00617560" w:rsidRPr="00617560" w:rsidRDefault="00617560" w:rsidP="004A1700">
      <w:pPr>
        <w:pStyle w:val="BookNormal"/>
        <w:numPr>
          <w:ilvl w:val="0"/>
          <w:numId w:val="53"/>
        </w:numPr>
        <w:tabs>
          <w:tab w:val="left" w:pos="360"/>
        </w:tabs>
        <w:ind w:left="360"/>
        <w:rPr>
          <w:rFonts w:ascii="Times New Roman" w:hAnsi="Times New Roman"/>
        </w:rPr>
      </w:pPr>
      <w:r w:rsidRPr="00617560">
        <w:rPr>
          <w:rFonts w:ascii="Times New Roman" w:hAnsi="Times New Roman"/>
          <w:b/>
        </w:rPr>
        <w:t>Resist the temptation to tell how the trick worked...</w:t>
      </w:r>
      <w:r w:rsidRPr="00617560">
        <w:rPr>
          <w:rFonts w:ascii="Times New Roman" w:hAnsi="Times New Roman"/>
        </w:rPr>
        <w:t xml:space="preserve"> keep them guessing and they’ll be even more impressed with your show.</w:t>
      </w:r>
    </w:p>
    <w:p w:rsidR="00617560" w:rsidRPr="00617560" w:rsidRDefault="00617560" w:rsidP="004A1700">
      <w:pPr>
        <w:pStyle w:val="BookNormal"/>
        <w:numPr>
          <w:ilvl w:val="0"/>
          <w:numId w:val="53"/>
        </w:numPr>
        <w:tabs>
          <w:tab w:val="left" w:pos="360"/>
        </w:tabs>
        <w:ind w:left="360"/>
        <w:rPr>
          <w:rFonts w:ascii="Times New Roman" w:hAnsi="Times New Roman"/>
        </w:rPr>
      </w:pPr>
      <w:r w:rsidRPr="00617560">
        <w:rPr>
          <w:rFonts w:ascii="Times New Roman" w:hAnsi="Times New Roman"/>
          <w:b/>
        </w:rPr>
        <w:t>Never do the same trick more than once</w:t>
      </w:r>
      <w:r w:rsidRPr="00617560">
        <w:rPr>
          <w:rFonts w:ascii="Times New Roman" w:hAnsi="Times New Roman"/>
        </w:rPr>
        <w:t xml:space="preserve"> for the same audience.  It makes it too easy for the audience to guess how it was done.</w:t>
      </w:r>
    </w:p>
    <w:p w:rsidR="00617560" w:rsidRPr="00617560" w:rsidRDefault="00617560" w:rsidP="004A1700">
      <w:pPr>
        <w:pStyle w:val="BookNormal"/>
        <w:numPr>
          <w:ilvl w:val="0"/>
          <w:numId w:val="53"/>
        </w:numPr>
        <w:tabs>
          <w:tab w:val="left" w:pos="360"/>
        </w:tabs>
        <w:ind w:left="360"/>
        <w:rPr>
          <w:rFonts w:ascii="Times New Roman" w:hAnsi="Times New Roman"/>
        </w:rPr>
      </w:pPr>
      <w:r w:rsidRPr="00617560">
        <w:rPr>
          <w:rFonts w:ascii="Times New Roman" w:hAnsi="Times New Roman"/>
          <w:b/>
        </w:rPr>
        <w:t>Control the seating arrangements...</w:t>
      </w:r>
      <w:r w:rsidRPr="00617560">
        <w:rPr>
          <w:rFonts w:ascii="Times New Roman" w:hAnsi="Times New Roman"/>
        </w:rPr>
        <w:t xml:space="preserve"> some of the tricks require that the people be looking straight at you.  Have the audience remain seated throughout the show.</w:t>
      </w:r>
    </w:p>
    <w:p w:rsidR="00617560" w:rsidRPr="00617560" w:rsidRDefault="00617560" w:rsidP="004A1700">
      <w:pPr>
        <w:pStyle w:val="BookNormal"/>
        <w:numPr>
          <w:ilvl w:val="0"/>
          <w:numId w:val="53"/>
        </w:numPr>
        <w:tabs>
          <w:tab w:val="left" w:pos="360"/>
        </w:tabs>
        <w:ind w:left="360"/>
        <w:rPr>
          <w:rFonts w:ascii="Times New Roman" w:hAnsi="Times New Roman"/>
        </w:rPr>
      </w:pPr>
      <w:r w:rsidRPr="00617560">
        <w:rPr>
          <w:rFonts w:ascii="Times New Roman" w:hAnsi="Times New Roman"/>
          <w:b/>
        </w:rPr>
        <w:t>Wherever you can, borrow the objects from the audience...</w:t>
      </w:r>
      <w:r w:rsidRPr="00617560">
        <w:rPr>
          <w:rFonts w:ascii="Times New Roman" w:hAnsi="Times New Roman"/>
        </w:rPr>
        <w:t xml:space="preserve"> coins, pencils, napkins, etc.  Borrowing from the audience makes it seem like the magician hasn’t had time to do anything sneaky to the item.  This makes everything seem more magical!</w:t>
      </w:r>
    </w:p>
    <w:p w:rsidR="00617560" w:rsidRPr="00617560" w:rsidRDefault="00617560" w:rsidP="004A1700">
      <w:pPr>
        <w:pStyle w:val="BookNormal"/>
        <w:numPr>
          <w:ilvl w:val="0"/>
          <w:numId w:val="53"/>
        </w:numPr>
        <w:tabs>
          <w:tab w:val="left" w:pos="360"/>
        </w:tabs>
        <w:ind w:left="360"/>
        <w:rPr>
          <w:rFonts w:ascii="Times New Roman" w:hAnsi="Times New Roman"/>
        </w:rPr>
      </w:pPr>
      <w:r w:rsidRPr="00617560">
        <w:rPr>
          <w:rFonts w:ascii="Times New Roman" w:hAnsi="Times New Roman"/>
          <w:b/>
        </w:rPr>
        <w:t>Lovely Assistant</w:t>
      </w:r>
      <w:r w:rsidRPr="00617560">
        <w:rPr>
          <w:rFonts w:ascii="Times New Roman" w:hAnsi="Times New Roman"/>
        </w:rPr>
        <w:t>: a lot of the card tricks (or any other mind reading type tricks) work well using a magical puppet or stuffed animal as your assistant.  Try putting on an entire show where you aren’t a magician at all... instead claim that you bought a puppet from an old gypsy woman and it turned out to be magic (you can make up a cool story to use as your patter).  Have the puppet or stuffed animal “whisper” the answers into your ear.  Having a puppet do all the work, may keep you from getting stage fright!  Now...  on with the show!</w:t>
      </w:r>
    </w:p>
    <w:p w:rsidR="00617560" w:rsidRPr="00A35D95" w:rsidRDefault="00617560" w:rsidP="00A35D95">
      <w:pPr>
        <w:jc w:val="center"/>
        <w:rPr>
          <w:rFonts w:ascii="Verdana" w:hAnsi="Verdana"/>
          <w:b/>
          <w:color w:val="333399"/>
          <w:sz w:val="28"/>
          <w:szCs w:val="28"/>
        </w:rPr>
      </w:pPr>
      <w:bookmarkStart w:id="42" w:name="_Toc342233071"/>
      <w:r w:rsidRPr="00A35D95">
        <w:rPr>
          <w:rFonts w:ascii="Verdana" w:hAnsi="Verdana"/>
          <w:b/>
          <w:color w:val="333399"/>
          <w:sz w:val="28"/>
          <w:szCs w:val="28"/>
        </w:rPr>
        <w:t>Tricks with Common Objects</w:t>
      </w:r>
      <w:bookmarkEnd w:id="42"/>
    </w:p>
    <w:p w:rsidR="00617560" w:rsidRPr="00C920E0" w:rsidRDefault="00617560" w:rsidP="00617560">
      <w:pPr>
        <w:autoSpaceDE w:val="0"/>
        <w:autoSpaceDN w:val="0"/>
        <w:adjustRightInd w:val="0"/>
        <w:rPr>
          <w:color w:val="000000"/>
          <w:szCs w:val="20"/>
        </w:rPr>
      </w:pPr>
      <w:r w:rsidRPr="00332E67">
        <w:rPr>
          <w:b/>
          <w:color w:val="000000"/>
          <w:szCs w:val="20"/>
        </w:rPr>
        <w:t xml:space="preserve">THE COUNTING TEST </w:t>
      </w:r>
      <w:r w:rsidRPr="00332E67">
        <w:rPr>
          <w:b/>
          <w:color w:val="000000"/>
          <w:szCs w:val="20"/>
        </w:rPr>
        <w:br/>
      </w:r>
      <w:r w:rsidRPr="00C920E0">
        <w:rPr>
          <w:color w:val="000000"/>
          <w:szCs w:val="20"/>
        </w:rPr>
        <w:t xml:space="preserve">Six pennies and a book are sitting on a table. Tell the audience this is a "counting test." Open the book and count out the pennies onto the book. "One, two, three, four, five, six." Tip the book and spill the pennies into your hand. Close your fist and say, "How many pennies are in my hand?" The audience says, "Six." You open your hand, and count out ten pennies. </w:t>
      </w:r>
    </w:p>
    <w:p w:rsidR="00617560" w:rsidRPr="00C920E0" w:rsidRDefault="00617560" w:rsidP="00617560">
      <w:pPr>
        <w:rPr>
          <w:color w:val="000000"/>
          <w:szCs w:val="20"/>
        </w:rPr>
      </w:pPr>
      <w:r w:rsidRPr="00C920E0">
        <w:rPr>
          <w:color w:val="000000"/>
          <w:szCs w:val="20"/>
        </w:rPr>
        <w:t xml:space="preserve">Secret: Use a hardcover book, such as a Harry Potter book. Open up the book and look at the binding at the </w:t>
      </w:r>
      <w:r w:rsidRPr="00C920E0">
        <w:rPr>
          <w:color w:val="000000"/>
          <w:szCs w:val="20"/>
        </w:rPr>
        <w:lastRenderedPageBreak/>
        <w:t>top. There is a space between the binding and the book spine. Slip four extra pennies into that space. Leave the book open on the table. When you do the trick, count six pennies onto the open book. Then tip it up when you close it so that the pennies will slide into your hand. The extra hidden pennies will slide out with the others. Don't let anyone else see the extra pennies. (Practice this move until it is smooth) When you open your hand, and count out the pennies, the audience will be amazed!</w:t>
      </w:r>
    </w:p>
    <w:p w:rsidR="00617560" w:rsidRPr="00C920E0" w:rsidRDefault="00617560" w:rsidP="00617560">
      <w:pPr>
        <w:autoSpaceDE w:val="0"/>
        <w:autoSpaceDN w:val="0"/>
        <w:adjustRightInd w:val="0"/>
        <w:rPr>
          <w:color w:val="000000"/>
          <w:szCs w:val="20"/>
        </w:rPr>
      </w:pPr>
      <w:r w:rsidRPr="00332E67">
        <w:rPr>
          <w:b/>
          <w:color w:val="000000"/>
          <w:szCs w:val="20"/>
        </w:rPr>
        <w:t xml:space="preserve">LEVITATING ARM </w:t>
      </w:r>
      <w:r w:rsidRPr="00332E67">
        <w:rPr>
          <w:b/>
          <w:color w:val="000000"/>
          <w:szCs w:val="20"/>
        </w:rPr>
        <w:br/>
      </w:r>
      <w:r w:rsidRPr="00C920E0">
        <w:rPr>
          <w:color w:val="000000"/>
          <w:szCs w:val="20"/>
        </w:rPr>
        <w:t xml:space="preserve">Tell a friend that you can create a powerful force that will invisibly raise his arm. Ask your friend to stand up straight with one shoulder leaning against a wall. Tell him to push hard against the wall with the back of his wrist and to keep pushing while you slowly count to twenty-five. Then ask him to step away from the wall and relax. Within a short time, he will be astonished to find that his arm is floating up and away from his body as if something were pulling it up. </w:t>
      </w:r>
    </w:p>
    <w:p w:rsidR="00617560" w:rsidRPr="00C920E0" w:rsidRDefault="00617560" w:rsidP="00617560">
      <w:pPr>
        <w:rPr>
          <w:color w:val="000000"/>
          <w:szCs w:val="20"/>
        </w:rPr>
      </w:pPr>
      <w:r w:rsidRPr="00C920E0">
        <w:rPr>
          <w:color w:val="000000"/>
          <w:szCs w:val="20"/>
        </w:rPr>
        <w:t>Secret: The secret lies in the muscles. During the time that your friend is pushing against the wall, the shoulder muscles that would normally raise his arm out to the side are tensing. Later, after the arm is free, the muscles automatically respond again in a delayed reaction. But to the person doing the trick, his arm feels as if it is moving magically on its own.</w:t>
      </w:r>
    </w:p>
    <w:p w:rsidR="00617560" w:rsidRPr="00C920E0" w:rsidRDefault="00617560" w:rsidP="00617560">
      <w:pPr>
        <w:autoSpaceDE w:val="0"/>
        <w:autoSpaceDN w:val="0"/>
        <w:adjustRightInd w:val="0"/>
        <w:rPr>
          <w:color w:val="000000"/>
          <w:szCs w:val="20"/>
        </w:rPr>
      </w:pPr>
      <w:r w:rsidRPr="00332E67">
        <w:rPr>
          <w:b/>
          <w:color w:val="000000"/>
          <w:szCs w:val="20"/>
        </w:rPr>
        <w:t xml:space="preserve">THE BALANCING GOLF BALLS </w:t>
      </w:r>
      <w:r w:rsidRPr="00332E67">
        <w:rPr>
          <w:b/>
          <w:color w:val="000000"/>
          <w:szCs w:val="20"/>
        </w:rPr>
        <w:br/>
      </w:r>
      <w:r w:rsidRPr="00C920E0">
        <w:rPr>
          <w:color w:val="000000"/>
          <w:szCs w:val="20"/>
        </w:rPr>
        <w:t xml:space="preserve">You take three golf balls and balance them perfectly on top of one another. Even expert jugglers would find this feat to be almost impossible. You do it with ease. </w:t>
      </w:r>
    </w:p>
    <w:p w:rsidR="00617560" w:rsidRPr="00C920E0" w:rsidRDefault="00617560" w:rsidP="00617560">
      <w:pPr>
        <w:rPr>
          <w:color w:val="000000"/>
          <w:szCs w:val="20"/>
        </w:rPr>
      </w:pPr>
      <w:r w:rsidRPr="00C920E0">
        <w:rPr>
          <w:color w:val="000000"/>
          <w:szCs w:val="20"/>
        </w:rPr>
        <w:t>Secret: If you plan to do some real juggling to start the trick, use six golf balls. (Otherwise you can use just three balls.) Coat three balls with rubber cement. The rubber cement, when dry will allow you to handle each ball separately as though unprepared. It also allows you to stack the balls on top of each other so that they remain in place. Juggle the three unprepared balls in the air. Then place them aside. Stack two of the prepared balls on each other. Pretend to balance them. Move around to keep the apparent balance, and move more when you place the third ball on top of the second. Finally, separate the balls one by one and toss them aside. When performed with flair, the stunt will be convincing.</w:t>
      </w:r>
    </w:p>
    <w:p w:rsidR="00617560" w:rsidRPr="00C920E0" w:rsidRDefault="00617560" w:rsidP="00617560">
      <w:pPr>
        <w:autoSpaceDE w:val="0"/>
        <w:autoSpaceDN w:val="0"/>
        <w:adjustRightInd w:val="0"/>
        <w:rPr>
          <w:color w:val="000000"/>
          <w:szCs w:val="20"/>
        </w:rPr>
      </w:pPr>
      <w:r w:rsidRPr="00332E67">
        <w:rPr>
          <w:b/>
          <w:color w:val="000000"/>
          <w:szCs w:val="20"/>
        </w:rPr>
        <w:t xml:space="preserve">GHOST WRITING </w:t>
      </w:r>
      <w:r w:rsidRPr="00332E67">
        <w:rPr>
          <w:b/>
          <w:color w:val="000000"/>
          <w:szCs w:val="20"/>
        </w:rPr>
        <w:br/>
      </w:r>
      <w:r w:rsidRPr="00C920E0">
        <w:rPr>
          <w:color w:val="000000"/>
          <w:szCs w:val="20"/>
        </w:rPr>
        <w:t xml:space="preserve">Surprise your friends by telling them that your magical powers can make ghost writing appear. The message will probably be the name of someone in the audience. Mysteriously move over to the window and breathe heavily through your mouth on the invisible name. Fog will form around the printing and the name will appear because of your magic breath. It is a spooky effect. </w:t>
      </w:r>
    </w:p>
    <w:p w:rsidR="00617560" w:rsidRPr="00C920E0" w:rsidRDefault="00617560" w:rsidP="00617560">
      <w:pPr>
        <w:rPr>
          <w:szCs w:val="20"/>
        </w:rPr>
      </w:pPr>
      <w:r w:rsidRPr="00C920E0">
        <w:rPr>
          <w:color w:val="000000"/>
          <w:szCs w:val="20"/>
        </w:rPr>
        <w:t>Secret: Prepare a magic mix consisting of a drop of liquid detergent in a glass with a little water. Think of a name of a person who will be at your show. A short name works best. Dip your finger into the magic mix and print that name on a window or mirror. Let this dry so that you cannot see it. If the name shows too much, add a little more water to the magic mix and try again.</w:t>
      </w:r>
    </w:p>
    <w:p w:rsidR="00617560" w:rsidRPr="00A35D95" w:rsidRDefault="00835F1F" w:rsidP="00A35D95">
      <w:pPr>
        <w:jc w:val="center"/>
        <w:rPr>
          <w:rFonts w:ascii="Verdana" w:hAnsi="Verdana"/>
          <w:b/>
          <w:color w:val="333399"/>
          <w:sz w:val="28"/>
          <w:szCs w:val="28"/>
        </w:rPr>
      </w:pPr>
      <w:bookmarkStart w:id="43" w:name="_Toc342233072"/>
      <w:r w:rsidRPr="00A35D95">
        <w:rPr>
          <w:rFonts w:ascii="Verdana" w:hAnsi="Verdana"/>
          <w:b/>
          <w:color w:val="333399"/>
          <w:sz w:val="28"/>
          <w:szCs w:val="28"/>
        </w:rPr>
        <w:t xml:space="preserve">Magical </w:t>
      </w:r>
      <w:r w:rsidR="00617560" w:rsidRPr="00A35D95">
        <w:rPr>
          <w:rFonts w:ascii="Verdana" w:hAnsi="Verdana"/>
          <w:b/>
          <w:color w:val="333399"/>
          <w:sz w:val="28"/>
          <w:szCs w:val="28"/>
        </w:rPr>
        <w:t>Ceremonies</w:t>
      </w:r>
      <w:bookmarkEnd w:id="43"/>
    </w:p>
    <w:p w:rsidR="00617560" w:rsidRPr="006F54C5" w:rsidRDefault="00617560" w:rsidP="00617560">
      <w:pPr>
        <w:spacing w:before="60" w:after="0"/>
        <w:jc w:val="center"/>
        <w:rPr>
          <w:b/>
        </w:rPr>
      </w:pPr>
      <w:r w:rsidRPr="006F54C5">
        <w:rPr>
          <w:b/>
        </w:rPr>
        <w:t xml:space="preserve">Magic Advancement Ceremony </w:t>
      </w:r>
    </w:p>
    <w:p w:rsidR="00617560" w:rsidRPr="006F54C5" w:rsidRDefault="00617560" w:rsidP="00617560">
      <w:pPr>
        <w:jc w:val="center"/>
        <w:rPr>
          <w:i/>
          <w:color w:val="000000"/>
          <w:szCs w:val="20"/>
        </w:rPr>
      </w:pPr>
      <w:r w:rsidRPr="006F54C5">
        <w:rPr>
          <w:i/>
          <w:color w:val="000000"/>
          <w:szCs w:val="20"/>
        </w:rPr>
        <w:t>Santa Clara County Council</w:t>
      </w:r>
    </w:p>
    <w:p w:rsidR="00617560" w:rsidRPr="00C920E0" w:rsidRDefault="00617560" w:rsidP="00617560">
      <w:pPr>
        <w:rPr>
          <w:color w:val="000000"/>
          <w:szCs w:val="20"/>
        </w:rPr>
      </w:pPr>
      <w:r w:rsidRPr="00C920E0">
        <w:rPr>
          <w:color w:val="000000"/>
          <w:szCs w:val="20"/>
        </w:rPr>
        <w:t>There's no magic in what we are about to do next. It's time for recognizing the Cub Scouts whose hard work and skills have earned them the right to advance along the Scouting Trail. No hidden cards, no disappearing balls or coins, no magically appearing scarves are involved in advancement. It's strictly a matter of knowing what you have to do and doing it - with the help of adult leaders, den chiefs, and families, it's true. But the bottom line is that a boy has to do the work by himself. Well, perhaps there is a bit of magic in that after all - because by fulfilling the Bobcat, Wolf and Bear tracks and marching along the Arrow trail, a boy transforms himself before our very eyes. And during his years in the Webelos program, a Cub Scout enters a period of accelerated growth and development - often earning an activity pin a month as his hunger for knowledge blossoms. So maybe Magic is what we're recognizing tonight - the best kind of magic. Recognizing young men who have discovered the magic of transforming themselves one step at a time toward their ideals of knowledge, strength, and good citizenship.</w:t>
      </w:r>
    </w:p>
    <w:p w:rsidR="00617560" w:rsidRPr="006F54C5" w:rsidRDefault="00617560" w:rsidP="00617560">
      <w:pPr>
        <w:spacing w:before="60" w:after="0"/>
        <w:jc w:val="center"/>
        <w:rPr>
          <w:b/>
        </w:rPr>
      </w:pPr>
      <w:r w:rsidRPr="006F54C5">
        <w:rPr>
          <w:b/>
        </w:rPr>
        <w:t xml:space="preserve">Magic Wishing Powder </w:t>
      </w:r>
    </w:p>
    <w:p w:rsidR="00617560" w:rsidRPr="00C920E0" w:rsidRDefault="00617560" w:rsidP="00617560">
      <w:pPr>
        <w:rPr>
          <w:color w:val="000000"/>
          <w:szCs w:val="20"/>
        </w:rPr>
      </w:pPr>
      <w:r w:rsidRPr="00C920E0">
        <w:rPr>
          <w:color w:val="000000"/>
          <w:szCs w:val="20"/>
        </w:rPr>
        <w:t>A container filled with white granulated sugar makes a nice wishing powder. Have everyone stand around the campfire, and pass the container around the campfire circle. Everyone takes a small handful and holds it until everyone is ready. Everyone makes a wish, and on the count of 3, tosses the powder into the fire. The sugar makes some nice sparks that lasts a few seconds.</w:t>
      </w:r>
    </w:p>
    <w:p w:rsidR="00617560" w:rsidRPr="006F54C5" w:rsidRDefault="00617560" w:rsidP="00617560">
      <w:pPr>
        <w:spacing w:before="60" w:after="0"/>
        <w:jc w:val="center"/>
        <w:rPr>
          <w:b/>
        </w:rPr>
      </w:pPr>
      <w:r w:rsidRPr="006F54C5">
        <w:rPr>
          <w:b/>
        </w:rPr>
        <w:t xml:space="preserve">Color-Changing Ceremony </w:t>
      </w:r>
    </w:p>
    <w:p w:rsidR="00617560" w:rsidRDefault="00617560" w:rsidP="00617560">
      <w:pPr>
        <w:jc w:val="center"/>
        <w:rPr>
          <w:i/>
          <w:color w:val="000000"/>
          <w:szCs w:val="20"/>
        </w:rPr>
      </w:pPr>
      <w:r>
        <w:rPr>
          <w:i/>
          <w:color w:val="000000"/>
          <w:szCs w:val="20"/>
        </w:rPr>
        <w:t>Pamela, North Florida Council</w:t>
      </w:r>
    </w:p>
    <w:p w:rsidR="00617560" w:rsidRPr="006F54C5" w:rsidRDefault="00617560" w:rsidP="00617560">
      <w:pPr>
        <w:autoSpaceDE w:val="0"/>
        <w:autoSpaceDN w:val="0"/>
        <w:adjustRightInd w:val="0"/>
        <w:spacing w:before="60" w:after="0"/>
        <w:rPr>
          <w:b/>
          <w:color w:val="000000"/>
          <w:szCs w:val="20"/>
        </w:rPr>
      </w:pPr>
      <w:r w:rsidRPr="006F54C5">
        <w:rPr>
          <w:b/>
          <w:color w:val="000000"/>
          <w:szCs w:val="20"/>
        </w:rPr>
        <w:t xml:space="preserve">Supplies: </w:t>
      </w:r>
    </w:p>
    <w:p w:rsidR="00617560" w:rsidRDefault="00617560" w:rsidP="00617560">
      <w:pPr>
        <w:autoSpaceDE w:val="0"/>
        <w:autoSpaceDN w:val="0"/>
        <w:adjustRightInd w:val="0"/>
        <w:spacing w:after="0"/>
        <w:rPr>
          <w:color w:val="000000"/>
          <w:szCs w:val="20"/>
        </w:rPr>
      </w:pPr>
      <w:r w:rsidRPr="00C920E0">
        <w:rPr>
          <w:color w:val="000000"/>
          <w:szCs w:val="20"/>
        </w:rPr>
        <w:t xml:space="preserve">Yellow and </w:t>
      </w:r>
      <w:r>
        <w:rPr>
          <w:color w:val="000000"/>
          <w:szCs w:val="20"/>
        </w:rPr>
        <w:t>blue</w:t>
      </w:r>
      <w:r w:rsidRPr="00C920E0">
        <w:rPr>
          <w:color w:val="000000"/>
          <w:szCs w:val="20"/>
        </w:rPr>
        <w:t xml:space="preserve"> food coloring, </w:t>
      </w:r>
    </w:p>
    <w:p w:rsidR="00617560" w:rsidRDefault="00617560" w:rsidP="00617560">
      <w:pPr>
        <w:autoSpaceDE w:val="0"/>
        <w:autoSpaceDN w:val="0"/>
        <w:adjustRightInd w:val="0"/>
        <w:spacing w:after="0"/>
        <w:rPr>
          <w:color w:val="000000"/>
          <w:szCs w:val="20"/>
        </w:rPr>
      </w:pPr>
      <w:r w:rsidRPr="00C920E0">
        <w:rPr>
          <w:color w:val="000000"/>
          <w:szCs w:val="20"/>
        </w:rPr>
        <w:t>Pitcher o</w:t>
      </w:r>
      <w:r>
        <w:rPr>
          <w:color w:val="000000"/>
          <w:szCs w:val="20"/>
        </w:rPr>
        <w:t>f</w:t>
      </w:r>
      <w:r w:rsidRPr="00C920E0">
        <w:rPr>
          <w:color w:val="000000"/>
          <w:szCs w:val="20"/>
        </w:rPr>
        <w:t xml:space="preserve"> water, </w:t>
      </w:r>
    </w:p>
    <w:p w:rsidR="00617560" w:rsidRDefault="00617560" w:rsidP="00617560">
      <w:pPr>
        <w:autoSpaceDE w:val="0"/>
        <w:autoSpaceDN w:val="0"/>
        <w:adjustRightInd w:val="0"/>
        <w:spacing w:after="0"/>
        <w:rPr>
          <w:color w:val="000000"/>
          <w:szCs w:val="20"/>
        </w:rPr>
      </w:pPr>
      <w:r w:rsidRPr="00C920E0">
        <w:rPr>
          <w:color w:val="000000"/>
          <w:szCs w:val="20"/>
        </w:rPr>
        <w:t xml:space="preserve">4 clear plastic glasses, </w:t>
      </w:r>
    </w:p>
    <w:p w:rsidR="00617560" w:rsidRPr="00C920E0" w:rsidRDefault="00617560" w:rsidP="00617560">
      <w:pPr>
        <w:autoSpaceDE w:val="0"/>
        <w:autoSpaceDN w:val="0"/>
        <w:adjustRightInd w:val="0"/>
        <w:spacing w:after="0"/>
        <w:rPr>
          <w:color w:val="000000"/>
          <w:szCs w:val="20"/>
        </w:rPr>
      </w:pPr>
      <w:r w:rsidRPr="00C920E0">
        <w:rPr>
          <w:color w:val="000000"/>
          <w:szCs w:val="20"/>
        </w:rPr>
        <w:t xml:space="preserve">Liquid bleach </w:t>
      </w:r>
    </w:p>
    <w:p w:rsidR="00617560" w:rsidRPr="006F54C5" w:rsidRDefault="00617560" w:rsidP="00617560">
      <w:pPr>
        <w:autoSpaceDE w:val="0"/>
        <w:autoSpaceDN w:val="0"/>
        <w:adjustRightInd w:val="0"/>
        <w:spacing w:before="60" w:after="0"/>
        <w:rPr>
          <w:b/>
          <w:color w:val="000000"/>
          <w:szCs w:val="20"/>
        </w:rPr>
      </w:pPr>
      <w:r w:rsidRPr="006F54C5">
        <w:rPr>
          <w:b/>
          <w:color w:val="000000"/>
          <w:szCs w:val="20"/>
        </w:rPr>
        <w:t xml:space="preserve">Setup: </w:t>
      </w:r>
    </w:p>
    <w:p w:rsidR="00617560" w:rsidRDefault="00617560" w:rsidP="00617560">
      <w:pPr>
        <w:autoSpaceDE w:val="0"/>
        <w:autoSpaceDN w:val="0"/>
        <w:adjustRightInd w:val="0"/>
        <w:rPr>
          <w:color w:val="000000"/>
          <w:szCs w:val="20"/>
        </w:rPr>
      </w:pPr>
      <w:r w:rsidRPr="00C920E0">
        <w:rPr>
          <w:color w:val="000000"/>
          <w:szCs w:val="20"/>
        </w:rPr>
        <w:t xml:space="preserve">Four clear glasses: one empty, one with a drop of yellow food coloring, one with a drop of </w:t>
      </w:r>
      <w:r>
        <w:rPr>
          <w:color w:val="000000"/>
          <w:szCs w:val="20"/>
        </w:rPr>
        <w:t>blue</w:t>
      </w:r>
      <w:r w:rsidRPr="00C920E0">
        <w:rPr>
          <w:color w:val="000000"/>
          <w:szCs w:val="20"/>
        </w:rPr>
        <w:t xml:space="preserve"> food coloring, one with 1/4 teaspoon of liquid bleach. </w:t>
      </w:r>
    </w:p>
    <w:p w:rsidR="00617560" w:rsidRPr="00C920E0" w:rsidRDefault="00617560" w:rsidP="00617560">
      <w:pPr>
        <w:autoSpaceDE w:val="0"/>
        <w:autoSpaceDN w:val="0"/>
        <w:adjustRightInd w:val="0"/>
        <w:rPr>
          <w:color w:val="000000"/>
          <w:szCs w:val="20"/>
        </w:rPr>
      </w:pPr>
      <w:r w:rsidRPr="00C920E0">
        <w:rPr>
          <w:color w:val="000000"/>
          <w:szCs w:val="20"/>
        </w:rPr>
        <w:lastRenderedPageBreak/>
        <w:t xml:space="preserve">Be sure the audience does not see the preparation or the bottom of the glasses during the ceremony. Set the glasses away from the audience and the participants. </w:t>
      </w:r>
    </w:p>
    <w:p w:rsidR="00617560" w:rsidRPr="006F54C5" w:rsidRDefault="00617560" w:rsidP="00617560">
      <w:pPr>
        <w:autoSpaceDE w:val="0"/>
        <w:autoSpaceDN w:val="0"/>
        <w:adjustRightInd w:val="0"/>
        <w:spacing w:before="60" w:after="0"/>
        <w:rPr>
          <w:b/>
          <w:color w:val="000000"/>
          <w:szCs w:val="20"/>
        </w:rPr>
      </w:pPr>
      <w:r w:rsidRPr="006F54C5">
        <w:rPr>
          <w:b/>
          <w:color w:val="000000"/>
          <w:szCs w:val="20"/>
        </w:rPr>
        <w:t xml:space="preserve">Effect: </w:t>
      </w:r>
    </w:p>
    <w:p w:rsidR="00617560" w:rsidRPr="00C920E0" w:rsidRDefault="00617560" w:rsidP="00617560">
      <w:pPr>
        <w:autoSpaceDE w:val="0"/>
        <w:autoSpaceDN w:val="0"/>
        <w:adjustRightInd w:val="0"/>
        <w:rPr>
          <w:color w:val="000000"/>
          <w:szCs w:val="20"/>
        </w:rPr>
      </w:pPr>
      <w:r w:rsidRPr="00C920E0">
        <w:rPr>
          <w:color w:val="000000"/>
          <w:szCs w:val="20"/>
        </w:rPr>
        <w:t xml:space="preserve">Water changes color from clear to yellow to green to blue as the liquid is poured from glass to glass. </w:t>
      </w:r>
    </w:p>
    <w:p w:rsidR="00617560" w:rsidRPr="00C920E0" w:rsidRDefault="00617560" w:rsidP="00617560">
      <w:pPr>
        <w:tabs>
          <w:tab w:val="left" w:pos="540"/>
        </w:tabs>
        <w:autoSpaceDE w:val="0"/>
        <w:autoSpaceDN w:val="0"/>
        <w:adjustRightInd w:val="0"/>
        <w:ind w:left="540" w:hanging="540"/>
        <w:rPr>
          <w:color w:val="000000"/>
          <w:szCs w:val="20"/>
        </w:rPr>
      </w:pPr>
      <w:r w:rsidRPr="006F54C5">
        <w:rPr>
          <w:b/>
          <w:color w:val="000000"/>
          <w:szCs w:val="20"/>
        </w:rPr>
        <w:t>CUBMASTER (CM):</w:t>
      </w:r>
      <w:r w:rsidRPr="00C920E0">
        <w:rPr>
          <w:color w:val="000000"/>
          <w:szCs w:val="20"/>
        </w:rPr>
        <w:t xml:space="preserve"> Water from a spring at a nearby Scout camp has the special properties of changing into different colors as a Cub Scout advances rank along the Cub Scout trail. </w:t>
      </w:r>
    </w:p>
    <w:p w:rsidR="00617560" w:rsidRPr="006F54C5" w:rsidRDefault="00617560" w:rsidP="00617560">
      <w:pPr>
        <w:tabs>
          <w:tab w:val="left" w:pos="540"/>
        </w:tabs>
        <w:ind w:left="547" w:hanging="547"/>
        <w:jc w:val="center"/>
        <w:rPr>
          <w:i/>
          <w:color w:val="000000"/>
          <w:szCs w:val="20"/>
        </w:rPr>
      </w:pPr>
      <w:r w:rsidRPr="006F54C5">
        <w:rPr>
          <w:i/>
          <w:color w:val="000000"/>
          <w:szCs w:val="20"/>
        </w:rPr>
        <w:t>(Water is poured from the pitcher into the first glass.)</w:t>
      </w:r>
    </w:p>
    <w:p w:rsidR="00617560" w:rsidRPr="00C920E0" w:rsidRDefault="00617560" w:rsidP="00617560">
      <w:pPr>
        <w:tabs>
          <w:tab w:val="left" w:pos="540"/>
        </w:tabs>
        <w:autoSpaceDE w:val="0"/>
        <w:autoSpaceDN w:val="0"/>
        <w:adjustRightInd w:val="0"/>
        <w:ind w:left="540" w:hanging="540"/>
        <w:rPr>
          <w:color w:val="000000"/>
          <w:szCs w:val="20"/>
        </w:rPr>
      </w:pPr>
      <w:r w:rsidRPr="006F54C5">
        <w:rPr>
          <w:b/>
          <w:color w:val="000000"/>
          <w:szCs w:val="20"/>
        </w:rPr>
        <w:t>CM:</w:t>
      </w:r>
      <w:r>
        <w:rPr>
          <w:color w:val="000000"/>
          <w:szCs w:val="20"/>
        </w:rPr>
        <w:tab/>
      </w:r>
      <w:r w:rsidRPr="00C920E0">
        <w:rPr>
          <w:color w:val="000000"/>
          <w:szCs w:val="20"/>
        </w:rPr>
        <w:t xml:space="preserve">This first glass represents the Bobcat, it is clear and pure at heart." (Call forth the Bobcats and parents to receive the Bobcat award) </w:t>
      </w:r>
      <w:r>
        <w:rPr>
          <w:color w:val="000000"/>
          <w:szCs w:val="20"/>
        </w:rPr>
        <w:t xml:space="preserve"> </w:t>
      </w:r>
      <w:r>
        <w:rPr>
          <w:color w:val="000000"/>
          <w:szCs w:val="20"/>
        </w:rPr>
        <w:tab/>
        <w:t>Lead Cheer!</w:t>
      </w:r>
    </w:p>
    <w:p w:rsidR="00617560" w:rsidRDefault="00617560" w:rsidP="00617560">
      <w:pPr>
        <w:tabs>
          <w:tab w:val="left" w:pos="540"/>
        </w:tabs>
        <w:ind w:left="540" w:hanging="540"/>
        <w:rPr>
          <w:color w:val="000000"/>
          <w:szCs w:val="20"/>
        </w:rPr>
      </w:pPr>
      <w:r w:rsidRPr="00CE2EAF">
        <w:rPr>
          <w:b/>
          <w:color w:val="000000"/>
          <w:szCs w:val="20"/>
        </w:rPr>
        <w:t>CM:</w:t>
      </w:r>
      <w:r>
        <w:rPr>
          <w:color w:val="000000"/>
          <w:szCs w:val="20"/>
        </w:rPr>
        <w:tab/>
      </w:r>
      <w:r w:rsidRPr="00C920E0">
        <w:rPr>
          <w:color w:val="000000"/>
          <w:szCs w:val="20"/>
        </w:rPr>
        <w:t xml:space="preserve">From the Bobcat, the Cub Scout becomes a </w:t>
      </w:r>
      <w:r>
        <w:rPr>
          <w:color w:val="000000"/>
          <w:szCs w:val="20"/>
        </w:rPr>
        <w:t>Tiger</w:t>
      </w:r>
      <w:r w:rsidRPr="00C920E0">
        <w:rPr>
          <w:color w:val="000000"/>
          <w:szCs w:val="20"/>
        </w:rPr>
        <w:t>.</w:t>
      </w:r>
    </w:p>
    <w:p w:rsidR="00617560" w:rsidRPr="00CE2EAF" w:rsidRDefault="00617560" w:rsidP="00617560">
      <w:pPr>
        <w:tabs>
          <w:tab w:val="left" w:pos="540"/>
        </w:tabs>
        <w:ind w:left="547" w:hanging="547"/>
        <w:jc w:val="center"/>
        <w:rPr>
          <w:i/>
          <w:color w:val="000000"/>
          <w:szCs w:val="20"/>
        </w:rPr>
      </w:pPr>
      <w:r w:rsidRPr="00CE2EAF">
        <w:rPr>
          <w:i/>
          <w:color w:val="000000"/>
          <w:szCs w:val="20"/>
        </w:rPr>
        <w:t>(Pour water from first glass into second.)</w:t>
      </w:r>
    </w:p>
    <w:p w:rsidR="00617560" w:rsidRPr="00C920E0" w:rsidRDefault="00617560" w:rsidP="00617560">
      <w:pPr>
        <w:tabs>
          <w:tab w:val="left" w:pos="540"/>
        </w:tabs>
        <w:ind w:left="540" w:hanging="540"/>
        <w:rPr>
          <w:color w:val="000000"/>
          <w:szCs w:val="20"/>
        </w:rPr>
      </w:pPr>
      <w:r w:rsidRPr="006F54C5">
        <w:rPr>
          <w:b/>
          <w:color w:val="000000"/>
          <w:szCs w:val="20"/>
        </w:rPr>
        <w:t>CM:</w:t>
      </w:r>
      <w:r>
        <w:rPr>
          <w:color w:val="000000"/>
          <w:szCs w:val="20"/>
        </w:rPr>
        <w:tab/>
      </w:r>
      <w:r w:rsidRPr="00C920E0">
        <w:rPr>
          <w:color w:val="000000"/>
          <w:szCs w:val="20"/>
        </w:rPr>
        <w:t xml:space="preserve">This glass is yellow, and symbolizes the spirit of Cub Scouts, which is present in all </w:t>
      </w:r>
      <w:r>
        <w:rPr>
          <w:color w:val="000000"/>
          <w:szCs w:val="20"/>
        </w:rPr>
        <w:t>Tiger</w:t>
      </w:r>
      <w:r w:rsidRPr="00C920E0">
        <w:rPr>
          <w:color w:val="000000"/>
          <w:szCs w:val="20"/>
        </w:rPr>
        <w:t xml:space="preserve"> </w:t>
      </w:r>
      <w:r>
        <w:rPr>
          <w:color w:val="000000"/>
          <w:szCs w:val="20"/>
        </w:rPr>
        <w:t>Cub</w:t>
      </w:r>
      <w:r w:rsidRPr="00C920E0">
        <w:rPr>
          <w:color w:val="000000"/>
          <w:szCs w:val="20"/>
        </w:rPr>
        <w:t xml:space="preserve">s. (Call forth the </w:t>
      </w:r>
      <w:r>
        <w:rPr>
          <w:color w:val="000000"/>
          <w:szCs w:val="20"/>
        </w:rPr>
        <w:t>Tiger Cubs</w:t>
      </w:r>
      <w:r w:rsidRPr="00C920E0">
        <w:rPr>
          <w:color w:val="000000"/>
          <w:szCs w:val="20"/>
        </w:rPr>
        <w:t xml:space="preserve"> and parents to receive the </w:t>
      </w:r>
      <w:r>
        <w:rPr>
          <w:color w:val="000000"/>
          <w:szCs w:val="20"/>
        </w:rPr>
        <w:t>Tiger</w:t>
      </w:r>
      <w:r w:rsidRPr="00C920E0">
        <w:rPr>
          <w:color w:val="000000"/>
          <w:szCs w:val="20"/>
        </w:rPr>
        <w:t xml:space="preserve"> award) </w:t>
      </w:r>
    </w:p>
    <w:p w:rsidR="00617560" w:rsidRDefault="00617560" w:rsidP="00617560">
      <w:pPr>
        <w:tabs>
          <w:tab w:val="left" w:pos="540"/>
        </w:tabs>
        <w:autoSpaceDE w:val="0"/>
        <w:autoSpaceDN w:val="0"/>
        <w:adjustRightInd w:val="0"/>
        <w:ind w:left="540" w:hanging="540"/>
        <w:rPr>
          <w:color w:val="000000"/>
          <w:szCs w:val="20"/>
        </w:rPr>
      </w:pPr>
      <w:r w:rsidRPr="006F54C5">
        <w:rPr>
          <w:b/>
          <w:color w:val="000000"/>
          <w:szCs w:val="20"/>
        </w:rPr>
        <w:t>CM:</w:t>
      </w:r>
      <w:r>
        <w:rPr>
          <w:color w:val="000000"/>
          <w:szCs w:val="20"/>
        </w:rPr>
        <w:tab/>
      </w:r>
      <w:r w:rsidRPr="00C920E0">
        <w:rPr>
          <w:color w:val="000000"/>
          <w:szCs w:val="20"/>
        </w:rPr>
        <w:t xml:space="preserve">From the </w:t>
      </w:r>
      <w:r>
        <w:rPr>
          <w:color w:val="000000"/>
          <w:szCs w:val="20"/>
        </w:rPr>
        <w:t>Tiger</w:t>
      </w:r>
      <w:r w:rsidRPr="00C920E0">
        <w:rPr>
          <w:color w:val="000000"/>
          <w:szCs w:val="20"/>
        </w:rPr>
        <w:t xml:space="preserve">, the Cub Scout becomes a </w:t>
      </w:r>
      <w:r>
        <w:rPr>
          <w:color w:val="000000"/>
          <w:szCs w:val="20"/>
        </w:rPr>
        <w:t>Wolf</w:t>
      </w:r>
      <w:r w:rsidRPr="00C920E0">
        <w:rPr>
          <w:color w:val="000000"/>
          <w:szCs w:val="20"/>
        </w:rPr>
        <w:t>.</w:t>
      </w:r>
    </w:p>
    <w:p w:rsidR="00617560" w:rsidRPr="00CE2EAF" w:rsidRDefault="00617560" w:rsidP="00617560">
      <w:pPr>
        <w:tabs>
          <w:tab w:val="left" w:pos="540"/>
        </w:tabs>
        <w:ind w:left="547" w:hanging="547"/>
        <w:jc w:val="center"/>
        <w:rPr>
          <w:i/>
          <w:color w:val="000000"/>
          <w:szCs w:val="20"/>
        </w:rPr>
      </w:pPr>
      <w:r w:rsidRPr="00CE2EAF">
        <w:rPr>
          <w:i/>
          <w:color w:val="000000"/>
          <w:szCs w:val="20"/>
        </w:rPr>
        <w:t xml:space="preserve">(Pour water from second glass into the third.) </w:t>
      </w:r>
    </w:p>
    <w:p w:rsidR="00617560" w:rsidRPr="00C920E0" w:rsidRDefault="00617560" w:rsidP="00617560">
      <w:pPr>
        <w:tabs>
          <w:tab w:val="left" w:pos="540"/>
        </w:tabs>
        <w:autoSpaceDE w:val="0"/>
        <w:autoSpaceDN w:val="0"/>
        <w:adjustRightInd w:val="0"/>
        <w:ind w:left="540" w:hanging="540"/>
        <w:rPr>
          <w:color w:val="000000"/>
          <w:szCs w:val="20"/>
        </w:rPr>
      </w:pPr>
      <w:r>
        <w:rPr>
          <w:b/>
          <w:color w:val="000000"/>
          <w:szCs w:val="20"/>
        </w:rPr>
        <w:t>CM:</w:t>
      </w:r>
      <w:r>
        <w:rPr>
          <w:color w:val="000000"/>
          <w:szCs w:val="20"/>
        </w:rPr>
        <w:tab/>
      </w:r>
      <w:r w:rsidRPr="00C920E0">
        <w:rPr>
          <w:color w:val="000000"/>
          <w:szCs w:val="20"/>
        </w:rPr>
        <w:t xml:space="preserve">This glass is green, and symbolizes the earth, which all </w:t>
      </w:r>
      <w:r>
        <w:rPr>
          <w:color w:val="000000"/>
          <w:szCs w:val="20"/>
        </w:rPr>
        <w:t>Wolf</w:t>
      </w:r>
      <w:r w:rsidRPr="00C920E0">
        <w:rPr>
          <w:color w:val="000000"/>
          <w:szCs w:val="20"/>
        </w:rPr>
        <w:t xml:space="preserve"> </w:t>
      </w:r>
      <w:r>
        <w:rPr>
          <w:color w:val="000000"/>
          <w:szCs w:val="20"/>
        </w:rPr>
        <w:t xml:space="preserve">Cub </w:t>
      </w:r>
      <w:r w:rsidRPr="00C920E0">
        <w:rPr>
          <w:color w:val="000000"/>
          <w:szCs w:val="20"/>
        </w:rPr>
        <w:t xml:space="preserve">Scouts learn about and discover.(Call forth the </w:t>
      </w:r>
      <w:r>
        <w:rPr>
          <w:color w:val="000000"/>
          <w:szCs w:val="20"/>
        </w:rPr>
        <w:t>Wolf</w:t>
      </w:r>
      <w:r w:rsidRPr="00C920E0">
        <w:rPr>
          <w:color w:val="000000"/>
          <w:szCs w:val="20"/>
        </w:rPr>
        <w:t xml:space="preserve"> </w:t>
      </w:r>
      <w:r>
        <w:rPr>
          <w:color w:val="000000"/>
          <w:szCs w:val="20"/>
        </w:rPr>
        <w:t>Cub S</w:t>
      </w:r>
      <w:r w:rsidRPr="00C920E0">
        <w:rPr>
          <w:color w:val="000000"/>
          <w:szCs w:val="20"/>
        </w:rPr>
        <w:t xml:space="preserve">couts and parents to receive the </w:t>
      </w:r>
      <w:r>
        <w:rPr>
          <w:color w:val="000000"/>
          <w:szCs w:val="20"/>
        </w:rPr>
        <w:t>Wolf</w:t>
      </w:r>
      <w:r w:rsidRPr="00C920E0">
        <w:rPr>
          <w:color w:val="000000"/>
          <w:szCs w:val="20"/>
        </w:rPr>
        <w:t xml:space="preserve"> award) </w:t>
      </w:r>
    </w:p>
    <w:p w:rsidR="00617560" w:rsidRDefault="00617560" w:rsidP="00617560">
      <w:pPr>
        <w:tabs>
          <w:tab w:val="left" w:pos="540"/>
        </w:tabs>
        <w:autoSpaceDE w:val="0"/>
        <w:autoSpaceDN w:val="0"/>
        <w:adjustRightInd w:val="0"/>
        <w:ind w:left="540" w:hanging="540"/>
        <w:rPr>
          <w:color w:val="000000"/>
          <w:szCs w:val="20"/>
        </w:rPr>
      </w:pPr>
      <w:r w:rsidRPr="006F54C5">
        <w:rPr>
          <w:b/>
          <w:color w:val="000000"/>
          <w:szCs w:val="20"/>
        </w:rPr>
        <w:t>CM:</w:t>
      </w:r>
      <w:r>
        <w:rPr>
          <w:color w:val="000000"/>
          <w:szCs w:val="20"/>
        </w:rPr>
        <w:tab/>
      </w:r>
      <w:r w:rsidRPr="00C920E0">
        <w:rPr>
          <w:color w:val="000000"/>
          <w:szCs w:val="20"/>
        </w:rPr>
        <w:t xml:space="preserve">The </w:t>
      </w:r>
      <w:r>
        <w:rPr>
          <w:color w:val="000000"/>
          <w:szCs w:val="20"/>
        </w:rPr>
        <w:t>Wolf</w:t>
      </w:r>
      <w:r w:rsidRPr="00C920E0">
        <w:rPr>
          <w:color w:val="000000"/>
          <w:szCs w:val="20"/>
        </w:rPr>
        <w:t xml:space="preserve"> </w:t>
      </w:r>
      <w:r>
        <w:rPr>
          <w:color w:val="000000"/>
          <w:szCs w:val="20"/>
        </w:rPr>
        <w:t>Cub S</w:t>
      </w:r>
      <w:r w:rsidRPr="00C920E0">
        <w:rPr>
          <w:color w:val="000000"/>
          <w:szCs w:val="20"/>
        </w:rPr>
        <w:t xml:space="preserve">cout then becomes a </w:t>
      </w:r>
      <w:r>
        <w:rPr>
          <w:color w:val="000000"/>
          <w:szCs w:val="20"/>
        </w:rPr>
        <w:t>Bear Cub Scout</w:t>
      </w:r>
      <w:r w:rsidRPr="00C920E0">
        <w:rPr>
          <w:color w:val="000000"/>
          <w:szCs w:val="20"/>
        </w:rPr>
        <w:t>.</w:t>
      </w:r>
    </w:p>
    <w:p w:rsidR="00617560" w:rsidRPr="00CE2EAF" w:rsidRDefault="00617560" w:rsidP="00617560">
      <w:pPr>
        <w:tabs>
          <w:tab w:val="left" w:pos="540"/>
        </w:tabs>
        <w:ind w:left="547" w:hanging="547"/>
        <w:jc w:val="center"/>
        <w:rPr>
          <w:i/>
          <w:color w:val="000000"/>
          <w:szCs w:val="20"/>
        </w:rPr>
      </w:pPr>
      <w:r w:rsidRPr="00CE2EAF">
        <w:rPr>
          <w:i/>
          <w:color w:val="000000"/>
          <w:szCs w:val="20"/>
        </w:rPr>
        <w:t>(Pour water from third glass into the fourth.)</w:t>
      </w:r>
    </w:p>
    <w:p w:rsidR="00617560" w:rsidRPr="00C920E0" w:rsidRDefault="00617560" w:rsidP="00617560">
      <w:pPr>
        <w:tabs>
          <w:tab w:val="left" w:pos="540"/>
        </w:tabs>
        <w:autoSpaceDE w:val="0"/>
        <w:autoSpaceDN w:val="0"/>
        <w:adjustRightInd w:val="0"/>
        <w:ind w:left="540" w:hanging="540"/>
        <w:rPr>
          <w:color w:val="000000"/>
          <w:szCs w:val="20"/>
        </w:rPr>
      </w:pPr>
      <w:r>
        <w:rPr>
          <w:b/>
          <w:color w:val="000000"/>
          <w:szCs w:val="20"/>
        </w:rPr>
        <w:t>CM:</w:t>
      </w:r>
      <w:r>
        <w:rPr>
          <w:color w:val="000000"/>
          <w:szCs w:val="20"/>
        </w:rPr>
        <w:tab/>
      </w:r>
      <w:r w:rsidRPr="00C920E0">
        <w:rPr>
          <w:color w:val="000000"/>
          <w:szCs w:val="20"/>
        </w:rPr>
        <w:t xml:space="preserve">This glass is blue, and represents the sky which is limitless, like the many adventures that a </w:t>
      </w:r>
      <w:r>
        <w:rPr>
          <w:color w:val="000000"/>
          <w:szCs w:val="20"/>
        </w:rPr>
        <w:t>Bear Cub Scout</w:t>
      </w:r>
      <w:r w:rsidRPr="00C920E0">
        <w:rPr>
          <w:color w:val="000000"/>
          <w:szCs w:val="20"/>
        </w:rPr>
        <w:t xml:space="preserve"> will encounter." (Call forth the </w:t>
      </w:r>
      <w:r>
        <w:rPr>
          <w:color w:val="000000"/>
          <w:szCs w:val="20"/>
        </w:rPr>
        <w:t>Bear Cub Scouts</w:t>
      </w:r>
      <w:r w:rsidRPr="00C920E0">
        <w:rPr>
          <w:color w:val="000000"/>
          <w:szCs w:val="20"/>
        </w:rPr>
        <w:t xml:space="preserve"> and parents to receive the </w:t>
      </w:r>
      <w:r>
        <w:rPr>
          <w:color w:val="000000"/>
          <w:szCs w:val="20"/>
        </w:rPr>
        <w:t>Bear</w:t>
      </w:r>
      <w:r w:rsidRPr="00C920E0">
        <w:rPr>
          <w:color w:val="000000"/>
          <w:szCs w:val="20"/>
        </w:rPr>
        <w:t xml:space="preserve"> award) </w:t>
      </w:r>
    </w:p>
    <w:p w:rsidR="00617560" w:rsidRPr="00CE2EAF" w:rsidRDefault="00617560" w:rsidP="00617560">
      <w:pPr>
        <w:autoSpaceDE w:val="0"/>
        <w:autoSpaceDN w:val="0"/>
        <w:adjustRightInd w:val="0"/>
        <w:spacing w:before="60" w:after="0"/>
        <w:rPr>
          <w:b/>
          <w:color w:val="000000"/>
          <w:szCs w:val="20"/>
        </w:rPr>
      </w:pPr>
      <w:r w:rsidRPr="00CE2EAF">
        <w:rPr>
          <w:b/>
          <w:color w:val="000000"/>
          <w:szCs w:val="20"/>
        </w:rPr>
        <w:t xml:space="preserve">Secret to the Effect: </w:t>
      </w:r>
    </w:p>
    <w:p w:rsidR="00617560" w:rsidRPr="00C920E0" w:rsidRDefault="00617560" w:rsidP="00617560">
      <w:pPr>
        <w:rPr>
          <w:szCs w:val="20"/>
        </w:rPr>
      </w:pPr>
      <w:r w:rsidRPr="00C920E0">
        <w:rPr>
          <w:color w:val="000000"/>
          <w:szCs w:val="20"/>
        </w:rPr>
        <w:t xml:space="preserve">First glass is empty so water is clear when poured into the first glass. Water turns yellow when added to the glass with the drop of yellow food coloring. Yellow water turns green when added to the glass with a drop of </w:t>
      </w:r>
      <w:r>
        <w:rPr>
          <w:color w:val="000000"/>
          <w:szCs w:val="20"/>
        </w:rPr>
        <w:t>blue</w:t>
      </w:r>
      <w:r w:rsidRPr="00C920E0">
        <w:rPr>
          <w:color w:val="000000"/>
          <w:szCs w:val="20"/>
        </w:rPr>
        <w:t xml:space="preserve"> food coloring. Green water turns blue when added to the glass with the liquid bleach - the bleach removes the yellow color from the green color, leaving the water blue. Rehearse the ceremony at least once.</w:t>
      </w:r>
    </w:p>
    <w:p w:rsidR="00261796" w:rsidRPr="003073A3" w:rsidRDefault="00353082" w:rsidP="00261796">
      <w:pPr>
        <w:pStyle w:val="Heading1"/>
      </w:pPr>
      <w:r>
        <w:br w:type="column"/>
      </w:r>
      <w:bookmarkStart w:id="44" w:name="_Toc463292970"/>
      <w:r w:rsidR="00261796" w:rsidRPr="003073A3">
        <w:t>LIONS</w:t>
      </w:r>
      <w:bookmarkEnd w:id="44"/>
    </w:p>
    <w:p w:rsidR="00261796" w:rsidRPr="003073A3" w:rsidRDefault="001B5749" w:rsidP="00261796">
      <w:pPr>
        <w:jc w:val="center"/>
      </w:pPr>
      <w:r w:rsidRPr="003073A3">
        <w:fldChar w:fldCharType="begin"/>
      </w:r>
      <w:r w:rsidR="00261796" w:rsidRPr="003073A3">
        <w:instrText xml:space="preserve"> INCLUDEPICTURE "http://i2.wp.com/blog.scoutingmagazine.org/wp-content/uploads/sites/2/2016/02/Lion-logo-hires.jpg?resize=300%2C300"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261796"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B20E00"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BB42A5"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8778D3"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004D7BBB" w:rsidRPr="003073A3">
        <w:instrText xml:space="preserve"> INCLUDEPICTURE  "http://i2.wp.com/blog.scoutingmagazine.org/wp-content/uploads/sites/2/2016/02/Lion-logo-hires.jpg?resize=300,300" \* MERGEFORMATINET </w:instrText>
      </w:r>
      <w:r w:rsidRPr="003073A3">
        <w:fldChar w:fldCharType="separate"/>
      </w:r>
      <w:r>
        <w:fldChar w:fldCharType="begin"/>
      </w:r>
      <w:r w:rsidR="001207AB">
        <w:instrText xml:space="preserve"> INCLUDEPICTURE  "http://i2.wp.com/blog.scoutingmagazine.org/wp-content/uploads/sites/2/2016/02/Lion-logo-hires.jpg?resize=300,300" \* MERGEFORMATINET </w:instrText>
      </w:r>
      <w:r>
        <w:fldChar w:fldCharType="separate"/>
      </w:r>
      <w:r>
        <w:fldChar w:fldCharType="begin"/>
      </w:r>
      <w:r w:rsidR="0037601A">
        <w:instrText xml:space="preserve"> INCLUDEPICTURE  "http://i2.wp.com/blog.scoutingmagazine.org/wp-content/uploads/sites/2/2016/02/Lion-logo-hires.jpg?resize=300,300" \* MERGEFORMATINET </w:instrText>
      </w:r>
      <w:r>
        <w:fldChar w:fldCharType="separate"/>
      </w:r>
      <w:r w:rsidR="00257F87">
        <w:fldChar w:fldCharType="begin"/>
      </w:r>
      <w:r w:rsidR="00257F87">
        <w:instrText xml:space="preserve"> INCLUDEPICTURE  "http://i2.wp.com/blog.scoutingmagazine.org/wp-content/uploads/sites/2/2016/02/Lion-logo-hires.jpg?resize=300,300" \* MERGEFORMATINET </w:instrText>
      </w:r>
      <w:r w:rsidR="00257F87">
        <w:fldChar w:fldCharType="separate"/>
      </w:r>
      <w:r w:rsidR="00F62F52">
        <w:fldChar w:fldCharType="begin"/>
      </w:r>
      <w:r w:rsidR="00F62F52">
        <w:instrText xml:space="preserve"> INCLUDEPICTURE  "http://i2.wp.com/blog.scoutingmagazine.org/wp-content/uploads/sites/2/2016/02/Lion-logo-hires.jpg?resize=300,300" \* MERGEFORMATINET </w:instrText>
      </w:r>
      <w:r w:rsidR="00F62F52">
        <w:fldChar w:fldCharType="separate"/>
      </w:r>
      <w:r w:rsidR="00E85C9F">
        <w:fldChar w:fldCharType="begin"/>
      </w:r>
      <w:r w:rsidR="00E85C9F">
        <w:instrText xml:space="preserve"> INCLUDEPICTURE  "http://i2.wp.com/blog.scoutingmagazine.org/wp-content/uploads/sites/2/2016/02/Lion-logo-hires.jpg?resize=300,300" \* MERGEFORMATINET </w:instrText>
      </w:r>
      <w:r w:rsidR="00E85C9F">
        <w:fldChar w:fldCharType="separate"/>
      </w:r>
      <w:r w:rsidR="00E85C9F">
        <w:pict>
          <v:shape id="_x0000_i1026" type="#_x0000_t75" alt="Lion-logo-hires" style="width:115.4pt;height:115.4pt;mso-position-vertical:absolute">
            <v:imagedata r:id="rId201" r:href="rId202"/>
          </v:shape>
        </w:pict>
      </w:r>
      <w:r w:rsidR="00E85C9F">
        <w:fldChar w:fldCharType="end"/>
      </w:r>
      <w:r w:rsidR="00F62F52">
        <w:fldChar w:fldCharType="end"/>
      </w:r>
      <w:r w:rsidR="00257F87">
        <w:fldChar w:fldCharType="end"/>
      </w:r>
      <w:r>
        <w:fldChar w:fldCharType="end"/>
      </w:r>
      <w:r>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p>
    <w:p w:rsidR="00261796" w:rsidRPr="00A35D95" w:rsidRDefault="00261796" w:rsidP="00A35D95">
      <w:pPr>
        <w:jc w:val="center"/>
        <w:rPr>
          <w:rFonts w:ascii="Verdana" w:hAnsi="Verdana"/>
          <w:b/>
          <w:color w:val="333399"/>
          <w:sz w:val="28"/>
          <w:szCs w:val="28"/>
        </w:rPr>
      </w:pPr>
      <w:r w:rsidRPr="00A35D95">
        <w:rPr>
          <w:rFonts w:ascii="Verdana" w:hAnsi="Verdana"/>
          <w:b/>
          <w:color w:val="333399"/>
          <w:sz w:val="28"/>
          <w:szCs w:val="28"/>
        </w:rPr>
        <w:t>Organizing for Lions</w:t>
      </w:r>
    </w:p>
    <w:p w:rsidR="00261796" w:rsidRPr="003073A3" w:rsidRDefault="00261796" w:rsidP="00261796">
      <w:pPr>
        <w:ind w:right="-180"/>
        <w:rPr>
          <w:i/>
          <w:szCs w:val="22"/>
        </w:rPr>
      </w:pPr>
      <w:r w:rsidRPr="003073A3">
        <w:rPr>
          <w:i/>
          <w:szCs w:val="22"/>
        </w:rPr>
        <w:t>From – New Birth of Freedom Council</w:t>
      </w:r>
    </w:p>
    <w:p w:rsidR="00261796" w:rsidRPr="003073A3" w:rsidRDefault="00261796" w:rsidP="00261796">
      <w:pPr>
        <w:ind w:right="-180"/>
        <w:rPr>
          <w:b/>
          <w:szCs w:val="22"/>
        </w:rPr>
      </w:pPr>
      <w:r w:rsidRPr="003073A3">
        <w:rPr>
          <w:szCs w:val="22"/>
        </w:rPr>
        <w:t xml:space="preserve">For those packs that are thinking ahead about participating in the Lion Scouts program, having the right volunteers involved in delivering the Lion Scouts program will be important.  Research shows that the most important person for a successful Scouting experience is a good leader.  There are two new adult leader positions within the pack that are directly engaged in the delivery of the Lion Scouts program – a Lion Coordinator and a Lion Guide.  Where do these positions fit into the current pack structure?  </w:t>
      </w:r>
      <w:r w:rsidRPr="003073A3">
        <w:rPr>
          <w:b/>
          <w:szCs w:val="22"/>
        </w:rPr>
        <w:t>What is the Lion Coordinator’s job description?</w:t>
      </w:r>
    </w:p>
    <w:p w:rsidR="00261796" w:rsidRPr="003073A3" w:rsidRDefault="00261796" w:rsidP="00611412">
      <w:pPr>
        <w:numPr>
          <w:ilvl w:val="0"/>
          <w:numId w:val="18"/>
        </w:numPr>
        <w:tabs>
          <w:tab w:val="clear" w:pos="720"/>
          <w:tab w:val="num" w:pos="540"/>
        </w:tabs>
        <w:ind w:left="540" w:right="-180"/>
        <w:rPr>
          <w:szCs w:val="22"/>
        </w:rPr>
      </w:pPr>
      <w:r w:rsidRPr="003073A3">
        <w:rPr>
          <w:szCs w:val="22"/>
        </w:rPr>
        <w:t>Is an experienced and successful den leader</w:t>
      </w:r>
    </w:p>
    <w:p w:rsidR="00261796" w:rsidRPr="003073A3" w:rsidRDefault="00261796" w:rsidP="00611412">
      <w:pPr>
        <w:numPr>
          <w:ilvl w:val="0"/>
          <w:numId w:val="18"/>
        </w:numPr>
        <w:tabs>
          <w:tab w:val="clear" w:pos="720"/>
          <w:tab w:val="num" w:pos="540"/>
        </w:tabs>
        <w:ind w:left="540" w:right="-180"/>
        <w:rPr>
          <w:szCs w:val="22"/>
        </w:rPr>
      </w:pPr>
      <w:r w:rsidRPr="003073A3">
        <w:rPr>
          <w:szCs w:val="22"/>
        </w:rPr>
        <w:t>Understands den and pack operations within the overall structure of Cub Scouting</w:t>
      </w:r>
    </w:p>
    <w:p w:rsidR="00261796" w:rsidRPr="003073A3" w:rsidRDefault="00261796" w:rsidP="00611412">
      <w:pPr>
        <w:numPr>
          <w:ilvl w:val="0"/>
          <w:numId w:val="18"/>
        </w:numPr>
        <w:tabs>
          <w:tab w:val="clear" w:pos="720"/>
          <w:tab w:val="num" w:pos="540"/>
        </w:tabs>
        <w:ind w:left="540" w:right="-180"/>
        <w:rPr>
          <w:szCs w:val="22"/>
        </w:rPr>
      </w:pPr>
      <w:r w:rsidRPr="003073A3">
        <w:rPr>
          <w:szCs w:val="22"/>
        </w:rPr>
        <w:t>Demonstrates excellent communication and organization skills (and will remain in at least monthly contact with the Lion dens)</w:t>
      </w:r>
    </w:p>
    <w:p w:rsidR="00261796" w:rsidRPr="003073A3" w:rsidRDefault="00261796" w:rsidP="00611412">
      <w:pPr>
        <w:numPr>
          <w:ilvl w:val="0"/>
          <w:numId w:val="18"/>
        </w:numPr>
        <w:tabs>
          <w:tab w:val="clear" w:pos="720"/>
          <w:tab w:val="num" w:pos="540"/>
        </w:tabs>
        <w:ind w:left="540" w:right="-180"/>
        <w:rPr>
          <w:szCs w:val="22"/>
        </w:rPr>
      </w:pPr>
      <w:r w:rsidRPr="003073A3">
        <w:rPr>
          <w:szCs w:val="22"/>
        </w:rPr>
        <w:t>Participates as needed in the unit’s School Night with all new Lions and their parents</w:t>
      </w:r>
    </w:p>
    <w:p w:rsidR="00261796" w:rsidRPr="003073A3" w:rsidRDefault="00261796" w:rsidP="00611412">
      <w:pPr>
        <w:numPr>
          <w:ilvl w:val="0"/>
          <w:numId w:val="18"/>
        </w:numPr>
        <w:tabs>
          <w:tab w:val="clear" w:pos="720"/>
          <w:tab w:val="num" w:pos="540"/>
        </w:tabs>
        <w:ind w:left="540" w:right="-180"/>
        <w:rPr>
          <w:szCs w:val="22"/>
        </w:rPr>
      </w:pPr>
      <w:r w:rsidRPr="003073A3">
        <w:rPr>
          <w:szCs w:val="22"/>
        </w:rPr>
        <w:t>Assists the Lion guide in hosting the first orientation meeting for all the individual Lion dens in their pack</w:t>
      </w:r>
    </w:p>
    <w:p w:rsidR="00261796" w:rsidRPr="003073A3" w:rsidRDefault="00261796" w:rsidP="00611412">
      <w:pPr>
        <w:numPr>
          <w:ilvl w:val="0"/>
          <w:numId w:val="18"/>
        </w:numPr>
        <w:tabs>
          <w:tab w:val="clear" w:pos="720"/>
          <w:tab w:val="num" w:pos="540"/>
        </w:tabs>
        <w:ind w:left="540" w:right="-180"/>
        <w:rPr>
          <w:szCs w:val="22"/>
        </w:rPr>
      </w:pPr>
      <w:r w:rsidRPr="003073A3">
        <w:rPr>
          <w:szCs w:val="22"/>
        </w:rPr>
        <w:t>Serves as a coach and mentor for Lion Guide</w:t>
      </w:r>
    </w:p>
    <w:p w:rsidR="00261796" w:rsidRPr="003073A3" w:rsidRDefault="00261796" w:rsidP="00261796">
      <w:pPr>
        <w:jc w:val="center"/>
      </w:pPr>
      <w:r w:rsidRPr="003073A3">
        <w:br w:type="column"/>
      </w:r>
      <w:r w:rsidRPr="003073A3">
        <w:rPr>
          <w:noProof/>
        </w:rPr>
        <w:lastRenderedPageBreak/>
        <w:drawing>
          <wp:inline distT="0" distB="0" distL="0" distR="0" wp14:anchorId="2B5FC462" wp14:editId="13FDB32E">
            <wp:extent cx="1333500" cy="1352550"/>
            <wp:effectExtent l="0" t="0" r="0" b="0"/>
            <wp:docPr id="6" name="Picture 6" descr="Chief Scout Execu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ief Scout Executive.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333500" cy="1352550"/>
                    </a:xfrm>
                    <a:prstGeom prst="rect">
                      <a:avLst/>
                    </a:prstGeom>
                    <a:noFill/>
                    <a:ln>
                      <a:noFill/>
                    </a:ln>
                  </pic:spPr>
                </pic:pic>
              </a:graphicData>
            </a:graphic>
          </wp:inline>
        </w:drawing>
      </w:r>
    </w:p>
    <w:p w:rsidR="00261796" w:rsidRPr="00A35D95" w:rsidRDefault="00261796" w:rsidP="00A35D95">
      <w:pPr>
        <w:jc w:val="center"/>
        <w:rPr>
          <w:rFonts w:ascii="Verdana" w:hAnsi="Verdana"/>
          <w:b/>
          <w:color w:val="333399"/>
          <w:sz w:val="28"/>
          <w:szCs w:val="28"/>
        </w:rPr>
      </w:pPr>
      <w:r w:rsidRPr="00A35D95">
        <w:rPr>
          <w:rFonts w:ascii="Verdana" w:hAnsi="Verdana"/>
          <w:b/>
          <w:color w:val="333399"/>
          <w:sz w:val="28"/>
          <w:szCs w:val="28"/>
        </w:rPr>
        <w:t>The Chief Scout Executive on Lions</w:t>
      </w:r>
    </w:p>
    <w:p w:rsidR="00261796" w:rsidRPr="003073A3" w:rsidRDefault="00261796" w:rsidP="00261796">
      <w:pPr>
        <w:pBdr>
          <w:top w:val="single" w:sz="24" w:space="1" w:color="auto" w:shadow="1"/>
          <w:left w:val="single" w:sz="24" w:space="4" w:color="auto" w:shadow="1"/>
          <w:bottom w:val="single" w:sz="24" w:space="1" w:color="auto" w:shadow="1"/>
          <w:right w:val="single" w:sz="24" w:space="4" w:color="auto" w:shadow="1"/>
        </w:pBdr>
        <w:spacing w:after="40"/>
        <w:rPr>
          <w:spacing w:val="-2"/>
          <w:szCs w:val="22"/>
        </w:rPr>
      </w:pPr>
      <w:r w:rsidRPr="003073A3">
        <w:rPr>
          <w:b/>
          <w:spacing w:val="-2"/>
          <w:szCs w:val="22"/>
        </w:rPr>
        <w:t>What We Know</w:t>
      </w:r>
      <w:r w:rsidRPr="003073A3">
        <w:rPr>
          <w:b/>
          <w:spacing w:val="-2"/>
          <w:szCs w:val="22"/>
        </w:rPr>
        <w:br/>
      </w:r>
      <w:r w:rsidRPr="003073A3">
        <w:rPr>
          <w:spacing w:val="-2"/>
          <w:szCs w:val="22"/>
        </w:rPr>
        <w:t>According to a 2014 </w:t>
      </w:r>
      <w:hyperlink r:id="rId204" w:tgtFrame="_blank" w:history="1">
        <w:r w:rsidRPr="003073A3">
          <w:rPr>
            <w:rStyle w:val="Hyperlink"/>
            <w:color w:val="auto"/>
            <w:spacing w:val="-2"/>
            <w:szCs w:val="22"/>
          </w:rPr>
          <w:t>U.S. Census Bureau report</w:t>
        </w:r>
      </w:hyperlink>
      <w:r w:rsidRPr="003073A3">
        <w:rPr>
          <w:spacing w:val="-2"/>
          <w:szCs w:val="22"/>
        </w:rPr>
        <w:t>, 57 percent of kids ages 6–17 participate in at least one after-school extracurricular activity. This means that by the time they are eligible for Tigers, more than half of them already are engaged in some type of athletic, artistic or other program.</w:t>
      </w:r>
    </w:p>
    <w:p w:rsidR="00261796" w:rsidRPr="003073A3" w:rsidRDefault="00261796" w:rsidP="00261796">
      <w:pPr>
        <w:pBdr>
          <w:top w:val="single" w:sz="24" w:space="1" w:color="auto" w:shadow="1"/>
          <w:left w:val="single" w:sz="24" w:space="4" w:color="auto" w:shadow="1"/>
          <w:bottom w:val="single" w:sz="24" w:space="1" w:color="auto" w:shadow="1"/>
          <w:right w:val="single" w:sz="24" w:space="4" w:color="auto" w:shadow="1"/>
        </w:pBdr>
        <w:spacing w:after="40"/>
        <w:rPr>
          <w:spacing w:val="-2"/>
          <w:szCs w:val="22"/>
        </w:rPr>
      </w:pPr>
      <w:r w:rsidRPr="003073A3">
        <w:rPr>
          <w:spacing w:val="-2"/>
          <w:szCs w:val="22"/>
        </w:rPr>
        <w:t>Often, children become attached to lifelong activities at an early age — that is certainly a goal we would have, as we know the long-term benefits of Scouting involvement include strong asset development in the areas of character and leadership. However, we also know that when youth participate in numerous activities at an early age, and miss joining Scouting, they are unlikely to do so at adolescence.</w:t>
      </w:r>
    </w:p>
    <w:p w:rsidR="00261796" w:rsidRPr="003073A3" w:rsidRDefault="00261796" w:rsidP="00261796">
      <w:pPr>
        <w:pBdr>
          <w:top w:val="single" w:sz="24" w:space="1" w:color="auto" w:shadow="1"/>
          <w:left w:val="single" w:sz="24" w:space="4" w:color="auto" w:shadow="1"/>
          <w:bottom w:val="single" w:sz="24" w:space="1" w:color="auto" w:shadow="1"/>
          <w:right w:val="single" w:sz="24" w:space="4" w:color="auto" w:shadow="1"/>
        </w:pBdr>
        <w:spacing w:after="40"/>
        <w:rPr>
          <w:spacing w:val="-2"/>
          <w:szCs w:val="22"/>
        </w:rPr>
      </w:pPr>
      <w:r w:rsidRPr="003073A3">
        <w:rPr>
          <w:spacing w:val="-2"/>
          <w:szCs w:val="22"/>
        </w:rPr>
        <w:t>What will be important to learn in the next few years, if the initial entry point works at the kindergarten-age level, is will this cause losses at a different age, or will the program keep the same retention all the way through to Boy Scouting?</w:t>
      </w:r>
    </w:p>
    <w:p w:rsidR="00261796" w:rsidRPr="003073A3" w:rsidRDefault="00261796" w:rsidP="00261796">
      <w:pPr>
        <w:pBdr>
          <w:top w:val="single" w:sz="24" w:space="1" w:color="auto" w:shadow="1"/>
          <w:left w:val="single" w:sz="24" w:space="4" w:color="auto" w:shadow="1"/>
          <w:bottom w:val="single" w:sz="24" w:space="1" w:color="auto" w:shadow="1"/>
          <w:right w:val="single" w:sz="24" w:space="4" w:color="auto" w:shadow="1"/>
        </w:pBdr>
        <w:spacing w:after="40"/>
        <w:rPr>
          <w:spacing w:val="-2"/>
          <w:szCs w:val="22"/>
        </w:rPr>
      </w:pPr>
      <w:r w:rsidRPr="003073A3">
        <w:rPr>
          <w:spacing w:val="-2"/>
          <w:szCs w:val="22"/>
        </w:rPr>
        <w:t>What we learn from the pilot Lion format could also help us assess and create a smoother transition from Webelos into Boy Scouting. Too many parents now see a barrier or obstacle, rather than a smoother transition. You will often hear parents say, “We did Cub Scouting, now we’re not sure if we are going to do Boy Scouts.” We do not have a seamless transition into Boy Scouts for a number of reasons. This pilot test will help us think through some of these issues.</w:t>
      </w:r>
    </w:p>
    <w:p w:rsidR="00261796" w:rsidRPr="003073A3" w:rsidRDefault="00261796" w:rsidP="00261796">
      <w:pPr>
        <w:pBdr>
          <w:top w:val="single" w:sz="24" w:space="1" w:color="auto" w:shadow="1"/>
          <w:left w:val="single" w:sz="24" w:space="4" w:color="auto" w:shadow="1"/>
          <w:bottom w:val="single" w:sz="24" w:space="1" w:color="auto" w:shadow="1"/>
          <w:right w:val="single" w:sz="24" w:space="4" w:color="auto" w:shadow="1"/>
        </w:pBdr>
        <w:spacing w:after="40"/>
        <w:rPr>
          <w:spacing w:val="-2"/>
          <w:szCs w:val="22"/>
        </w:rPr>
      </w:pPr>
      <w:r w:rsidRPr="003073A3">
        <w:rPr>
          <w:spacing w:val="-2"/>
          <w:szCs w:val="22"/>
        </w:rPr>
        <w:t>We want to be sure that our Lion program delivers the right mix of character and leadership values and that we set the bar high. The program must be sustainable, we must have the right infrastructure to support it, and it needs to address in a meaningful way the needs of parents who want their kids to join Scouting at an earlier age.</w:t>
      </w:r>
    </w:p>
    <w:p w:rsidR="00261796" w:rsidRPr="003073A3" w:rsidRDefault="00261796" w:rsidP="00261796">
      <w:pPr>
        <w:pBdr>
          <w:top w:val="single" w:sz="24" w:space="1" w:color="auto" w:shadow="1"/>
          <w:left w:val="single" w:sz="24" w:space="4" w:color="auto" w:shadow="1"/>
          <w:bottom w:val="single" w:sz="24" w:space="1" w:color="auto" w:shadow="1"/>
          <w:right w:val="single" w:sz="24" w:space="4" w:color="auto" w:shadow="1"/>
        </w:pBdr>
        <w:spacing w:after="40"/>
        <w:rPr>
          <w:spacing w:val="-2"/>
          <w:szCs w:val="22"/>
        </w:rPr>
      </w:pPr>
      <w:r w:rsidRPr="003073A3">
        <w:rPr>
          <w:spacing w:val="-2"/>
          <w:szCs w:val="22"/>
        </w:rPr>
        <w:t>You can rest assured that we will carefully evaluate our progress and keep you apprised of the results. Stay tuned for more.</w:t>
      </w:r>
    </w:p>
    <w:p w:rsidR="00261796" w:rsidRPr="003073A3" w:rsidRDefault="00261796" w:rsidP="00261796">
      <w:pPr>
        <w:jc w:val="center"/>
      </w:pPr>
      <w:r w:rsidRPr="003073A3">
        <w:t>Reprinted from "The Chief's Corner" on </w:t>
      </w:r>
      <w:hyperlink r:id="rId205" w:history="1">
        <w:r w:rsidRPr="003073A3">
          <w:rPr>
            <w:color w:val="333399"/>
            <w:u w:val="single"/>
          </w:rPr>
          <w:t>Scoutingwire.org</w:t>
        </w:r>
      </w:hyperlink>
    </w:p>
    <w:p w:rsidR="00261796" w:rsidRPr="00A35D95" w:rsidRDefault="00261796" w:rsidP="00A35D95">
      <w:pPr>
        <w:jc w:val="center"/>
        <w:rPr>
          <w:rFonts w:ascii="Verdana" w:hAnsi="Verdana"/>
          <w:b/>
          <w:color w:val="333399"/>
          <w:sz w:val="28"/>
          <w:szCs w:val="28"/>
        </w:rPr>
      </w:pPr>
      <w:r w:rsidRPr="003073A3">
        <w:rPr>
          <w:bCs/>
        </w:rPr>
        <w:br w:type="column"/>
      </w:r>
      <w:r w:rsidR="0096148A" w:rsidRPr="00A35D95">
        <w:rPr>
          <w:rFonts w:ascii="Verdana" w:hAnsi="Verdana"/>
          <w:b/>
          <w:color w:val="333399"/>
          <w:sz w:val="28"/>
          <w:szCs w:val="28"/>
        </w:rPr>
        <w:t>More Lion Information</w:t>
      </w:r>
    </w:p>
    <w:p w:rsidR="00261796" w:rsidRPr="003073A3" w:rsidRDefault="00261796" w:rsidP="00261796">
      <w:pPr>
        <w:pBdr>
          <w:top w:val="single" w:sz="18" w:space="1" w:color="auto" w:shadow="1"/>
          <w:left w:val="single" w:sz="18" w:space="4" w:color="auto" w:shadow="1"/>
          <w:bottom w:val="single" w:sz="18" w:space="1" w:color="auto" w:shadow="1"/>
          <w:right w:val="single" w:sz="18" w:space="4" w:color="auto" w:shadow="1"/>
        </w:pBdr>
        <w:jc w:val="center"/>
        <w:rPr>
          <w:bCs/>
        </w:rPr>
      </w:pPr>
      <w:r w:rsidRPr="003073A3">
        <w:rPr>
          <w:bCs/>
        </w:rPr>
        <w:t>Rather than reprinting all the related LION info for another month, I am providing you the links to the BSA Sources.  CD</w:t>
      </w:r>
    </w:p>
    <w:p w:rsidR="00261796" w:rsidRPr="003073A3" w:rsidRDefault="00261796" w:rsidP="00261796">
      <w:pPr>
        <w:spacing w:before="120" w:after="0"/>
        <w:ind w:right="-187"/>
        <w:rPr>
          <w:color w:val="333399"/>
          <w:sz w:val="24"/>
        </w:rPr>
      </w:pPr>
      <w:r w:rsidRPr="003073A3">
        <w:rPr>
          <w:rFonts w:ascii="Arial" w:hAnsi="Arial" w:cs="Arial"/>
          <w:b/>
          <w:color w:val="333399"/>
          <w:sz w:val="24"/>
        </w:rPr>
        <w:t xml:space="preserve">Bryan's Blog has written about Lions – </w:t>
      </w:r>
      <w:r w:rsidRPr="003073A3">
        <w:rPr>
          <w:rFonts w:ascii="Arial" w:hAnsi="Arial" w:cs="Arial"/>
          <w:b/>
          <w:color w:val="333399"/>
          <w:sz w:val="24"/>
        </w:rPr>
        <w:br/>
      </w:r>
      <w:r w:rsidRPr="003073A3">
        <w:rPr>
          <w:color w:val="333399"/>
          <w:sz w:val="24"/>
        </w:rPr>
        <w:t xml:space="preserve">Go to </w:t>
      </w:r>
      <w:hyperlink r:id="rId206" w:history="1">
        <w:r w:rsidRPr="003073A3">
          <w:rPr>
            <w:rStyle w:val="Hyperlink"/>
            <w:sz w:val="24"/>
          </w:rPr>
          <w:t>http://blog.scoutingmagazine.org/2016/</w:t>
        </w:r>
      </w:hyperlink>
      <w:r w:rsidRPr="003073A3">
        <w:rPr>
          <w:color w:val="333399"/>
          <w:sz w:val="24"/>
        </w:rPr>
        <w:t xml:space="preserve"> and you can look them up</w:t>
      </w:r>
    </w:p>
    <w:p w:rsidR="00261796" w:rsidRPr="003073A3" w:rsidRDefault="00261796" w:rsidP="00261796">
      <w:pPr>
        <w:ind w:right="-180"/>
        <w:jc w:val="center"/>
        <w:rPr>
          <w:szCs w:val="22"/>
        </w:rPr>
      </w:pPr>
      <w:r w:rsidRPr="003073A3">
        <w:rPr>
          <w:noProof/>
          <w:szCs w:val="22"/>
        </w:rPr>
        <w:drawing>
          <wp:inline distT="0" distB="0" distL="0" distR="0" wp14:anchorId="06CF9B72" wp14:editId="658B0C93">
            <wp:extent cx="1216152" cy="914400"/>
            <wp:effectExtent l="0" t="0" r="3175" b="0"/>
            <wp:docPr id="70" name="Picture 70" descr="Lion-logo-emerging">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ion-logo-emerging">
                      <a:hlinkClick r:id="rId207"/>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216152" cy="914400"/>
                    </a:xfrm>
                    <a:prstGeom prst="rect">
                      <a:avLst/>
                    </a:prstGeom>
                    <a:noFill/>
                    <a:ln>
                      <a:noFill/>
                    </a:ln>
                  </pic:spPr>
                </pic:pic>
              </a:graphicData>
            </a:graphic>
          </wp:inline>
        </w:drawing>
      </w:r>
    </w:p>
    <w:p w:rsidR="00261796" w:rsidRPr="003073A3" w:rsidRDefault="00261796" w:rsidP="00261796">
      <w:pPr>
        <w:spacing w:before="120" w:after="0"/>
        <w:ind w:right="-187"/>
        <w:rPr>
          <w:rFonts w:ascii="Arial" w:hAnsi="Arial" w:cs="Arial"/>
          <w:b/>
          <w:color w:val="333399"/>
          <w:sz w:val="24"/>
        </w:rPr>
      </w:pPr>
      <w:r w:rsidRPr="003073A3">
        <w:rPr>
          <w:rFonts w:ascii="Arial" w:hAnsi="Arial" w:cs="Arial"/>
          <w:b/>
          <w:color w:val="333399"/>
          <w:sz w:val="24"/>
        </w:rPr>
        <w:t>Cub Hub Lion Posts</w:t>
      </w:r>
    </w:p>
    <w:p w:rsidR="00261796" w:rsidRPr="003073A3" w:rsidRDefault="00261796" w:rsidP="00261796">
      <w:r w:rsidRPr="003073A3">
        <w:t xml:space="preserve">Go to the </w:t>
      </w:r>
      <w:hyperlink r:id="rId209" w:history="1">
        <w:r w:rsidRPr="003073A3">
          <w:rPr>
            <w:rStyle w:val="Hyperlink"/>
          </w:rPr>
          <w:t>Cub Scout Learning Library</w:t>
        </w:r>
      </w:hyperlink>
      <w:r w:rsidRPr="003073A3">
        <w:t xml:space="preserve"> item in this issue of Baloo's Bugle to see the Cub Hub Blog entries on The Lion Program.  Or go to </w:t>
      </w:r>
      <w:hyperlink r:id="rId210" w:history="1">
        <w:r w:rsidRPr="003073A3">
          <w:rPr>
            <w:rStyle w:val="Hyperlink"/>
          </w:rPr>
          <w:t>www.cubscouts.org</w:t>
        </w:r>
      </w:hyperlink>
      <w:r w:rsidRPr="003073A3">
        <w:t xml:space="preserve"> and click on the Cub Hub Blog.</w:t>
      </w:r>
    </w:p>
    <w:p w:rsidR="00261796" w:rsidRPr="003073A3" w:rsidRDefault="00261796" w:rsidP="00261796">
      <w:pPr>
        <w:spacing w:before="120" w:after="0"/>
        <w:ind w:right="-187"/>
        <w:rPr>
          <w:rFonts w:ascii="Arial" w:hAnsi="Arial" w:cs="Arial"/>
          <w:b/>
          <w:color w:val="333399"/>
          <w:sz w:val="24"/>
        </w:rPr>
      </w:pPr>
      <w:r w:rsidRPr="003073A3">
        <w:rPr>
          <w:rFonts w:ascii="Arial" w:hAnsi="Arial" w:cs="Arial"/>
          <w:b/>
          <w:color w:val="333399"/>
          <w:sz w:val="24"/>
        </w:rPr>
        <w:t xml:space="preserve">There are slideshows on the web put up </w:t>
      </w:r>
      <w:r w:rsidRPr="003073A3">
        <w:rPr>
          <w:rFonts w:ascii="Arial" w:hAnsi="Arial" w:cs="Arial"/>
          <w:b/>
          <w:color w:val="333399"/>
          <w:sz w:val="24"/>
        </w:rPr>
        <w:br/>
        <w:t>by local councils.  Some examples are:</w:t>
      </w:r>
    </w:p>
    <w:p w:rsidR="00261796" w:rsidRPr="003073A3" w:rsidRDefault="00261796" w:rsidP="00261796">
      <w:pPr>
        <w:ind w:right="-180"/>
        <w:rPr>
          <w:szCs w:val="22"/>
        </w:rPr>
      </w:pPr>
      <w:r w:rsidRPr="003073A3">
        <w:rPr>
          <w:szCs w:val="22"/>
        </w:rPr>
        <w:t xml:space="preserve">WD Boyce Council has "Lion Cub Pilot Program" at: </w:t>
      </w:r>
      <w:hyperlink r:id="rId211" w:history="1">
        <w:r w:rsidRPr="003073A3">
          <w:rPr>
            <w:rStyle w:val="Hyperlink"/>
            <w:szCs w:val="22"/>
          </w:rPr>
          <w:t>http://www.wdboyce.org/document/lion-cub-pilot-program/161325</w:t>
        </w:r>
      </w:hyperlink>
    </w:p>
    <w:p w:rsidR="00261796" w:rsidRPr="003073A3" w:rsidRDefault="00261796" w:rsidP="00261796">
      <w:pPr>
        <w:ind w:right="-234"/>
        <w:rPr>
          <w:spacing w:val="-2"/>
          <w:szCs w:val="22"/>
        </w:rPr>
      </w:pPr>
      <w:r w:rsidRPr="003073A3">
        <w:rPr>
          <w:szCs w:val="22"/>
        </w:rPr>
        <w:t xml:space="preserve">Northern Star Council has a training slide show for District Coordinators and others at:  </w:t>
      </w:r>
      <w:hyperlink r:id="rId212" w:history="1">
        <w:r w:rsidRPr="003073A3">
          <w:rPr>
            <w:rStyle w:val="Hyperlink"/>
            <w:spacing w:val="-2"/>
            <w:szCs w:val="22"/>
          </w:rPr>
          <w:t>https://www.signup4.net/UPLOAD/NORT26A/LION12E/District%20Lion%20Cub%20Coordinator%20Training.pdf</w:t>
        </w:r>
      </w:hyperlink>
    </w:p>
    <w:p w:rsidR="00261796" w:rsidRPr="003073A3" w:rsidRDefault="00261796" w:rsidP="00261796">
      <w:pPr>
        <w:spacing w:before="120" w:after="0"/>
        <w:ind w:right="-187"/>
        <w:rPr>
          <w:rFonts w:ascii="Arial" w:hAnsi="Arial" w:cs="Arial"/>
          <w:b/>
          <w:color w:val="333399"/>
          <w:sz w:val="24"/>
        </w:rPr>
      </w:pPr>
      <w:r w:rsidRPr="003073A3">
        <w:rPr>
          <w:rFonts w:ascii="Arial" w:hAnsi="Arial" w:cs="Arial"/>
          <w:b/>
          <w:color w:val="333399"/>
          <w:sz w:val="24"/>
        </w:rPr>
        <w:t>Councils have put up webpages about what their packs need to know to begin a Lions Program.  Examples are:</w:t>
      </w:r>
    </w:p>
    <w:p w:rsidR="00261796" w:rsidRPr="003073A3" w:rsidRDefault="00261796" w:rsidP="00261796">
      <w:pPr>
        <w:ind w:right="-180"/>
        <w:rPr>
          <w:szCs w:val="22"/>
        </w:rPr>
      </w:pPr>
      <w:r w:rsidRPr="003073A3">
        <w:rPr>
          <w:szCs w:val="22"/>
        </w:rPr>
        <w:t xml:space="preserve">New Birth of Freedom: </w:t>
      </w:r>
      <w:hyperlink r:id="rId213" w:history="1">
        <w:r w:rsidRPr="003073A3">
          <w:rPr>
            <w:rStyle w:val="Hyperlink"/>
            <w:szCs w:val="22"/>
          </w:rPr>
          <w:t>http://seb.newbirthoffreedom.org/2016/03/22/were-approved-for-the-lion-scouts-pilot/</w:t>
        </w:r>
      </w:hyperlink>
    </w:p>
    <w:p w:rsidR="00261796" w:rsidRPr="003073A3" w:rsidRDefault="00261796" w:rsidP="00261796">
      <w:pPr>
        <w:ind w:right="-180"/>
        <w:rPr>
          <w:szCs w:val="22"/>
        </w:rPr>
      </w:pPr>
      <w:r w:rsidRPr="003073A3">
        <w:rPr>
          <w:szCs w:val="22"/>
        </w:rPr>
        <w:t>WD Boyce:</w:t>
      </w:r>
      <w:hyperlink r:id="rId214" w:history="1">
        <w:r w:rsidRPr="003073A3">
          <w:rPr>
            <w:rStyle w:val="Hyperlink"/>
            <w:szCs w:val="22"/>
          </w:rPr>
          <w:t>http://www.wdboyce.org/cub-scouts/lion-cub-pilot-program/63360</w:t>
        </w:r>
      </w:hyperlink>
    </w:p>
    <w:p w:rsidR="00261796" w:rsidRPr="003073A3" w:rsidRDefault="00261796" w:rsidP="00261796">
      <w:pPr>
        <w:ind w:right="-180"/>
        <w:rPr>
          <w:szCs w:val="22"/>
        </w:rPr>
      </w:pPr>
      <w:r w:rsidRPr="003073A3">
        <w:rPr>
          <w:szCs w:val="22"/>
        </w:rPr>
        <w:t xml:space="preserve">Garden State (My Council): </w:t>
      </w:r>
      <w:hyperlink r:id="rId215" w:history="1">
        <w:r w:rsidRPr="003073A3">
          <w:rPr>
            <w:rStyle w:val="Hyperlink"/>
            <w:szCs w:val="22"/>
          </w:rPr>
          <w:t>http://www.gardenstatescouting.org/lion-program-0</w:t>
        </w:r>
      </w:hyperlink>
    </w:p>
    <w:p w:rsidR="00261796" w:rsidRPr="003073A3" w:rsidRDefault="00261796" w:rsidP="00261796">
      <w:pPr>
        <w:ind w:right="-180"/>
        <w:rPr>
          <w:szCs w:val="22"/>
        </w:rPr>
      </w:pPr>
      <w:r w:rsidRPr="003073A3">
        <w:rPr>
          <w:szCs w:val="22"/>
        </w:rPr>
        <w:t xml:space="preserve">Garden State, also, has an FAQ PDF - </w:t>
      </w:r>
      <w:hyperlink r:id="rId216" w:history="1">
        <w:r w:rsidRPr="003073A3">
          <w:rPr>
            <w:rStyle w:val="Hyperlink"/>
            <w:szCs w:val="22"/>
          </w:rPr>
          <w:t>http://www.gardenstatescouting.org/sites/default/files/Lion%20Program%20FAQ.pdf</w:t>
        </w:r>
      </w:hyperlink>
    </w:p>
    <w:p w:rsidR="00261796" w:rsidRPr="003073A3" w:rsidRDefault="00261796" w:rsidP="00261796">
      <w:pPr>
        <w:ind w:right="-180"/>
        <w:rPr>
          <w:szCs w:val="22"/>
        </w:rPr>
      </w:pPr>
      <w:r w:rsidRPr="003073A3">
        <w:rPr>
          <w:szCs w:val="22"/>
        </w:rPr>
        <w:t xml:space="preserve">And we have created a Facebook page for our units with Lions - </w:t>
      </w:r>
      <w:hyperlink r:id="rId217" w:history="1">
        <w:r w:rsidRPr="003073A3">
          <w:rPr>
            <w:rStyle w:val="Hyperlink"/>
            <w:szCs w:val="22"/>
          </w:rPr>
          <w:t>https://www.facebook.com/GSCLion/</w:t>
        </w:r>
      </w:hyperlink>
    </w:p>
    <w:p w:rsidR="00261796" w:rsidRPr="003073A3" w:rsidRDefault="00261796" w:rsidP="00261796">
      <w:pPr>
        <w:spacing w:before="120" w:after="0"/>
        <w:ind w:right="-187"/>
        <w:rPr>
          <w:rFonts w:ascii="Arial" w:hAnsi="Arial" w:cs="Arial"/>
          <w:b/>
          <w:color w:val="333399"/>
          <w:sz w:val="24"/>
        </w:rPr>
      </w:pPr>
      <w:r w:rsidRPr="003073A3">
        <w:rPr>
          <w:rFonts w:ascii="Arial" w:hAnsi="Arial" w:cs="Arial"/>
          <w:b/>
          <w:color w:val="333399"/>
          <w:sz w:val="24"/>
        </w:rPr>
        <w:t xml:space="preserve">Selected FAQ's  </w:t>
      </w:r>
    </w:p>
    <w:p w:rsidR="00261796" w:rsidRPr="003073A3" w:rsidRDefault="00261796" w:rsidP="00261796">
      <w:pPr>
        <w:ind w:right="-180"/>
        <w:rPr>
          <w:szCs w:val="22"/>
        </w:rPr>
      </w:pPr>
      <w:r w:rsidRPr="003073A3">
        <w:rPr>
          <w:szCs w:val="22"/>
        </w:rPr>
        <w:t xml:space="preserve">National has posted a PDF file of FAQs about the LION program at </w:t>
      </w:r>
      <w:hyperlink r:id="rId218" w:history="1">
        <w:r w:rsidRPr="003073A3">
          <w:rPr>
            <w:rStyle w:val="Hyperlink"/>
            <w:szCs w:val="22"/>
          </w:rPr>
          <w:t>http://www.scouting.org/filestore/pdf/Lion_FAQs.pdf</w:t>
        </w:r>
      </w:hyperlink>
    </w:p>
    <w:p w:rsidR="00261796" w:rsidRPr="00D63FB6" w:rsidRDefault="00261796" w:rsidP="00261796">
      <w:pPr>
        <w:pStyle w:val="Heading1"/>
        <w:rPr>
          <w:rStyle w:val="Heading2Char"/>
          <w:b/>
        </w:rPr>
      </w:pPr>
      <w:r w:rsidRPr="003073A3">
        <w:rPr>
          <w:szCs w:val="22"/>
        </w:rPr>
        <w:br w:type="column"/>
      </w:r>
      <w:bookmarkStart w:id="45" w:name="_Toc463292971"/>
      <w:r w:rsidRPr="00D63FB6">
        <w:rPr>
          <w:rStyle w:val="Heading2Char"/>
          <w:b/>
        </w:rPr>
        <w:lastRenderedPageBreak/>
        <w:t>WEBELOS</w:t>
      </w:r>
      <w:bookmarkEnd w:id="45"/>
    </w:p>
    <w:p w:rsidR="00261796" w:rsidRPr="00D63FB6" w:rsidRDefault="00261796" w:rsidP="00261796">
      <w:pPr>
        <w:spacing w:after="0"/>
        <w:jc w:val="center"/>
        <w:rPr>
          <w:rFonts w:ascii="Times New Roman Bold" w:hAnsi="Times New Roman Bold"/>
          <w:b/>
          <w:bCs/>
        </w:rPr>
      </w:pPr>
      <w:r w:rsidRPr="00D63FB6">
        <w:rPr>
          <w:noProof/>
        </w:rPr>
        <w:drawing>
          <wp:inline distT="0" distB="0" distL="0" distR="0" wp14:anchorId="226E4B08" wp14:editId="7C412D65">
            <wp:extent cx="1746504" cy="1463040"/>
            <wp:effectExtent l="0" t="0" r="6350" b="3810"/>
            <wp:docPr id="13" name="Picture 13" descr="http://pack426phx.scoutlander.com/publicsite/GetImgVlt1.aspx?file=j38sb62dg9136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ack426phx.scoutlander.com/publicsite/GetImgVlt1.aspx?file=j38sb62dg9136679.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746504" cy="1463040"/>
                    </a:xfrm>
                    <a:prstGeom prst="rect">
                      <a:avLst/>
                    </a:prstGeom>
                    <a:noFill/>
                    <a:ln>
                      <a:noFill/>
                    </a:ln>
                  </pic:spPr>
                </pic:pic>
              </a:graphicData>
            </a:graphic>
          </wp:inline>
        </w:drawing>
      </w:r>
    </w:p>
    <w:p w:rsidR="00261796" w:rsidRPr="00D63FB6" w:rsidRDefault="00261796" w:rsidP="00261796">
      <w:pPr>
        <w:pBdr>
          <w:top w:val="single" w:sz="18" w:space="1" w:color="auto" w:shadow="1"/>
          <w:left w:val="single" w:sz="18" w:space="4" w:color="auto" w:shadow="1"/>
          <w:bottom w:val="single" w:sz="18" w:space="1" w:color="auto" w:shadow="1"/>
          <w:right w:val="single" w:sz="18" w:space="4" w:color="auto" w:shadow="1"/>
        </w:pBdr>
        <w:spacing w:before="120" w:after="0"/>
        <w:rPr>
          <w:b/>
        </w:rPr>
      </w:pPr>
      <w:r w:rsidRPr="00D63FB6">
        <w:rPr>
          <w:rFonts w:ascii="Verdana" w:hAnsi="Verdana"/>
          <w:b/>
          <w:color w:val="333399"/>
        </w:rPr>
        <w:t xml:space="preserve">Always an S  </w:t>
      </w:r>
      <w:r w:rsidRPr="00D63FB6">
        <w:t xml:space="preserve">Webelos always ends with an S whether talking about one Webelos Scout or a den of Webelos.  It is an acronym – </w:t>
      </w:r>
      <w:r w:rsidRPr="00D63FB6">
        <w:rPr>
          <w:b/>
        </w:rPr>
        <w:t>WE</w:t>
      </w:r>
      <w:r w:rsidRPr="00D63FB6">
        <w:t xml:space="preserve">’ll </w:t>
      </w:r>
      <w:r w:rsidRPr="00D63FB6">
        <w:rPr>
          <w:b/>
        </w:rPr>
        <w:t>BELO</w:t>
      </w:r>
      <w:r w:rsidRPr="00D63FB6">
        <w:t xml:space="preserve">yal </w:t>
      </w:r>
      <w:r w:rsidRPr="00D63FB6">
        <w:rPr>
          <w:b/>
        </w:rPr>
        <w:t>S</w:t>
      </w:r>
      <w:r w:rsidRPr="00D63FB6">
        <w:t>couts. As the CS RT Commissioner who mentored me says – "If you don’t have an S at the end – then there is nothing to which to be loyal."</w:t>
      </w:r>
    </w:p>
    <w:p w:rsidR="00261796" w:rsidRPr="00D63FB6" w:rsidRDefault="00D63FB6" w:rsidP="00166BB5">
      <w:pPr>
        <w:jc w:val="center"/>
      </w:pPr>
      <w:r>
        <w:rPr>
          <w:noProof/>
        </w:rPr>
        <w:drawing>
          <wp:inline distT="0" distB="0" distL="0" distR="0" wp14:anchorId="6B77846F" wp14:editId="63208331">
            <wp:extent cx="2240280" cy="3657600"/>
            <wp:effectExtent l="0" t="0" r="7620" b="0"/>
            <wp:docPr id="139" name="Picture 139" descr="Image result for ethan b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Image result for ethan bsa"/>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240280" cy="3657600"/>
                    </a:xfrm>
                    <a:prstGeom prst="rect">
                      <a:avLst/>
                    </a:prstGeom>
                    <a:noFill/>
                    <a:ln>
                      <a:noFill/>
                    </a:ln>
                  </pic:spPr>
                </pic:pic>
              </a:graphicData>
            </a:graphic>
          </wp:inline>
        </w:drawing>
      </w:r>
    </w:p>
    <w:p w:rsidR="00261796" w:rsidRPr="00D63FB6" w:rsidRDefault="00261796" w:rsidP="00261796">
      <w:pPr>
        <w:pBdr>
          <w:top w:val="single" w:sz="24" w:space="1" w:color="auto" w:shadow="1"/>
          <w:left w:val="single" w:sz="24" w:space="4" w:color="auto" w:shadow="1"/>
          <w:bottom w:val="single" w:sz="24" w:space="1" w:color="auto" w:shadow="1"/>
          <w:right w:val="single" w:sz="24" w:space="4" w:color="auto" w:shadow="1"/>
        </w:pBdr>
        <w:jc w:val="center"/>
        <w:rPr>
          <w:i/>
        </w:rPr>
      </w:pPr>
      <w:r w:rsidRPr="00D63FB6">
        <w:rPr>
          <w:i/>
        </w:rPr>
        <w:t>Note:  For Traditional units, Webelos Scouts / Dens means Webelos (4</w:t>
      </w:r>
      <w:r w:rsidRPr="00D63FB6">
        <w:rPr>
          <w:i/>
          <w:vertAlign w:val="superscript"/>
        </w:rPr>
        <w:t>th</w:t>
      </w:r>
      <w:r w:rsidRPr="00D63FB6">
        <w:rPr>
          <w:i/>
        </w:rPr>
        <w:t xml:space="preserve"> grade) and Arrow of Light (5</w:t>
      </w:r>
      <w:r w:rsidRPr="00D63FB6">
        <w:rPr>
          <w:i/>
          <w:vertAlign w:val="superscript"/>
        </w:rPr>
        <w:t>th</w:t>
      </w:r>
      <w:r w:rsidRPr="00D63FB6">
        <w:rPr>
          <w:i/>
        </w:rPr>
        <w:t xml:space="preserve"> grade) Scouts / Dens.  For LDS Units where the Webelos experience is the 12 months a Scout is 10 years old, it is all inclusive.</w:t>
      </w:r>
    </w:p>
    <w:p w:rsidR="00D63FB6" w:rsidRPr="00D63FB6" w:rsidRDefault="00D63FB6" w:rsidP="00D63FB6">
      <w:pPr>
        <w:keepNext/>
        <w:keepLines/>
        <w:spacing w:before="120"/>
        <w:jc w:val="center"/>
        <w:outlineLvl w:val="0"/>
        <w:rPr>
          <w:rFonts w:ascii="Verdana" w:eastAsiaTheme="majorEastAsia" w:hAnsi="Verdana" w:cstheme="majorBidi"/>
          <w:b/>
          <w:color w:val="333399"/>
          <w:sz w:val="32"/>
          <w:szCs w:val="32"/>
        </w:rPr>
      </w:pPr>
      <w:r>
        <w:rPr>
          <w:rFonts w:ascii="Verdana" w:eastAsiaTheme="majorEastAsia" w:hAnsi="Verdana" w:cstheme="majorBidi"/>
          <w:b/>
          <w:color w:val="333399"/>
          <w:sz w:val="32"/>
          <w:szCs w:val="32"/>
        </w:rPr>
        <w:br w:type="column"/>
      </w:r>
      <w:bookmarkStart w:id="46" w:name="_Toc463292972"/>
      <w:r w:rsidRPr="00D63FB6">
        <w:rPr>
          <w:rFonts w:ascii="Verdana" w:eastAsiaTheme="majorEastAsia" w:hAnsi="Verdana" w:cstheme="majorBidi"/>
          <w:b/>
          <w:color w:val="333399"/>
          <w:sz w:val="32"/>
          <w:szCs w:val="32"/>
        </w:rPr>
        <w:t xml:space="preserve">WEBELOS </w:t>
      </w:r>
      <w:r w:rsidR="00F85E03">
        <w:rPr>
          <w:rFonts w:ascii="Verdana" w:eastAsiaTheme="majorEastAsia" w:hAnsi="Verdana" w:cstheme="majorBidi"/>
          <w:b/>
          <w:color w:val="333399"/>
          <w:sz w:val="32"/>
          <w:szCs w:val="32"/>
        </w:rPr>
        <w:t>HISTORY</w:t>
      </w:r>
      <w:bookmarkEnd w:id="46"/>
    </w:p>
    <w:p w:rsidR="00F85E03" w:rsidRDefault="00F85E03" w:rsidP="00F85E03">
      <w:pPr>
        <w:rPr>
          <w:b/>
        </w:rPr>
      </w:pPr>
      <w:r>
        <w:rPr>
          <w:noProof/>
        </w:rPr>
        <w:drawing>
          <wp:anchor distT="0" distB="0" distL="114300" distR="114300" simplePos="0" relativeHeight="251669504" behindDoc="0" locked="0" layoutInCell="1" allowOverlap="1" wp14:anchorId="7155EC27" wp14:editId="08518FF4">
            <wp:simplePos x="0" y="0"/>
            <wp:positionH relativeFrom="column">
              <wp:posOffset>1971675</wp:posOffset>
            </wp:positionH>
            <wp:positionV relativeFrom="paragraph">
              <wp:posOffset>853440</wp:posOffset>
            </wp:positionV>
            <wp:extent cx="1102995" cy="2724150"/>
            <wp:effectExtent l="19050" t="0" r="1905" b="0"/>
            <wp:wrapSquare wrapText="bothSides"/>
            <wp:docPr id="265" name="Picture 6" descr="seton &amp; 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on &amp; book.jpg"/>
                    <pic:cNvPicPr/>
                  </pic:nvPicPr>
                  <pic:blipFill>
                    <a:blip r:embed="rId221" cstate="print"/>
                    <a:stretch>
                      <a:fillRect/>
                    </a:stretch>
                  </pic:blipFill>
                  <pic:spPr>
                    <a:xfrm>
                      <a:off x="0" y="0"/>
                      <a:ext cx="1102995" cy="2724150"/>
                    </a:xfrm>
                    <a:prstGeom prst="rect">
                      <a:avLst/>
                    </a:prstGeom>
                  </pic:spPr>
                </pic:pic>
              </a:graphicData>
            </a:graphic>
          </wp:anchor>
        </w:drawing>
      </w:r>
      <w:r>
        <w:rPr>
          <w:noProof/>
        </w:rPr>
        <w:drawing>
          <wp:inline distT="0" distB="0" distL="0" distR="0" wp14:anchorId="3C0C39D0" wp14:editId="3C12C6EA">
            <wp:extent cx="1120140" cy="1280160"/>
            <wp:effectExtent l="19050" t="0" r="3810" b="0"/>
            <wp:docPr id="264" name="Picture 9" descr="https://s-media-cache-ak0.pinimg.com/736x/12/ab/e6/12abe609822b397f97141a7acacefa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media-cache-ak0.pinimg.com/736x/12/ab/e6/12abe609822b397f97141a7acacefa1e.jpg"/>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a:stretch/>
                  </pic:blipFill>
                  <pic:spPr bwMode="auto">
                    <a:xfrm>
                      <a:off x="0" y="0"/>
                      <a:ext cx="1120140" cy="1280160"/>
                    </a:xfrm>
                    <a:prstGeom prst="rect">
                      <a:avLst/>
                    </a:prstGeom>
                    <a:noFill/>
                    <a:ln>
                      <a:noFill/>
                    </a:ln>
                    <a:extLst>
                      <a:ext uri="{53640926-AAD7-44D8-BBD7-CCE9431645EC}">
                        <a14:shadowObscured xmlns:a14="http://schemas.microsoft.com/office/drawing/2010/main"/>
                      </a:ext>
                    </a:extLst>
                  </pic:spPr>
                </pic:pic>
              </a:graphicData>
            </a:graphic>
          </wp:inline>
        </w:drawing>
      </w:r>
    </w:p>
    <w:p w:rsidR="00F85E03" w:rsidRDefault="00F85E03" w:rsidP="00F85E03">
      <w:r w:rsidRPr="00A0152C">
        <w:rPr>
          <w:b/>
        </w:rPr>
        <w:t xml:space="preserve">In the Beginning - </w:t>
      </w:r>
      <w:r w:rsidRPr="00A0152C">
        <w:rPr>
          <w:b/>
        </w:rPr>
        <w:br/>
      </w:r>
      <w:r>
        <w:t xml:space="preserve">In 1902, Ernest Thompson Seton started an outdoor program for boys called the Woodcraft Indians. In 1910, he became one of the founders of the new Boy Scout movement and one of its best-known promoters. During the 1920s, he helped Dr. Huber William Hurt develop the Cub program, and by 1928, Cubbing units were field tested in each of the BSA's 12 regions. </w:t>
      </w:r>
    </w:p>
    <w:p w:rsidR="00F85E03" w:rsidRDefault="00F85E03" w:rsidP="00F85E03">
      <w:r>
        <w:t>On April 1, 1930, the first pack charters were issued for the new Cubbing program (not officially called Cub Scouting until 1945). The first piece of Cubbing literature, The Boy's Cubbook, was also published in 1930.  The new program adapted activities, games, and ceremonies from other youth groups, such as Seton's Woodcraft Indians; Wolf Cubbing, developed in England by Lord Baden-Powell; and the Boy Rangers of America. American Indian lore was emphasized.</w:t>
      </w:r>
    </w:p>
    <w:p w:rsidR="00F85E03" w:rsidRDefault="00F85E03" w:rsidP="00F85E03">
      <w:pPr>
        <w:jc w:val="center"/>
      </w:pPr>
      <w:r w:rsidRPr="00F85E03">
        <w:rPr>
          <w:noProof/>
        </w:rPr>
        <w:drawing>
          <wp:inline distT="0" distB="0" distL="0" distR="0" wp14:anchorId="3765DD7E" wp14:editId="59EF067C">
            <wp:extent cx="1191666" cy="1828800"/>
            <wp:effectExtent l="19050" t="19050" r="27534" b="19050"/>
            <wp:docPr id="27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Content Placeholder 5"/>
                    <pic:cNvPicPr>
                      <a:picLocks noChangeAspect="1"/>
                    </pic:cNvPicPr>
                  </pic:nvPicPr>
                  <pic:blipFill>
                    <a:blip r:embed="rId223" cstate="print">
                      <a:extLst>
                        <a:ext uri="{28A0092B-C50C-407E-A947-70E740481C1C}">
                          <a14:useLocalDpi xmlns:a14="http://schemas.microsoft.com/office/drawing/2010/main"/>
                        </a:ext>
                      </a:extLst>
                    </a:blip>
                    <a:srcRect/>
                    <a:stretch>
                      <a:fillRect/>
                    </a:stretch>
                  </pic:blipFill>
                  <pic:spPr bwMode="auto">
                    <a:xfrm>
                      <a:off x="0" y="0"/>
                      <a:ext cx="1191666" cy="1828800"/>
                    </a:xfrm>
                    <a:prstGeom prst="rect">
                      <a:avLst/>
                    </a:prstGeom>
                    <a:ln w="3175" cmpd="sng">
                      <a:solidFill>
                        <a:schemeClr val="tx1">
                          <a:lumMod val="50000"/>
                        </a:schemeClr>
                      </a:solidFill>
                    </a:ln>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mv="urn:schemas-microsoft-com:mac:vml" xmlns:lc="http://schemas.openxmlformats.org/drawingml/2006/lockedCanvas" xmlns:ve="http://schemas.openxmlformats.org/markup-compatibility/2006">
                          <a:solidFill>
                            <a:srgbClr val="FFFFFF"/>
                          </a:solidFill>
                        </a14:hiddenFill>
                      </a:ext>
                    </a:extLst>
                  </pic:spPr>
                </pic:pic>
              </a:graphicData>
            </a:graphic>
          </wp:inline>
        </w:drawing>
      </w:r>
    </w:p>
    <w:p w:rsidR="00F85E03" w:rsidRDefault="00F85E03" w:rsidP="00F85E03">
      <w:r>
        <w:t>In the first handbooks, Akela was an American Indian boy, son of the chief of the Webelos Tribe. "Webelos" was explained as "a word with an inner meaning, signifying progress from Wolf through Bear and Lion Ranks to Scout.  (W-B-L-S).  The chief of the Webelos Tribe was named "Arrow of Light," which was adapted from the Arrow Park World Jamboree in London in 1929, when the Golden Arrow was made the symbol of world friendship.</w:t>
      </w:r>
    </w:p>
    <w:p w:rsidR="00F85E03" w:rsidRDefault="00F85E03" w:rsidP="00F85E03">
      <w:pPr>
        <w:jc w:val="center"/>
      </w:pPr>
      <w:r>
        <w:br w:type="column"/>
      </w:r>
      <w:r w:rsidRPr="00F85E03">
        <w:rPr>
          <w:noProof/>
        </w:rPr>
        <w:lastRenderedPageBreak/>
        <w:drawing>
          <wp:inline distT="0" distB="0" distL="0" distR="0" wp14:anchorId="41D8A979" wp14:editId="2FEA6C69">
            <wp:extent cx="1447885" cy="1280160"/>
            <wp:effectExtent l="19050" t="19050" r="18965" b="15240"/>
            <wp:docPr id="27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 name="Picture 7"/>
                    <pic:cNvPicPr>
                      <a:picLocks noChangeAspect="1"/>
                    </pic:cNvPicPr>
                  </pic:nvPicPr>
                  <pic:blipFill>
                    <a:blip r:embed="rId224" cstate="print">
                      <a:extLst>
                        <a:ext uri="{28A0092B-C50C-407E-A947-70E740481C1C}">
                          <a14:useLocalDpi xmlns:a14="http://schemas.microsoft.com/office/drawing/2010/main"/>
                        </a:ext>
                      </a:extLst>
                    </a:blip>
                    <a:srcRect/>
                    <a:stretch>
                      <a:fillRect/>
                    </a:stretch>
                  </pic:blipFill>
                  <pic:spPr bwMode="auto">
                    <a:xfrm>
                      <a:off x="0" y="0"/>
                      <a:ext cx="1447885" cy="1280160"/>
                    </a:xfrm>
                    <a:prstGeom prst="rect">
                      <a:avLst/>
                    </a:prstGeom>
                    <a:ln w="3175" cmpd="sng">
                      <a:solidFill>
                        <a:schemeClr val="tx1">
                          <a:lumMod val="50000"/>
                        </a:schemeClr>
                      </a:solidFill>
                    </a:ln>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mv="urn:schemas-microsoft-com:mac:vml" xmlns:lc="http://schemas.openxmlformats.org/drawingml/2006/lockedCanvas" xmlns:ve="http://schemas.openxmlformats.org/markup-compatibility/2006">
                          <a:solidFill>
                            <a:srgbClr val="FFFFFF"/>
                          </a:solidFill>
                        </a14:hiddenFill>
                      </a:ext>
                    </a:extLst>
                  </pic:spPr>
                </pic:pic>
              </a:graphicData>
            </a:graphic>
          </wp:inline>
        </w:drawing>
      </w:r>
    </w:p>
    <w:p w:rsidR="00F85E03" w:rsidRDefault="00F85E03" w:rsidP="00F85E03">
      <w:r>
        <w:t xml:space="preserve">It is interesting to note that in the beginning, each Cub den was led by a Boy Scout Den Chief.  It wasn't until 1936 that the position of Den Mother was added as an optional position even though Den Mothers had been helping since 1932.  Still, that position was to provide support for the Den Chief. It was not until the late 1940’s to mid 1950’s that the Den Mother assumed full control of the den.  Cubbing became Cub Scouts in 1948.  And at that time the badges and other items were changed from Cubs, BSA to Cub Scouts, BSA.  </w:t>
      </w:r>
    </w:p>
    <w:p w:rsidR="00F85E03" w:rsidRDefault="00F85E03" w:rsidP="00F85E03">
      <w:r w:rsidRPr="00A0152C">
        <w:rPr>
          <w:b/>
        </w:rPr>
        <w:t>Dens</w:t>
      </w:r>
      <w:r>
        <w:rPr>
          <w:b/>
        </w:rPr>
        <w:t xml:space="preserve"> - </w:t>
      </w:r>
      <w:r>
        <w:t xml:space="preserve">Dens were formed by age until 1986 when the phase in for grade level began, lasting until 1991.  In the beginning, Wolfs were 9 year olds, Bears were 10 years old and Lions were 11 years old.  They could enter Boy Scouts when they turned 12.  In 1949, the age level was dropped one year for both Cub Scouts and Boy Scouts.  </w:t>
      </w:r>
    </w:p>
    <w:p w:rsidR="00F85E03" w:rsidRDefault="00F85E03" w:rsidP="00F85E03">
      <w:r w:rsidRPr="00A0152C">
        <w:rPr>
          <w:b/>
        </w:rPr>
        <w:t>Bobcat</w:t>
      </w:r>
      <w:r>
        <w:rPr>
          <w:b/>
        </w:rPr>
        <w:t xml:space="preserve"> - </w:t>
      </w:r>
      <w:r>
        <w:t>In 1938, the Bob Cat pin was introduced as the entry-level badge for a new Cub.  It was only to be worn on civilian clothes.  Sometime between 1948 and the 1950's the word BOB CAT on the pin was changed from two words to one word, BOBCAT.  In 1959, the Bobcat pin was approved for uniform wear.</w:t>
      </w:r>
    </w:p>
    <w:p w:rsidR="00F85E03" w:rsidRDefault="00F85E03" w:rsidP="00F85E03">
      <w:pPr>
        <w:spacing w:after="0"/>
      </w:pPr>
      <w:r w:rsidRPr="00A0152C">
        <w:rPr>
          <w:b/>
        </w:rPr>
        <w:t>Webelos Rank Added</w:t>
      </w:r>
      <w:r>
        <w:rPr>
          <w:b/>
        </w:rPr>
        <w:t xml:space="preserve"> - </w:t>
      </w:r>
      <w:r>
        <w:t xml:space="preserve">Several changes were made in the early 1940's.  In 1941, the Webelos rank was added.  It was for a Cub who had completed his Lion badge and had also completed certain requirements for Tenderfoot, the first rank in Boy Scouts.  The Webelos badge at that time looked like the Arrow of Light badge we use today.  </w:t>
      </w:r>
    </w:p>
    <w:p w:rsidR="00F85E03" w:rsidRDefault="00F85E03" w:rsidP="00F85E03">
      <w:r>
        <w:rPr>
          <w:b/>
          <w:noProof/>
        </w:rPr>
        <w:drawing>
          <wp:inline distT="0" distB="0" distL="0" distR="0" wp14:anchorId="4F4DCFBC" wp14:editId="77274618">
            <wp:extent cx="822960" cy="822960"/>
            <wp:effectExtent l="19050" t="0" r="0" b="0"/>
            <wp:docPr id="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ebelos den W.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822960" cy="822960"/>
                    </a:xfrm>
                    <a:prstGeom prst="rect">
                      <a:avLst/>
                    </a:prstGeom>
                  </pic:spPr>
                </pic:pic>
              </a:graphicData>
            </a:graphic>
          </wp:inline>
        </w:drawing>
      </w:r>
      <w:r w:rsidRPr="00A0152C">
        <w:rPr>
          <w:b/>
        </w:rPr>
        <w:t>Webelos Den Created</w:t>
      </w:r>
      <w:r>
        <w:rPr>
          <w:b/>
        </w:rPr>
        <w:t xml:space="preserve"> - </w:t>
      </w:r>
      <w:r>
        <w:t>In 1954, a Webelos Den was created for boys 10½.  The new Webelos Den badge was introduced as a dark blue "W" on a gold or yellow twill background and was worn on the right sleeve in place of the Den Number insignia.  This badge often gets confused as a Webelos rank insignia.  The size of this den badge is smaller than the rank insignias of the era.</w:t>
      </w:r>
    </w:p>
    <w:p w:rsidR="00F85E03" w:rsidRDefault="00F85E03" w:rsidP="00F85E03">
      <w:r>
        <w:rPr>
          <w:b/>
          <w:noProof/>
        </w:rPr>
        <w:drawing>
          <wp:inline distT="0" distB="0" distL="0" distR="0" wp14:anchorId="38B90F04" wp14:editId="2E81CF84">
            <wp:extent cx="914400" cy="914400"/>
            <wp:effectExtent l="0" t="0" r="0" b="0"/>
            <wp:docPr id="2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on badge.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Pr="00A0152C">
        <w:rPr>
          <w:b/>
        </w:rPr>
        <w:t>Lion Dropped</w:t>
      </w:r>
      <w:r>
        <w:rPr>
          <w:b/>
        </w:rPr>
        <w:t xml:space="preserve"> - </w:t>
      </w:r>
      <w:r>
        <w:t>In 1967 a big change occurred in Cub Scouts, the rank of Lion was dropped, 15 activity badges were created and the last year of Cub scouting became the Webelos program.  In 1972 the Webelos rank became the Arrow of Light rank.  It is interesting that the same reference states that "Three months before your 11th birthday, you may start to work on requirements for the Webelos Award."  I expect that this 3 months requirement began in 1967.</w:t>
      </w:r>
    </w:p>
    <w:p w:rsidR="00F85E03" w:rsidRDefault="00F85E03" w:rsidP="00F85E03">
      <w:r>
        <w:t>Between 1967 and 1972, Cub Scouts could only wear two diamond shaped patches, Wolf and Bear.  They were worn side by side.</w:t>
      </w:r>
    </w:p>
    <w:p w:rsidR="00F85E03" w:rsidRDefault="00F85E03" w:rsidP="00F85E03">
      <w:r w:rsidRPr="00A0152C">
        <w:rPr>
          <w:b/>
        </w:rPr>
        <w:t>Development of Webelos Program (at Philmont)</w:t>
      </w:r>
      <w:r w:rsidRPr="00A0152C">
        <w:rPr>
          <w:b/>
        </w:rPr>
        <w:br/>
      </w:r>
      <w:r>
        <w:t>In the early 1970's about 30 Volunteer Scouters were invited to Philmont to help improve the Webelos program.  This is believed to be the first time Volunteers were asked to perform this function.  One volunteer, Mel Neiman, recalls "We put together some of the ideas still in use and were given the task to introduce the new ideas to Units in our Councils.  At that time as you know there was no official Webelos badge, and we were issued a packet of temporary Webelos badges to be used until the new badges were available."</w:t>
      </w:r>
    </w:p>
    <w:p w:rsidR="00F85E03" w:rsidRDefault="00F85E03" w:rsidP="00F85E03">
      <w:pPr>
        <w:spacing w:after="0"/>
        <w:jc w:val="center"/>
        <w:rPr>
          <w:b/>
        </w:rPr>
      </w:pPr>
      <w:r>
        <w:rPr>
          <w:noProof/>
        </w:rPr>
        <w:drawing>
          <wp:inline distT="0" distB="0" distL="0" distR="0" wp14:anchorId="4502C43C" wp14:editId="162EFE00">
            <wp:extent cx="941832" cy="365760"/>
            <wp:effectExtent l="0" t="0" r="0" b="0"/>
            <wp:docPr id="268" name="Picture 3" descr="http://www.boyscouttrail.com/tests/i/arrowbad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oyscouttrail.com/tests/i/arrowbadge1.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941832" cy="365760"/>
                    </a:xfrm>
                    <a:prstGeom prst="rect">
                      <a:avLst/>
                    </a:prstGeom>
                    <a:noFill/>
                    <a:ln>
                      <a:noFill/>
                    </a:ln>
                  </pic:spPr>
                </pic:pic>
              </a:graphicData>
            </a:graphic>
          </wp:inline>
        </w:drawing>
      </w:r>
    </w:p>
    <w:p w:rsidR="00F85E03" w:rsidRDefault="00F85E03" w:rsidP="00F85E03">
      <w:pPr>
        <w:spacing w:after="0"/>
        <w:jc w:val="center"/>
        <w:rPr>
          <w:b/>
        </w:rPr>
      </w:pPr>
      <w:r w:rsidRPr="000F3FBC">
        <w:rPr>
          <w:b/>
        </w:rPr>
        <w:t>Arrow of Light</w:t>
      </w:r>
    </w:p>
    <w:p w:rsidR="00F85E03" w:rsidRDefault="00F85E03" w:rsidP="00F85E03">
      <w:r>
        <w:t>In 1972, the requirements for the Webelos rank badge were significantly changed and it was ren</w:t>
      </w:r>
    </w:p>
    <w:p w:rsidR="00F85E03" w:rsidRDefault="00F85E03" w:rsidP="00F85E03">
      <w:r>
        <w:t>amed the Arrow of Light.  The changes meant that Webelos could begin working on their Arrow of Light at the age of 10.</w:t>
      </w:r>
    </w:p>
    <w:p w:rsidR="00F85E03" w:rsidRDefault="00F85E03" w:rsidP="00F85E03">
      <w:r w:rsidRPr="000F3FBC">
        <w:rPr>
          <w:b/>
        </w:rPr>
        <w:t>Bobcat</w:t>
      </w:r>
      <w:r>
        <w:rPr>
          <w:b/>
          <w:noProof/>
        </w:rPr>
        <w:drawing>
          <wp:inline distT="0" distB="0" distL="0" distR="0" wp14:anchorId="23D3156D" wp14:editId="73E9BEC0">
            <wp:extent cx="914400" cy="914400"/>
            <wp:effectExtent l="0" t="0" r="0" b="0"/>
            <wp:docPr id="2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obcat_patch.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Pr="000F3FBC">
        <w:rPr>
          <w:b/>
        </w:rPr>
        <w:t>and Webelos</w:t>
      </w:r>
      <w:r>
        <w:rPr>
          <w:b/>
          <w:noProof/>
        </w:rPr>
        <w:drawing>
          <wp:inline distT="0" distB="0" distL="0" distR="0" wp14:anchorId="6947C8E1" wp14:editId="01F246C5">
            <wp:extent cx="914400" cy="914400"/>
            <wp:effectExtent l="0" t="0" r="0" b="0"/>
            <wp:docPr id="2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ebelos_patch2.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Pr="000F3FBC">
        <w:rPr>
          <w:b/>
        </w:rPr>
        <w:t xml:space="preserve"> Cloth Badge</w:t>
      </w:r>
      <w:r>
        <w:rPr>
          <w:b/>
        </w:rPr>
        <w:t>s</w:t>
      </w:r>
      <w:r w:rsidRPr="000F3FBC">
        <w:rPr>
          <w:b/>
        </w:rPr>
        <w:t xml:space="preserve"> Added</w:t>
      </w:r>
      <w:r>
        <w:rPr>
          <w:b/>
        </w:rPr>
        <w:br/>
      </w:r>
      <w:r>
        <w:t>In 1972, the Bobcat rank badge was added. In 1977 the diamond Webelos rank badge that can still be used today was developed as a step before the Arrow of Light.  With the development of the Bobcat and Webelos badges, Cub Scouts could who earned all the awards would wear a full diamond badge.  Bobcat was on the top, Wolf on the Cub Scout's right, Bear on his left and Webelos in the bottom of the diamond.</w:t>
      </w:r>
    </w:p>
    <w:p w:rsidR="00F85E03" w:rsidRDefault="00F85E03" w:rsidP="00F85E03">
      <w:r w:rsidRPr="000F3FBC">
        <w:rPr>
          <w:b/>
        </w:rPr>
        <w:lastRenderedPageBreak/>
        <w:t>Two Year Webelos Program</w:t>
      </w:r>
      <w:r w:rsidRPr="000F3FBC">
        <w:rPr>
          <w:b/>
        </w:rPr>
        <w:br/>
      </w:r>
      <w:r>
        <w:t>In 1986, the BSA began transitioning from an aged based program to a grade based program and lowered the beginning time for Tiger Cubs to first grade.  This changed the Webelos program a two year program (4</w:t>
      </w:r>
      <w:r w:rsidRPr="000F3FBC">
        <w:rPr>
          <w:vertAlign w:val="superscript"/>
        </w:rPr>
        <w:t>th</w:t>
      </w:r>
      <w:r>
        <w:t xml:space="preserve"> and 5</w:t>
      </w:r>
      <w:r w:rsidRPr="000F3FBC">
        <w:rPr>
          <w:vertAlign w:val="superscript"/>
        </w:rPr>
        <w:t>th</w:t>
      </w:r>
      <w:r>
        <w:t xml:space="preserve"> grade vs just 5</w:t>
      </w:r>
      <w:r w:rsidRPr="000F3FBC">
        <w:rPr>
          <w:vertAlign w:val="superscript"/>
        </w:rPr>
        <w:t>th</w:t>
      </w:r>
      <w:r>
        <w:t xml:space="preserve"> grade).  Five additional Activity Awards were created making a total of 20.</w:t>
      </w:r>
    </w:p>
    <w:p w:rsidR="00F85E03" w:rsidRDefault="00F85E03" w:rsidP="00F85E03">
      <w:r>
        <w:t>The two year program quickly became 18 months as the desire for early graduation to Boy Scouts to allow the 5</w:t>
      </w:r>
      <w:r w:rsidRPr="009B02E2">
        <w:rPr>
          <w:vertAlign w:val="superscript"/>
        </w:rPr>
        <w:t>th</w:t>
      </w:r>
      <w:r>
        <w:t xml:space="preserve"> graders to adjust to the Boy Scout program and attend several camping trips prior to summer camp.  This increased the chances that the parents of the new Boy Scouts would allow them to attend summer camp and that the Scouts would have an enjoyable resident camp experience.</w:t>
      </w:r>
    </w:p>
    <w:p w:rsidR="00F85E03" w:rsidRDefault="00F85E03" w:rsidP="00F85E03">
      <w:r>
        <w:rPr>
          <w:noProof/>
        </w:rPr>
        <w:drawing>
          <wp:inline distT="0" distB="0" distL="0" distR="0" wp14:anchorId="46919DAD" wp14:editId="5B5AD2D6">
            <wp:extent cx="740664" cy="914400"/>
            <wp:effectExtent l="0" t="0" r="2540" b="0"/>
            <wp:docPr id="271" name="Picture 8" descr="http://usscouts.org/advance/Images/Cubscout/WebelosOva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sscouts.org/advance/Images/Cubscout/WebelosOval.gif"/>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740664" cy="914400"/>
                    </a:xfrm>
                    <a:prstGeom prst="rect">
                      <a:avLst/>
                    </a:prstGeom>
                    <a:noFill/>
                    <a:ln>
                      <a:noFill/>
                    </a:ln>
                  </pic:spPr>
                </pic:pic>
              </a:graphicData>
            </a:graphic>
          </wp:inline>
        </w:drawing>
      </w:r>
      <w:r w:rsidRPr="000F3FBC">
        <w:rPr>
          <w:b/>
        </w:rPr>
        <w:t xml:space="preserve"> 2001 Changes</w:t>
      </w:r>
      <w:r>
        <w:rPr>
          <w:b/>
        </w:rPr>
        <w:br/>
      </w:r>
      <w:r>
        <w:t>In 2001, a new oval Webelos badge and a Tiger Cub rank badge were introduced.  When a boy has earned his Webelos award, he may wear in place of the rank badge diamond, the oval Webelos badge in the same manner as a Boy Scout rank badge.  For packs choosing to use the oval Webelos badge, the new Tiger Cub badge can be worn in place of the old diamond Webelos badge hence retaining a full diamond for boys earning their Bobcat, Tiger Cub, Wolf and Bear.</w:t>
      </w:r>
    </w:p>
    <w:p w:rsidR="00F85E03" w:rsidRDefault="00F85E03" w:rsidP="00F85E03">
      <w:r w:rsidRPr="000F3FBC">
        <w:rPr>
          <w:b/>
        </w:rPr>
        <w:t>2015 Changes</w:t>
      </w:r>
      <w:r w:rsidRPr="000F3FBC">
        <w:rPr>
          <w:b/>
        </w:rPr>
        <w:br/>
      </w:r>
      <w:r w:rsidRPr="000F3FBC">
        <w:t>On June 1, 2015</w:t>
      </w:r>
      <w:r>
        <w:t xml:space="preserve">, the advancement system for all Cub Scouts was replaced by the new Adventure Program.  For details on the Adventure Program got to </w:t>
      </w:r>
      <w:hyperlink r:id="rId231" w:history="1">
        <w:r w:rsidRPr="004E5E1C">
          <w:rPr>
            <w:rStyle w:val="Hyperlink"/>
          </w:rPr>
          <w:t>www.scouting.org/programupdates</w:t>
        </w:r>
      </w:hyperlink>
      <w:r>
        <w:t xml:space="preserve">.  The impact on Webelos was replacement of the Activity Awards with Adventures and greater emphasis on the outdoors and becoming Boy Scouts.  </w:t>
      </w:r>
    </w:p>
    <w:p w:rsidR="00C4067F" w:rsidRPr="000F3FBC" w:rsidRDefault="00C4067F" w:rsidP="00C4067F">
      <w:r>
        <w:t>The updated program materials focus on delivering the aims of Scouting to boys and their families and further emphasize the role of leadership and outdoor adventure.  The Webelos den program of the 21st century is an exciting adventure for boys, their families, and their leaders. The outdoor program, the opportunities for boy leadership, and the preparation for boys to leave Cub Scouting and embark on the adventure of Boy Scouting are all wonderful steps for boys to take on the road to becoming a First Class Boy Scout and then soaring on to Eagle.</w:t>
      </w:r>
    </w:p>
    <w:p w:rsidR="00D63FB6" w:rsidRPr="008600AF" w:rsidRDefault="00D63FB6" w:rsidP="00F85E03"/>
    <w:p w:rsidR="004D7BBB" w:rsidRPr="008600AF" w:rsidRDefault="00261796" w:rsidP="00113C67">
      <w:pPr>
        <w:pStyle w:val="Heading1"/>
      </w:pPr>
      <w:r w:rsidRPr="008600AF">
        <w:rPr>
          <w:bCs/>
          <w:szCs w:val="22"/>
        </w:rPr>
        <w:br w:type="column"/>
      </w:r>
      <w:bookmarkStart w:id="47" w:name="_Toc310120144"/>
      <w:bookmarkStart w:id="48" w:name="_Toc292224082"/>
      <w:bookmarkStart w:id="49" w:name="_Toc271480673"/>
      <w:bookmarkStart w:id="50" w:name="_Toc294731447"/>
      <w:bookmarkStart w:id="51" w:name="_Toc463292973"/>
      <w:r w:rsidR="00786335">
        <w:rPr>
          <w:bCs/>
          <w:szCs w:val="22"/>
        </w:rPr>
        <w:t>N</w:t>
      </w:r>
      <w:r w:rsidR="004D7BBB" w:rsidRPr="008600AF">
        <w:t>O</w:t>
      </w:r>
      <w:r w:rsidR="00786335">
        <w:t>VEM</w:t>
      </w:r>
      <w:r w:rsidR="004D7BBB" w:rsidRPr="008600AF">
        <w:t>BER CRAZY HOLIDAYS</w:t>
      </w:r>
      <w:bookmarkEnd w:id="51"/>
    </w:p>
    <w:p w:rsidR="008600AF" w:rsidRPr="00786335" w:rsidRDefault="008600AF" w:rsidP="00786335">
      <w:pPr>
        <w:jc w:val="center"/>
        <w:rPr>
          <w:i/>
          <w:sz w:val="23"/>
          <w:szCs w:val="23"/>
        </w:rPr>
      </w:pPr>
      <w:r w:rsidRPr="00786335">
        <w:rPr>
          <w:i/>
          <w:sz w:val="23"/>
          <w:szCs w:val="23"/>
        </w:rPr>
        <w:t xml:space="preserve">Claralyn, GEC Cub Scout RT Commissioner, </w:t>
      </w:r>
      <w:r w:rsidRPr="00786335">
        <w:rPr>
          <w:i/>
          <w:sz w:val="23"/>
          <w:szCs w:val="23"/>
        </w:rPr>
        <w:br/>
        <w:t xml:space="preserve">Day Camp Program Director, &amp; Council Trainer </w:t>
      </w:r>
    </w:p>
    <w:p w:rsidR="008600AF" w:rsidRPr="008F0C86" w:rsidRDefault="008600AF" w:rsidP="00786335">
      <w:pPr>
        <w:spacing w:after="0"/>
        <w:jc w:val="center"/>
        <w:rPr>
          <w:szCs w:val="22"/>
        </w:rPr>
      </w:pPr>
      <w:r w:rsidRPr="00786335">
        <w:rPr>
          <w:i/>
          <w:sz w:val="23"/>
          <w:szCs w:val="23"/>
        </w:rPr>
        <w:t>Adapted from</w:t>
      </w:r>
      <w:r w:rsidRPr="008F0C86">
        <w:rPr>
          <w:i/>
          <w:iCs/>
          <w:szCs w:val="22"/>
        </w:rPr>
        <w:t xml:space="preserve"> </w:t>
      </w:r>
      <w:hyperlink r:id="rId232" w:history="1">
        <w:r w:rsidRPr="008F0C86">
          <w:rPr>
            <w:rStyle w:val="Hyperlink0"/>
            <w:szCs w:val="22"/>
          </w:rPr>
          <w:t>http://holidayinsights.com/moreholidays/index.htm</w:t>
        </w:r>
      </w:hyperlink>
    </w:p>
    <w:p w:rsidR="008600AF" w:rsidRPr="008F0C86" w:rsidRDefault="00E85C9F" w:rsidP="00786335">
      <w:pPr>
        <w:pStyle w:val="Body0"/>
        <w:spacing w:after="0"/>
        <w:jc w:val="center"/>
        <w:rPr>
          <w:sz w:val="22"/>
          <w:szCs w:val="22"/>
        </w:rPr>
      </w:pPr>
      <w:hyperlink r:id="rId233" w:history="1">
        <w:r w:rsidR="008600AF" w:rsidRPr="008F0C86">
          <w:rPr>
            <w:rStyle w:val="Link"/>
            <w:sz w:val="22"/>
            <w:szCs w:val="22"/>
          </w:rPr>
          <w:t>https://www.timeanddate.com/holidays/fun/</w:t>
        </w:r>
      </w:hyperlink>
    </w:p>
    <w:p w:rsidR="008600AF" w:rsidRPr="008F0C86" w:rsidRDefault="00E85C9F" w:rsidP="00786335">
      <w:pPr>
        <w:pStyle w:val="Body0"/>
        <w:spacing w:after="0"/>
        <w:jc w:val="center"/>
        <w:rPr>
          <w:color w:val="0F0F0F"/>
          <w:sz w:val="22"/>
          <w:szCs w:val="22"/>
          <w:u w:color="0F0F0F"/>
        </w:rPr>
      </w:pPr>
      <w:hyperlink r:id="rId234" w:history="1">
        <w:r w:rsidR="008600AF" w:rsidRPr="008F0C86">
          <w:rPr>
            <w:rStyle w:val="Link"/>
            <w:sz w:val="22"/>
            <w:szCs w:val="22"/>
          </w:rPr>
          <w:t>https://www.daysoftheyear.com</w:t>
        </w:r>
      </w:hyperlink>
    </w:p>
    <w:p w:rsidR="008600AF" w:rsidRPr="008F0C86" w:rsidRDefault="00E85C9F" w:rsidP="00786335">
      <w:pPr>
        <w:pStyle w:val="Body0"/>
        <w:spacing w:after="0"/>
        <w:jc w:val="center"/>
        <w:rPr>
          <w:color w:val="0F0F0F"/>
          <w:sz w:val="22"/>
          <w:szCs w:val="22"/>
          <w:u w:color="0F0F0F"/>
        </w:rPr>
      </w:pPr>
      <w:hyperlink r:id="rId235" w:history="1">
        <w:r w:rsidR="008600AF" w:rsidRPr="008F0C86">
          <w:rPr>
            <w:rStyle w:val="Link"/>
            <w:sz w:val="22"/>
            <w:szCs w:val="22"/>
          </w:rPr>
          <w:t>http://www.nationaldaycalendar.com/november-monthly-observations/</w:t>
        </w:r>
      </w:hyperlink>
    </w:p>
    <w:p w:rsidR="008600AF" w:rsidRDefault="008600AF" w:rsidP="00786335">
      <w:pPr>
        <w:pStyle w:val="Body0"/>
        <w:spacing w:before="120" w:after="0"/>
        <w:ind w:left="360" w:hanging="360"/>
        <w:rPr>
          <w:b/>
          <w:bCs/>
          <w:sz w:val="24"/>
          <w:szCs w:val="24"/>
          <w:u w:val="single"/>
        </w:rPr>
      </w:pPr>
      <w:r>
        <w:rPr>
          <w:b/>
          <w:bCs/>
          <w:sz w:val="28"/>
          <w:szCs w:val="28"/>
          <w:u w:val="single"/>
        </w:rPr>
        <w:t>November- Monthly Celebrations:</w:t>
      </w:r>
    </w:p>
    <w:p w:rsidR="008600AF" w:rsidRPr="004C4969" w:rsidRDefault="00E85C9F" w:rsidP="004A1700">
      <w:pPr>
        <w:pStyle w:val="ListParagraph"/>
        <w:numPr>
          <w:ilvl w:val="0"/>
          <w:numId w:val="47"/>
        </w:numPr>
        <w:pBdr>
          <w:top w:val="nil"/>
          <w:left w:val="nil"/>
          <w:bottom w:val="nil"/>
          <w:right w:val="nil"/>
          <w:between w:val="nil"/>
          <w:bar w:val="nil"/>
        </w:pBdr>
        <w:ind w:left="360"/>
        <w:contextualSpacing w:val="0"/>
      </w:pPr>
      <w:hyperlink r:id="rId236" w:history="1">
        <w:r w:rsidR="008600AF" w:rsidRPr="004C4969">
          <w:rPr>
            <w:rStyle w:val="Hyperlink1"/>
            <w:b w:val="0"/>
            <w:bCs w:val="0"/>
          </w:rPr>
          <w:t>Aviation History Month</w:t>
        </w:r>
      </w:hyperlink>
      <w:r w:rsidR="008600AF" w:rsidRPr="004C4969">
        <w:t xml:space="preserve"> </w:t>
      </w:r>
      <w:r w:rsidR="008600AF" w:rsidRPr="004C4969">
        <w:rPr>
          <w:bCs/>
          <w:color w:val="0F0F0F"/>
          <w:u w:color="0F0F0F"/>
        </w:rPr>
        <w:t xml:space="preserve"> -  Share this history and make a kite </w:t>
      </w:r>
      <w:hyperlink r:id="rId237" w:history="1">
        <w:r w:rsidR="008600AF" w:rsidRPr="004C4969">
          <w:rPr>
            <w:rStyle w:val="Hyperlink1"/>
            <w:b w:val="0"/>
          </w:rPr>
          <w:t>here.</w:t>
        </w:r>
      </w:hyperlink>
    </w:p>
    <w:p w:rsidR="008600AF" w:rsidRPr="004C4969" w:rsidRDefault="008600AF" w:rsidP="008600AF">
      <w:pPr>
        <w:jc w:val="center"/>
        <w:rPr>
          <w:bCs/>
          <w:color w:val="0F0F0F"/>
          <w:szCs w:val="22"/>
          <w:u w:color="0F0F0F"/>
        </w:rPr>
      </w:pPr>
      <w:r w:rsidRPr="004C4969">
        <w:rPr>
          <w:bCs/>
          <w:noProof/>
          <w:color w:val="0F0F0F"/>
          <w:szCs w:val="22"/>
          <w:u w:color="0F0F0F"/>
        </w:rPr>
        <w:drawing>
          <wp:inline distT="0" distB="0" distL="0" distR="0" wp14:anchorId="4657362E" wp14:editId="1AC665C5">
            <wp:extent cx="2226473" cy="792625"/>
            <wp:effectExtent l="19050" t="0" r="2377"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
                    <pic:cNvPicPr/>
                  </pic:nvPicPr>
                  <pic:blipFill>
                    <a:blip r:embed="rId238" cstate="print">
                      <a:extLst/>
                    </a:blip>
                    <a:stretch>
                      <a:fillRect/>
                    </a:stretch>
                  </pic:blipFill>
                  <pic:spPr>
                    <a:xfrm>
                      <a:off x="0" y="0"/>
                      <a:ext cx="2226473" cy="792625"/>
                    </a:xfrm>
                    <a:prstGeom prst="rect">
                      <a:avLst/>
                    </a:prstGeom>
                    <a:ln w="12700" cap="flat">
                      <a:noFill/>
                      <a:miter lim="400000"/>
                    </a:ln>
                    <a:effectLst/>
                  </pic:spPr>
                </pic:pic>
              </a:graphicData>
            </a:graphic>
          </wp:inline>
        </w:drawing>
      </w:r>
    </w:p>
    <w:p w:rsidR="008600AF" w:rsidRPr="008F0C86" w:rsidRDefault="00E85C9F" w:rsidP="004A1700">
      <w:pPr>
        <w:pStyle w:val="ListParagraph"/>
        <w:numPr>
          <w:ilvl w:val="0"/>
          <w:numId w:val="48"/>
        </w:numPr>
        <w:pBdr>
          <w:top w:val="nil"/>
          <w:left w:val="nil"/>
          <w:bottom w:val="nil"/>
          <w:right w:val="nil"/>
          <w:between w:val="nil"/>
          <w:bar w:val="nil"/>
        </w:pBdr>
        <w:ind w:left="360"/>
        <w:contextualSpacing w:val="0"/>
        <w:rPr>
          <w:rStyle w:val="Hyperlink1"/>
          <w:rFonts w:hAnsi="Arial Unicode MS" w:cs="Arial Unicode MS"/>
          <w:b w:val="0"/>
        </w:rPr>
      </w:pPr>
      <w:hyperlink r:id="rId239" w:history="1">
        <w:r w:rsidR="008600AF" w:rsidRPr="008F0C86">
          <w:rPr>
            <w:rStyle w:val="Hyperlink1"/>
            <w:rFonts w:hAnsi="Arial Unicode MS" w:cs="Arial Unicode MS"/>
            <w:b w:val="0"/>
          </w:rPr>
          <w:t>Child Safety Protection Month</w:t>
        </w:r>
      </w:hyperlink>
      <w:r w:rsidR="008600AF" w:rsidRPr="008F0C86">
        <w:rPr>
          <w:rStyle w:val="Hyperlink1"/>
          <w:rFonts w:hAnsi="Arial Unicode MS" w:cs="Arial Unicode MS"/>
          <w:b w:val="0"/>
        </w:rPr>
        <w:t xml:space="preserve">  </w:t>
      </w:r>
    </w:p>
    <w:p w:rsidR="008600AF" w:rsidRPr="008F0C86" w:rsidRDefault="008600AF" w:rsidP="004A1700">
      <w:pPr>
        <w:pStyle w:val="ListParagraph"/>
        <w:numPr>
          <w:ilvl w:val="0"/>
          <w:numId w:val="49"/>
        </w:numPr>
        <w:pBdr>
          <w:top w:val="nil"/>
          <w:left w:val="nil"/>
          <w:bottom w:val="nil"/>
          <w:right w:val="nil"/>
          <w:between w:val="nil"/>
          <w:bar w:val="nil"/>
        </w:pBdr>
        <w:ind w:left="360"/>
        <w:contextualSpacing w:val="0"/>
        <w:rPr>
          <w:u w:color="000000"/>
        </w:rPr>
      </w:pPr>
      <w:r w:rsidRPr="008F0C86">
        <w:rPr>
          <w:u w:color="000000"/>
        </w:rPr>
        <w:t>National Adoption Awareness Month</w:t>
      </w:r>
    </w:p>
    <w:p w:rsidR="008600AF" w:rsidRPr="008F0C86" w:rsidRDefault="008600AF" w:rsidP="004A1700">
      <w:pPr>
        <w:pStyle w:val="ListParagraph"/>
        <w:numPr>
          <w:ilvl w:val="0"/>
          <w:numId w:val="49"/>
        </w:numPr>
        <w:pBdr>
          <w:top w:val="nil"/>
          <w:left w:val="nil"/>
          <w:bottom w:val="nil"/>
          <w:right w:val="nil"/>
          <w:between w:val="nil"/>
          <w:bar w:val="nil"/>
        </w:pBdr>
        <w:ind w:left="360"/>
        <w:contextualSpacing w:val="0"/>
        <w:rPr>
          <w:color w:val="000000"/>
          <w:u w:color="000000"/>
        </w:rPr>
      </w:pPr>
      <w:r w:rsidRPr="008F0C86">
        <w:rPr>
          <w:color w:val="000000"/>
          <w:u w:color="000000"/>
        </w:rPr>
        <w:t>National Epilepsy Month</w:t>
      </w:r>
    </w:p>
    <w:p w:rsidR="008600AF" w:rsidRPr="008F0C86" w:rsidRDefault="008600AF" w:rsidP="004A1700">
      <w:pPr>
        <w:pStyle w:val="ListParagraph"/>
        <w:numPr>
          <w:ilvl w:val="0"/>
          <w:numId w:val="49"/>
        </w:numPr>
        <w:pBdr>
          <w:top w:val="nil"/>
          <w:left w:val="nil"/>
          <w:bottom w:val="nil"/>
          <w:right w:val="nil"/>
          <w:between w:val="nil"/>
          <w:bar w:val="nil"/>
        </w:pBdr>
        <w:ind w:left="360"/>
        <w:contextualSpacing w:val="0"/>
        <w:rPr>
          <w:color w:val="000000"/>
          <w:u w:color="000000"/>
        </w:rPr>
      </w:pPr>
      <w:r w:rsidRPr="008F0C86">
        <w:rPr>
          <w:color w:val="000000"/>
          <w:u w:color="000000"/>
        </w:rPr>
        <w:t>National Model Railroad Month</w:t>
      </w:r>
    </w:p>
    <w:p w:rsidR="008600AF" w:rsidRPr="008F0C86" w:rsidRDefault="008600AF" w:rsidP="004A1700">
      <w:pPr>
        <w:pStyle w:val="ListParagraph"/>
        <w:numPr>
          <w:ilvl w:val="0"/>
          <w:numId w:val="49"/>
        </w:numPr>
        <w:pBdr>
          <w:top w:val="nil"/>
          <w:left w:val="nil"/>
          <w:bottom w:val="nil"/>
          <w:right w:val="nil"/>
          <w:between w:val="nil"/>
          <w:bar w:val="nil"/>
        </w:pBdr>
        <w:ind w:left="360"/>
        <w:contextualSpacing w:val="0"/>
        <w:rPr>
          <w:color w:val="000000"/>
          <w:u w:color="000000"/>
        </w:rPr>
      </w:pPr>
      <w:r w:rsidRPr="008F0C86">
        <w:rPr>
          <w:color w:val="000000"/>
          <w:u w:color="000000"/>
        </w:rPr>
        <w:t xml:space="preserve">National Novel Writing Month </w:t>
      </w:r>
    </w:p>
    <w:p w:rsidR="008600AF" w:rsidRPr="004C4969" w:rsidRDefault="008600AF" w:rsidP="008600AF">
      <w:pPr>
        <w:jc w:val="center"/>
        <w:rPr>
          <w:bCs/>
          <w:color w:val="0F0F0F"/>
          <w:szCs w:val="22"/>
          <w:u w:color="0F0F0F"/>
        </w:rPr>
      </w:pPr>
      <w:r w:rsidRPr="004C4969">
        <w:rPr>
          <w:bCs/>
          <w:noProof/>
          <w:color w:val="0F0F0F"/>
          <w:szCs w:val="22"/>
          <w:u w:color="0F0F0F"/>
        </w:rPr>
        <w:drawing>
          <wp:inline distT="0" distB="0" distL="0" distR="0" wp14:anchorId="483AEEFD" wp14:editId="17EF3123">
            <wp:extent cx="1158107" cy="1506520"/>
            <wp:effectExtent l="19050" t="0" r="3943" b="0"/>
            <wp:docPr id="105"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tif"/>
                    <pic:cNvPicPr/>
                  </pic:nvPicPr>
                  <pic:blipFill>
                    <a:blip r:embed="rId240" cstate="print">
                      <a:extLst/>
                    </a:blip>
                    <a:stretch>
                      <a:fillRect/>
                    </a:stretch>
                  </pic:blipFill>
                  <pic:spPr>
                    <a:xfrm>
                      <a:off x="0" y="0"/>
                      <a:ext cx="1158107" cy="1506520"/>
                    </a:xfrm>
                    <a:prstGeom prst="rect">
                      <a:avLst/>
                    </a:prstGeom>
                    <a:ln w="12700" cap="flat">
                      <a:noFill/>
                      <a:miter lim="400000"/>
                    </a:ln>
                    <a:effectLst/>
                  </pic:spPr>
                </pic:pic>
              </a:graphicData>
            </a:graphic>
          </wp:inline>
        </w:drawing>
      </w:r>
    </w:p>
    <w:p w:rsidR="008600AF" w:rsidRPr="008F0C86" w:rsidRDefault="00E85C9F" w:rsidP="004A1700">
      <w:pPr>
        <w:pStyle w:val="ListParagraph"/>
        <w:numPr>
          <w:ilvl w:val="0"/>
          <w:numId w:val="48"/>
        </w:numPr>
        <w:pBdr>
          <w:top w:val="nil"/>
          <w:left w:val="nil"/>
          <w:bottom w:val="nil"/>
          <w:right w:val="nil"/>
          <w:between w:val="nil"/>
          <w:bar w:val="nil"/>
        </w:pBdr>
        <w:ind w:left="360"/>
        <w:contextualSpacing w:val="0"/>
        <w:rPr>
          <w:rStyle w:val="Hyperlink1"/>
          <w:b w:val="0"/>
        </w:rPr>
      </w:pPr>
      <w:hyperlink r:id="rId241" w:history="1">
        <w:r w:rsidR="008600AF" w:rsidRPr="008F0C86">
          <w:rPr>
            <w:rStyle w:val="Hyperlink1"/>
            <w:b w:val="0"/>
          </w:rPr>
          <w:t>Native American Heritage Month</w:t>
        </w:r>
      </w:hyperlink>
      <w:r w:rsidR="008600AF" w:rsidRPr="008F0C86">
        <w:rPr>
          <w:rStyle w:val="Hyperlink1"/>
          <w:b w:val="0"/>
        </w:rPr>
        <w:t xml:space="preserve"> </w:t>
      </w:r>
    </w:p>
    <w:p w:rsidR="008600AF" w:rsidRPr="004C4969" w:rsidRDefault="008600AF" w:rsidP="008600AF">
      <w:pPr>
        <w:jc w:val="center"/>
        <w:rPr>
          <w:bCs/>
          <w:color w:val="0F0F0F"/>
          <w:szCs w:val="22"/>
        </w:rPr>
      </w:pPr>
      <w:r w:rsidRPr="004C4969">
        <w:rPr>
          <w:bCs/>
          <w:noProof/>
          <w:color w:val="0F0F0F"/>
          <w:szCs w:val="22"/>
          <w:u w:color="0F0F0F"/>
        </w:rPr>
        <w:drawing>
          <wp:inline distT="0" distB="0" distL="0" distR="0" wp14:anchorId="4E3CBB4B" wp14:editId="0AEA1333">
            <wp:extent cx="1744394" cy="1162930"/>
            <wp:effectExtent l="19050" t="0" r="8206"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
                    <pic:cNvPicPr/>
                  </pic:nvPicPr>
                  <pic:blipFill>
                    <a:blip r:embed="rId242" cstate="print">
                      <a:extLst/>
                    </a:blip>
                    <a:stretch>
                      <a:fillRect/>
                    </a:stretch>
                  </pic:blipFill>
                  <pic:spPr>
                    <a:xfrm>
                      <a:off x="0" y="0"/>
                      <a:ext cx="1744394" cy="1162930"/>
                    </a:xfrm>
                    <a:prstGeom prst="rect">
                      <a:avLst/>
                    </a:prstGeom>
                    <a:ln w="12700" cap="flat">
                      <a:noFill/>
                      <a:miter lim="400000"/>
                    </a:ln>
                    <a:effectLst/>
                  </pic:spPr>
                </pic:pic>
              </a:graphicData>
            </a:graphic>
          </wp:inline>
        </w:drawing>
      </w:r>
    </w:p>
    <w:p w:rsidR="008600AF" w:rsidRPr="008F0C86" w:rsidRDefault="00E85C9F" w:rsidP="004A1700">
      <w:pPr>
        <w:pStyle w:val="ListParagraph"/>
        <w:numPr>
          <w:ilvl w:val="0"/>
          <w:numId w:val="50"/>
        </w:numPr>
        <w:pBdr>
          <w:top w:val="nil"/>
          <w:left w:val="nil"/>
          <w:bottom w:val="nil"/>
          <w:right w:val="nil"/>
          <w:between w:val="nil"/>
          <w:bar w:val="nil"/>
        </w:pBdr>
        <w:ind w:left="360"/>
        <w:contextualSpacing w:val="0"/>
        <w:rPr>
          <w:i/>
          <w:iCs/>
        </w:rPr>
      </w:pPr>
      <w:hyperlink r:id="rId243" w:history="1">
        <w:r w:rsidR="008600AF" w:rsidRPr="008F0C86">
          <w:rPr>
            <w:rStyle w:val="Hyperlink1"/>
            <w:b w:val="0"/>
            <w:bCs w:val="0"/>
          </w:rPr>
          <w:t>Peanut Butter Lovers Month</w:t>
        </w:r>
      </w:hyperlink>
      <w:r w:rsidR="008600AF" w:rsidRPr="008F0C86">
        <w:rPr>
          <w:bCs/>
        </w:rPr>
        <w:t xml:space="preserve"> - Try Peanut Butter popcorn </w:t>
      </w:r>
      <w:hyperlink r:id="rId244" w:history="1">
        <w:r w:rsidR="008600AF" w:rsidRPr="008F0C86">
          <w:rPr>
            <w:rStyle w:val="Hyperlink2"/>
            <w:b w:val="0"/>
            <w:bCs w:val="0"/>
            <w:i/>
            <w:iCs/>
          </w:rPr>
          <w:t>here</w:t>
        </w:r>
      </w:hyperlink>
    </w:p>
    <w:p w:rsidR="008600AF" w:rsidRPr="008F0C86" w:rsidRDefault="008600AF" w:rsidP="004A1700">
      <w:pPr>
        <w:pStyle w:val="ListParagraph"/>
        <w:numPr>
          <w:ilvl w:val="0"/>
          <w:numId w:val="49"/>
        </w:numPr>
        <w:pBdr>
          <w:top w:val="nil"/>
          <w:left w:val="nil"/>
          <w:bottom w:val="nil"/>
          <w:right w:val="nil"/>
          <w:between w:val="nil"/>
          <w:bar w:val="nil"/>
        </w:pBdr>
        <w:ind w:left="360"/>
        <w:contextualSpacing w:val="0"/>
        <w:rPr>
          <w:rStyle w:val="Link"/>
          <w:b/>
          <w:bCs/>
        </w:rPr>
      </w:pPr>
      <w:r w:rsidRPr="008F0C86">
        <w:rPr>
          <w:bCs/>
        </w:rPr>
        <w:t>Adopt A Senior Pet Month</w:t>
      </w:r>
    </w:p>
    <w:p w:rsidR="008600AF" w:rsidRPr="008F0C86" w:rsidRDefault="008600AF" w:rsidP="004A1700">
      <w:pPr>
        <w:pStyle w:val="ListParagraph"/>
        <w:numPr>
          <w:ilvl w:val="0"/>
          <w:numId w:val="49"/>
        </w:numPr>
        <w:pBdr>
          <w:top w:val="nil"/>
          <w:left w:val="nil"/>
          <w:bottom w:val="nil"/>
          <w:right w:val="nil"/>
          <w:between w:val="nil"/>
          <w:bar w:val="nil"/>
        </w:pBdr>
        <w:ind w:left="360"/>
        <w:contextualSpacing w:val="0"/>
        <w:rPr>
          <w:bCs/>
        </w:rPr>
      </w:pPr>
      <w:r w:rsidRPr="008F0C86">
        <w:rPr>
          <w:bCs/>
        </w:rPr>
        <w:t>American &amp; National Diabetes Month</w:t>
      </w:r>
    </w:p>
    <w:p w:rsidR="008600AF" w:rsidRPr="008F0C86" w:rsidRDefault="00E85C9F" w:rsidP="004A1700">
      <w:pPr>
        <w:pStyle w:val="ListParagraph"/>
        <w:numPr>
          <w:ilvl w:val="0"/>
          <w:numId w:val="48"/>
        </w:numPr>
        <w:pBdr>
          <w:top w:val="nil"/>
          <w:left w:val="nil"/>
          <w:bottom w:val="nil"/>
          <w:right w:val="nil"/>
          <w:between w:val="nil"/>
          <w:bar w:val="nil"/>
        </w:pBdr>
        <w:ind w:left="360"/>
        <w:contextualSpacing w:val="0"/>
        <w:rPr>
          <w:rStyle w:val="Hyperlink1"/>
          <w:b w:val="0"/>
          <w:bCs w:val="0"/>
        </w:rPr>
      </w:pPr>
      <w:hyperlink r:id="rId245" w:history="1">
        <w:r w:rsidR="008600AF" w:rsidRPr="008F0C86">
          <w:rPr>
            <w:rStyle w:val="Hyperlink1"/>
            <w:b w:val="0"/>
            <w:bCs w:val="0"/>
          </w:rPr>
          <w:t>American Indian Heritage Month</w:t>
        </w:r>
      </w:hyperlink>
      <w:r w:rsidR="008600AF" w:rsidRPr="008F0C86">
        <w:rPr>
          <w:rStyle w:val="Hyperlink1"/>
          <w:b w:val="0"/>
          <w:bCs w:val="0"/>
        </w:rPr>
        <w:t xml:space="preserve"> </w:t>
      </w:r>
      <w:r w:rsidR="008600AF" w:rsidRPr="008F0C86">
        <w:rPr>
          <w:rStyle w:val="Hyperlink1"/>
          <w:b w:val="0"/>
          <w:bCs w:val="0"/>
          <w:color w:val="auto"/>
          <w:u w:val="none"/>
        </w:rPr>
        <w:t>- Games</w:t>
      </w:r>
    </w:p>
    <w:p w:rsidR="008600AF" w:rsidRPr="008F0C86" w:rsidRDefault="00E85C9F" w:rsidP="004A1700">
      <w:pPr>
        <w:pStyle w:val="ListParagraph"/>
        <w:numPr>
          <w:ilvl w:val="0"/>
          <w:numId w:val="48"/>
        </w:numPr>
        <w:pBdr>
          <w:top w:val="nil"/>
          <w:left w:val="nil"/>
          <w:bottom w:val="nil"/>
          <w:right w:val="nil"/>
          <w:between w:val="nil"/>
          <w:bar w:val="nil"/>
        </w:pBdr>
        <w:ind w:left="360"/>
        <w:contextualSpacing w:val="0"/>
        <w:rPr>
          <w:rStyle w:val="Hyperlink1"/>
          <w:b w:val="0"/>
          <w:bCs w:val="0"/>
          <w:color w:val="auto"/>
          <w:u w:val="none"/>
        </w:rPr>
      </w:pPr>
      <w:hyperlink r:id="rId246" w:history="1">
        <w:r w:rsidR="008600AF" w:rsidRPr="008F0C86">
          <w:rPr>
            <w:rStyle w:val="Hyperlink1"/>
            <w:b w:val="0"/>
            <w:bCs w:val="0"/>
          </w:rPr>
          <w:t>Banana Pudding Lovers Month</w:t>
        </w:r>
      </w:hyperlink>
      <w:r w:rsidR="008600AF" w:rsidRPr="008F0C86">
        <w:rPr>
          <w:rStyle w:val="Hyperlink1"/>
          <w:b w:val="0"/>
          <w:bCs w:val="0"/>
        </w:rPr>
        <w:t xml:space="preserve"> - </w:t>
      </w:r>
      <w:r w:rsidR="008600AF" w:rsidRPr="008F0C86">
        <w:rPr>
          <w:rStyle w:val="Hyperlink1"/>
          <w:b w:val="0"/>
          <w:bCs w:val="0"/>
          <w:color w:val="auto"/>
          <w:u w:val="none"/>
        </w:rPr>
        <w:t xml:space="preserve">Banana Pudding Cookies </w:t>
      </w:r>
    </w:p>
    <w:p w:rsidR="008600AF" w:rsidRPr="008F0C86" w:rsidRDefault="008600AF" w:rsidP="008600AF">
      <w:pPr>
        <w:pBdr>
          <w:right w:val="nil"/>
        </w:pBdr>
        <w:jc w:val="center"/>
        <w:rPr>
          <w:bCs/>
          <w:szCs w:val="22"/>
        </w:rPr>
      </w:pPr>
      <w:r w:rsidRPr="008F0C86">
        <w:rPr>
          <w:noProof/>
          <w:szCs w:val="22"/>
        </w:rPr>
        <w:lastRenderedPageBreak/>
        <w:drawing>
          <wp:inline distT="0" distB="0" distL="0" distR="0" wp14:anchorId="50EF5508" wp14:editId="089DF504">
            <wp:extent cx="1391761" cy="1176038"/>
            <wp:effectExtent l="19050" t="0" r="0" b="0"/>
            <wp:docPr id="1073741828" name="officeArt object" descr="http://thumbs.dreamstime.com/z/family-reading-book-42097771.jpg"/>
            <wp:cNvGraphicFramePr/>
            <a:graphic xmlns:a="http://schemas.openxmlformats.org/drawingml/2006/main">
              <a:graphicData uri="http://schemas.openxmlformats.org/drawingml/2006/picture">
                <pic:pic xmlns:pic="http://schemas.openxmlformats.org/drawingml/2006/picture">
                  <pic:nvPicPr>
                    <pic:cNvPr id="1073741828" name="image5.jpg" descr="http://thumbs.dreamstime.com/z/family-reading-book-42097771.jpg"/>
                    <pic:cNvPicPr/>
                  </pic:nvPicPr>
                  <pic:blipFill>
                    <a:blip r:embed="rId247" cstate="print">
                      <a:extLst/>
                    </a:blip>
                    <a:srcRect/>
                    <a:stretch>
                      <a:fillRect/>
                    </a:stretch>
                  </pic:blipFill>
                  <pic:spPr>
                    <a:xfrm>
                      <a:off x="0" y="0"/>
                      <a:ext cx="1391761" cy="1176038"/>
                    </a:xfrm>
                    <a:prstGeom prst="rect">
                      <a:avLst/>
                    </a:prstGeom>
                    <a:ln w="12700" cap="flat">
                      <a:noFill/>
                      <a:miter lim="400000"/>
                    </a:ln>
                    <a:effectLst/>
                  </pic:spPr>
                </pic:pic>
              </a:graphicData>
            </a:graphic>
          </wp:inline>
        </w:drawing>
      </w:r>
    </w:p>
    <w:p w:rsidR="008600AF" w:rsidRPr="008F0C86" w:rsidRDefault="00E85C9F" w:rsidP="004A1700">
      <w:pPr>
        <w:pStyle w:val="ListParagraph"/>
        <w:numPr>
          <w:ilvl w:val="0"/>
          <w:numId w:val="48"/>
        </w:numPr>
        <w:pBdr>
          <w:top w:val="nil"/>
          <w:left w:val="nil"/>
          <w:bottom w:val="nil"/>
          <w:right w:val="nil"/>
          <w:between w:val="nil"/>
          <w:bar w:val="nil"/>
        </w:pBdr>
        <w:ind w:left="360"/>
        <w:contextualSpacing w:val="0"/>
        <w:rPr>
          <w:rStyle w:val="Hyperlink1"/>
          <w:b w:val="0"/>
          <w:bCs w:val="0"/>
        </w:rPr>
      </w:pPr>
      <w:hyperlink r:id="rId248" w:history="1">
        <w:r w:rsidR="008600AF" w:rsidRPr="008F0C86">
          <w:rPr>
            <w:rStyle w:val="Hyperlink1"/>
            <w:b w:val="0"/>
            <w:bCs w:val="0"/>
          </w:rPr>
          <w:t xml:space="preserve">Family Stories Month </w:t>
        </w:r>
      </w:hyperlink>
    </w:p>
    <w:p w:rsidR="008600AF" w:rsidRPr="008F0C86" w:rsidRDefault="00E85C9F" w:rsidP="004A1700">
      <w:pPr>
        <w:pStyle w:val="ListParagraph"/>
        <w:numPr>
          <w:ilvl w:val="0"/>
          <w:numId w:val="48"/>
        </w:numPr>
        <w:pBdr>
          <w:top w:val="nil"/>
          <w:left w:val="nil"/>
          <w:bottom w:val="nil"/>
          <w:right w:val="nil"/>
          <w:between w:val="nil"/>
          <w:bar w:val="nil"/>
        </w:pBdr>
        <w:ind w:left="360"/>
        <w:contextualSpacing w:val="0"/>
        <w:rPr>
          <w:rStyle w:val="Hyperlink1"/>
          <w:b w:val="0"/>
          <w:bCs w:val="0"/>
        </w:rPr>
      </w:pPr>
      <w:hyperlink r:id="rId249" w:history="1">
        <w:r w:rsidR="008600AF" w:rsidRPr="008F0C86">
          <w:rPr>
            <w:rStyle w:val="Hyperlink1"/>
            <w:b w:val="0"/>
            <w:bCs w:val="0"/>
          </w:rPr>
          <w:t>Family Literacy Month</w:t>
        </w:r>
      </w:hyperlink>
    </w:p>
    <w:p w:rsidR="008600AF" w:rsidRPr="008F0C86" w:rsidRDefault="008600AF" w:rsidP="004A1700">
      <w:pPr>
        <w:pStyle w:val="ListParagraph"/>
        <w:numPr>
          <w:ilvl w:val="0"/>
          <w:numId w:val="49"/>
        </w:numPr>
        <w:pBdr>
          <w:top w:val="nil"/>
          <w:left w:val="nil"/>
          <w:bottom w:val="nil"/>
          <w:right w:val="nil"/>
          <w:between w:val="nil"/>
          <w:bar w:val="nil"/>
        </w:pBdr>
        <w:ind w:left="360"/>
        <w:contextualSpacing w:val="0"/>
      </w:pPr>
      <w:r w:rsidRPr="008F0C86">
        <w:t>Gluten-Free Diet Awareness Month</w:t>
      </w:r>
    </w:p>
    <w:p w:rsidR="008600AF" w:rsidRPr="008F0C86" w:rsidRDefault="008600AF" w:rsidP="004A1700">
      <w:pPr>
        <w:pStyle w:val="ListParagraph"/>
        <w:numPr>
          <w:ilvl w:val="0"/>
          <w:numId w:val="49"/>
        </w:numPr>
        <w:pBdr>
          <w:top w:val="nil"/>
          <w:left w:val="nil"/>
          <w:bottom w:val="nil"/>
          <w:right w:val="nil"/>
          <w:between w:val="nil"/>
          <w:bar w:val="nil"/>
        </w:pBdr>
        <w:ind w:left="360"/>
        <w:contextualSpacing w:val="0"/>
        <w:jc w:val="center"/>
      </w:pPr>
      <w:r w:rsidRPr="008F0C86">
        <w:t>Historic Bridge Awareness Month</w:t>
      </w:r>
      <w:r w:rsidRPr="008F0C86">
        <w:rPr>
          <w:noProof/>
        </w:rPr>
        <w:drawing>
          <wp:inline distT="0" distB="0" distL="0" distR="0" wp14:anchorId="2ECD5D84" wp14:editId="17895A3C">
            <wp:extent cx="1167181" cy="1221584"/>
            <wp:effectExtent l="1905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sted-image.tif"/>
                    <pic:cNvPicPr/>
                  </pic:nvPicPr>
                  <pic:blipFill>
                    <a:blip r:embed="rId250" cstate="print">
                      <a:extLst/>
                    </a:blip>
                    <a:stretch>
                      <a:fillRect/>
                    </a:stretch>
                  </pic:blipFill>
                  <pic:spPr>
                    <a:xfrm>
                      <a:off x="0" y="0"/>
                      <a:ext cx="1167181" cy="1221584"/>
                    </a:xfrm>
                    <a:prstGeom prst="rect">
                      <a:avLst/>
                    </a:prstGeom>
                    <a:ln w="12700" cap="flat">
                      <a:noFill/>
                      <a:miter lim="400000"/>
                    </a:ln>
                    <a:effectLst/>
                  </pic:spPr>
                </pic:pic>
              </a:graphicData>
            </a:graphic>
          </wp:inline>
        </w:drawing>
      </w:r>
    </w:p>
    <w:p w:rsidR="008600AF" w:rsidRPr="008F0C86" w:rsidRDefault="00E85C9F" w:rsidP="004A1700">
      <w:pPr>
        <w:pStyle w:val="ListParagraph"/>
        <w:numPr>
          <w:ilvl w:val="0"/>
          <w:numId w:val="48"/>
        </w:numPr>
        <w:pBdr>
          <w:top w:val="nil"/>
          <w:left w:val="nil"/>
          <w:bottom w:val="nil"/>
          <w:right w:val="nil"/>
          <w:between w:val="nil"/>
          <w:bar w:val="nil"/>
        </w:pBdr>
        <w:ind w:left="360"/>
        <w:contextualSpacing w:val="0"/>
        <w:jc w:val="center"/>
        <w:rPr>
          <w:rStyle w:val="Hyperlink1"/>
          <w:b w:val="0"/>
          <w:bCs w:val="0"/>
        </w:rPr>
      </w:pPr>
      <w:hyperlink r:id="rId251" w:history="1">
        <w:r w:rsidR="008600AF" w:rsidRPr="008F0C86">
          <w:rPr>
            <w:rStyle w:val="Hyperlink1"/>
            <w:b w:val="0"/>
          </w:rPr>
          <w:t>Manatee Awareness Month</w:t>
        </w:r>
      </w:hyperlink>
      <w:r w:rsidR="008600AF" w:rsidRPr="008F0C86">
        <w:rPr>
          <w:rStyle w:val="Hyperlink1"/>
          <w:b w:val="0"/>
        </w:rPr>
        <w:t xml:space="preserve"> </w:t>
      </w:r>
      <w:r w:rsidR="008600AF" w:rsidRPr="008F0C86">
        <w:rPr>
          <w:rStyle w:val="Hyperlink1"/>
          <w:b w:val="0"/>
          <w:bCs w:val="0"/>
        </w:rPr>
        <w:t>- Manatee craft box</w:t>
      </w:r>
      <w:r w:rsidR="008600AF" w:rsidRPr="008F0C86">
        <w:rPr>
          <w:rStyle w:val="Hyperlink1"/>
          <w:b w:val="0"/>
          <w:bCs w:val="0"/>
          <w:noProof/>
        </w:rPr>
        <w:drawing>
          <wp:inline distT="0" distB="0" distL="0" distR="0" wp14:anchorId="0B577C01" wp14:editId="363CDB6D">
            <wp:extent cx="1628589" cy="977153"/>
            <wp:effectExtent l="1905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tif"/>
                    <pic:cNvPicPr/>
                  </pic:nvPicPr>
                  <pic:blipFill>
                    <a:blip r:embed="rId252" cstate="print">
                      <a:extLst/>
                    </a:blip>
                    <a:stretch>
                      <a:fillRect/>
                    </a:stretch>
                  </pic:blipFill>
                  <pic:spPr>
                    <a:xfrm>
                      <a:off x="0" y="0"/>
                      <a:ext cx="1628589" cy="977153"/>
                    </a:xfrm>
                    <a:prstGeom prst="rect">
                      <a:avLst/>
                    </a:prstGeom>
                    <a:ln w="12700" cap="flat">
                      <a:noFill/>
                      <a:miter lim="400000"/>
                    </a:ln>
                    <a:effectLst/>
                  </pic:spPr>
                </pic:pic>
              </a:graphicData>
            </a:graphic>
          </wp:inline>
        </w:drawing>
      </w:r>
    </w:p>
    <w:p w:rsidR="008600AF" w:rsidRPr="008F0C86" w:rsidRDefault="00E85C9F" w:rsidP="004A1700">
      <w:pPr>
        <w:pStyle w:val="ListParagraph"/>
        <w:numPr>
          <w:ilvl w:val="0"/>
          <w:numId w:val="48"/>
        </w:numPr>
        <w:pBdr>
          <w:top w:val="nil"/>
          <w:left w:val="nil"/>
          <w:bottom w:val="nil"/>
          <w:right w:val="nil"/>
          <w:between w:val="nil"/>
          <w:bar w:val="nil"/>
        </w:pBdr>
        <w:ind w:left="360"/>
        <w:contextualSpacing w:val="0"/>
        <w:rPr>
          <w:rStyle w:val="Hyperlink1"/>
          <w:b w:val="0"/>
          <w:bCs w:val="0"/>
        </w:rPr>
      </w:pPr>
      <w:hyperlink r:id="rId253" w:history="1">
        <w:r w:rsidR="008600AF" w:rsidRPr="008F0C86">
          <w:rPr>
            <w:rStyle w:val="Hyperlink1"/>
            <w:b w:val="0"/>
            <w:bCs w:val="0"/>
          </w:rPr>
          <w:t>Military Family Appreciation Month</w:t>
        </w:r>
      </w:hyperlink>
    </w:p>
    <w:p w:rsidR="008600AF" w:rsidRPr="008F0C86" w:rsidRDefault="008600AF" w:rsidP="004A1700">
      <w:pPr>
        <w:pStyle w:val="ListParagraph"/>
        <w:numPr>
          <w:ilvl w:val="0"/>
          <w:numId w:val="49"/>
        </w:numPr>
        <w:pBdr>
          <w:top w:val="nil"/>
          <w:left w:val="nil"/>
          <w:bottom w:val="nil"/>
          <w:right w:val="nil"/>
          <w:between w:val="nil"/>
          <w:bar w:val="nil"/>
        </w:pBdr>
        <w:ind w:left="360"/>
        <w:contextualSpacing w:val="0"/>
      </w:pPr>
      <w:r w:rsidRPr="008F0C86">
        <w:t>National Alzheimer's Disease Month</w:t>
      </w:r>
    </w:p>
    <w:p w:rsidR="008600AF" w:rsidRPr="008F0C86" w:rsidRDefault="008600AF" w:rsidP="004A1700">
      <w:pPr>
        <w:pStyle w:val="ListParagraph"/>
        <w:numPr>
          <w:ilvl w:val="0"/>
          <w:numId w:val="49"/>
        </w:numPr>
        <w:pBdr>
          <w:top w:val="nil"/>
          <w:left w:val="nil"/>
          <w:bottom w:val="nil"/>
          <w:right w:val="nil"/>
          <w:between w:val="nil"/>
          <w:bar w:val="nil"/>
        </w:pBdr>
        <w:ind w:left="360"/>
        <w:contextualSpacing w:val="0"/>
      </w:pPr>
      <w:r w:rsidRPr="008F0C86">
        <w:t>National Diabetes Month</w:t>
      </w:r>
    </w:p>
    <w:p w:rsidR="008600AF" w:rsidRPr="008F0C86" w:rsidRDefault="008600AF" w:rsidP="004A1700">
      <w:pPr>
        <w:pStyle w:val="ListParagraph"/>
        <w:numPr>
          <w:ilvl w:val="0"/>
          <w:numId w:val="49"/>
        </w:numPr>
        <w:pBdr>
          <w:top w:val="nil"/>
          <w:left w:val="nil"/>
          <w:bottom w:val="nil"/>
          <w:right w:val="nil"/>
          <w:between w:val="nil"/>
          <w:bar w:val="nil"/>
        </w:pBdr>
        <w:ind w:left="360"/>
        <w:contextualSpacing w:val="0"/>
      </w:pPr>
      <w:r w:rsidRPr="008F0C86">
        <w:t>National Family Caregivers Month</w:t>
      </w:r>
    </w:p>
    <w:p w:rsidR="008600AF" w:rsidRPr="008F0C86" w:rsidRDefault="00E85C9F" w:rsidP="004A1700">
      <w:pPr>
        <w:pStyle w:val="ListParagraph"/>
        <w:numPr>
          <w:ilvl w:val="0"/>
          <w:numId w:val="48"/>
        </w:numPr>
        <w:pBdr>
          <w:top w:val="nil"/>
          <w:left w:val="nil"/>
          <w:bottom w:val="nil"/>
          <w:right w:val="nil"/>
          <w:between w:val="nil"/>
          <w:bar w:val="nil"/>
        </w:pBdr>
        <w:ind w:left="360"/>
        <w:contextualSpacing w:val="0"/>
        <w:rPr>
          <w:rStyle w:val="Hyperlink1"/>
          <w:b w:val="0"/>
          <w:bCs w:val="0"/>
        </w:rPr>
      </w:pPr>
      <w:hyperlink r:id="rId254" w:history="1">
        <w:r w:rsidR="008600AF" w:rsidRPr="008F0C86">
          <w:rPr>
            <w:rStyle w:val="Hyperlink1"/>
            <w:b w:val="0"/>
            <w:bCs w:val="0"/>
          </w:rPr>
          <w:t>National Inspirational Role Models Month</w:t>
        </w:r>
      </w:hyperlink>
      <w:r w:rsidR="008600AF" w:rsidRPr="008F0C86">
        <w:rPr>
          <w:rStyle w:val="Hyperlink1"/>
          <w:b w:val="0"/>
          <w:bCs w:val="0"/>
        </w:rPr>
        <w:t xml:space="preserve"> - activities for youth </w:t>
      </w:r>
      <w:hyperlink r:id="rId255" w:history="1">
        <w:r w:rsidR="008600AF" w:rsidRPr="008F0C86">
          <w:rPr>
            <w:rStyle w:val="Hyperlink1"/>
            <w:b w:val="0"/>
            <w:bCs w:val="0"/>
          </w:rPr>
          <w:t>here</w:t>
        </w:r>
      </w:hyperlink>
    </w:p>
    <w:p w:rsidR="008600AF" w:rsidRPr="008F0C86" w:rsidRDefault="008600AF" w:rsidP="004A1700">
      <w:pPr>
        <w:pStyle w:val="ListParagraph"/>
        <w:numPr>
          <w:ilvl w:val="0"/>
          <w:numId w:val="49"/>
        </w:numPr>
        <w:pBdr>
          <w:top w:val="nil"/>
          <w:left w:val="nil"/>
          <w:bottom w:val="nil"/>
          <w:right w:val="nil"/>
          <w:between w:val="nil"/>
          <w:bar w:val="nil"/>
        </w:pBdr>
        <w:ind w:left="360"/>
        <w:contextualSpacing w:val="0"/>
      </w:pPr>
      <w:r w:rsidRPr="008F0C86">
        <w:t>National Scholarship Month</w:t>
      </w:r>
    </w:p>
    <w:p w:rsidR="008600AF" w:rsidRPr="004C4969" w:rsidRDefault="008600AF" w:rsidP="008600AF">
      <w:pPr>
        <w:pBdr>
          <w:right w:val="nil"/>
        </w:pBdr>
        <w:rPr>
          <w:szCs w:val="22"/>
        </w:rPr>
      </w:pPr>
      <w:r w:rsidRPr="004C4969">
        <w:rPr>
          <w:noProof/>
          <w:szCs w:val="22"/>
        </w:rPr>
        <w:drawing>
          <wp:inline distT="0" distB="0" distL="0" distR="0" wp14:anchorId="57BAACC1" wp14:editId="2F823EE2">
            <wp:extent cx="2912779" cy="771886"/>
            <wp:effectExtent l="0" t="0" r="0" b="0"/>
            <wp:docPr id="1073741831" name="officeArt object" descr="how did you start your infant on rice cereal?"/>
            <wp:cNvGraphicFramePr/>
            <a:graphic xmlns:a="http://schemas.openxmlformats.org/drawingml/2006/main">
              <a:graphicData uri="http://schemas.openxmlformats.org/drawingml/2006/picture">
                <pic:pic xmlns:pic="http://schemas.openxmlformats.org/drawingml/2006/picture">
                  <pic:nvPicPr>
                    <pic:cNvPr id="1073741831" name="image8.gif" descr="how did you start your infant on rice cereal?"/>
                    <pic:cNvPicPr/>
                  </pic:nvPicPr>
                  <pic:blipFill>
                    <a:blip r:embed="rId256" cstate="print">
                      <a:extLst/>
                    </a:blip>
                    <a:stretch>
                      <a:fillRect/>
                    </a:stretch>
                  </pic:blipFill>
                  <pic:spPr>
                    <a:xfrm>
                      <a:off x="0" y="0"/>
                      <a:ext cx="2912779" cy="771886"/>
                    </a:xfrm>
                    <a:prstGeom prst="rect">
                      <a:avLst/>
                    </a:prstGeom>
                    <a:ln w="12700" cap="flat">
                      <a:noFill/>
                      <a:miter lim="400000"/>
                    </a:ln>
                    <a:effectLst/>
                  </pic:spPr>
                </pic:pic>
              </a:graphicData>
            </a:graphic>
          </wp:inline>
        </w:drawing>
      </w:r>
    </w:p>
    <w:p w:rsidR="008600AF" w:rsidRPr="008F0C86" w:rsidRDefault="00E85C9F" w:rsidP="004A1700">
      <w:pPr>
        <w:pStyle w:val="ListParagraph"/>
        <w:numPr>
          <w:ilvl w:val="0"/>
          <w:numId w:val="48"/>
        </w:numPr>
        <w:pBdr>
          <w:top w:val="nil"/>
          <w:left w:val="nil"/>
          <w:bottom w:val="nil"/>
          <w:right w:val="nil"/>
          <w:between w:val="nil"/>
          <w:bar w:val="nil"/>
        </w:pBdr>
        <w:ind w:left="360"/>
        <w:contextualSpacing w:val="0"/>
        <w:rPr>
          <w:rStyle w:val="Hyperlink1"/>
          <w:b w:val="0"/>
          <w:bCs w:val="0"/>
        </w:rPr>
      </w:pPr>
      <w:hyperlink r:id="rId257" w:history="1">
        <w:r w:rsidR="008600AF" w:rsidRPr="008F0C86">
          <w:rPr>
            <w:rStyle w:val="Hyperlink1"/>
            <w:b w:val="0"/>
            <w:bCs w:val="0"/>
          </w:rPr>
          <w:t>Sweet Potato Awareness Month</w:t>
        </w:r>
      </w:hyperlink>
    </w:p>
    <w:p w:rsidR="008600AF" w:rsidRPr="008F0C86" w:rsidRDefault="008600AF" w:rsidP="008600AF">
      <w:pPr>
        <w:pBdr>
          <w:right w:val="nil"/>
        </w:pBdr>
        <w:jc w:val="center"/>
        <w:rPr>
          <w:rStyle w:val="Hyperlink1"/>
          <w:b w:val="0"/>
          <w:bCs w:val="0"/>
          <w:szCs w:val="22"/>
        </w:rPr>
      </w:pPr>
      <w:r>
        <w:rPr>
          <w:noProof/>
        </w:rPr>
        <w:drawing>
          <wp:inline distT="0" distB="0" distL="0" distR="0" wp14:anchorId="32B3249E" wp14:editId="1D9083F0">
            <wp:extent cx="914400" cy="914400"/>
            <wp:effectExtent l="19050" t="0" r="0" b="0"/>
            <wp:docPr id="108" name="Picture 1" descr="https://scontent-lga3-1.xx.fbcdn.net/v/t1.0-1/c14.14.172.172/s160x160/576409_238089876295103_196160787_n.jpg?oh=c78e0d311df659f8456a6442f3d0a6b1&amp;oe=58ADDD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lga3-1.xx.fbcdn.net/v/t1.0-1/c14.14.172.172/s160x160/576409_238089876295103_196160787_n.jpg?oh=c78e0d311df659f8456a6442f3d0a6b1&amp;oe=58ADDD88"/>
                    <pic:cNvPicPr>
                      <a:picLocks noChangeAspect="1" noChangeArrowheads="1"/>
                    </pic:cNvPicPr>
                  </pic:nvPicPr>
                  <pic:blipFill>
                    <a:blip r:embed="rId258" cstate="print"/>
                    <a:srcRect/>
                    <a:stretch>
                      <a:fillRect/>
                    </a:stretch>
                  </pic:blipFill>
                  <pic:spPr bwMode="auto">
                    <a:xfrm>
                      <a:off x="0" y="0"/>
                      <a:ext cx="914400" cy="914400"/>
                    </a:xfrm>
                    <a:prstGeom prst="rect">
                      <a:avLst/>
                    </a:prstGeom>
                    <a:noFill/>
                    <a:ln w="9525">
                      <a:noFill/>
                      <a:miter lim="800000"/>
                      <a:headEnd/>
                      <a:tailEnd/>
                    </a:ln>
                  </pic:spPr>
                </pic:pic>
              </a:graphicData>
            </a:graphic>
          </wp:inline>
        </w:drawing>
      </w:r>
    </w:p>
    <w:p w:rsidR="008600AF" w:rsidRPr="008F0C86" w:rsidRDefault="00E85C9F" w:rsidP="004A1700">
      <w:pPr>
        <w:pStyle w:val="ListParagraph"/>
        <w:numPr>
          <w:ilvl w:val="0"/>
          <w:numId w:val="48"/>
        </w:numPr>
        <w:pBdr>
          <w:top w:val="nil"/>
          <w:left w:val="nil"/>
          <w:bottom w:val="nil"/>
          <w:right w:val="nil"/>
          <w:between w:val="nil"/>
          <w:bar w:val="nil"/>
        </w:pBdr>
        <w:ind w:left="360"/>
        <w:contextualSpacing w:val="0"/>
        <w:rPr>
          <w:rStyle w:val="Hyperlink1"/>
          <w:b w:val="0"/>
          <w:bCs w:val="0"/>
        </w:rPr>
      </w:pPr>
      <w:hyperlink r:id="rId259" w:history="1">
        <w:r w:rsidR="008600AF" w:rsidRPr="008F0C86">
          <w:rPr>
            <w:rStyle w:val="Hyperlink1"/>
            <w:b w:val="0"/>
            <w:bCs w:val="0"/>
          </w:rPr>
          <w:t>Vegan Month</w:t>
        </w:r>
      </w:hyperlink>
    </w:p>
    <w:p w:rsidR="008600AF" w:rsidRPr="004C4969" w:rsidRDefault="008600AF" w:rsidP="008600AF">
      <w:pPr>
        <w:pBdr>
          <w:right w:val="nil"/>
        </w:pBdr>
        <w:rPr>
          <w:szCs w:val="22"/>
        </w:rPr>
      </w:pPr>
    </w:p>
    <w:p w:rsidR="008600AF" w:rsidRPr="00E50D8D" w:rsidRDefault="00786335" w:rsidP="00786335">
      <w:pPr>
        <w:pStyle w:val="Body0"/>
        <w:spacing w:before="120" w:after="0"/>
        <w:ind w:left="360" w:hanging="360"/>
        <w:rPr>
          <w:b/>
          <w:bCs/>
          <w:sz w:val="28"/>
          <w:szCs w:val="28"/>
          <w:u w:val="single"/>
        </w:rPr>
      </w:pPr>
      <w:r>
        <w:rPr>
          <w:b/>
          <w:bCs/>
          <w:sz w:val="28"/>
          <w:szCs w:val="28"/>
          <w:u w:val="single"/>
        </w:rPr>
        <w:br w:type="column"/>
      </w:r>
      <w:r w:rsidR="008600AF" w:rsidRPr="00E50D8D">
        <w:rPr>
          <w:b/>
          <w:bCs/>
          <w:sz w:val="28"/>
          <w:szCs w:val="28"/>
          <w:u w:val="single"/>
        </w:rPr>
        <w:t>November - Week</w:t>
      </w:r>
      <w:r w:rsidR="008600AF">
        <w:rPr>
          <w:b/>
          <w:bCs/>
          <w:sz w:val="28"/>
          <w:szCs w:val="28"/>
          <w:u w:val="single"/>
        </w:rPr>
        <w:t>ly</w:t>
      </w:r>
      <w:r w:rsidR="008600AF" w:rsidRPr="00E50D8D">
        <w:rPr>
          <w:b/>
          <w:bCs/>
          <w:sz w:val="28"/>
          <w:szCs w:val="28"/>
          <w:u w:val="single"/>
        </w:rPr>
        <w:t xml:space="preserve"> Celebrations:</w:t>
      </w:r>
    </w:p>
    <w:p w:rsidR="008600AF" w:rsidRPr="008B0A0C" w:rsidRDefault="00E85C9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hyperlink r:id="rId260" w:history="1">
        <w:r w:rsidR="008600AF" w:rsidRPr="008B0A0C">
          <w:rPr>
            <w:rStyle w:val="Link"/>
          </w:rPr>
          <w:t>National Fig Week: 1-7</w:t>
        </w:r>
      </w:hyperlink>
      <w:r w:rsidR="008600AF" w:rsidRPr="008B0A0C">
        <w:rPr>
          <w:bCs/>
        </w:rPr>
        <w:t xml:space="preserve"> - Homemade Fig Newtons</w:t>
      </w:r>
    </w:p>
    <w:p w:rsidR="008600AF" w:rsidRPr="008B0A0C" w:rsidRDefault="008600A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r w:rsidRPr="008B0A0C">
        <w:rPr>
          <w:bCs/>
        </w:rPr>
        <w:t>World Communication Week: 1-7</w:t>
      </w:r>
    </w:p>
    <w:p w:rsidR="008600AF" w:rsidRPr="008B0A0C" w:rsidRDefault="008600A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r w:rsidRPr="008B0A0C">
        <w:rPr>
          <w:bCs/>
        </w:rPr>
        <w:t>Drowsy Driving Prevention Week: 6-13</w:t>
      </w:r>
    </w:p>
    <w:p w:rsidR="008600AF" w:rsidRPr="008B0A0C" w:rsidRDefault="008600AF" w:rsidP="004A1700">
      <w:pPr>
        <w:pStyle w:val="ListParagraph"/>
        <w:numPr>
          <w:ilvl w:val="1"/>
          <w:numId w:val="51"/>
        </w:numPr>
        <w:pBdr>
          <w:top w:val="nil"/>
          <w:left w:val="nil"/>
          <w:bottom w:val="nil"/>
          <w:right w:val="nil"/>
          <w:between w:val="nil"/>
          <w:bar w:val="nil"/>
        </w:pBdr>
        <w:tabs>
          <w:tab w:val="left" w:pos="360"/>
        </w:tabs>
        <w:spacing w:after="40"/>
        <w:ind w:left="360"/>
        <w:contextualSpacing w:val="0"/>
      </w:pPr>
      <w:r w:rsidRPr="008B0A0C">
        <w:rPr>
          <w:noProof/>
        </w:rPr>
        <w:drawing>
          <wp:inline distT="0" distB="0" distL="0" distR="0" wp14:anchorId="4C224D0D" wp14:editId="5AF2D4C5">
            <wp:extent cx="2068898" cy="1071541"/>
            <wp:effectExtent l="0" t="0" r="0" b="0"/>
            <wp:docPr id="1073741832" name="officeArt object" descr="animal-control"/>
            <wp:cNvGraphicFramePr/>
            <a:graphic xmlns:a="http://schemas.openxmlformats.org/drawingml/2006/main">
              <a:graphicData uri="http://schemas.openxmlformats.org/drawingml/2006/picture">
                <pic:pic xmlns:pic="http://schemas.openxmlformats.org/drawingml/2006/picture">
                  <pic:nvPicPr>
                    <pic:cNvPr id="1073741832" name="image10.jpg" descr="animal-control"/>
                    <pic:cNvPicPr/>
                  </pic:nvPicPr>
                  <pic:blipFill>
                    <a:blip r:embed="rId261" cstate="print">
                      <a:extLst/>
                    </a:blip>
                    <a:stretch>
                      <a:fillRect/>
                    </a:stretch>
                  </pic:blipFill>
                  <pic:spPr>
                    <a:xfrm>
                      <a:off x="0" y="0"/>
                      <a:ext cx="2068898" cy="1071541"/>
                    </a:xfrm>
                    <a:prstGeom prst="rect">
                      <a:avLst/>
                    </a:prstGeom>
                    <a:ln w="12700" cap="flat">
                      <a:noFill/>
                      <a:miter lim="400000"/>
                    </a:ln>
                    <a:effectLst/>
                  </pic:spPr>
                </pic:pic>
              </a:graphicData>
            </a:graphic>
          </wp:inline>
        </w:drawing>
      </w:r>
    </w:p>
    <w:p w:rsidR="008600AF" w:rsidRPr="008B0A0C" w:rsidRDefault="00E85C9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hyperlink r:id="rId262" w:history="1">
        <w:r w:rsidR="008600AF" w:rsidRPr="008B0A0C">
          <w:rPr>
            <w:rStyle w:val="Link"/>
          </w:rPr>
          <w:t xml:space="preserve">National Animal Shelter Appreciation </w:t>
        </w:r>
      </w:hyperlink>
      <w:r w:rsidR="008600AF" w:rsidRPr="008B0A0C">
        <w:rPr>
          <w:bCs/>
        </w:rPr>
        <w:t>Week: 6-12</w:t>
      </w:r>
    </w:p>
    <w:p w:rsidR="008600AF" w:rsidRPr="008B0A0C" w:rsidRDefault="008600A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r w:rsidRPr="008B0A0C">
        <w:rPr>
          <w:bCs/>
        </w:rPr>
        <w:t xml:space="preserve">Give Wildlife A Brake Week: 4-8 </w:t>
      </w:r>
    </w:p>
    <w:p w:rsidR="008600AF" w:rsidRPr="008B0A0C" w:rsidRDefault="008600A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r w:rsidRPr="008B0A0C">
        <w:rPr>
          <w:bCs/>
        </w:rPr>
        <w:t>Sherlock Holmes Weekend:1-3</w:t>
      </w:r>
    </w:p>
    <w:p w:rsidR="008600AF" w:rsidRPr="008B0A0C" w:rsidRDefault="008600A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r w:rsidRPr="008B0A0C">
        <w:rPr>
          <w:bCs/>
        </w:rPr>
        <w:t>Geography Awareness Week: 9-15</w:t>
      </w:r>
    </w:p>
    <w:p w:rsidR="008600AF" w:rsidRPr="008B0A0C" w:rsidRDefault="008600A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r w:rsidRPr="008B0A0C">
        <w:rPr>
          <w:bCs/>
        </w:rPr>
        <w:t>World Kindness Week: 11-17</w:t>
      </w:r>
    </w:p>
    <w:p w:rsidR="008600AF" w:rsidRPr="008B0A0C" w:rsidRDefault="008600A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r w:rsidRPr="008B0A0C">
        <w:rPr>
          <w:bCs/>
        </w:rPr>
        <w:t>National Young Reader's Week: 11-15</w:t>
      </w:r>
    </w:p>
    <w:p w:rsidR="008600AF" w:rsidRPr="008B0A0C" w:rsidRDefault="008600AF" w:rsidP="008600AF">
      <w:pPr>
        <w:tabs>
          <w:tab w:val="left" w:pos="360"/>
        </w:tabs>
        <w:spacing w:after="40"/>
        <w:jc w:val="center"/>
        <w:rPr>
          <w:bCs/>
          <w:szCs w:val="22"/>
        </w:rPr>
      </w:pPr>
      <w:r w:rsidRPr="008B0A0C">
        <w:rPr>
          <w:bCs/>
          <w:noProof/>
          <w:szCs w:val="22"/>
        </w:rPr>
        <w:drawing>
          <wp:inline distT="0" distB="0" distL="0" distR="0" wp14:anchorId="30D97CBC" wp14:editId="2292F2BE">
            <wp:extent cx="2314449" cy="1157225"/>
            <wp:effectExtent l="19050" t="0" r="0" b="0"/>
            <wp:docPr id="111" name="officeArt object"/>
            <wp:cNvGraphicFramePr/>
            <a:graphic xmlns:a="http://schemas.openxmlformats.org/drawingml/2006/main">
              <a:graphicData uri="http://schemas.openxmlformats.org/drawingml/2006/picture">
                <pic:pic xmlns:pic="http://schemas.openxmlformats.org/drawingml/2006/picture">
                  <pic:nvPicPr>
                    <pic:cNvPr id="1073741833" name="pasted-image.png"/>
                    <pic:cNvPicPr/>
                  </pic:nvPicPr>
                  <pic:blipFill>
                    <a:blip r:embed="rId263" cstate="print">
                      <a:extLst/>
                    </a:blip>
                    <a:stretch>
                      <a:fillRect/>
                    </a:stretch>
                  </pic:blipFill>
                  <pic:spPr>
                    <a:xfrm>
                      <a:off x="0" y="0"/>
                      <a:ext cx="2314449" cy="1157225"/>
                    </a:xfrm>
                    <a:prstGeom prst="rect">
                      <a:avLst/>
                    </a:prstGeom>
                    <a:ln w="12700" cap="flat">
                      <a:noFill/>
                      <a:miter lim="400000"/>
                    </a:ln>
                    <a:effectLst/>
                  </pic:spPr>
                </pic:pic>
              </a:graphicData>
            </a:graphic>
          </wp:inline>
        </w:drawing>
      </w:r>
    </w:p>
    <w:p w:rsidR="008600AF" w:rsidRPr="008B0A0C" w:rsidRDefault="00E85C9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hyperlink r:id="rId264" w:history="1">
        <w:r w:rsidR="008600AF" w:rsidRPr="008B0A0C">
          <w:rPr>
            <w:rStyle w:val="Link"/>
          </w:rPr>
          <w:t>National Hunger &amp; Homeless Awareness</w:t>
        </w:r>
      </w:hyperlink>
      <w:r w:rsidR="008600AF" w:rsidRPr="008B0A0C">
        <w:rPr>
          <w:bCs/>
        </w:rPr>
        <w:t xml:space="preserve">  </w:t>
      </w:r>
      <w:r w:rsidR="008600AF" w:rsidRPr="008B0A0C">
        <w:rPr>
          <w:bCs/>
        </w:rPr>
        <w:br/>
        <w:t>Week: 12-20</w:t>
      </w:r>
    </w:p>
    <w:p w:rsidR="008600AF" w:rsidRPr="008B0A0C" w:rsidRDefault="008600A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r w:rsidRPr="008B0A0C">
        <w:rPr>
          <w:bCs/>
        </w:rPr>
        <w:t>American Education Week: 16-22</w:t>
      </w:r>
    </w:p>
    <w:p w:rsidR="008600AF" w:rsidRPr="008B0A0C" w:rsidRDefault="008600A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r w:rsidRPr="008B0A0C">
        <w:rPr>
          <w:bCs/>
        </w:rPr>
        <w:t>National Global Entrepreneurship Week: 14-20</w:t>
      </w:r>
    </w:p>
    <w:p w:rsidR="008600AF" w:rsidRPr="008B0A0C" w:rsidRDefault="008600A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r w:rsidRPr="008B0A0C">
        <w:rPr>
          <w:bCs/>
        </w:rPr>
        <w:t>National Chemistry Week: 19-27</w:t>
      </w:r>
    </w:p>
    <w:p w:rsidR="008600AF" w:rsidRPr="008B0A0C" w:rsidRDefault="008600A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r w:rsidRPr="008B0A0C">
        <w:rPr>
          <w:bCs/>
        </w:rPr>
        <w:t>National Farm-City Week: 22-28</w:t>
      </w:r>
    </w:p>
    <w:p w:rsidR="008600AF" w:rsidRPr="008B0A0C" w:rsidRDefault="008600AF" w:rsidP="008600AF">
      <w:pPr>
        <w:tabs>
          <w:tab w:val="left" w:pos="360"/>
        </w:tabs>
        <w:spacing w:after="40"/>
        <w:jc w:val="center"/>
        <w:rPr>
          <w:bCs/>
          <w:szCs w:val="22"/>
        </w:rPr>
      </w:pPr>
      <w:r w:rsidRPr="008B0A0C">
        <w:rPr>
          <w:noProof/>
          <w:szCs w:val="22"/>
        </w:rPr>
        <w:drawing>
          <wp:inline distT="0" distB="0" distL="0" distR="0" wp14:anchorId="7A773092" wp14:editId="498F512B">
            <wp:extent cx="1785819" cy="1188720"/>
            <wp:effectExtent l="19050" t="0" r="4881" b="0"/>
            <wp:docPr id="112" name="Picture 4" descr="Image result for bible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bible week"/>
                    <pic:cNvPicPr>
                      <a:picLocks noChangeAspect="1" noChangeArrowheads="1"/>
                    </pic:cNvPicPr>
                  </pic:nvPicPr>
                  <pic:blipFill>
                    <a:blip r:embed="rId265" cstate="print"/>
                    <a:srcRect/>
                    <a:stretch>
                      <a:fillRect/>
                    </a:stretch>
                  </pic:blipFill>
                  <pic:spPr bwMode="auto">
                    <a:xfrm>
                      <a:off x="0" y="0"/>
                      <a:ext cx="1785819" cy="1188720"/>
                    </a:xfrm>
                    <a:prstGeom prst="rect">
                      <a:avLst/>
                    </a:prstGeom>
                    <a:noFill/>
                    <a:ln w="9525">
                      <a:noFill/>
                      <a:miter lim="800000"/>
                      <a:headEnd/>
                      <a:tailEnd/>
                    </a:ln>
                  </pic:spPr>
                </pic:pic>
              </a:graphicData>
            </a:graphic>
          </wp:inline>
        </w:drawing>
      </w:r>
    </w:p>
    <w:p w:rsidR="008600AF" w:rsidRPr="008B0A0C" w:rsidRDefault="00E85C9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hyperlink r:id="rId266" w:history="1">
        <w:r w:rsidR="008600AF" w:rsidRPr="008B0A0C">
          <w:rPr>
            <w:rStyle w:val="Link"/>
          </w:rPr>
          <w:t>National Bible Week</w:t>
        </w:r>
      </w:hyperlink>
      <w:r w:rsidR="008600AF" w:rsidRPr="008B0A0C">
        <w:rPr>
          <w:bCs/>
        </w:rPr>
        <w:t>: 23-29</w:t>
      </w:r>
    </w:p>
    <w:p w:rsidR="008600AF" w:rsidRPr="008B0A0C" w:rsidRDefault="008600A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r w:rsidRPr="008B0A0C">
        <w:rPr>
          <w:bCs/>
        </w:rPr>
        <w:t>National Family Week: 24-30</w:t>
      </w:r>
    </w:p>
    <w:p w:rsidR="008600AF" w:rsidRPr="008B0A0C" w:rsidRDefault="008600A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r w:rsidRPr="008B0A0C">
        <w:rPr>
          <w:bCs/>
        </w:rPr>
        <w:t>Better Conversation Week: 24-30</w:t>
      </w:r>
    </w:p>
    <w:p w:rsidR="008600AF" w:rsidRPr="008B0A0C" w:rsidRDefault="008600AF" w:rsidP="008600AF">
      <w:pPr>
        <w:tabs>
          <w:tab w:val="left" w:pos="360"/>
        </w:tabs>
        <w:spacing w:after="40"/>
        <w:jc w:val="center"/>
        <w:rPr>
          <w:szCs w:val="22"/>
        </w:rPr>
      </w:pPr>
      <w:r w:rsidRPr="008B0A0C">
        <w:rPr>
          <w:noProof/>
          <w:szCs w:val="22"/>
        </w:rPr>
        <w:drawing>
          <wp:inline distT="0" distB="0" distL="0" distR="0" wp14:anchorId="1A29A97A" wp14:editId="4B577267">
            <wp:extent cx="1765323" cy="1331348"/>
            <wp:effectExtent l="0" t="0" r="0" b="0"/>
            <wp:docPr id="1073741834" name="officeArt object" descr="board-games"/>
            <wp:cNvGraphicFramePr/>
            <a:graphic xmlns:a="http://schemas.openxmlformats.org/drawingml/2006/main">
              <a:graphicData uri="http://schemas.openxmlformats.org/drawingml/2006/picture">
                <pic:pic xmlns:pic="http://schemas.openxmlformats.org/drawingml/2006/picture">
                  <pic:nvPicPr>
                    <pic:cNvPr id="1073741834" name="image14.jpg" descr="board-games"/>
                    <pic:cNvPicPr/>
                  </pic:nvPicPr>
                  <pic:blipFill>
                    <a:blip r:embed="rId267" cstate="print">
                      <a:extLst/>
                    </a:blip>
                    <a:stretch>
                      <a:fillRect/>
                    </a:stretch>
                  </pic:blipFill>
                  <pic:spPr>
                    <a:xfrm>
                      <a:off x="0" y="0"/>
                      <a:ext cx="1765323" cy="1331348"/>
                    </a:xfrm>
                    <a:prstGeom prst="rect">
                      <a:avLst/>
                    </a:prstGeom>
                    <a:ln w="12700" cap="flat">
                      <a:noFill/>
                      <a:miter lim="400000"/>
                    </a:ln>
                    <a:effectLst/>
                  </pic:spPr>
                </pic:pic>
              </a:graphicData>
            </a:graphic>
          </wp:inline>
        </w:drawing>
      </w:r>
    </w:p>
    <w:p w:rsidR="008600AF" w:rsidRPr="008B0A0C" w:rsidRDefault="00E85C9F" w:rsidP="004A1700">
      <w:pPr>
        <w:pStyle w:val="ListParagraph"/>
        <w:numPr>
          <w:ilvl w:val="0"/>
          <w:numId w:val="51"/>
        </w:numPr>
        <w:pBdr>
          <w:top w:val="nil"/>
          <w:left w:val="nil"/>
          <w:bottom w:val="nil"/>
          <w:right w:val="nil"/>
          <w:between w:val="nil"/>
          <w:bar w:val="nil"/>
        </w:pBdr>
        <w:tabs>
          <w:tab w:val="left" w:pos="360"/>
        </w:tabs>
        <w:spacing w:after="40"/>
        <w:ind w:left="360"/>
        <w:contextualSpacing w:val="0"/>
        <w:rPr>
          <w:bCs/>
        </w:rPr>
      </w:pPr>
      <w:hyperlink r:id="rId268" w:history="1">
        <w:r w:rsidR="008600AF" w:rsidRPr="008B0A0C">
          <w:rPr>
            <w:rStyle w:val="Link"/>
          </w:rPr>
          <w:t>National Game &amp; Puzzle Week</w:t>
        </w:r>
      </w:hyperlink>
      <w:r w:rsidR="008600AF" w:rsidRPr="008B0A0C">
        <w:rPr>
          <w:bCs/>
        </w:rPr>
        <w:t>: 24-30</w:t>
      </w:r>
    </w:p>
    <w:p w:rsidR="008600AF" w:rsidRPr="008B0A0C" w:rsidRDefault="008600AF" w:rsidP="008600AF">
      <w:pPr>
        <w:pStyle w:val="ListParagraph"/>
        <w:tabs>
          <w:tab w:val="left" w:pos="360"/>
        </w:tabs>
        <w:spacing w:after="40"/>
        <w:ind w:left="0"/>
        <w:rPr>
          <w:bCs/>
        </w:rPr>
      </w:pPr>
    </w:p>
    <w:p w:rsidR="008600AF" w:rsidRDefault="00B63035" w:rsidP="00786335">
      <w:pPr>
        <w:pStyle w:val="Body0"/>
        <w:spacing w:before="120" w:after="0"/>
        <w:ind w:left="720" w:hanging="720"/>
        <w:rPr>
          <w:b/>
          <w:bCs/>
          <w:sz w:val="28"/>
          <w:szCs w:val="28"/>
          <w:u w:val="single"/>
        </w:rPr>
      </w:pPr>
      <w:r>
        <w:rPr>
          <w:b/>
          <w:bCs/>
          <w:sz w:val="28"/>
          <w:szCs w:val="28"/>
          <w:u w:val="single"/>
        </w:rPr>
        <w:br w:type="column"/>
      </w:r>
      <w:r w:rsidR="008600AF">
        <w:rPr>
          <w:b/>
          <w:bCs/>
          <w:sz w:val="28"/>
          <w:szCs w:val="28"/>
          <w:u w:val="single"/>
        </w:rPr>
        <w:lastRenderedPageBreak/>
        <w:t xml:space="preserve">November Daily Holidays, </w:t>
      </w:r>
      <w:r w:rsidR="008600AF">
        <w:rPr>
          <w:b/>
          <w:bCs/>
          <w:sz w:val="28"/>
          <w:szCs w:val="28"/>
          <w:u w:val="single"/>
        </w:rPr>
        <w:br/>
        <w:t>Special and Wacky Days:</w:t>
      </w:r>
    </w:p>
    <w:p w:rsidR="008600AF" w:rsidRPr="002034BF" w:rsidRDefault="008600AF" w:rsidP="00786335">
      <w:pPr>
        <w:pStyle w:val="Body0"/>
        <w:tabs>
          <w:tab w:val="left" w:pos="540"/>
        </w:tabs>
        <w:ind w:left="547" w:hanging="547"/>
        <w:rPr>
          <w:b/>
          <w:bCs/>
          <w:color w:val="0F0F0F"/>
          <w:sz w:val="22"/>
          <w:szCs w:val="22"/>
          <w:u w:color="0F0F0F"/>
        </w:rPr>
      </w:pPr>
      <w:r w:rsidRPr="00E50D8D">
        <w:rPr>
          <w:b/>
          <w:color w:val="0F0F0F"/>
          <w:sz w:val="22"/>
          <w:szCs w:val="22"/>
          <w:u w:color="0F0F0F"/>
        </w:rPr>
        <w:t>1</w:t>
      </w:r>
      <w:r w:rsidRPr="00E50D8D">
        <w:rPr>
          <w:b/>
          <w:color w:val="0F0F0F"/>
          <w:sz w:val="22"/>
          <w:szCs w:val="22"/>
          <w:u w:color="0F0F0F"/>
        </w:rPr>
        <w:tab/>
      </w:r>
      <w:hyperlink r:id="rId269" w:history="1">
        <w:r w:rsidRPr="002034BF">
          <w:rPr>
            <w:rStyle w:val="Hyperlink3"/>
            <w:b w:val="0"/>
            <w:bCs w:val="0"/>
            <w:sz w:val="22"/>
            <w:szCs w:val="22"/>
          </w:rPr>
          <w:t>All Saint's Day</w:t>
        </w:r>
      </w:hyperlink>
    </w:p>
    <w:p w:rsidR="008600AF" w:rsidRPr="002034BF" w:rsidRDefault="008600AF" w:rsidP="00786335">
      <w:pPr>
        <w:pStyle w:val="Body0"/>
        <w:tabs>
          <w:tab w:val="left" w:pos="540"/>
        </w:tabs>
        <w:ind w:left="547" w:hanging="547"/>
        <w:rPr>
          <w:rStyle w:val="Hyperlink3"/>
          <w:b w:val="0"/>
          <w:bCs w:val="0"/>
          <w:sz w:val="22"/>
          <w:szCs w:val="22"/>
        </w:rPr>
      </w:pPr>
      <w:r w:rsidRPr="002034BF">
        <w:rPr>
          <w:b/>
          <w:bCs/>
          <w:color w:val="424242"/>
          <w:sz w:val="22"/>
          <w:szCs w:val="22"/>
          <w:u w:color="0F0F0F"/>
        </w:rPr>
        <w:t>1</w:t>
      </w:r>
      <w:r w:rsidRPr="002034BF">
        <w:rPr>
          <w:b/>
          <w:bCs/>
          <w:color w:val="FF2600"/>
          <w:sz w:val="22"/>
          <w:szCs w:val="22"/>
          <w:u w:color="0F0F0F"/>
        </w:rPr>
        <w:tab/>
      </w:r>
      <w:hyperlink r:id="rId270" w:history="1">
        <w:r w:rsidRPr="002034BF">
          <w:rPr>
            <w:rStyle w:val="Hyperlink3"/>
            <w:b w:val="0"/>
            <w:bCs w:val="0"/>
            <w:sz w:val="22"/>
            <w:szCs w:val="22"/>
          </w:rPr>
          <w:t>Author</w:t>
        </w:r>
        <w:r w:rsidRPr="002034BF">
          <w:rPr>
            <w:rStyle w:val="Hyperlink3"/>
            <w:b w:val="0"/>
            <w:bCs w:val="0"/>
            <w:sz w:val="22"/>
            <w:szCs w:val="22"/>
          </w:rPr>
          <w:t>’</w:t>
        </w:r>
        <w:r w:rsidRPr="002034BF">
          <w:rPr>
            <w:rStyle w:val="Hyperlink3"/>
            <w:b w:val="0"/>
            <w:bCs w:val="0"/>
            <w:sz w:val="22"/>
            <w:szCs w:val="22"/>
          </w:rPr>
          <w:t>s Day</w:t>
        </w:r>
        <w:r w:rsidRPr="002034BF">
          <w:rPr>
            <w:rStyle w:val="Hyperlink3"/>
            <w:b w:val="0"/>
            <w:sz w:val="22"/>
            <w:szCs w:val="22"/>
          </w:rPr>
          <w:t xml:space="preserve"> </w:t>
        </w:r>
      </w:hyperlink>
    </w:p>
    <w:p w:rsidR="008600AF" w:rsidRPr="002034BF" w:rsidRDefault="008600AF" w:rsidP="00786335">
      <w:pPr>
        <w:pStyle w:val="Body0"/>
        <w:tabs>
          <w:tab w:val="left" w:pos="540"/>
        </w:tabs>
        <w:ind w:left="547" w:hanging="547"/>
        <w:rPr>
          <w:b/>
          <w:sz w:val="22"/>
          <w:szCs w:val="22"/>
        </w:rPr>
      </w:pPr>
      <w:r w:rsidRPr="002034BF">
        <w:rPr>
          <w:b/>
          <w:bCs/>
          <w:color w:val="0F0F0F"/>
          <w:sz w:val="22"/>
          <w:szCs w:val="22"/>
          <w:u w:color="0F0F0F"/>
        </w:rPr>
        <w:t>2</w:t>
      </w:r>
      <w:r w:rsidRPr="002034BF">
        <w:rPr>
          <w:b/>
          <w:bCs/>
          <w:color w:val="0F0F0F"/>
          <w:sz w:val="22"/>
          <w:szCs w:val="22"/>
          <w:u w:color="0F0F0F"/>
        </w:rPr>
        <w:tab/>
      </w:r>
      <w:hyperlink r:id="rId271" w:history="1">
        <w:r w:rsidRPr="002034BF">
          <w:rPr>
            <w:rStyle w:val="Hyperlink3"/>
            <w:b w:val="0"/>
            <w:bCs w:val="0"/>
            <w:sz w:val="22"/>
            <w:szCs w:val="22"/>
          </w:rPr>
          <w:t>All Soul's Day</w:t>
        </w:r>
      </w:hyperlink>
    </w:p>
    <w:p w:rsidR="008600AF" w:rsidRPr="002034BF" w:rsidRDefault="008600AF" w:rsidP="00786335">
      <w:pPr>
        <w:pStyle w:val="Body0"/>
        <w:tabs>
          <w:tab w:val="left" w:pos="540"/>
        </w:tabs>
        <w:ind w:left="547" w:hanging="547"/>
        <w:jc w:val="center"/>
        <w:rPr>
          <w:b/>
          <w:bCs/>
          <w:color w:val="0F0F0F"/>
          <w:sz w:val="22"/>
          <w:szCs w:val="22"/>
          <w:u w:color="0F0F0F"/>
        </w:rPr>
      </w:pPr>
      <w:r w:rsidRPr="002034BF">
        <w:rPr>
          <w:b/>
          <w:bCs/>
          <w:noProof/>
          <w:color w:val="0F0F0F"/>
          <w:sz w:val="22"/>
          <w:szCs w:val="22"/>
          <w:u w:color="0F0F0F"/>
        </w:rPr>
        <w:drawing>
          <wp:inline distT="0" distB="0" distL="0" distR="0" wp14:anchorId="74CCC563" wp14:editId="6EBD5D59">
            <wp:extent cx="1484630" cy="822960"/>
            <wp:effectExtent l="19050" t="0" r="1270" b="0"/>
            <wp:docPr id="1073741835"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5" name="pasted-image.tif"/>
                    <pic:cNvPicPr/>
                  </pic:nvPicPr>
                  <pic:blipFill>
                    <a:blip r:embed="rId272" cstate="print">
                      <a:extLst/>
                    </a:blip>
                    <a:stretch>
                      <a:fillRect/>
                    </a:stretch>
                  </pic:blipFill>
                  <pic:spPr>
                    <a:xfrm>
                      <a:off x="0" y="0"/>
                      <a:ext cx="1484630" cy="822960"/>
                    </a:xfrm>
                    <a:prstGeom prst="rect">
                      <a:avLst/>
                    </a:prstGeom>
                    <a:ln w="12700" cap="flat">
                      <a:noFill/>
                      <a:miter lim="400000"/>
                    </a:ln>
                    <a:effectLst/>
                  </pic:spPr>
                </pic:pic>
              </a:graphicData>
            </a:graphic>
          </wp:inline>
        </w:drawing>
      </w:r>
    </w:p>
    <w:p w:rsidR="008600AF" w:rsidRPr="002034BF" w:rsidRDefault="008600AF" w:rsidP="00786335">
      <w:pPr>
        <w:pStyle w:val="NormalWeb"/>
        <w:tabs>
          <w:tab w:val="left" w:pos="540"/>
        </w:tabs>
        <w:spacing w:before="0" w:beforeAutospacing="0" w:after="60" w:afterAutospacing="0"/>
        <w:ind w:left="540" w:hanging="540"/>
        <w:rPr>
          <w:b/>
          <w:color w:val="000000"/>
          <w:sz w:val="22"/>
          <w:szCs w:val="22"/>
          <w:u w:color="000000"/>
        </w:rPr>
      </w:pPr>
      <w:r w:rsidRPr="002034BF">
        <w:rPr>
          <w:b/>
          <w:bCs/>
          <w:color w:val="0F0F0F"/>
          <w:sz w:val="22"/>
          <w:szCs w:val="22"/>
          <w:u w:color="0F0F0F"/>
        </w:rPr>
        <w:t>2</w:t>
      </w:r>
      <w:r w:rsidRPr="002034BF">
        <w:rPr>
          <w:b/>
          <w:bCs/>
          <w:color w:val="0F0F0F"/>
          <w:sz w:val="22"/>
          <w:szCs w:val="22"/>
          <w:u w:color="0F0F0F"/>
        </w:rPr>
        <w:tab/>
      </w:r>
      <w:hyperlink r:id="rId273" w:history="1">
        <w:r w:rsidRPr="002034BF">
          <w:rPr>
            <w:color w:val="0000FF"/>
            <w:sz w:val="22"/>
            <w:szCs w:val="22"/>
            <w:u w:val="single"/>
          </w:rPr>
          <w:t>Cookie Monster Day</w:t>
        </w:r>
      </w:hyperlink>
    </w:p>
    <w:p w:rsidR="008600AF" w:rsidRPr="002034BF" w:rsidRDefault="008600AF" w:rsidP="00786335">
      <w:pPr>
        <w:pStyle w:val="Body0"/>
        <w:tabs>
          <w:tab w:val="left" w:pos="540"/>
        </w:tabs>
        <w:ind w:left="547" w:hanging="547"/>
        <w:rPr>
          <w:b/>
          <w:color w:val="0F0F0F"/>
          <w:sz w:val="22"/>
          <w:szCs w:val="22"/>
          <w:u w:color="0F0F0F"/>
        </w:rPr>
      </w:pPr>
      <w:r w:rsidRPr="002034BF">
        <w:rPr>
          <w:b/>
          <w:color w:val="0F0F0F"/>
          <w:sz w:val="22"/>
          <w:szCs w:val="22"/>
          <w:u w:color="0F0F0F"/>
        </w:rPr>
        <w:t>2</w:t>
      </w:r>
      <w:r w:rsidRPr="002034BF">
        <w:rPr>
          <w:b/>
          <w:color w:val="0F0F0F"/>
          <w:sz w:val="22"/>
          <w:szCs w:val="22"/>
          <w:u w:color="0F0F0F"/>
        </w:rPr>
        <w:tab/>
      </w:r>
      <w:hyperlink r:id="rId274" w:history="1">
        <w:r w:rsidRPr="002034BF">
          <w:rPr>
            <w:rStyle w:val="Hyperlink3"/>
            <w:b w:val="0"/>
            <w:bCs w:val="0"/>
            <w:sz w:val="22"/>
            <w:szCs w:val="22"/>
          </w:rPr>
          <w:t>Look for Circles Day</w:t>
        </w:r>
      </w:hyperlink>
    </w:p>
    <w:p w:rsidR="008600AF" w:rsidRPr="002034BF" w:rsidRDefault="008600AF" w:rsidP="00786335">
      <w:pPr>
        <w:pStyle w:val="NormalWeb"/>
        <w:tabs>
          <w:tab w:val="left" w:pos="540"/>
        </w:tabs>
        <w:spacing w:before="0" w:beforeAutospacing="0" w:after="60" w:afterAutospacing="0"/>
        <w:ind w:left="540" w:hanging="540"/>
        <w:jc w:val="center"/>
        <w:rPr>
          <w:bCs/>
          <w:sz w:val="22"/>
          <w:szCs w:val="22"/>
        </w:rPr>
      </w:pPr>
      <w:r w:rsidRPr="002034BF">
        <w:rPr>
          <w:bCs/>
          <w:noProof/>
          <w:color w:val="0F0F0F"/>
          <w:sz w:val="22"/>
          <w:szCs w:val="22"/>
          <w:u w:color="0F0F0F"/>
        </w:rPr>
        <w:drawing>
          <wp:inline distT="0" distB="0" distL="0" distR="0" wp14:anchorId="71B31F3B" wp14:editId="7FC21D08">
            <wp:extent cx="1362075" cy="822960"/>
            <wp:effectExtent l="19050" t="0" r="9525" b="0"/>
            <wp:docPr id="1073741836" name="officeArt object" descr="gg498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6" name="image15.jpg" descr="gg4981631"/>
                    <pic:cNvPicPr/>
                  </pic:nvPicPr>
                  <pic:blipFill>
                    <a:blip r:embed="rId275" cstate="print">
                      <a:extLst/>
                    </a:blip>
                    <a:stretch>
                      <a:fillRect/>
                    </a:stretch>
                  </pic:blipFill>
                  <pic:spPr>
                    <a:xfrm>
                      <a:off x="0" y="0"/>
                      <a:ext cx="1362075" cy="822960"/>
                    </a:xfrm>
                    <a:prstGeom prst="rect">
                      <a:avLst/>
                    </a:prstGeom>
                    <a:ln w="12700" cap="flat">
                      <a:noFill/>
                      <a:miter lim="400000"/>
                    </a:ln>
                    <a:effectLst/>
                  </pic:spPr>
                </pic:pic>
              </a:graphicData>
            </a:graphic>
          </wp:inline>
        </w:drawing>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2</w:t>
      </w:r>
      <w:r w:rsidRPr="002034BF">
        <w:rPr>
          <w:bCs/>
          <w:sz w:val="22"/>
          <w:szCs w:val="22"/>
        </w:rPr>
        <w:tab/>
      </w:r>
      <w:hyperlink r:id="rId276" w:history="1">
        <w:r w:rsidRPr="002034BF">
          <w:rPr>
            <w:rStyle w:val="Link"/>
            <w:sz w:val="22"/>
            <w:szCs w:val="22"/>
          </w:rPr>
          <w:t>Deviled Egg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3</w:t>
      </w:r>
      <w:r w:rsidRPr="002034BF">
        <w:rPr>
          <w:bCs/>
          <w:sz w:val="22"/>
          <w:szCs w:val="22"/>
        </w:rPr>
        <w:tab/>
      </w:r>
      <w:hyperlink r:id="rId277" w:history="1">
        <w:r w:rsidRPr="002034BF">
          <w:rPr>
            <w:rStyle w:val="Link"/>
            <w:sz w:val="22"/>
            <w:szCs w:val="22"/>
          </w:rPr>
          <w:t>Housewife's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3</w:t>
      </w:r>
      <w:r w:rsidRPr="002034BF">
        <w:rPr>
          <w:bCs/>
          <w:sz w:val="22"/>
          <w:szCs w:val="22"/>
        </w:rPr>
        <w:tab/>
      </w:r>
      <w:hyperlink r:id="rId278" w:history="1">
        <w:r w:rsidRPr="002034BF">
          <w:rPr>
            <w:rStyle w:val="Link"/>
            <w:sz w:val="22"/>
            <w:szCs w:val="22"/>
          </w:rPr>
          <w:t>Sandwich Day</w:t>
        </w:r>
      </w:hyperlink>
      <w:r w:rsidRPr="002034BF">
        <w:rPr>
          <w:bCs/>
          <w:sz w:val="22"/>
          <w:szCs w:val="22"/>
        </w:rPr>
        <w:t xml:space="preserve"> </w:t>
      </w:r>
    </w:p>
    <w:p w:rsidR="008600AF" w:rsidRPr="002034BF" w:rsidRDefault="008600AF" w:rsidP="00786335">
      <w:pPr>
        <w:pStyle w:val="NormalWeb"/>
        <w:pBdr>
          <w:top w:val="single" w:sz="24" w:space="1" w:color="auto" w:shadow="1"/>
          <w:left w:val="single" w:sz="24" w:space="4" w:color="auto" w:shadow="1"/>
          <w:bottom w:val="single" w:sz="24" w:space="1" w:color="auto" w:shadow="1"/>
          <w:right w:val="single" w:sz="24" w:space="4" w:color="auto" w:shadow="1"/>
        </w:pBdr>
        <w:tabs>
          <w:tab w:val="left" w:pos="540"/>
        </w:tabs>
        <w:spacing w:before="0" w:beforeAutospacing="0" w:after="60" w:afterAutospacing="0"/>
        <w:ind w:left="540" w:hanging="540"/>
        <w:jc w:val="center"/>
        <w:rPr>
          <w:b/>
          <w:bCs/>
          <w:sz w:val="22"/>
          <w:szCs w:val="22"/>
        </w:rPr>
      </w:pPr>
      <w:r w:rsidRPr="002034BF">
        <w:rPr>
          <w:noProof/>
          <w:sz w:val="22"/>
          <w:szCs w:val="22"/>
        </w:rPr>
        <w:drawing>
          <wp:inline distT="0" distB="0" distL="0" distR="0" wp14:anchorId="54E0ACD2" wp14:editId="4A52EA4D">
            <wp:extent cx="1163276" cy="1005840"/>
            <wp:effectExtent l="19050" t="0" r="0" b="0"/>
            <wp:docPr id="117" name="Picture 10" descr="Image result for election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election day"/>
                    <pic:cNvPicPr>
                      <a:picLocks noChangeAspect="1" noChangeArrowheads="1"/>
                    </pic:cNvPicPr>
                  </pic:nvPicPr>
                  <pic:blipFill>
                    <a:blip r:embed="rId279" cstate="print"/>
                    <a:srcRect/>
                    <a:stretch>
                      <a:fillRect/>
                    </a:stretch>
                  </pic:blipFill>
                  <pic:spPr bwMode="auto">
                    <a:xfrm>
                      <a:off x="0" y="0"/>
                      <a:ext cx="1163276" cy="1005840"/>
                    </a:xfrm>
                    <a:prstGeom prst="rect">
                      <a:avLst/>
                    </a:prstGeom>
                    <a:noFill/>
                    <a:ln w="9525">
                      <a:noFill/>
                      <a:miter lim="800000"/>
                      <a:headEnd/>
                      <a:tailEnd/>
                    </a:ln>
                  </pic:spPr>
                </pic:pic>
              </a:graphicData>
            </a:graphic>
          </wp:inline>
        </w:drawing>
      </w:r>
      <w:r w:rsidRPr="002034BF">
        <w:rPr>
          <w:noProof/>
          <w:sz w:val="22"/>
          <w:szCs w:val="22"/>
        </w:rPr>
        <w:drawing>
          <wp:inline distT="0" distB="0" distL="0" distR="0" wp14:anchorId="69F36908" wp14:editId="3A1148AD">
            <wp:extent cx="1151614" cy="1005840"/>
            <wp:effectExtent l="19050" t="0" r="0" b="0"/>
            <wp:docPr id="118" name="Picture 7" descr="Image result for election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election day"/>
                    <pic:cNvPicPr>
                      <a:picLocks noChangeAspect="1" noChangeArrowheads="1"/>
                    </pic:cNvPicPr>
                  </pic:nvPicPr>
                  <pic:blipFill>
                    <a:blip r:embed="rId280" cstate="print"/>
                    <a:srcRect/>
                    <a:stretch>
                      <a:fillRect/>
                    </a:stretch>
                  </pic:blipFill>
                  <pic:spPr bwMode="auto">
                    <a:xfrm>
                      <a:off x="0" y="0"/>
                      <a:ext cx="1151614" cy="1005840"/>
                    </a:xfrm>
                    <a:prstGeom prst="rect">
                      <a:avLst/>
                    </a:prstGeom>
                    <a:noFill/>
                    <a:ln w="9525">
                      <a:noFill/>
                      <a:miter lim="800000"/>
                      <a:headEnd/>
                      <a:tailEnd/>
                    </a:ln>
                  </pic:spPr>
                </pic:pic>
              </a:graphicData>
            </a:graphic>
          </wp:inline>
        </w:drawing>
      </w:r>
    </w:p>
    <w:p w:rsidR="008600AF" w:rsidRPr="002034BF" w:rsidRDefault="008600AF" w:rsidP="00786335">
      <w:pPr>
        <w:pStyle w:val="NormalWeb"/>
        <w:pBdr>
          <w:top w:val="single" w:sz="24" w:space="1" w:color="auto" w:shadow="1"/>
          <w:left w:val="single" w:sz="24" w:space="4" w:color="auto" w:shadow="1"/>
          <w:bottom w:val="single" w:sz="24" w:space="1" w:color="auto" w:shadow="1"/>
          <w:right w:val="single" w:sz="24" w:space="4" w:color="auto" w:shadow="1"/>
        </w:pBdr>
        <w:shd w:val="clear" w:color="auto" w:fill="FFFFFF"/>
        <w:tabs>
          <w:tab w:val="left" w:pos="540"/>
        </w:tabs>
        <w:spacing w:before="0" w:beforeAutospacing="0" w:after="60" w:afterAutospacing="0"/>
        <w:ind w:left="540" w:hanging="540"/>
        <w:rPr>
          <w:b/>
          <w:bCs/>
          <w:color w:val="0F0F0F"/>
          <w:sz w:val="22"/>
          <w:szCs w:val="22"/>
          <w:u w:color="0F0F0F"/>
          <w:shd w:val="clear" w:color="auto" w:fill="EDFEFE"/>
        </w:rPr>
      </w:pPr>
      <w:r w:rsidRPr="002034BF">
        <w:rPr>
          <w:b/>
          <w:bCs/>
          <w:color w:val="0F0F0F"/>
          <w:sz w:val="22"/>
          <w:szCs w:val="22"/>
          <w:u w:color="0F0F0F"/>
          <w:shd w:val="clear" w:color="auto" w:fill="EDFEFE"/>
        </w:rPr>
        <w:t>3</w:t>
      </w:r>
      <w:r w:rsidRPr="002034BF">
        <w:rPr>
          <w:b/>
          <w:bCs/>
          <w:color w:val="0F0F0F"/>
          <w:sz w:val="22"/>
          <w:szCs w:val="22"/>
          <w:u w:color="0F0F0F"/>
          <w:shd w:val="clear" w:color="auto" w:fill="EDFEFE"/>
        </w:rPr>
        <w:tab/>
      </w:r>
      <w:hyperlink r:id="rId281" w:history="1">
        <w:r w:rsidRPr="002034BF">
          <w:rPr>
            <w:rStyle w:val="Hyperlink4"/>
            <w:b/>
            <w:bCs/>
            <w:sz w:val="22"/>
            <w:szCs w:val="22"/>
          </w:rPr>
          <w:t>U.S. Gen'l Election Day </w:t>
        </w:r>
      </w:hyperlink>
      <w:r w:rsidRPr="002034BF">
        <w:rPr>
          <w:b/>
          <w:bCs/>
          <w:color w:val="0F0F0F"/>
          <w:sz w:val="22"/>
          <w:szCs w:val="22"/>
          <w:u w:color="0F0F0F"/>
          <w:shd w:val="clear" w:color="auto" w:fill="EDFEFE"/>
        </w:rPr>
        <w:t>- first Tuesday of November</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4</w:t>
      </w:r>
      <w:r w:rsidRPr="002034BF">
        <w:rPr>
          <w:bCs/>
          <w:sz w:val="22"/>
          <w:szCs w:val="22"/>
        </w:rPr>
        <w:tab/>
      </w:r>
      <w:hyperlink r:id="rId282" w:history="1">
        <w:r w:rsidRPr="002034BF">
          <w:rPr>
            <w:rStyle w:val="Link"/>
            <w:sz w:val="22"/>
            <w:szCs w:val="22"/>
          </w:rPr>
          <w:t>King Tut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4</w:t>
      </w:r>
      <w:r w:rsidRPr="002034BF">
        <w:rPr>
          <w:bCs/>
          <w:sz w:val="22"/>
          <w:szCs w:val="22"/>
        </w:rPr>
        <w:tab/>
      </w:r>
      <w:hyperlink r:id="rId283" w:history="1">
        <w:r w:rsidRPr="002034BF">
          <w:rPr>
            <w:rStyle w:val="Link"/>
            <w:sz w:val="22"/>
            <w:szCs w:val="22"/>
          </w:rPr>
          <w:t xml:space="preserve">Common Sense Day </w:t>
        </w:r>
      </w:hyperlink>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5</w:t>
      </w:r>
      <w:r w:rsidRPr="002034BF">
        <w:rPr>
          <w:bCs/>
          <w:sz w:val="22"/>
          <w:szCs w:val="22"/>
        </w:rPr>
        <w:tab/>
      </w:r>
      <w:hyperlink r:id="rId284" w:history="1">
        <w:r w:rsidRPr="002034BF">
          <w:rPr>
            <w:rStyle w:val="Link"/>
            <w:sz w:val="22"/>
            <w:szCs w:val="22"/>
          </w:rPr>
          <w:t>Gunpowder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5</w:t>
      </w:r>
      <w:r w:rsidRPr="002034BF">
        <w:rPr>
          <w:bCs/>
          <w:sz w:val="22"/>
          <w:szCs w:val="22"/>
        </w:rPr>
        <w:tab/>
      </w:r>
      <w:hyperlink r:id="rId285" w:history="1">
        <w:r w:rsidRPr="002034BF">
          <w:rPr>
            <w:rStyle w:val="Link"/>
            <w:sz w:val="22"/>
            <w:szCs w:val="22"/>
          </w:rPr>
          <w:t>Guy Fawkes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6</w:t>
      </w:r>
      <w:r w:rsidRPr="002034BF">
        <w:rPr>
          <w:bCs/>
          <w:sz w:val="22"/>
          <w:szCs w:val="22"/>
        </w:rPr>
        <w:tab/>
      </w:r>
      <w:hyperlink r:id="rId286" w:history="1">
        <w:r w:rsidRPr="002034BF">
          <w:rPr>
            <w:rStyle w:val="Link"/>
            <w:sz w:val="22"/>
            <w:szCs w:val="22"/>
          </w:rPr>
          <w:t>Marooned without a Compass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6</w:t>
      </w:r>
      <w:r w:rsidRPr="002034BF">
        <w:rPr>
          <w:bCs/>
          <w:sz w:val="22"/>
          <w:szCs w:val="22"/>
        </w:rPr>
        <w:tab/>
      </w:r>
      <w:hyperlink r:id="rId287" w:history="1">
        <w:r w:rsidRPr="002034BF">
          <w:rPr>
            <w:rStyle w:val="Link"/>
            <w:sz w:val="22"/>
            <w:szCs w:val="22"/>
          </w:rPr>
          <w:t xml:space="preserve">Nachos Day </w:t>
        </w:r>
      </w:hyperlink>
    </w:p>
    <w:p w:rsidR="008600AF" w:rsidRPr="002034BF" w:rsidRDefault="008600AF" w:rsidP="00786335">
      <w:pPr>
        <w:pStyle w:val="NormalWeb"/>
        <w:tabs>
          <w:tab w:val="left" w:pos="540"/>
        </w:tabs>
        <w:spacing w:before="0" w:beforeAutospacing="0" w:after="60" w:afterAutospacing="0"/>
        <w:ind w:left="540" w:hanging="540"/>
        <w:jc w:val="center"/>
        <w:rPr>
          <w:sz w:val="22"/>
          <w:szCs w:val="22"/>
        </w:rPr>
      </w:pPr>
      <w:r w:rsidRPr="002034BF">
        <w:rPr>
          <w:noProof/>
          <w:sz w:val="22"/>
          <w:szCs w:val="22"/>
        </w:rPr>
        <w:drawing>
          <wp:inline distT="0" distB="0" distL="0" distR="0" wp14:anchorId="441DD67C" wp14:editId="47BA3162">
            <wp:extent cx="646378" cy="914400"/>
            <wp:effectExtent l="19050" t="0" r="1322" b="0"/>
            <wp:docPr id="1073741837" name="officeArt object" descr="http://cdn3.volusion.com/msmz9.hxtx3/v/vspfiles/photos/Rf-%205.6-3.jpg?1374079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7" name="image16.jpg" descr="http://cdn3.volusion.com/msmz9.hxtx3/v/vspfiles/photos/Rf-%205.6-3.jpg?1374079936"/>
                    <pic:cNvPicPr/>
                  </pic:nvPicPr>
                  <pic:blipFill>
                    <a:blip r:embed="rId288" cstate="print">
                      <a:extLst/>
                    </a:blip>
                    <a:stretch>
                      <a:fillRect/>
                    </a:stretch>
                  </pic:blipFill>
                  <pic:spPr>
                    <a:xfrm>
                      <a:off x="0" y="0"/>
                      <a:ext cx="646378" cy="914400"/>
                    </a:xfrm>
                    <a:prstGeom prst="rect">
                      <a:avLst/>
                    </a:prstGeom>
                    <a:ln w="12700" cap="flat">
                      <a:noFill/>
                      <a:miter lim="400000"/>
                    </a:ln>
                    <a:effectLst/>
                  </pic:spPr>
                </pic:pic>
              </a:graphicData>
            </a:graphic>
          </wp:inline>
        </w:drawing>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6</w:t>
      </w:r>
      <w:r w:rsidRPr="002034BF">
        <w:rPr>
          <w:bCs/>
          <w:sz w:val="22"/>
          <w:szCs w:val="22"/>
        </w:rPr>
        <w:tab/>
      </w:r>
      <w:hyperlink r:id="rId289" w:history="1">
        <w:r w:rsidRPr="002034BF">
          <w:rPr>
            <w:rStyle w:val="Link"/>
            <w:sz w:val="22"/>
            <w:szCs w:val="22"/>
          </w:rPr>
          <w:t>Saxophone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7</w:t>
      </w:r>
      <w:r w:rsidRPr="002034BF">
        <w:rPr>
          <w:bCs/>
          <w:sz w:val="22"/>
          <w:szCs w:val="22"/>
        </w:rPr>
        <w:tab/>
      </w:r>
      <w:hyperlink r:id="rId290" w:history="1">
        <w:r w:rsidRPr="002034BF">
          <w:rPr>
            <w:rStyle w:val="Link"/>
            <w:sz w:val="22"/>
            <w:szCs w:val="22"/>
          </w:rPr>
          <w:t>Book Lovers Day</w:t>
        </w:r>
      </w:hyperlink>
      <w:r w:rsidRPr="002034BF">
        <w:rPr>
          <w:bCs/>
          <w:sz w:val="22"/>
          <w:szCs w:val="22"/>
        </w:rPr>
        <w:t xml:space="preserve"> - first Saturday of the month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7</w:t>
      </w:r>
      <w:r w:rsidRPr="002034BF">
        <w:rPr>
          <w:bCs/>
          <w:sz w:val="22"/>
          <w:szCs w:val="22"/>
        </w:rPr>
        <w:tab/>
      </w:r>
      <w:hyperlink r:id="rId291" w:history="1">
        <w:r w:rsidRPr="002034BF">
          <w:rPr>
            <w:rStyle w:val="Link"/>
            <w:sz w:val="22"/>
            <w:szCs w:val="22"/>
          </w:rPr>
          <w:t>Bittersweet Chocolate with Almonds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8</w:t>
      </w:r>
      <w:r w:rsidRPr="002034BF">
        <w:rPr>
          <w:bCs/>
          <w:sz w:val="22"/>
          <w:szCs w:val="22"/>
        </w:rPr>
        <w:tab/>
      </w:r>
      <w:hyperlink r:id="rId292" w:history="1">
        <w:r w:rsidRPr="002034BF">
          <w:rPr>
            <w:rStyle w:val="Link"/>
            <w:sz w:val="22"/>
            <w:szCs w:val="22"/>
          </w:rPr>
          <w:t>Cook Something Bold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8</w:t>
      </w:r>
      <w:r w:rsidRPr="002034BF">
        <w:rPr>
          <w:bCs/>
          <w:sz w:val="22"/>
          <w:szCs w:val="22"/>
        </w:rPr>
        <w:tab/>
      </w:r>
      <w:hyperlink r:id="rId293" w:history="1">
        <w:r w:rsidRPr="002034BF">
          <w:rPr>
            <w:rStyle w:val="Link"/>
            <w:sz w:val="22"/>
            <w:szCs w:val="22"/>
          </w:rPr>
          <w:t>Dunce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9</w:t>
      </w:r>
      <w:r w:rsidRPr="002034BF">
        <w:rPr>
          <w:bCs/>
          <w:sz w:val="22"/>
          <w:szCs w:val="22"/>
        </w:rPr>
        <w:tab/>
      </w:r>
      <w:hyperlink r:id="rId294" w:history="1">
        <w:r w:rsidRPr="002034BF">
          <w:rPr>
            <w:rStyle w:val="Link"/>
            <w:sz w:val="22"/>
            <w:szCs w:val="22"/>
          </w:rPr>
          <w:t>Chaos Never Dies Day</w:t>
        </w:r>
      </w:hyperlink>
      <w:r w:rsidRPr="002034BF">
        <w:rPr>
          <w:bCs/>
          <w:sz w:val="22"/>
          <w:szCs w:val="22"/>
        </w:rPr>
        <w:t xml:space="preserve"> - you've got that right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10</w:t>
      </w:r>
      <w:r w:rsidRPr="002034BF">
        <w:rPr>
          <w:bCs/>
          <w:sz w:val="22"/>
          <w:szCs w:val="22"/>
        </w:rPr>
        <w:tab/>
      </w:r>
      <w:hyperlink r:id="rId295" w:history="1">
        <w:r w:rsidRPr="002034BF">
          <w:rPr>
            <w:rStyle w:val="Link"/>
            <w:sz w:val="22"/>
            <w:szCs w:val="22"/>
          </w:rPr>
          <w:t>Forget-Me-Not Day</w:t>
        </w:r>
      </w:hyperlink>
      <w:r w:rsidRPr="002034BF">
        <w:rPr>
          <w:bCs/>
          <w:sz w:val="22"/>
          <w:szCs w:val="22"/>
        </w:rPr>
        <w:t xml:space="preserve"> </w:t>
      </w:r>
    </w:p>
    <w:p w:rsidR="00B63035" w:rsidRPr="002034BF" w:rsidRDefault="00B63035" w:rsidP="00B63035">
      <w:pPr>
        <w:pStyle w:val="NormalWeb"/>
        <w:tabs>
          <w:tab w:val="left" w:pos="540"/>
        </w:tabs>
        <w:spacing w:before="0" w:beforeAutospacing="0" w:after="60" w:afterAutospacing="0"/>
        <w:ind w:left="540" w:hanging="540"/>
        <w:jc w:val="center"/>
        <w:rPr>
          <w:bCs/>
          <w:sz w:val="22"/>
          <w:szCs w:val="22"/>
        </w:rPr>
      </w:pPr>
      <w:r w:rsidRPr="002034BF">
        <w:rPr>
          <w:noProof/>
          <w:sz w:val="22"/>
          <w:szCs w:val="22"/>
        </w:rPr>
        <w:drawing>
          <wp:inline distT="0" distB="0" distL="0" distR="0" wp14:anchorId="4D054A60" wp14:editId="5F03338B">
            <wp:extent cx="1097280" cy="1097280"/>
            <wp:effectExtent l="19050" t="0" r="7620" b="0"/>
            <wp:docPr id="276" name="Picture 276" descr="Image result for marine cor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Image result for marine corps"/>
                    <pic:cNvPicPr>
                      <a:picLocks noChangeAspect="1" noChangeArrowheads="1"/>
                    </pic:cNvPicPr>
                  </pic:nvPicPr>
                  <pic:blipFill>
                    <a:blip r:embed="rId296" cstate="print"/>
                    <a:srcRect/>
                    <a:stretch>
                      <a:fillRect/>
                    </a:stretch>
                  </pic:blipFill>
                  <pic:spPr bwMode="auto">
                    <a:xfrm>
                      <a:off x="0" y="0"/>
                      <a:ext cx="1097280" cy="1097280"/>
                    </a:xfrm>
                    <a:prstGeom prst="rect">
                      <a:avLst/>
                    </a:prstGeom>
                    <a:noFill/>
                    <a:ln w="9525">
                      <a:noFill/>
                      <a:miter lim="800000"/>
                      <a:headEnd/>
                      <a:tailEnd/>
                    </a:ln>
                  </pic:spPr>
                </pic:pic>
              </a:graphicData>
            </a:graphic>
          </wp:inline>
        </w:drawing>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10</w:t>
      </w:r>
      <w:r w:rsidRPr="002034BF">
        <w:rPr>
          <w:bCs/>
          <w:sz w:val="22"/>
          <w:szCs w:val="22"/>
        </w:rPr>
        <w:tab/>
      </w:r>
      <w:hyperlink r:id="rId297" w:history="1">
        <w:r w:rsidRPr="002034BF">
          <w:rPr>
            <w:rStyle w:val="Hyperlink5"/>
            <w:bCs/>
          </w:rPr>
          <w:t>USMC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10</w:t>
      </w:r>
      <w:r w:rsidRPr="002034BF">
        <w:rPr>
          <w:bCs/>
          <w:sz w:val="22"/>
          <w:szCs w:val="22"/>
        </w:rPr>
        <w:tab/>
      </w:r>
      <w:hyperlink r:id="rId298" w:history="1">
        <w:r w:rsidRPr="002034BF">
          <w:rPr>
            <w:rStyle w:val="Hyperlink5"/>
            <w:bCs/>
          </w:rPr>
          <w:t>Young Readers Day</w:t>
        </w:r>
      </w:hyperlink>
      <w:r w:rsidRPr="002034BF">
        <w:rPr>
          <w:bCs/>
          <w:sz w:val="22"/>
          <w:szCs w:val="22"/>
        </w:rPr>
        <w:t xml:space="preserve"> second Tuesday of month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11</w:t>
      </w:r>
      <w:r w:rsidRPr="002034BF">
        <w:rPr>
          <w:bCs/>
          <w:sz w:val="22"/>
          <w:szCs w:val="22"/>
        </w:rPr>
        <w:tab/>
      </w:r>
      <w:hyperlink r:id="rId299" w:history="1">
        <w:r w:rsidRPr="002034BF">
          <w:rPr>
            <w:rStyle w:val="Hyperlink5"/>
            <w:bCs/>
          </w:rPr>
          <w:t>Veteran's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11</w:t>
      </w:r>
      <w:r w:rsidRPr="002034BF">
        <w:rPr>
          <w:bCs/>
          <w:sz w:val="22"/>
          <w:szCs w:val="22"/>
        </w:rPr>
        <w:tab/>
      </w:r>
      <w:hyperlink r:id="rId300" w:history="1">
        <w:r w:rsidRPr="002034BF">
          <w:rPr>
            <w:rStyle w:val="Link"/>
            <w:sz w:val="22"/>
            <w:szCs w:val="22"/>
          </w:rPr>
          <w:t>Origami Day</w:t>
        </w:r>
      </w:hyperlink>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12</w:t>
      </w:r>
      <w:r w:rsidRPr="002034BF">
        <w:rPr>
          <w:bCs/>
          <w:sz w:val="22"/>
          <w:szCs w:val="22"/>
        </w:rPr>
        <w:tab/>
      </w:r>
      <w:hyperlink r:id="rId301" w:history="1">
        <w:r w:rsidRPr="002034BF">
          <w:rPr>
            <w:rStyle w:val="Hyperlink5"/>
            <w:bCs/>
          </w:rPr>
          <w:t>Chicken Soup for the Soul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13</w:t>
      </w:r>
      <w:r w:rsidRPr="002034BF">
        <w:rPr>
          <w:bCs/>
          <w:sz w:val="22"/>
          <w:szCs w:val="22"/>
        </w:rPr>
        <w:tab/>
      </w:r>
      <w:hyperlink r:id="rId302" w:history="1">
        <w:r w:rsidRPr="002034BF">
          <w:rPr>
            <w:rStyle w:val="Hyperlink5"/>
            <w:bCs/>
          </w:rPr>
          <w:t>National Indian Pudding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13</w:t>
      </w:r>
      <w:r w:rsidRPr="002034BF">
        <w:rPr>
          <w:bCs/>
          <w:sz w:val="22"/>
          <w:szCs w:val="22"/>
        </w:rPr>
        <w:tab/>
      </w:r>
      <w:hyperlink r:id="rId303" w:history="1">
        <w:r w:rsidRPr="002034BF">
          <w:rPr>
            <w:rStyle w:val="Hyperlink5"/>
            <w:bCs/>
          </w:rPr>
          <w:t>Sadie Hawkins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13</w:t>
      </w:r>
      <w:r w:rsidRPr="002034BF">
        <w:rPr>
          <w:bCs/>
          <w:sz w:val="22"/>
          <w:szCs w:val="22"/>
        </w:rPr>
        <w:tab/>
      </w:r>
      <w:hyperlink r:id="rId304" w:history="1">
        <w:r w:rsidRPr="002034BF">
          <w:rPr>
            <w:rStyle w:val="Hyperlink5"/>
            <w:bCs/>
          </w:rPr>
          <w:t>World Kindness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13</w:t>
      </w:r>
      <w:r w:rsidRPr="002034BF">
        <w:rPr>
          <w:bCs/>
          <w:sz w:val="22"/>
          <w:szCs w:val="22"/>
        </w:rPr>
        <w:tab/>
      </w:r>
      <w:hyperlink r:id="rId305" w:history="1">
        <w:r w:rsidRPr="002034BF">
          <w:rPr>
            <w:rStyle w:val="Link"/>
            <w:sz w:val="22"/>
            <w:szCs w:val="22"/>
          </w:rPr>
          <w:t>Tongue Twister Day</w:t>
        </w:r>
      </w:hyperlink>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14</w:t>
      </w:r>
      <w:r w:rsidRPr="002034BF">
        <w:rPr>
          <w:bCs/>
          <w:sz w:val="22"/>
          <w:szCs w:val="22"/>
        </w:rPr>
        <w:tab/>
      </w:r>
      <w:hyperlink r:id="rId306" w:history="1">
        <w:r w:rsidRPr="002034BF">
          <w:rPr>
            <w:rStyle w:val="Hyperlink5"/>
            <w:bCs/>
          </w:rPr>
          <w:t>Operating Room Nurse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212121"/>
          <w:sz w:val="22"/>
          <w:szCs w:val="22"/>
        </w:rPr>
        <w:t>14</w:t>
      </w:r>
      <w:r w:rsidRPr="002034BF">
        <w:rPr>
          <w:bCs/>
          <w:color w:val="0432FF"/>
          <w:sz w:val="22"/>
          <w:szCs w:val="22"/>
        </w:rPr>
        <w:tab/>
      </w:r>
      <w:hyperlink r:id="rId307" w:history="1">
        <w:r w:rsidRPr="002034BF">
          <w:rPr>
            <w:rStyle w:val="Link"/>
            <w:color w:val="0432FF"/>
            <w:sz w:val="22"/>
            <w:szCs w:val="22"/>
          </w:rPr>
          <w:t xml:space="preserve">Pickle Day </w:t>
        </w:r>
      </w:hyperlink>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15</w:t>
      </w:r>
      <w:r w:rsidRPr="002034BF">
        <w:rPr>
          <w:bCs/>
          <w:sz w:val="22"/>
          <w:szCs w:val="22"/>
        </w:rPr>
        <w:tab/>
      </w:r>
      <w:hyperlink r:id="rId308" w:history="1">
        <w:r w:rsidRPr="002034BF">
          <w:rPr>
            <w:rStyle w:val="Hyperlink5"/>
            <w:bCs/>
          </w:rPr>
          <w:t>Clean Your Refrigerator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15</w:t>
      </w:r>
      <w:r w:rsidRPr="002034BF">
        <w:rPr>
          <w:bCs/>
          <w:sz w:val="22"/>
          <w:szCs w:val="22"/>
        </w:rPr>
        <w:tab/>
      </w:r>
      <w:hyperlink r:id="rId309" w:history="1">
        <w:r w:rsidRPr="002034BF">
          <w:rPr>
            <w:rStyle w:val="Hyperlink5"/>
            <w:bCs/>
          </w:rPr>
          <w:t>America Recycles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15</w:t>
      </w:r>
      <w:r w:rsidRPr="002034BF">
        <w:rPr>
          <w:bCs/>
          <w:sz w:val="22"/>
          <w:szCs w:val="22"/>
        </w:rPr>
        <w:tab/>
      </w:r>
      <w:hyperlink r:id="rId310" w:history="1">
        <w:r w:rsidRPr="002034BF">
          <w:rPr>
            <w:rStyle w:val="Hyperlink5"/>
            <w:bCs/>
          </w:rPr>
          <w:t>National Philanthropy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16</w:t>
      </w:r>
      <w:r w:rsidRPr="002034BF">
        <w:rPr>
          <w:bCs/>
          <w:sz w:val="22"/>
          <w:szCs w:val="22"/>
        </w:rPr>
        <w:tab/>
      </w:r>
      <w:hyperlink r:id="rId311" w:history="1">
        <w:r w:rsidRPr="002034BF">
          <w:rPr>
            <w:rStyle w:val="Hyperlink5"/>
            <w:bCs/>
          </w:rPr>
          <w:t>Button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jc w:val="center"/>
        <w:rPr>
          <w:bCs/>
          <w:sz w:val="22"/>
          <w:szCs w:val="22"/>
        </w:rPr>
      </w:pPr>
      <w:r w:rsidRPr="002034BF">
        <w:rPr>
          <w:bCs/>
          <w:noProof/>
          <w:sz w:val="22"/>
          <w:szCs w:val="22"/>
        </w:rPr>
        <w:drawing>
          <wp:inline distT="0" distB="0" distL="0" distR="0" wp14:anchorId="18DD4034" wp14:editId="7AF4C329">
            <wp:extent cx="873287" cy="1005840"/>
            <wp:effectExtent l="19050" t="0" r="3013" b="0"/>
            <wp:docPr id="1073741838" name="officeArt object" descr="http://images.clipartpanda.com/teddy-bear-clip-art-9T4e9xj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image19.png" descr="http://images.clipartpanda.com/teddy-bear-clip-art-9T4e9xjTE.png"/>
                    <pic:cNvPicPr/>
                  </pic:nvPicPr>
                  <pic:blipFill>
                    <a:blip r:embed="rId312" cstate="print">
                      <a:extLst/>
                    </a:blip>
                    <a:stretch>
                      <a:fillRect/>
                    </a:stretch>
                  </pic:blipFill>
                  <pic:spPr>
                    <a:xfrm>
                      <a:off x="0" y="0"/>
                      <a:ext cx="873287" cy="1005840"/>
                    </a:xfrm>
                    <a:prstGeom prst="rect">
                      <a:avLst/>
                    </a:prstGeom>
                    <a:ln w="12700" cap="flat">
                      <a:noFill/>
                      <a:miter lim="400000"/>
                    </a:ln>
                    <a:effectLst/>
                  </pic:spPr>
                </pic:pic>
              </a:graphicData>
            </a:graphic>
          </wp:inline>
        </w:drawing>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16</w:t>
      </w:r>
      <w:r w:rsidRPr="002034BF">
        <w:rPr>
          <w:bCs/>
          <w:sz w:val="22"/>
          <w:szCs w:val="22"/>
        </w:rPr>
        <w:tab/>
      </w:r>
      <w:hyperlink r:id="rId313" w:history="1">
        <w:r w:rsidRPr="002034BF">
          <w:rPr>
            <w:rStyle w:val="Hyperlink5"/>
            <w:bCs/>
          </w:rPr>
          <w:t>Have a Party with Your Bear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17</w:t>
      </w:r>
      <w:r w:rsidRPr="002034BF">
        <w:rPr>
          <w:bCs/>
          <w:sz w:val="22"/>
          <w:szCs w:val="22"/>
        </w:rPr>
        <w:tab/>
      </w:r>
      <w:hyperlink r:id="rId314" w:history="1">
        <w:r w:rsidRPr="002034BF">
          <w:rPr>
            <w:rStyle w:val="Hyperlink5"/>
            <w:bCs/>
          </w:rPr>
          <w:t>Electronic Greeting Card Day</w:t>
        </w:r>
      </w:hyperlink>
      <w:r w:rsidRPr="002034BF">
        <w:rPr>
          <w:bCs/>
          <w:sz w:val="22"/>
          <w:szCs w:val="22"/>
        </w:rPr>
        <w:t xml:space="preserve"> - now who do you think created this day!?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17</w:t>
      </w:r>
      <w:r w:rsidRPr="002034BF">
        <w:rPr>
          <w:bCs/>
          <w:sz w:val="22"/>
          <w:szCs w:val="22"/>
        </w:rPr>
        <w:tab/>
      </w:r>
      <w:hyperlink r:id="rId315" w:history="1">
        <w:r w:rsidRPr="002034BF">
          <w:rPr>
            <w:rStyle w:val="Hyperlink5"/>
            <w:bCs/>
          </w:rPr>
          <w:t>Homemade Bread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17</w:t>
      </w:r>
      <w:r w:rsidRPr="002034BF">
        <w:rPr>
          <w:bCs/>
          <w:sz w:val="22"/>
          <w:szCs w:val="22"/>
        </w:rPr>
        <w:tab/>
        <w:t xml:space="preserve">Use Less Stuff Day </w:t>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0432FF"/>
          <w:sz w:val="22"/>
          <w:szCs w:val="22"/>
        </w:rPr>
        <w:t>17</w:t>
      </w:r>
      <w:r w:rsidRPr="002034BF">
        <w:rPr>
          <w:bCs/>
          <w:color w:val="0432FF"/>
          <w:sz w:val="22"/>
          <w:szCs w:val="22"/>
        </w:rPr>
        <w:tab/>
      </w:r>
      <w:hyperlink r:id="rId316" w:history="1">
        <w:r w:rsidRPr="002034BF">
          <w:rPr>
            <w:rStyle w:val="Hyperlink6"/>
          </w:rPr>
          <w:t>Take A Hike Day</w:t>
        </w:r>
      </w:hyperlink>
      <w:r w:rsidRPr="002034BF">
        <w:rPr>
          <w:bCs/>
          <w:color w:val="0432FF"/>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0432FF"/>
          <w:sz w:val="22"/>
          <w:szCs w:val="22"/>
        </w:rPr>
        <w:t>17</w:t>
      </w:r>
      <w:r w:rsidRPr="002034BF">
        <w:rPr>
          <w:bCs/>
          <w:color w:val="0432FF"/>
          <w:sz w:val="22"/>
          <w:szCs w:val="22"/>
        </w:rPr>
        <w:tab/>
      </w:r>
      <w:hyperlink r:id="rId317" w:history="1">
        <w:r w:rsidRPr="002034BF">
          <w:rPr>
            <w:rStyle w:val="Hyperlink6"/>
          </w:rPr>
          <w:t>World Peace Day</w:t>
        </w:r>
      </w:hyperlink>
      <w:r w:rsidRPr="002034BF">
        <w:rPr>
          <w:bCs/>
          <w:color w:val="0432FF"/>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0432FF"/>
          <w:sz w:val="22"/>
          <w:szCs w:val="22"/>
        </w:rPr>
        <w:t>18</w:t>
      </w:r>
      <w:r w:rsidRPr="002034BF">
        <w:rPr>
          <w:bCs/>
          <w:color w:val="0432FF"/>
          <w:sz w:val="22"/>
          <w:szCs w:val="22"/>
        </w:rPr>
        <w:tab/>
      </w:r>
      <w:hyperlink r:id="rId318" w:history="1">
        <w:r w:rsidRPr="002034BF">
          <w:rPr>
            <w:rStyle w:val="Hyperlink6"/>
          </w:rPr>
          <w:t>Occult Day</w:t>
        </w:r>
      </w:hyperlink>
      <w:r w:rsidRPr="002034BF">
        <w:rPr>
          <w:bCs/>
          <w:color w:val="0432FF"/>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0432FF"/>
          <w:sz w:val="22"/>
          <w:szCs w:val="22"/>
        </w:rPr>
        <w:t>19</w:t>
      </w:r>
      <w:r w:rsidRPr="002034BF">
        <w:rPr>
          <w:bCs/>
          <w:color w:val="0432FF"/>
          <w:sz w:val="22"/>
          <w:szCs w:val="22"/>
        </w:rPr>
        <w:tab/>
      </w:r>
      <w:hyperlink r:id="rId319" w:history="1">
        <w:r w:rsidRPr="002034BF">
          <w:rPr>
            <w:rStyle w:val="Hyperlink6"/>
          </w:rPr>
          <w:t>Have a Bad Day Day</w:t>
        </w:r>
      </w:hyperlink>
      <w:r w:rsidRPr="002034BF">
        <w:rPr>
          <w:bCs/>
          <w:color w:val="0432FF"/>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jc w:val="center"/>
        <w:rPr>
          <w:bCs/>
          <w:color w:val="0432FF"/>
          <w:sz w:val="22"/>
          <w:szCs w:val="22"/>
        </w:rPr>
      </w:pPr>
      <w:r w:rsidRPr="002034BF">
        <w:rPr>
          <w:bCs/>
          <w:noProof/>
          <w:color w:val="0432FF"/>
          <w:sz w:val="22"/>
          <w:szCs w:val="22"/>
        </w:rPr>
        <w:drawing>
          <wp:inline distT="0" distB="0" distL="0" distR="0" wp14:anchorId="1AEFE58C" wp14:editId="0045E3D6">
            <wp:extent cx="1209124" cy="914400"/>
            <wp:effectExtent l="19050" t="0" r="0" b="0"/>
            <wp:docPr id="1073741839" name="officeArt object" descr="http://www.mydoorsign.com/img/lg/K/No-Smoking-Sign-K-268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9" name="image20.gif" descr="http://www.mydoorsign.com/img/lg/K/No-Smoking-Sign-K-2685.gif"/>
                    <pic:cNvPicPr/>
                  </pic:nvPicPr>
                  <pic:blipFill>
                    <a:blip r:embed="rId320" cstate="print">
                      <a:extLst/>
                    </a:blip>
                    <a:stretch>
                      <a:fillRect/>
                    </a:stretch>
                  </pic:blipFill>
                  <pic:spPr>
                    <a:xfrm>
                      <a:off x="0" y="0"/>
                      <a:ext cx="1209124" cy="914400"/>
                    </a:xfrm>
                    <a:prstGeom prst="rect">
                      <a:avLst/>
                    </a:prstGeom>
                    <a:ln w="12700" cap="flat">
                      <a:noFill/>
                      <a:miter lim="400000"/>
                    </a:ln>
                    <a:effectLst/>
                  </pic:spPr>
                </pic:pic>
              </a:graphicData>
            </a:graphic>
          </wp:inline>
        </w:drawing>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0432FF"/>
          <w:sz w:val="22"/>
          <w:szCs w:val="22"/>
        </w:rPr>
        <w:t>19</w:t>
      </w:r>
      <w:r w:rsidRPr="002034BF">
        <w:rPr>
          <w:bCs/>
          <w:color w:val="0432FF"/>
          <w:sz w:val="22"/>
          <w:szCs w:val="22"/>
        </w:rPr>
        <w:tab/>
      </w:r>
      <w:hyperlink r:id="rId321" w:history="1">
        <w:r w:rsidRPr="002034BF">
          <w:rPr>
            <w:rStyle w:val="Hyperlink6"/>
          </w:rPr>
          <w:t xml:space="preserve">Great American Smokeout </w:t>
        </w:r>
      </w:hyperlink>
      <w:r w:rsidRPr="002034BF">
        <w:rPr>
          <w:bCs/>
          <w:color w:val="0432FF"/>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0432FF"/>
          <w:sz w:val="22"/>
          <w:szCs w:val="22"/>
        </w:rPr>
        <w:t>20</w:t>
      </w:r>
      <w:r w:rsidRPr="002034BF">
        <w:rPr>
          <w:bCs/>
          <w:color w:val="0432FF"/>
          <w:sz w:val="22"/>
          <w:szCs w:val="22"/>
        </w:rPr>
        <w:tab/>
      </w:r>
      <w:hyperlink r:id="rId322" w:history="1">
        <w:r w:rsidRPr="002034BF">
          <w:rPr>
            <w:rStyle w:val="Hyperlink6"/>
          </w:rPr>
          <w:t>Absurdity Day</w:t>
        </w:r>
      </w:hyperlink>
      <w:r w:rsidRPr="002034BF">
        <w:rPr>
          <w:bCs/>
          <w:color w:val="0432FF"/>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0432FF"/>
          <w:sz w:val="22"/>
          <w:szCs w:val="22"/>
        </w:rPr>
        <w:t>20</w:t>
      </w:r>
      <w:r w:rsidRPr="002034BF">
        <w:rPr>
          <w:bCs/>
          <w:color w:val="0432FF"/>
          <w:sz w:val="22"/>
          <w:szCs w:val="22"/>
        </w:rPr>
        <w:tab/>
      </w:r>
      <w:hyperlink r:id="rId323" w:history="1">
        <w:r w:rsidRPr="002034BF">
          <w:rPr>
            <w:rStyle w:val="Hyperlink6"/>
          </w:rPr>
          <w:t>Beautiful Day</w:t>
        </w:r>
      </w:hyperlink>
      <w:r w:rsidRPr="002034BF">
        <w:rPr>
          <w:bCs/>
          <w:color w:val="0432FF"/>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0432FF"/>
          <w:sz w:val="22"/>
          <w:szCs w:val="22"/>
        </w:rPr>
        <w:lastRenderedPageBreak/>
        <w:t>20</w:t>
      </w:r>
      <w:r w:rsidRPr="002034BF">
        <w:rPr>
          <w:bCs/>
          <w:color w:val="0432FF"/>
          <w:sz w:val="22"/>
          <w:szCs w:val="22"/>
        </w:rPr>
        <w:tab/>
      </w:r>
      <w:hyperlink r:id="rId324" w:history="1">
        <w:r w:rsidRPr="002034BF">
          <w:rPr>
            <w:rStyle w:val="Hyperlink6"/>
          </w:rPr>
          <w:t>Universal Children's Day</w:t>
        </w:r>
      </w:hyperlink>
      <w:r w:rsidRPr="002034BF">
        <w:rPr>
          <w:bCs/>
          <w:color w:val="0432FF"/>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0432FF"/>
          <w:sz w:val="22"/>
          <w:szCs w:val="22"/>
        </w:rPr>
        <w:t>21</w:t>
      </w:r>
      <w:r w:rsidRPr="002034BF">
        <w:rPr>
          <w:bCs/>
          <w:color w:val="0432FF"/>
          <w:sz w:val="22"/>
          <w:szCs w:val="22"/>
        </w:rPr>
        <w:tab/>
      </w:r>
      <w:hyperlink r:id="rId325" w:history="1">
        <w:r w:rsidRPr="002034BF">
          <w:rPr>
            <w:rStyle w:val="Hyperlink6"/>
          </w:rPr>
          <w:t>False Confession Day</w:t>
        </w:r>
      </w:hyperlink>
      <w:r w:rsidRPr="002034BF">
        <w:rPr>
          <w:bCs/>
          <w:color w:val="0432FF"/>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0432FF"/>
          <w:sz w:val="22"/>
          <w:szCs w:val="22"/>
        </w:rPr>
        <w:t>21</w:t>
      </w:r>
      <w:r w:rsidRPr="002034BF">
        <w:rPr>
          <w:bCs/>
          <w:color w:val="0432FF"/>
          <w:sz w:val="22"/>
          <w:szCs w:val="22"/>
        </w:rPr>
        <w:tab/>
      </w:r>
      <w:hyperlink r:id="rId326" w:history="1">
        <w:r w:rsidRPr="002034BF">
          <w:rPr>
            <w:rStyle w:val="Hyperlink6"/>
          </w:rPr>
          <w:t>World Hello Day</w:t>
        </w:r>
      </w:hyperlink>
      <w:r w:rsidRPr="002034BF">
        <w:rPr>
          <w:bCs/>
          <w:color w:val="0432FF"/>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color w:val="0432FF"/>
          <w:sz w:val="22"/>
          <w:szCs w:val="22"/>
        </w:rPr>
        <w:t>21</w:t>
      </w:r>
      <w:r w:rsidRPr="002034BF">
        <w:rPr>
          <w:bCs/>
          <w:color w:val="0432FF"/>
          <w:sz w:val="22"/>
          <w:szCs w:val="22"/>
        </w:rPr>
        <w:tab/>
      </w:r>
      <w:hyperlink r:id="rId327" w:history="1">
        <w:r w:rsidRPr="002034BF">
          <w:rPr>
            <w:rStyle w:val="Hyperlink6"/>
          </w:rPr>
          <w:t>National Adoption Day</w:t>
        </w:r>
      </w:hyperlink>
      <w:r w:rsidRPr="002034BF">
        <w:rPr>
          <w:bCs/>
          <w:color w:val="0432FF"/>
          <w:sz w:val="22"/>
          <w:szCs w:val="22"/>
        </w:rPr>
        <w:t xml:space="preserve"> </w:t>
      </w:r>
      <w:r w:rsidRPr="002034BF">
        <w:rPr>
          <w:bCs/>
          <w:sz w:val="22"/>
          <w:szCs w:val="22"/>
        </w:rPr>
        <w:t xml:space="preserve">- Saturday before Thanksgiving </w:t>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0432FF"/>
          <w:sz w:val="22"/>
          <w:szCs w:val="22"/>
        </w:rPr>
        <w:t>22</w:t>
      </w:r>
      <w:r w:rsidRPr="002034BF">
        <w:rPr>
          <w:bCs/>
          <w:color w:val="0432FF"/>
          <w:sz w:val="22"/>
          <w:szCs w:val="22"/>
        </w:rPr>
        <w:tab/>
      </w:r>
      <w:hyperlink r:id="rId328" w:history="1">
        <w:r w:rsidRPr="002034BF">
          <w:rPr>
            <w:rStyle w:val="Hyperlink6"/>
          </w:rPr>
          <w:t>Go For a Ride Day</w:t>
        </w:r>
      </w:hyperlink>
      <w:r w:rsidRPr="002034BF">
        <w:rPr>
          <w:bCs/>
          <w:color w:val="0432FF"/>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jc w:val="center"/>
        <w:rPr>
          <w:bCs/>
          <w:color w:val="0432FF"/>
          <w:sz w:val="22"/>
          <w:szCs w:val="22"/>
        </w:rPr>
      </w:pPr>
      <w:r w:rsidRPr="002034BF">
        <w:rPr>
          <w:bCs/>
          <w:noProof/>
          <w:color w:val="0432FF"/>
          <w:sz w:val="22"/>
          <w:szCs w:val="22"/>
        </w:rPr>
        <w:drawing>
          <wp:inline distT="0" distB="0" distL="0" distR="0" wp14:anchorId="14423028" wp14:editId="4A3E36D7">
            <wp:extent cx="1157288" cy="822960"/>
            <wp:effectExtent l="19050" t="0" r="4762" b="0"/>
            <wp:docPr id="1073741840" name="officeArt object" descr="http://gsoextracts.com/wp-content/uploads/2013/07/cranber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image21.jpg" descr="http://gsoextracts.com/wp-content/uploads/2013/07/cranberries.jpg"/>
                    <pic:cNvPicPr/>
                  </pic:nvPicPr>
                  <pic:blipFill>
                    <a:blip r:embed="rId329" cstate="print">
                      <a:extLst/>
                    </a:blip>
                    <a:srcRect/>
                    <a:stretch>
                      <a:fillRect/>
                    </a:stretch>
                  </pic:blipFill>
                  <pic:spPr>
                    <a:xfrm>
                      <a:off x="0" y="0"/>
                      <a:ext cx="1157288" cy="822960"/>
                    </a:xfrm>
                    <a:prstGeom prst="rect">
                      <a:avLst/>
                    </a:prstGeom>
                    <a:ln w="12700" cap="flat">
                      <a:noFill/>
                      <a:miter lim="400000"/>
                    </a:ln>
                    <a:effectLst/>
                  </pic:spPr>
                </pic:pic>
              </a:graphicData>
            </a:graphic>
          </wp:inline>
        </w:drawing>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0432FF"/>
          <w:sz w:val="22"/>
          <w:szCs w:val="22"/>
        </w:rPr>
        <w:t>23</w:t>
      </w:r>
      <w:r w:rsidRPr="002034BF">
        <w:rPr>
          <w:bCs/>
          <w:color w:val="0432FF"/>
          <w:sz w:val="22"/>
          <w:szCs w:val="22"/>
        </w:rPr>
        <w:tab/>
      </w:r>
      <w:hyperlink r:id="rId330" w:history="1">
        <w:r w:rsidRPr="002034BF">
          <w:rPr>
            <w:rStyle w:val="Hyperlink6"/>
          </w:rPr>
          <w:t>Eat a Cranberry Day</w:t>
        </w:r>
      </w:hyperlink>
      <w:r w:rsidRPr="002034BF">
        <w:rPr>
          <w:bCs/>
          <w:color w:val="0432FF"/>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0432FF"/>
          <w:sz w:val="22"/>
          <w:szCs w:val="22"/>
        </w:rPr>
        <w:t>23</w:t>
      </w:r>
      <w:r w:rsidRPr="002034BF">
        <w:rPr>
          <w:bCs/>
          <w:color w:val="0432FF"/>
          <w:sz w:val="22"/>
          <w:szCs w:val="22"/>
        </w:rPr>
        <w:tab/>
      </w:r>
      <w:hyperlink r:id="rId331" w:history="1">
        <w:r w:rsidRPr="002034BF">
          <w:rPr>
            <w:rStyle w:val="Hyperlink6"/>
          </w:rPr>
          <w:t>National Cashew Day</w:t>
        </w:r>
      </w:hyperlink>
      <w:r w:rsidRPr="002034BF">
        <w:rPr>
          <w:bCs/>
          <w:color w:val="0432FF"/>
          <w:sz w:val="22"/>
          <w:szCs w:val="22"/>
        </w:rPr>
        <w:t xml:space="preserve"> </w:t>
      </w:r>
    </w:p>
    <w:p w:rsidR="00786335" w:rsidRPr="002034BF" w:rsidRDefault="00786335" w:rsidP="00786335">
      <w:pPr>
        <w:pStyle w:val="NormalWeb"/>
        <w:tabs>
          <w:tab w:val="left" w:pos="540"/>
        </w:tabs>
        <w:spacing w:before="0" w:beforeAutospacing="0" w:after="60" w:afterAutospacing="0"/>
        <w:ind w:left="540" w:hanging="540"/>
        <w:jc w:val="center"/>
        <w:rPr>
          <w:bCs/>
          <w:color w:val="0432FF"/>
          <w:sz w:val="22"/>
          <w:szCs w:val="22"/>
        </w:rPr>
      </w:pPr>
      <w:r w:rsidRPr="002034BF">
        <w:rPr>
          <w:noProof/>
          <w:sz w:val="22"/>
          <w:szCs w:val="22"/>
        </w:rPr>
        <w:drawing>
          <wp:inline distT="0" distB="0" distL="0" distR="0" wp14:anchorId="4FCAA2D0" wp14:editId="2BD4E745">
            <wp:extent cx="915990" cy="914400"/>
            <wp:effectExtent l="19050" t="0" r="0" b="0"/>
            <wp:docPr id="273" name="Picture 273" descr="https://scontent-lga3-1.xx.fbcdn.net/v/t1.0-1/c4.0.160.160/p160x160/10553359_296577323880782_8967252710887406808_n.jpg?oh=59fa59abd7d19a4455bfd0ccd6bfcdcf&amp;oe=585FEC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scontent-lga3-1.xx.fbcdn.net/v/t1.0-1/c4.0.160.160/p160x160/10553359_296577323880782_8967252710887406808_n.jpg?oh=59fa59abd7d19a4455bfd0ccd6bfcdcf&amp;oe=585FECAB"/>
                    <pic:cNvPicPr>
                      <a:picLocks noChangeAspect="1" noChangeArrowheads="1"/>
                    </pic:cNvPicPr>
                  </pic:nvPicPr>
                  <pic:blipFill>
                    <a:blip r:embed="rId332" cstate="print"/>
                    <a:srcRect/>
                    <a:stretch>
                      <a:fillRect/>
                    </a:stretch>
                  </pic:blipFill>
                  <pic:spPr bwMode="auto">
                    <a:xfrm>
                      <a:off x="0" y="0"/>
                      <a:ext cx="915990" cy="914400"/>
                    </a:xfrm>
                    <a:prstGeom prst="rect">
                      <a:avLst/>
                    </a:prstGeom>
                    <a:noFill/>
                    <a:ln w="9525">
                      <a:noFill/>
                      <a:miter lim="800000"/>
                      <a:headEnd/>
                      <a:tailEnd/>
                    </a:ln>
                  </pic:spPr>
                </pic:pic>
              </a:graphicData>
            </a:graphic>
          </wp:inline>
        </w:drawing>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0432FF"/>
          <w:sz w:val="22"/>
          <w:szCs w:val="22"/>
        </w:rPr>
        <w:t>24</w:t>
      </w:r>
      <w:r w:rsidRPr="002034BF">
        <w:rPr>
          <w:bCs/>
          <w:color w:val="0432FF"/>
          <w:sz w:val="22"/>
          <w:szCs w:val="22"/>
        </w:rPr>
        <w:tab/>
      </w:r>
      <w:hyperlink r:id="rId333" w:history="1">
        <w:r w:rsidRPr="002034BF">
          <w:rPr>
            <w:rStyle w:val="Hyperlink"/>
            <w:bCs/>
            <w:sz w:val="22"/>
            <w:szCs w:val="22"/>
          </w:rPr>
          <w:t>Celebrate Your Unique Talent Day</w:t>
        </w:r>
      </w:hyperlink>
      <w:r w:rsidRPr="002034BF">
        <w:rPr>
          <w:bCs/>
          <w:color w:val="0432FF"/>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0432FF"/>
          <w:sz w:val="22"/>
          <w:szCs w:val="22"/>
        </w:rPr>
        <w:t>25</w:t>
      </w:r>
      <w:r w:rsidRPr="002034BF">
        <w:rPr>
          <w:bCs/>
          <w:color w:val="0432FF"/>
          <w:sz w:val="22"/>
          <w:szCs w:val="22"/>
        </w:rPr>
        <w:tab/>
      </w:r>
      <w:hyperlink r:id="rId334" w:history="1">
        <w:r w:rsidRPr="002034BF">
          <w:rPr>
            <w:rStyle w:val="Hyperlink6"/>
          </w:rPr>
          <w:t xml:space="preserve">National Parfait Day </w:t>
        </w:r>
      </w:hyperlink>
      <w:r w:rsidRPr="002034BF">
        <w:rPr>
          <w:bCs/>
          <w:color w:val="0432FF"/>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sz w:val="22"/>
          <w:szCs w:val="22"/>
        </w:rPr>
      </w:pPr>
      <w:r w:rsidRPr="002034BF">
        <w:rPr>
          <w:bCs/>
          <w:color w:val="0432FF"/>
          <w:sz w:val="22"/>
          <w:szCs w:val="22"/>
        </w:rPr>
        <w:t>26</w:t>
      </w:r>
      <w:r w:rsidRPr="002034BF">
        <w:rPr>
          <w:bCs/>
          <w:color w:val="0432FF"/>
          <w:sz w:val="22"/>
          <w:szCs w:val="22"/>
        </w:rPr>
        <w:tab/>
      </w:r>
      <w:hyperlink r:id="rId335" w:history="1">
        <w:r w:rsidRPr="002034BF">
          <w:rPr>
            <w:rStyle w:val="Hyperlink6"/>
          </w:rPr>
          <w:t>Shopping Reminder Day</w:t>
        </w:r>
      </w:hyperlink>
    </w:p>
    <w:p w:rsidR="008600AF" w:rsidRPr="002034BF" w:rsidRDefault="008600AF" w:rsidP="00786335">
      <w:pPr>
        <w:pStyle w:val="NormalWeb"/>
        <w:tabs>
          <w:tab w:val="left" w:pos="540"/>
        </w:tabs>
        <w:spacing w:before="0" w:beforeAutospacing="0" w:after="60" w:afterAutospacing="0"/>
        <w:ind w:left="540" w:hanging="540"/>
        <w:jc w:val="center"/>
        <w:rPr>
          <w:bCs/>
          <w:color w:val="0432FF"/>
          <w:sz w:val="22"/>
          <w:szCs w:val="22"/>
        </w:rPr>
      </w:pPr>
      <w:r w:rsidRPr="002034BF">
        <w:rPr>
          <w:bCs/>
          <w:noProof/>
          <w:color w:val="0432FF"/>
          <w:sz w:val="22"/>
          <w:szCs w:val="22"/>
        </w:rPr>
        <w:drawing>
          <wp:inline distT="0" distB="0" distL="0" distR="0" wp14:anchorId="21B91683" wp14:editId="54A16E43">
            <wp:extent cx="976237" cy="1097280"/>
            <wp:effectExtent l="19050" t="0" r="0" b="0"/>
            <wp:docPr id="1073741841"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asted-image.tif"/>
                    <pic:cNvPicPr/>
                  </pic:nvPicPr>
                  <pic:blipFill>
                    <a:blip r:embed="rId336" cstate="print">
                      <a:extLst/>
                    </a:blip>
                    <a:stretch>
                      <a:fillRect/>
                    </a:stretch>
                  </pic:blipFill>
                  <pic:spPr>
                    <a:xfrm>
                      <a:off x="0" y="0"/>
                      <a:ext cx="976237" cy="1097280"/>
                    </a:xfrm>
                    <a:prstGeom prst="rect">
                      <a:avLst/>
                    </a:prstGeom>
                    <a:ln w="12700" cap="flat">
                      <a:noFill/>
                      <a:miter lim="400000"/>
                    </a:ln>
                    <a:effectLst/>
                  </pic:spPr>
                </pic:pic>
              </a:graphicData>
            </a:graphic>
          </wp:inline>
        </w:drawing>
      </w:r>
    </w:p>
    <w:p w:rsidR="008600AF" w:rsidRPr="002034BF" w:rsidRDefault="008600AF" w:rsidP="00786335">
      <w:pPr>
        <w:pStyle w:val="NormalWeb"/>
        <w:tabs>
          <w:tab w:val="left" w:pos="540"/>
        </w:tabs>
        <w:spacing w:before="0" w:beforeAutospacing="0" w:after="60" w:afterAutospacing="0"/>
        <w:ind w:left="540" w:hanging="540"/>
        <w:rPr>
          <w:bCs/>
          <w:color w:val="0432FF"/>
          <w:sz w:val="22"/>
          <w:szCs w:val="22"/>
        </w:rPr>
      </w:pPr>
      <w:r w:rsidRPr="002034BF">
        <w:rPr>
          <w:bCs/>
          <w:color w:val="0432FF"/>
          <w:sz w:val="22"/>
          <w:szCs w:val="22"/>
        </w:rPr>
        <w:t>26</w:t>
      </w:r>
      <w:r w:rsidRPr="002034BF">
        <w:rPr>
          <w:bCs/>
          <w:color w:val="0432FF"/>
          <w:sz w:val="22"/>
          <w:szCs w:val="22"/>
        </w:rPr>
        <w:tab/>
      </w:r>
      <w:hyperlink r:id="rId337" w:history="1">
        <w:r w:rsidRPr="002034BF">
          <w:rPr>
            <w:rStyle w:val="Hyperlink6"/>
          </w:rPr>
          <w:t>Thanksgiving</w:t>
        </w:r>
      </w:hyperlink>
      <w:r w:rsidRPr="002034BF">
        <w:rPr>
          <w:bCs/>
          <w:color w:val="0432FF"/>
          <w:sz w:val="22"/>
          <w:szCs w:val="22"/>
        </w:rPr>
        <w:t xml:space="preserve"> - Eat, drink, and be thankful.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27</w:t>
      </w:r>
      <w:r w:rsidRPr="002034BF">
        <w:rPr>
          <w:bCs/>
          <w:sz w:val="22"/>
          <w:szCs w:val="22"/>
        </w:rPr>
        <w:tab/>
      </w:r>
      <w:hyperlink r:id="rId338" w:history="1">
        <w:r w:rsidRPr="002034BF">
          <w:rPr>
            <w:rStyle w:val="Hyperlink5"/>
            <w:bCs/>
          </w:rPr>
          <w:t>Pins and Needles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27</w:t>
      </w:r>
      <w:r w:rsidRPr="002034BF">
        <w:rPr>
          <w:bCs/>
          <w:sz w:val="22"/>
          <w:szCs w:val="22"/>
        </w:rPr>
        <w:tab/>
      </w:r>
      <w:hyperlink r:id="rId339" w:history="1">
        <w:r w:rsidRPr="002034BF">
          <w:rPr>
            <w:rStyle w:val="Hyperlink5"/>
            <w:bCs/>
          </w:rPr>
          <w:t>Black Friday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 xml:space="preserve">27 </w:t>
      </w:r>
      <w:r w:rsidRPr="002034BF">
        <w:rPr>
          <w:bCs/>
          <w:sz w:val="22"/>
          <w:szCs w:val="22"/>
        </w:rPr>
        <w:tab/>
      </w:r>
      <w:hyperlink r:id="rId340" w:history="1">
        <w:r w:rsidRPr="002034BF">
          <w:rPr>
            <w:rStyle w:val="Hyperlink5"/>
            <w:bCs/>
          </w:rPr>
          <w:t>Buy Nothing Day</w:t>
        </w:r>
      </w:hyperlink>
      <w:r w:rsidRPr="002034BF">
        <w:rPr>
          <w:bCs/>
          <w:sz w:val="22"/>
          <w:szCs w:val="22"/>
        </w:rPr>
        <w:t xml:space="preserve"> - always the day after Thanksgiving...does anyone abide by it!?!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27</w:t>
      </w:r>
      <w:r w:rsidRPr="002034BF">
        <w:rPr>
          <w:bCs/>
          <w:sz w:val="22"/>
          <w:szCs w:val="22"/>
        </w:rPr>
        <w:tab/>
      </w:r>
      <w:hyperlink r:id="rId341" w:history="1">
        <w:r w:rsidRPr="002034BF">
          <w:rPr>
            <w:rStyle w:val="Hyperlink5"/>
            <w:bCs/>
          </w:rPr>
          <w:t>You're Welcome Day</w:t>
        </w:r>
      </w:hyperlink>
      <w:r w:rsidRPr="002034BF">
        <w:rPr>
          <w:bCs/>
          <w:sz w:val="22"/>
          <w:szCs w:val="22"/>
        </w:rPr>
        <w:t xml:space="preserve"> - the day after Thanksgiving </w:t>
      </w:r>
    </w:p>
    <w:p w:rsidR="008600AF" w:rsidRPr="002034BF" w:rsidRDefault="008600AF" w:rsidP="00786335">
      <w:pPr>
        <w:pStyle w:val="NormalWeb"/>
        <w:tabs>
          <w:tab w:val="left" w:pos="540"/>
        </w:tabs>
        <w:spacing w:before="0" w:beforeAutospacing="0" w:after="60" w:afterAutospacing="0"/>
        <w:ind w:left="540" w:hanging="540"/>
        <w:rPr>
          <w:sz w:val="22"/>
          <w:szCs w:val="22"/>
        </w:rPr>
      </w:pPr>
      <w:r w:rsidRPr="002034BF">
        <w:rPr>
          <w:bCs/>
          <w:sz w:val="22"/>
          <w:szCs w:val="22"/>
        </w:rPr>
        <w:t>28</w:t>
      </w:r>
      <w:r w:rsidRPr="002034BF">
        <w:rPr>
          <w:bCs/>
          <w:sz w:val="22"/>
          <w:szCs w:val="22"/>
        </w:rPr>
        <w:tab/>
      </w:r>
      <w:hyperlink r:id="rId342" w:history="1">
        <w:r w:rsidRPr="002034BF">
          <w:rPr>
            <w:rStyle w:val="Hyperlink5"/>
            <w:bCs/>
          </w:rPr>
          <w:t>Make Your Own Head Day</w:t>
        </w:r>
      </w:hyperlink>
    </w:p>
    <w:p w:rsidR="008600AF" w:rsidRPr="002034BF" w:rsidRDefault="008600AF" w:rsidP="00786335">
      <w:pPr>
        <w:pStyle w:val="NormalWeb"/>
        <w:tabs>
          <w:tab w:val="left" w:pos="540"/>
        </w:tabs>
        <w:spacing w:before="0" w:beforeAutospacing="0" w:after="60" w:afterAutospacing="0"/>
        <w:ind w:left="540" w:hanging="540"/>
        <w:jc w:val="center"/>
        <w:rPr>
          <w:bCs/>
          <w:sz w:val="22"/>
          <w:szCs w:val="22"/>
        </w:rPr>
      </w:pPr>
      <w:r w:rsidRPr="002034BF">
        <w:rPr>
          <w:bCs/>
          <w:noProof/>
          <w:sz w:val="22"/>
          <w:szCs w:val="22"/>
        </w:rPr>
        <w:drawing>
          <wp:inline distT="0" distB="0" distL="0" distR="0" wp14:anchorId="500FF5E7" wp14:editId="0F597889">
            <wp:extent cx="1090452" cy="914400"/>
            <wp:effectExtent l="19050" t="0" r="0" b="0"/>
            <wp:docPr id="1073741842"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2" name="pasted-image.tif"/>
                    <pic:cNvPicPr/>
                  </pic:nvPicPr>
                  <pic:blipFill>
                    <a:blip r:embed="rId343" cstate="print">
                      <a:extLst/>
                    </a:blip>
                    <a:srcRect/>
                    <a:stretch>
                      <a:fillRect/>
                    </a:stretch>
                  </pic:blipFill>
                  <pic:spPr>
                    <a:xfrm>
                      <a:off x="0" y="0"/>
                      <a:ext cx="1090452" cy="914400"/>
                    </a:xfrm>
                    <a:prstGeom prst="rect">
                      <a:avLst/>
                    </a:prstGeom>
                    <a:ln w="12700" cap="flat">
                      <a:noFill/>
                      <a:miter lim="400000"/>
                    </a:ln>
                    <a:effectLst/>
                  </pic:spPr>
                </pic:pic>
              </a:graphicData>
            </a:graphic>
          </wp:inline>
        </w:drawing>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28</w:t>
      </w:r>
      <w:r w:rsidRPr="002034BF">
        <w:rPr>
          <w:bCs/>
          <w:sz w:val="22"/>
          <w:szCs w:val="22"/>
        </w:rPr>
        <w:tab/>
      </w:r>
      <w:hyperlink r:id="rId344" w:history="1">
        <w:r w:rsidRPr="002034BF">
          <w:rPr>
            <w:rStyle w:val="Link"/>
            <w:sz w:val="22"/>
            <w:szCs w:val="22"/>
          </w:rPr>
          <w:t xml:space="preserve">French Toast Day </w:t>
        </w:r>
      </w:hyperlink>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28</w:t>
      </w:r>
      <w:r w:rsidRPr="002034BF">
        <w:rPr>
          <w:bCs/>
          <w:sz w:val="22"/>
          <w:szCs w:val="22"/>
        </w:rPr>
        <w:tab/>
      </w:r>
      <w:hyperlink r:id="rId345" w:history="1">
        <w:r w:rsidRPr="002034BF">
          <w:rPr>
            <w:rStyle w:val="Hyperlink5"/>
            <w:bCs/>
          </w:rPr>
          <w:t>Red Planet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29</w:t>
      </w:r>
      <w:r w:rsidRPr="002034BF">
        <w:rPr>
          <w:bCs/>
          <w:sz w:val="22"/>
          <w:szCs w:val="22"/>
        </w:rPr>
        <w:tab/>
      </w:r>
      <w:hyperlink r:id="rId346" w:history="1">
        <w:r w:rsidRPr="002034BF">
          <w:rPr>
            <w:rStyle w:val="Hyperlink5"/>
            <w:bCs/>
          </w:rPr>
          <w:t>Square Dance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bCs/>
          <w:sz w:val="22"/>
          <w:szCs w:val="22"/>
        </w:rPr>
      </w:pPr>
      <w:r w:rsidRPr="002034BF">
        <w:rPr>
          <w:bCs/>
          <w:sz w:val="22"/>
          <w:szCs w:val="22"/>
        </w:rPr>
        <w:t>30</w:t>
      </w:r>
      <w:r w:rsidRPr="002034BF">
        <w:rPr>
          <w:bCs/>
          <w:sz w:val="22"/>
          <w:szCs w:val="22"/>
        </w:rPr>
        <w:tab/>
      </w:r>
      <w:hyperlink r:id="rId347" w:history="1">
        <w:r w:rsidRPr="002034BF">
          <w:rPr>
            <w:rStyle w:val="Hyperlink5"/>
            <w:bCs/>
          </w:rPr>
          <w:t>Stay At Home Because You Are Well Day</w:t>
        </w:r>
      </w:hyperlink>
      <w:r w:rsidRPr="002034BF">
        <w:rPr>
          <w:bCs/>
          <w:sz w:val="22"/>
          <w:szCs w:val="22"/>
        </w:rPr>
        <w:t xml:space="preserve"> </w:t>
      </w:r>
    </w:p>
    <w:p w:rsidR="008600AF" w:rsidRPr="002034BF" w:rsidRDefault="008600AF" w:rsidP="00786335">
      <w:pPr>
        <w:pStyle w:val="NormalWeb"/>
        <w:tabs>
          <w:tab w:val="left" w:pos="540"/>
        </w:tabs>
        <w:spacing w:before="0" w:beforeAutospacing="0" w:after="60" w:afterAutospacing="0"/>
        <w:ind w:left="540" w:hanging="540"/>
        <w:rPr>
          <w:sz w:val="22"/>
          <w:szCs w:val="22"/>
        </w:rPr>
      </w:pPr>
      <w:r w:rsidRPr="002034BF">
        <w:rPr>
          <w:bCs/>
          <w:sz w:val="22"/>
          <w:szCs w:val="22"/>
        </w:rPr>
        <w:t>30</w:t>
      </w:r>
      <w:r w:rsidRPr="002034BF">
        <w:rPr>
          <w:bCs/>
          <w:sz w:val="22"/>
          <w:szCs w:val="22"/>
        </w:rPr>
        <w:tab/>
      </w:r>
      <w:hyperlink r:id="rId348" w:history="1">
        <w:r w:rsidRPr="002034BF">
          <w:rPr>
            <w:rStyle w:val="Link"/>
            <w:sz w:val="22"/>
            <w:szCs w:val="22"/>
          </w:rPr>
          <w:t xml:space="preserve">Computer Security Day </w:t>
        </w:r>
      </w:hyperlink>
    </w:p>
    <w:p w:rsidR="00865C0B" w:rsidRPr="00BC03A9" w:rsidRDefault="00261796" w:rsidP="00BC03A9">
      <w:pPr>
        <w:pStyle w:val="Heading1"/>
        <w:spacing w:before="0" w:after="0"/>
        <w:rPr>
          <w:rFonts w:eastAsia="Calibri"/>
        </w:rPr>
      </w:pPr>
      <w:r w:rsidRPr="002034BF">
        <w:rPr>
          <w:sz w:val="22"/>
          <w:szCs w:val="22"/>
        </w:rPr>
        <w:br w:type="column"/>
      </w:r>
      <w:bookmarkStart w:id="52" w:name="_Toc463292974"/>
      <w:r w:rsidR="00BC03A9" w:rsidRPr="008600AF">
        <w:rPr>
          <w:rFonts w:eastAsia="Calibri"/>
        </w:rPr>
        <w:t xml:space="preserve">NOVEMBER – </w:t>
      </w:r>
      <w:r w:rsidR="00BC03A9" w:rsidRPr="008600AF">
        <w:rPr>
          <w:rFonts w:eastAsia="Calibri"/>
        </w:rPr>
        <w:br/>
      </w:r>
      <w:r w:rsidR="00BC03A9" w:rsidRPr="00BC03A9">
        <w:rPr>
          <w:rFonts w:eastAsia="Calibri"/>
        </w:rPr>
        <w:t>A MONTH FOR COURTESY</w:t>
      </w:r>
      <w:bookmarkEnd w:id="52"/>
    </w:p>
    <w:p w:rsidR="00BC03A9" w:rsidRPr="00865C0B" w:rsidRDefault="00BC03A9" w:rsidP="00BC03A9">
      <w:pPr>
        <w:jc w:val="center"/>
        <w:rPr>
          <w:rFonts w:eastAsia="Calibri"/>
          <w:i/>
          <w:sz w:val="24"/>
        </w:rPr>
      </w:pPr>
      <w:r w:rsidRPr="00865C0B">
        <w:rPr>
          <w:rFonts w:eastAsia="Calibri"/>
          <w:i/>
          <w:sz w:val="24"/>
        </w:rPr>
        <w:t>Alice Retzinger, Golden Empire Council</w:t>
      </w:r>
    </w:p>
    <w:p w:rsidR="00865C0B" w:rsidRPr="004E5331" w:rsidRDefault="00865C0B" w:rsidP="00865C0B">
      <w:pPr>
        <w:rPr>
          <w:szCs w:val="22"/>
        </w:rPr>
      </w:pPr>
      <w:r>
        <w:rPr>
          <w:noProof/>
        </w:rPr>
        <w:drawing>
          <wp:inline distT="0" distB="0" distL="0" distR="0" wp14:anchorId="7671DC89" wp14:editId="09265987">
            <wp:extent cx="917258" cy="822960"/>
            <wp:effectExtent l="19050" t="0" r="0" b="0"/>
            <wp:docPr id="7" name="Picture 1" descr="Deviled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iled Eggs"/>
                    <pic:cNvPicPr>
                      <a:picLocks noChangeAspect="1" noChangeArrowheads="1"/>
                    </pic:cNvPicPr>
                  </pic:nvPicPr>
                  <pic:blipFill>
                    <a:blip r:embed="rId349" cstate="print"/>
                    <a:srcRect/>
                    <a:stretch>
                      <a:fillRect/>
                    </a:stretch>
                  </pic:blipFill>
                  <pic:spPr bwMode="auto">
                    <a:xfrm>
                      <a:off x="0" y="0"/>
                      <a:ext cx="917258" cy="822960"/>
                    </a:xfrm>
                    <a:prstGeom prst="rect">
                      <a:avLst/>
                    </a:prstGeom>
                    <a:noFill/>
                    <a:ln w="9525">
                      <a:noFill/>
                      <a:miter lim="800000"/>
                      <a:headEnd/>
                      <a:tailEnd/>
                    </a:ln>
                  </pic:spPr>
                </pic:pic>
              </a:graphicData>
            </a:graphic>
          </wp:inline>
        </w:drawing>
      </w:r>
      <w:r>
        <w:t xml:space="preserve">  </w:t>
      </w:r>
      <w:r w:rsidRPr="004E5331">
        <w:rPr>
          <w:b/>
          <w:szCs w:val="22"/>
        </w:rPr>
        <w:t xml:space="preserve">November 2 -  </w:t>
      </w:r>
      <w:r>
        <w:rPr>
          <w:b/>
        </w:rPr>
        <w:br/>
      </w:r>
      <w:r w:rsidRPr="004E5331">
        <w:rPr>
          <w:b/>
          <w:szCs w:val="22"/>
        </w:rPr>
        <w:t>National Deviled Eggs Day</w:t>
      </w:r>
      <w:r>
        <w:rPr>
          <w:b/>
        </w:rPr>
        <w:t xml:space="preserve">  </w:t>
      </w:r>
      <w:r w:rsidRPr="004E5331">
        <w:rPr>
          <w:szCs w:val="22"/>
        </w:rPr>
        <w:t>Here’s a holiday lots of people could enjoy.  Just remember to be COURTEOUS and not take too many! And here’s an easy recipe:  Chill, peel and cut lengthwise 6 hard-cooked eggs.  Scoop out the yolks.  Add ¼ cup mayonnaise, 1 tsp. dry ground mustard, salt and pepper to taste;  Fill the empty whites with the mixture, then garnish with real back bits and paprika.  Serve chilled.  Makes 12 halves.</w:t>
      </w:r>
    </w:p>
    <w:p w:rsidR="00865C0B" w:rsidRDefault="00865C0B" w:rsidP="00865C0B">
      <w:r w:rsidRPr="004E5331">
        <w:rPr>
          <w:noProof/>
          <w:szCs w:val="22"/>
        </w:rPr>
        <w:drawing>
          <wp:inline distT="0" distB="0" distL="0" distR="0" wp14:anchorId="1F4536EF" wp14:editId="3D592CB7">
            <wp:extent cx="677799" cy="822960"/>
            <wp:effectExtent l="19050" t="0" r="8001" b="0"/>
            <wp:docPr id="8" name="Picture 3" descr="http://4.bp.blogspot.com/_RKWtpew6Y9Q/SYjy2GlxN0I/AAAAAAAACI4/iIGrVGZ4TWQ/s320/Will+Rogers.rrope-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4.bp.blogspot.com/_RKWtpew6Y9Q/SYjy2GlxN0I/AAAAAAAACI4/iIGrVGZ4TWQ/s320/Will+Rogers.rrope-BB.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677799" cy="822960"/>
                    </a:xfrm>
                    <a:prstGeom prst="rect">
                      <a:avLst/>
                    </a:prstGeom>
                    <a:noFill/>
                    <a:ln>
                      <a:noFill/>
                    </a:ln>
                  </pic:spPr>
                </pic:pic>
              </a:graphicData>
            </a:graphic>
          </wp:inline>
        </w:drawing>
      </w:r>
      <w:r w:rsidRPr="004E5331">
        <w:rPr>
          <w:szCs w:val="22"/>
        </w:rPr>
        <w:t xml:space="preserve"> </w:t>
      </w:r>
      <w:r>
        <w:t xml:space="preserve">  </w:t>
      </w:r>
      <w:r w:rsidRPr="004E5331">
        <w:rPr>
          <w:b/>
          <w:szCs w:val="22"/>
        </w:rPr>
        <w:t xml:space="preserve">November 4 – </w:t>
      </w:r>
      <w:r>
        <w:rPr>
          <w:b/>
        </w:rPr>
        <w:br/>
      </w:r>
      <w:r w:rsidRPr="004E5331">
        <w:rPr>
          <w:b/>
          <w:szCs w:val="22"/>
        </w:rPr>
        <w:t>Will Roger’s Birthday</w:t>
      </w:r>
      <w:r>
        <w:rPr>
          <w:b/>
        </w:rPr>
        <w:t xml:space="preserve">  </w:t>
      </w:r>
      <w:r w:rsidRPr="004E5331">
        <w:rPr>
          <w:szCs w:val="22"/>
        </w:rPr>
        <w:t>William Penn Adair (Will) Rogers was an American cowboy, vaudeville performer, humorist, newspaper columnist, and stage and motion picture actor.  He was known for his social commentary that often poked fun at the hypocrisy of life, but always with courtesy and kindness.  In referring to the dangers of being a hypocrite or unkind, he once said “Live in such a way that you would not be ashamed to sell your parrot to the town gossip.”  Challenge your boys to find out more about Will Rogers – lots of great quotes an</w:t>
      </w:r>
      <w:r>
        <w:t>d</w:t>
      </w:r>
      <w:r w:rsidRPr="004E5331">
        <w:rPr>
          <w:szCs w:val="22"/>
        </w:rPr>
        <w:t xml:space="preserve"> stories that could be used for a skit!</w:t>
      </w:r>
      <w:r>
        <w:t xml:space="preserve">  </w:t>
      </w:r>
    </w:p>
    <w:p w:rsidR="00865C0B" w:rsidRDefault="00865C0B" w:rsidP="00865C0B">
      <w:pPr>
        <w:pBdr>
          <w:top w:val="single" w:sz="24" w:space="1" w:color="auto" w:shadow="1"/>
          <w:left w:val="single" w:sz="24" w:space="4" w:color="auto" w:shadow="1"/>
          <w:bottom w:val="single" w:sz="24" w:space="1" w:color="auto" w:shadow="1"/>
          <w:right w:val="single" w:sz="24" w:space="4" w:color="auto" w:shadow="1"/>
        </w:pBdr>
        <w:ind w:left="720" w:right="756"/>
        <w:jc w:val="center"/>
      </w:pPr>
      <w:r w:rsidRPr="00AA436A">
        <w:rPr>
          <w:noProof/>
        </w:rPr>
        <w:drawing>
          <wp:inline distT="0" distB="0" distL="0" distR="0" wp14:anchorId="211543AC" wp14:editId="47D1D322">
            <wp:extent cx="1673352" cy="1828800"/>
            <wp:effectExtent l="0" t="0" r="3175" b="0"/>
            <wp:docPr id="52"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673352" cy="1828800"/>
                    </a:xfrm>
                    <a:prstGeom prst="rect">
                      <a:avLst/>
                    </a:prstGeom>
                    <a:noFill/>
                    <a:ln>
                      <a:noFill/>
                    </a:ln>
                  </pic:spPr>
                </pic:pic>
              </a:graphicData>
            </a:graphic>
          </wp:inline>
        </w:drawing>
      </w:r>
    </w:p>
    <w:p w:rsidR="00865C0B" w:rsidRPr="00846B5A" w:rsidRDefault="00865C0B" w:rsidP="00865C0B">
      <w:pPr>
        <w:pBdr>
          <w:top w:val="single" w:sz="24" w:space="1" w:color="auto" w:shadow="1"/>
          <w:left w:val="single" w:sz="24" w:space="4" w:color="auto" w:shadow="1"/>
          <w:bottom w:val="single" w:sz="24" w:space="1" w:color="auto" w:shadow="1"/>
          <w:right w:val="single" w:sz="24" w:space="4" w:color="auto" w:shadow="1"/>
        </w:pBdr>
        <w:spacing w:after="120"/>
        <w:ind w:left="720" w:right="756"/>
        <w:jc w:val="center"/>
        <w:rPr>
          <w:sz w:val="18"/>
          <w:szCs w:val="18"/>
        </w:rPr>
      </w:pPr>
      <w:r w:rsidRPr="00846B5A">
        <w:rPr>
          <w:sz w:val="18"/>
          <w:szCs w:val="18"/>
        </w:rPr>
        <w:t xml:space="preserve">Will Rogers, Wiley Post, and Waite Phillips </w:t>
      </w:r>
      <w:r>
        <w:rPr>
          <w:sz w:val="18"/>
          <w:szCs w:val="18"/>
        </w:rPr>
        <w:br/>
      </w:r>
      <w:r w:rsidRPr="00846B5A">
        <w:rPr>
          <w:sz w:val="18"/>
          <w:szCs w:val="18"/>
        </w:rPr>
        <w:t>at the Villa Philmonte shortly before the fatal flight.  Will and Waite were good friends!!</w:t>
      </w:r>
      <w:r>
        <w:rPr>
          <w:sz w:val="18"/>
          <w:szCs w:val="18"/>
        </w:rPr>
        <w:br/>
        <w:t>Waite's son Elliot (known as Chope) who died in 2105 at 97 is the little boy Waite is holding.</w:t>
      </w:r>
    </w:p>
    <w:p w:rsidR="00865C0B" w:rsidRPr="004E5331" w:rsidRDefault="00BC03A9" w:rsidP="00865C0B">
      <w:pPr>
        <w:rPr>
          <w:szCs w:val="22"/>
        </w:rPr>
      </w:pPr>
      <w:r>
        <w:rPr>
          <w:szCs w:val="22"/>
        </w:rPr>
        <w:br w:type="column"/>
      </w:r>
    </w:p>
    <w:p w:rsidR="00BC03A9" w:rsidRDefault="00865C0B" w:rsidP="00BC03A9">
      <w:pPr>
        <w:spacing w:after="0"/>
        <w:jc w:val="center"/>
        <w:rPr>
          <w:b/>
          <w:szCs w:val="22"/>
        </w:rPr>
      </w:pPr>
      <w:r>
        <w:rPr>
          <w:noProof/>
        </w:rPr>
        <w:drawing>
          <wp:inline distT="0" distB="0" distL="0" distR="0" wp14:anchorId="579D9B4A" wp14:editId="545B3ADA">
            <wp:extent cx="2394065" cy="914400"/>
            <wp:effectExtent l="19050" t="0" r="6235" b="0"/>
            <wp:docPr id="60" name="Picture 4" descr="Image result for national book lovers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national book lovers day"/>
                    <pic:cNvPicPr>
                      <a:picLocks noChangeAspect="1" noChangeArrowheads="1"/>
                    </pic:cNvPicPr>
                  </pic:nvPicPr>
                  <pic:blipFill>
                    <a:blip r:embed="rId352" cstate="print"/>
                    <a:srcRect/>
                    <a:stretch>
                      <a:fillRect/>
                    </a:stretch>
                  </pic:blipFill>
                  <pic:spPr bwMode="auto">
                    <a:xfrm>
                      <a:off x="0" y="0"/>
                      <a:ext cx="2394065" cy="914400"/>
                    </a:xfrm>
                    <a:prstGeom prst="rect">
                      <a:avLst/>
                    </a:prstGeom>
                    <a:noFill/>
                    <a:ln w="9525">
                      <a:noFill/>
                      <a:miter lim="800000"/>
                      <a:headEnd/>
                      <a:tailEnd/>
                    </a:ln>
                  </pic:spPr>
                </pic:pic>
              </a:graphicData>
            </a:graphic>
          </wp:inline>
        </w:drawing>
      </w:r>
    </w:p>
    <w:p w:rsidR="00865C0B" w:rsidRPr="004E5331" w:rsidRDefault="00865C0B" w:rsidP="00865C0B">
      <w:pPr>
        <w:rPr>
          <w:szCs w:val="22"/>
        </w:rPr>
      </w:pPr>
      <w:r w:rsidRPr="004E5331">
        <w:rPr>
          <w:b/>
          <w:szCs w:val="22"/>
        </w:rPr>
        <w:t>November 5 – National Book Lovers Day</w:t>
      </w:r>
      <w:r>
        <w:rPr>
          <w:b/>
        </w:rPr>
        <w:br/>
      </w:r>
      <w:r w:rsidRPr="004E5331">
        <w:rPr>
          <w:szCs w:val="22"/>
        </w:rPr>
        <w:t>Find a book about courtesy, knights in shining armor, or heraldry – not sure where to look?  Check with your local Children’s Librarian or Reference Librarian.  Believe me, there are lots of possibilities.   You might find some great ideas for your pack meeting – or simply read a book about courtesy in the den.</w:t>
      </w:r>
    </w:p>
    <w:p w:rsidR="00865C0B" w:rsidRPr="004E5331" w:rsidRDefault="00865C0B" w:rsidP="00865C0B">
      <w:pPr>
        <w:rPr>
          <w:szCs w:val="22"/>
        </w:rPr>
      </w:pPr>
      <w:r>
        <w:rPr>
          <w:noProof/>
        </w:rPr>
        <w:drawing>
          <wp:inline distT="0" distB="0" distL="0" distR="0" wp14:anchorId="4AED9649" wp14:editId="17AB473D">
            <wp:extent cx="1280160" cy="1280160"/>
            <wp:effectExtent l="19050" t="0" r="0" b="0"/>
            <wp:docPr id="63" name="Picture 7" descr="Image result for silva boy scout comp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ilva boy scout compass"/>
                    <pic:cNvPicPr>
                      <a:picLocks noChangeAspect="1" noChangeArrowheads="1"/>
                    </pic:cNvPicPr>
                  </pic:nvPicPr>
                  <pic:blipFill>
                    <a:blip r:embed="rId353" cstate="print"/>
                    <a:srcRect/>
                    <a:stretch>
                      <a:fillRect/>
                    </a:stretch>
                  </pic:blipFill>
                  <pic:spPr bwMode="auto">
                    <a:xfrm>
                      <a:off x="0" y="0"/>
                      <a:ext cx="1280160" cy="1280160"/>
                    </a:xfrm>
                    <a:prstGeom prst="rect">
                      <a:avLst/>
                    </a:prstGeom>
                    <a:noFill/>
                    <a:ln w="9525">
                      <a:noFill/>
                      <a:miter lim="800000"/>
                      <a:headEnd/>
                      <a:tailEnd/>
                    </a:ln>
                  </pic:spPr>
                </pic:pic>
              </a:graphicData>
            </a:graphic>
          </wp:inline>
        </w:drawing>
      </w:r>
      <w:r w:rsidRPr="004E5331">
        <w:rPr>
          <w:b/>
          <w:szCs w:val="22"/>
        </w:rPr>
        <w:t xml:space="preserve">November 6 – </w:t>
      </w:r>
      <w:r>
        <w:rPr>
          <w:b/>
        </w:rPr>
        <w:br/>
      </w:r>
      <w:r w:rsidRPr="004E5331">
        <w:rPr>
          <w:b/>
          <w:szCs w:val="22"/>
        </w:rPr>
        <w:t>Marooned without a Compass Day</w:t>
      </w:r>
      <w:r>
        <w:rPr>
          <w:b/>
        </w:rPr>
        <w:t xml:space="preserve">  </w:t>
      </w:r>
      <w:r w:rsidRPr="004E5331">
        <w:rPr>
          <w:b/>
          <w:szCs w:val="22"/>
        </w:rPr>
        <w:t xml:space="preserve"> </w:t>
      </w:r>
      <w:r w:rsidRPr="004E5331">
        <w:rPr>
          <w:szCs w:val="22"/>
        </w:rPr>
        <w:t>This should be no problem for Scouts – we can use stars or sun to find directions – or try out your orienteering skills on this day!</w:t>
      </w:r>
    </w:p>
    <w:p w:rsidR="00865C0B" w:rsidRDefault="00865C0B" w:rsidP="00865C0B">
      <w:pPr>
        <w:rPr>
          <w:spacing w:val="-2"/>
        </w:rPr>
      </w:pPr>
      <w:r>
        <w:rPr>
          <w:noProof/>
        </w:rPr>
        <w:drawing>
          <wp:inline distT="0" distB="0" distL="0" distR="0" wp14:anchorId="20D8A509" wp14:editId="324014C0">
            <wp:extent cx="1828800" cy="1024128"/>
            <wp:effectExtent l="19050" t="0" r="0" b="0"/>
            <wp:docPr id="288" name="Picture 13" descr="Image result for veterans da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veterans day images"/>
                    <pic:cNvPicPr>
                      <a:picLocks noChangeAspect="1" noChangeArrowheads="1"/>
                    </pic:cNvPicPr>
                  </pic:nvPicPr>
                  <pic:blipFill>
                    <a:blip r:embed="rId354" cstate="print"/>
                    <a:srcRect/>
                    <a:stretch>
                      <a:fillRect/>
                    </a:stretch>
                  </pic:blipFill>
                  <pic:spPr bwMode="auto">
                    <a:xfrm>
                      <a:off x="0" y="0"/>
                      <a:ext cx="1828800" cy="1024128"/>
                    </a:xfrm>
                    <a:prstGeom prst="rect">
                      <a:avLst/>
                    </a:prstGeom>
                    <a:noFill/>
                    <a:ln w="9525">
                      <a:noFill/>
                      <a:miter lim="800000"/>
                      <a:headEnd/>
                      <a:tailEnd/>
                    </a:ln>
                  </pic:spPr>
                </pic:pic>
              </a:graphicData>
            </a:graphic>
          </wp:inline>
        </w:drawing>
      </w:r>
      <w:r w:rsidRPr="004E5331">
        <w:rPr>
          <w:szCs w:val="22"/>
        </w:rPr>
        <w:t xml:space="preserve">  </w:t>
      </w:r>
      <w:r w:rsidRPr="004E5331">
        <w:rPr>
          <w:b/>
          <w:szCs w:val="22"/>
        </w:rPr>
        <w:t xml:space="preserve">November 11 – </w:t>
      </w:r>
      <w:r>
        <w:rPr>
          <w:b/>
        </w:rPr>
        <w:br/>
      </w:r>
      <w:r w:rsidRPr="00A5141E">
        <w:rPr>
          <w:b/>
          <w:spacing w:val="-2"/>
          <w:szCs w:val="22"/>
        </w:rPr>
        <w:t>Veteran’s Day</w:t>
      </w:r>
      <w:r w:rsidRPr="00A5141E">
        <w:rPr>
          <w:b/>
          <w:spacing w:val="-2"/>
        </w:rPr>
        <w:t xml:space="preserve">  </w:t>
      </w:r>
      <w:r w:rsidRPr="00A5141E">
        <w:rPr>
          <w:spacing w:val="-2"/>
          <w:szCs w:val="22"/>
        </w:rPr>
        <w:t>This holiday began as Armistice Day in 1918, when fighting ended at 11:11 a.m. and WWI was recognized in the United States, France and England with the burial of an unknown soldier to honor all who had fought.  In 1954, President Eisenhower declared that this day would be known as Veteran’s Day to honor all who served in any war. You can honor Veterans by helping put out flags at a cemetery for all members of the military.  Or do something as simple as saying “Thanks” to someone who is serving today.</w:t>
      </w:r>
    </w:p>
    <w:p w:rsidR="00865C0B" w:rsidRPr="00A5141E" w:rsidRDefault="00865C0B" w:rsidP="00865C0B">
      <w:pPr>
        <w:jc w:val="center"/>
        <w:rPr>
          <w:spacing w:val="-2"/>
          <w:szCs w:val="22"/>
        </w:rPr>
      </w:pPr>
      <w:r>
        <w:rPr>
          <w:noProof/>
        </w:rPr>
        <w:drawing>
          <wp:inline distT="0" distB="0" distL="0" distR="0" wp14:anchorId="5F68D25B" wp14:editId="535AC745">
            <wp:extent cx="1980530" cy="1645920"/>
            <wp:effectExtent l="19050" t="0" r="670" b="0"/>
            <wp:docPr id="289" name="Picture 16" descr="Image result for marine corps mem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marine corps memorial"/>
                    <pic:cNvPicPr>
                      <a:picLocks noChangeAspect="1" noChangeArrowheads="1"/>
                    </pic:cNvPicPr>
                  </pic:nvPicPr>
                  <pic:blipFill>
                    <a:blip r:embed="rId355" cstate="print"/>
                    <a:srcRect/>
                    <a:stretch>
                      <a:fillRect/>
                    </a:stretch>
                  </pic:blipFill>
                  <pic:spPr bwMode="auto">
                    <a:xfrm>
                      <a:off x="0" y="0"/>
                      <a:ext cx="1980530" cy="1645920"/>
                    </a:xfrm>
                    <a:prstGeom prst="rect">
                      <a:avLst/>
                    </a:prstGeom>
                    <a:noFill/>
                    <a:ln w="9525">
                      <a:noFill/>
                      <a:miter lim="800000"/>
                      <a:headEnd/>
                      <a:tailEnd/>
                    </a:ln>
                  </pic:spPr>
                </pic:pic>
              </a:graphicData>
            </a:graphic>
          </wp:inline>
        </w:drawing>
      </w:r>
    </w:p>
    <w:p w:rsidR="00865C0B" w:rsidRPr="004E5331" w:rsidRDefault="00BC03A9" w:rsidP="00865C0B">
      <w:pPr>
        <w:rPr>
          <w:szCs w:val="22"/>
        </w:rPr>
      </w:pPr>
      <w:r>
        <w:rPr>
          <w:b/>
          <w:szCs w:val="22"/>
        </w:rPr>
        <w:br w:type="column"/>
      </w:r>
      <w:r w:rsidR="00865C0B">
        <w:rPr>
          <w:noProof/>
        </w:rPr>
        <w:drawing>
          <wp:inline distT="0" distB="0" distL="0" distR="0" wp14:anchorId="5C9B9694" wp14:editId="57EC96E9">
            <wp:extent cx="3105150" cy="1143000"/>
            <wp:effectExtent l="19050" t="0" r="0" b="0"/>
            <wp:docPr id="294" name="Picture 19" descr="Image result for caregiver appreciation day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caregiver appreciation day 2016"/>
                    <pic:cNvPicPr>
                      <a:picLocks noChangeAspect="1" noChangeArrowheads="1"/>
                    </pic:cNvPicPr>
                  </pic:nvPicPr>
                  <pic:blipFill>
                    <a:blip r:embed="rId356" cstate="print"/>
                    <a:srcRect t="31902" b="31288"/>
                    <a:stretch>
                      <a:fillRect/>
                    </a:stretch>
                  </pic:blipFill>
                  <pic:spPr bwMode="auto">
                    <a:xfrm>
                      <a:off x="0" y="0"/>
                      <a:ext cx="3105150" cy="1143000"/>
                    </a:xfrm>
                    <a:prstGeom prst="rect">
                      <a:avLst/>
                    </a:prstGeom>
                    <a:noFill/>
                    <a:ln w="9525">
                      <a:noFill/>
                      <a:miter lim="800000"/>
                      <a:headEnd/>
                      <a:tailEnd/>
                    </a:ln>
                  </pic:spPr>
                </pic:pic>
              </a:graphicData>
            </a:graphic>
          </wp:inline>
        </w:drawing>
      </w:r>
      <w:r w:rsidR="00865C0B" w:rsidRPr="004E5331">
        <w:rPr>
          <w:b/>
          <w:szCs w:val="22"/>
        </w:rPr>
        <w:t>November 13 – Caregiver Appreciation Day</w:t>
      </w:r>
      <w:r w:rsidR="00865C0B">
        <w:rPr>
          <w:b/>
        </w:rPr>
        <w:br/>
      </w:r>
      <w:r w:rsidR="00865C0B" w:rsidRPr="004E5331">
        <w:rPr>
          <w:szCs w:val="22"/>
        </w:rPr>
        <w:t>This day honors those who usually 24/7 serve those who are chronically ill or need care.  Do something kind for a caregiver this day.</w:t>
      </w:r>
    </w:p>
    <w:p w:rsidR="00865C0B" w:rsidRDefault="00865C0B" w:rsidP="00865C0B">
      <w:pPr>
        <w:jc w:val="center"/>
        <w:rPr>
          <w:b/>
        </w:rPr>
      </w:pPr>
      <w:r>
        <w:rPr>
          <w:noProof/>
        </w:rPr>
        <w:drawing>
          <wp:inline distT="0" distB="0" distL="0" distR="0" wp14:anchorId="2A665F1C" wp14:editId="345B6F51">
            <wp:extent cx="2743200" cy="1178061"/>
            <wp:effectExtent l="19050" t="0" r="0" b="0"/>
            <wp:docPr id="295" name="Picture 25" descr="Image result for take a h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take a hike"/>
                    <pic:cNvPicPr>
                      <a:picLocks noChangeAspect="1" noChangeArrowheads="1"/>
                    </pic:cNvPicPr>
                  </pic:nvPicPr>
                  <pic:blipFill>
                    <a:blip r:embed="rId357" cstate="print"/>
                    <a:srcRect/>
                    <a:stretch>
                      <a:fillRect/>
                    </a:stretch>
                  </pic:blipFill>
                  <pic:spPr bwMode="auto">
                    <a:xfrm>
                      <a:off x="0" y="0"/>
                      <a:ext cx="2743200" cy="1178061"/>
                    </a:xfrm>
                    <a:prstGeom prst="rect">
                      <a:avLst/>
                    </a:prstGeom>
                    <a:noFill/>
                    <a:ln w="9525">
                      <a:noFill/>
                      <a:miter lim="800000"/>
                      <a:headEnd/>
                      <a:tailEnd/>
                    </a:ln>
                  </pic:spPr>
                </pic:pic>
              </a:graphicData>
            </a:graphic>
          </wp:inline>
        </w:drawing>
      </w:r>
    </w:p>
    <w:p w:rsidR="00865C0B" w:rsidRDefault="00865C0B" w:rsidP="00865C0B">
      <w:pPr>
        <w:rPr>
          <w:szCs w:val="22"/>
        </w:rPr>
      </w:pPr>
      <w:r w:rsidRPr="004E5331">
        <w:rPr>
          <w:b/>
          <w:szCs w:val="22"/>
        </w:rPr>
        <w:t>November 17 – Take a Hike Day</w:t>
      </w:r>
      <w:r>
        <w:rPr>
          <w:b/>
        </w:rPr>
        <w:t xml:space="preserve">  </w:t>
      </w:r>
      <w:r w:rsidRPr="004E5331">
        <w:rPr>
          <w:szCs w:val="22"/>
        </w:rPr>
        <w:t>Be a Scout – Take a Hike.  But always remember to respect nature; stay on trails, leave no trace (or trash) and treat other hikers and the critters who live along the trail with COURTESY and KINDNESS!  Remember to be safe! Review the rules for safe hiking, take along water, a whistle, and appropriate clothing and gear.</w:t>
      </w:r>
    </w:p>
    <w:p w:rsidR="00BC03A9" w:rsidRPr="004E5331" w:rsidRDefault="00BC03A9" w:rsidP="00865C0B">
      <w:pPr>
        <w:rPr>
          <w:szCs w:val="22"/>
        </w:rPr>
      </w:pPr>
    </w:p>
    <w:p w:rsidR="00865C0B" w:rsidRPr="004E5331" w:rsidRDefault="00865C0B" w:rsidP="00865C0B">
      <w:pPr>
        <w:rPr>
          <w:b/>
          <w:szCs w:val="22"/>
        </w:rPr>
      </w:pPr>
      <w:r w:rsidRPr="004E5331">
        <w:rPr>
          <w:noProof/>
          <w:szCs w:val="22"/>
        </w:rPr>
        <w:drawing>
          <wp:inline distT="0" distB="0" distL="0" distR="0" wp14:anchorId="32CA4E78" wp14:editId="1631157B">
            <wp:extent cx="485192" cy="620578"/>
            <wp:effectExtent l="0" t="0" r="0" b="8255"/>
            <wp:docPr id="299" name="Picture 6" descr="http://media-cache-ec0.pinimg.com/736x/33/3e/19/333e195f58b6d3d8a592b7d4c50dc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media-cache-ec0.pinimg.com/736x/33/3e/19/333e195f58b6d3d8a592b7d4c50dc774.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490303" cy="627115"/>
                    </a:xfrm>
                    <a:prstGeom prst="rect">
                      <a:avLst/>
                    </a:prstGeom>
                    <a:noFill/>
                    <a:ln>
                      <a:noFill/>
                    </a:ln>
                  </pic:spPr>
                </pic:pic>
              </a:graphicData>
            </a:graphic>
          </wp:inline>
        </w:drawing>
      </w:r>
      <w:r w:rsidRPr="004E5331">
        <w:rPr>
          <w:b/>
          <w:szCs w:val="22"/>
        </w:rPr>
        <w:t xml:space="preserve">     November 24 – Thanksgiving Day</w:t>
      </w:r>
    </w:p>
    <w:p w:rsidR="00865C0B" w:rsidRPr="004E5331" w:rsidRDefault="00865C0B" w:rsidP="00865C0B">
      <w:pPr>
        <w:rPr>
          <w:szCs w:val="22"/>
        </w:rPr>
      </w:pPr>
      <w:r w:rsidRPr="004E5331">
        <w:rPr>
          <w:szCs w:val="22"/>
        </w:rPr>
        <w:t>This year, while enjoying that wonderful meal, learn something about Squanto, a Native American who with courtesy and kindness helped the first European settlers in America survive.  His is a fascinating story!</w:t>
      </w:r>
    </w:p>
    <w:p w:rsidR="00865C0B" w:rsidRPr="004E5331" w:rsidRDefault="00865C0B" w:rsidP="00865C0B">
      <w:pPr>
        <w:rPr>
          <w:b/>
          <w:bCs/>
          <w:szCs w:val="22"/>
        </w:rPr>
      </w:pPr>
      <w:r w:rsidRPr="004E5331">
        <w:rPr>
          <w:b/>
          <w:bCs/>
          <w:szCs w:val="22"/>
        </w:rPr>
        <w:t>The Remarkable Story of Tisquanto  and the First Thanksgiving</w:t>
      </w:r>
    </w:p>
    <w:p w:rsidR="00865C0B" w:rsidRPr="004E5331" w:rsidRDefault="00865C0B" w:rsidP="00865C0B">
      <w:pPr>
        <w:rPr>
          <w:szCs w:val="22"/>
        </w:rPr>
      </w:pPr>
      <w:r w:rsidRPr="004E5331">
        <w:rPr>
          <w:szCs w:val="22"/>
        </w:rPr>
        <w:t xml:space="preserve">(January 1, 1585 – November 30, 1622), also known as </w:t>
      </w:r>
      <w:r w:rsidRPr="004E5331">
        <w:rPr>
          <w:b/>
          <w:bCs/>
          <w:szCs w:val="22"/>
        </w:rPr>
        <w:t>Squanto</w:t>
      </w:r>
      <w:r w:rsidRPr="004E5331">
        <w:rPr>
          <w:szCs w:val="22"/>
        </w:rPr>
        <w:t xml:space="preserve">, assisted the </w:t>
      </w:r>
      <w:hyperlink r:id="rId359" w:tooltip="Pilgrim (Plymouth Colony)" w:history="1">
        <w:r w:rsidRPr="004E5331">
          <w:rPr>
            <w:rStyle w:val="Hyperlink"/>
            <w:szCs w:val="22"/>
          </w:rPr>
          <w:t>Pilgrims</w:t>
        </w:r>
      </w:hyperlink>
      <w:r w:rsidRPr="004E5331">
        <w:rPr>
          <w:szCs w:val="22"/>
          <w:u w:val="single"/>
        </w:rPr>
        <w:t xml:space="preserve"> </w:t>
      </w:r>
      <w:r w:rsidRPr="004E5331">
        <w:rPr>
          <w:szCs w:val="22"/>
        </w:rPr>
        <w:t xml:space="preserve">after their first winter in America.  He was a member of the Patuxet Tribe, kidnapped by Englishman Thomas Hunt in 1614 and taken to Spain to be sold as a slave.  Catholic friars took him and taught him the Christian faith; he convinced them to let him return home.  In London, he lived with John Slany a shipbuilder who also taught Squanto more English, and took him along when he sailed to Newfoundland.  When Squanto failed to get back to New England, he returned to England in 1618.    </w:t>
      </w:r>
    </w:p>
    <w:p w:rsidR="00865C0B" w:rsidRPr="004E5331" w:rsidRDefault="00865C0B" w:rsidP="00865C0B">
      <w:pPr>
        <w:rPr>
          <w:szCs w:val="22"/>
        </w:rPr>
      </w:pPr>
      <w:r w:rsidRPr="004E5331">
        <w:rPr>
          <w:szCs w:val="22"/>
        </w:rPr>
        <w:t xml:space="preserve">At last, in 1619, Squanto returned to his homeland aboard John Smith’s ship. He soon discovered that the </w:t>
      </w:r>
      <w:hyperlink r:id="rId360" w:tooltip="Patuxet" w:history="1">
        <w:r w:rsidRPr="004E5331">
          <w:rPr>
            <w:szCs w:val="22"/>
          </w:rPr>
          <w:t>Patuxet</w:t>
        </w:r>
      </w:hyperlink>
      <w:r w:rsidRPr="004E5331">
        <w:rPr>
          <w:szCs w:val="22"/>
        </w:rPr>
        <w:t xml:space="preserve">, as well as a majority of coastal New England tribes had been killed off the year before by an epidemic </w:t>
      </w:r>
      <w:hyperlink r:id="rId361" w:tooltip="Epidemic" w:history="1">
        <w:r w:rsidRPr="004E5331">
          <w:rPr>
            <w:szCs w:val="22"/>
          </w:rPr>
          <w:t>plague</w:t>
        </w:r>
      </w:hyperlink>
      <w:r w:rsidRPr="004E5331">
        <w:rPr>
          <w:szCs w:val="22"/>
        </w:rPr>
        <w:t xml:space="preserve">, possibly </w:t>
      </w:r>
      <w:hyperlink r:id="rId362" w:tooltip="Smallpox" w:history="1">
        <w:r w:rsidRPr="004E5331">
          <w:rPr>
            <w:szCs w:val="22"/>
          </w:rPr>
          <w:t>smallpox</w:t>
        </w:r>
      </w:hyperlink>
      <w:r w:rsidRPr="004E5331">
        <w:rPr>
          <w:szCs w:val="22"/>
        </w:rPr>
        <w:t xml:space="preserve">. Native Americans </w:t>
      </w:r>
      <w:r w:rsidRPr="004E5331">
        <w:rPr>
          <w:szCs w:val="22"/>
        </w:rPr>
        <w:lastRenderedPageBreak/>
        <w:t xml:space="preserve">had no natural </w:t>
      </w:r>
      <w:hyperlink r:id="rId363" w:tooltip="Immunity (medical)" w:history="1">
        <w:r w:rsidRPr="004E5331">
          <w:rPr>
            <w:szCs w:val="22"/>
          </w:rPr>
          <w:t>immunity</w:t>
        </w:r>
      </w:hyperlink>
      <w:r w:rsidRPr="004E5331">
        <w:rPr>
          <w:szCs w:val="22"/>
        </w:rPr>
        <w:t xml:space="preserve"> to European </w:t>
      </w:r>
      <w:hyperlink r:id="rId364" w:tooltip="Infectious diseases" w:history="1">
        <w:r w:rsidRPr="004E5331">
          <w:rPr>
            <w:szCs w:val="22"/>
          </w:rPr>
          <w:t>infectious diseases</w:t>
        </w:r>
      </w:hyperlink>
      <w:r w:rsidRPr="004E5331">
        <w:rPr>
          <w:szCs w:val="22"/>
        </w:rPr>
        <w:t>.</w:t>
      </w:r>
    </w:p>
    <w:p w:rsidR="00865C0B" w:rsidRPr="004E5331" w:rsidRDefault="00865C0B" w:rsidP="00865C0B">
      <w:pPr>
        <w:rPr>
          <w:szCs w:val="22"/>
        </w:rPr>
      </w:pPr>
      <w:r w:rsidRPr="004E5331">
        <w:rPr>
          <w:szCs w:val="22"/>
        </w:rPr>
        <w:t xml:space="preserve">Squanto finally settled with </w:t>
      </w:r>
      <w:hyperlink r:id="rId365" w:tooltip="Pilgrim (Plymouth Colony)" w:history="1">
        <w:r w:rsidRPr="004E5331">
          <w:rPr>
            <w:szCs w:val="22"/>
          </w:rPr>
          <w:t>Pilgrims</w:t>
        </w:r>
      </w:hyperlink>
      <w:r w:rsidRPr="004E5331">
        <w:rPr>
          <w:szCs w:val="22"/>
        </w:rPr>
        <w:t xml:space="preserve"> at the site of his former village, which the English named </w:t>
      </w:r>
      <w:hyperlink r:id="rId366" w:tooltip="Plymouth, Massachusetts" w:history="1">
        <w:r w:rsidRPr="004E5331">
          <w:rPr>
            <w:szCs w:val="22"/>
          </w:rPr>
          <w:t>Plymouth</w:t>
        </w:r>
      </w:hyperlink>
      <w:r w:rsidRPr="004E5331">
        <w:rPr>
          <w:szCs w:val="22"/>
        </w:rPr>
        <w:t xml:space="preserve">. It is a commonly held belief that he helped them recover from an extremely hard first winter by teaching them how to catch local fish to fertilize crops, along with eels and local wildlife.  In 1621 Squanto was the guide and translator for settlers </w:t>
      </w:r>
      <w:hyperlink r:id="rId367" w:tooltip="Stephen Hopkins (settler)" w:history="1">
        <w:r w:rsidRPr="004E5331">
          <w:rPr>
            <w:szCs w:val="22"/>
          </w:rPr>
          <w:t>Stephen Hopkins</w:t>
        </w:r>
      </w:hyperlink>
      <w:r w:rsidRPr="004E5331">
        <w:rPr>
          <w:szCs w:val="22"/>
        </w:rPr>
        <w:t xml:space="preserve"> and </w:t>
      </w:r>
      <w:hyperlink r:id="rId368" w:tooltip="Edward Winslow" w:history="1">
        <w:r w:rsidRPr="004E5331">
          <w:rPr>
            <w:szCs w:val="22"/>
          </w:rPr>
          <w:t>Edward Winslow</w:t>
        </w:r>
      </w:hyperlink>
      <w:r w:rsidRPr="004E5331">
        <w:rPr>
          <w:szCs w:val="22"/>
        </w:rPr>
        <w:t xml:space="preserve"> as they traveled upland on a diplomatic mission to the </w:t>
      </w:r>
      <w:hyperlink r:id="rId369" w:tooltip="Wampanoag people" w:history="1">
        <w:r w:rsidRPr="004E5331">
          <w:rPr>
            <w:szCs w:val="22"/>
          </w:rPr>
          <w:t>Wampanoag</w:t>
        </w:r>
      </w:hyperlink>
      <w:r w:rsidRPr="004E5331">
        <w:rPr>
          <w:szCs w:val="22"/>
        </w:rPr>
        <w:t xml:space="preserve"> </w:t>
      </w:r>
      <w:hyperlink r:id="rId370" w:tooltip="Sachem" w:history="1">
        <w:r w:rsidRPr="004E5331">
          <w:rPr>
            <w:i/>
            <w:iCs/>
            <w:szCs w:val="22"/>
          </w:rPr>
          <w:t>sachem</w:t>
        </w:r>
      </w:hyperlink>
      <w:r w:rsidRPr="004E5331">
        <w:rPr>
          <w:szCs w:val="22"/>
        </w:rPr>
        <w:t xml:space="preserve">, known today as </w:t>
      </w:r>
      <w:hyperlink r:id="rId371" w:tooltip="Massasoit" w:history="1">
        <w:r w:rsidRPr="004E5331">
          <w:rPr>
            <w:i/>
            <w:iCs/>
            <w:szCs w:val="22"/>
          </w:rPr>
          <w:t>Massasoit</w:t>
        </w:r>
      </w:hyperlink>
      <w:r w:rsidRPr="004E5331">
        <w:rPr>
          <w:szCs w:val="22"/>
        </w:rPr>
        <w:t xml:space="preserve">. In a subsequent mission for </w:t>
      </w:r>
      <w:hyperlink r:id="rId372" w:tooltip="Governor William Bradford" w:history="1">
        <w:r w:rsidRPr="004E5331">
          <w:rPr>
            <w:szCs w:val="22"/>
          </w:rPr>
          <w:t>Governor William Bradford</w:t>
        </w:r>
      </w:hyperlink>
      <w:r w:rsidRPr="004E5331">
        <w:rPr>
          <w:szCs w:val="22"/>
        </w:rPr>
        <w:t xml:space="preserve"> that summer, Squanto was captured by Wampanoag while gathering intelligence on the renegade </w:t>
      </w:r>
      <w:hyperlink r:id="rId373" w:tooltip="Sachem" w:history="1">
        <w:r w:rsidRPr="004E5331">
          <w:rPr>
            <w:i/>
            <w:iCs/>
            <w:szCs w:val="22"/>
          </w:rPr>
          <w:t>sagamore</w:t>
        </w:r>
      </w:hyperlink>
      <w:r w:rsidRPr="004E5331">
        <w:rPr>
          <w:szCs w:val="22"/>
        </w:rPr>
        <w:t xml:space="preserve">, </w:t>
      </w:r>
      <w:hyperlink r:id="rId374" w:tooltip="Corbitant" w:history="1">
        <w:r w:rsidRPr="004E5331">
          <w:rPr>
            <w:szCs w:val="22"/>
          </w:rPr>
          <w:t>Corbitant</w:t>
        </w:r>
      </w:hyperlink>
      <w:r w:rsidRPr="004E5331">
        <w:rPr>
          <w:szCs w:val="22"/>
        </w:rPr>
        <w:t xml:space="preserve">. </w:t>
      </w:r>
      <w:hyperlink r:id="rId375" w:tooltip="Myles Standish" w:history="1">
        <w:r w:rsidRPr="004E5331">
          <w:rPr>
            <w:szCs w:val="22"/>
          </w:rPr>
          <w:t>Myles Standish</w:t>
        </w:r>
      </w:hyperlink>
      <w:r w:rsidRPr="004E5331">
        <w:rPr>
          <w:szCs w:val="22"/>
        </w:rPr>
        <w:t xml:space="preserve"> led a ten-man team of settlers from Plymouth to rescue Squanto if he were alive or, if he had been killed, to avenge him. He was found alive and well. He was welcomed back by the Pilgrims at Plymouth, where he continued in his vital role as assistant to the colony.</w:t>
      </w:r>
    </w:p>
    <w:p w:rsidR="00865C0B" w:rsidRPr="004E5331" w:rsidRDefault="00865C0B" w:rsidP="00865C0B">
      <w:pPr>
        <w:rPr>
          <w:szCs w:val="22"/>
        </w:rPr>
      </w:pPr>
      <w:r w:rsidRPr="004E5331">
        <w:rPr>
          <w:szCs w:val="22"/>
        </w:rPr>
        <w:t xml:space="preserve">Although he worked at alliances, </w:t>
      </w:r>
      <w:hyperlink r:id="rId376" w:tooltip="Massasoit" w:history="1">
        <w:r w:rsidRPr="004E5331">
          <w:rPr>
            <w:szCs w:val="22"/>
          </w:rPr>
          <w:t>Massasoit</w:t>
        </w:r>
      </w:hyperlink>
      <w:r w:rsidRPr="004E5331">
        <w:rPr>
          <w:szCs w:val="22"/>
        </w:rPr>
        <w:t xml:space="preserve"> nevertheless did not trust him in the tribe's dealings with the settlers.  On his way back from a meeting to repair damaged relations between the Wampanoag and Pilgrims, Squanto became sick with a fever.. Some historians have speculated that he was poisoned by the Wampanoag because they believed he had been disloyal. Squanto died a few days later in 1622 in </w:t>
      </w:r>
      <w:hyperlink r:id="rId377" w:tooltip="Chatham, Massachusetts" w:history="1">
        <w:r w:rsidRPr="004E5331">
          <w:rPr>
            <w:szCs w:val="22"/>
          </w:rPr>
          <w:t>Chatham, Massachusetts</w:t>
        </w:r>
      </w:hyperlink>
      <w:r w:rsidRPr="004E5331">
        <w:rPr>
          <w:szCs w:val="22"/>
        </w:rPr>
        <w:t xml:space="preserve">. He was buried in an unmarked grave, possibly in Plymouth's cemetery </w:t>
      </w:r>
      <w:hyperlink r:id="rId378" w:tooltip="Burial Hill" w:history="1">
        <w:r w:rsidRPr="004E5331">
          <w:rPr>
            <w:szCs w:val="22"/>
          </w:rPr>
          <w:t>Burial Hill</w:t>
        </w:r>
      </w:hyperlink>
      <w:r w:rsidRPr="004E5331">
        <w:rPr>
          <w:szCs w:val="22"/>
        </w:rPr>
        <w:t>. Peace between the two groups lasted for another fifty years. Governor Bradford, , wrote regarding Squanto's death:</w:t>
      </w:r>
    </w:p>
    <w:p w:rsidR="00865C0B" w:rsidRPr="004E5331" w:rsidRDefault="00865C0B" w:rsidP="00865C0B">
      <w:pPr>
        <w:rPr>
          <w:szCs w:val="22"/>
        </w:rPr>
      </w:pPr>
      <w:r w:rsidRPr="004E5331">
        <w:rPr>
          <w:szCs w:val="22"/>
        </w:rPr>
        <w:t>Here [Manamoick Bay] Squanto fell ill of Indian fever, bleeding much at the nose, which the Indians take as a symptom of death, and within a few days he died. He begged the Governor to pray for him, that he might go to the Englishman's God in heaven, and bequeathed several of his things to his English friends, as remembrances. His death was a great loss.</w:t>
      </w:r>
    </w:p>
    <w:p w:rsidR="00865C0B" w:rsidRPr="004E5331" w:rsidRDefault="00865C0B" w:rsidP="00865C0B">
      <w:pPr>
        <w:rPr>
          <w:szCs w:val="22"/>
        </w:rPr>
      </w:pPr>
      <w:r w:rsidRPr="004E5331">
        <w:rPr>
          <w:szCs w:val="22"/>
        </w:rPr>
        <w:t xml:space="preserve">His name lives on in place names in Massachusetts' </w:t>
      </w:r>
      <w:hyperlink r:id="rId379" w:tooltip="South Shore (Massachusetts)" w:history="1">
        <w:r w:rsidRPr="004E5331">
          <w:rPr>
            <w:szCs w:val="22"/>
          </w:rPr>
          <w:t>South Shore</w:t>
        </w:r>
      </w:hyperlink>
      <w:r w:rsidRPr="004E5331">
        <w:rPr>
          <w:szCs w:val="22"/>
        </w:rPr>
        <w:t xml:space="preserve">, most notably in the neighborhood of </w:t>
      </w:r>
      <w:hyperlink r:id="rId380" w:tooltip="Squantum (Quincy, Massachusetts)" w:history="1">
        <w:r w:rsidRPr="004E5331">
          <w:rPr>
            <w:szCs w:val="22"/>
          </w:rPr>
          <w:t>Squantum</w:t>
        </w:r>
      </w:hyperlink>
      <w:r w:rsidRPr="004E5331">
        <w:rPr>
          <w:szCs w:val="22"/>
        </w:rPr>
        <w:t xml:space="preserve"> in </w:t>
      </w:r>
      <w:hyperlink r:id="rId381" w:tooltip="Quincy, Massachusetts" w:history="1">
        <w:r w:rsidRPr="004E5331">
          <w:rPr>
            <w:szCs w:val="22"/>
          </w:rPr>
          <w:t>Quincy</w:t>
        </w:r>
      </w:hyperlink>
      <w:r w:rsidRPr="004E5331">
        <w:rPr>
          <w:szCs w:val="22"/>
        </w:rPr>
        <w:t>.</w:t>
      </w:r>
    </w:p>
    <w:p w:rsidR="00865C0B" w:rsidRPr="004E5331" w:rsidRDefault="00865C0B" w:rsidP="00865C0B">
      <w:pPr>
        <w:rPr>
          <w:szCs w:val="22"/>
        </w:rPr>
      </w:pPr>
    </w:p>
    <w:p w:rsidR="00261796" w:rsidRPr="00865C0B" w:rsidRDefault="005F33CA" w:rsidP="004A1700">
      <w:pPr>
        <w:pStyle w:val="Heading1"/>
      </w:pPr>
      <w:r w:rsidRPr="00865C0B">
        <w:rPr>
          <w:sz w:val="24"/>
          <w:u w:val="single"/>
        </w:rPr>
        <w:br w:type="column"/>
      </w:r>
      <w:r w:rsidRPr="00865C0B">
        <w:rPr>
          <w:sz w:val="24"/>
        </w:rPr>
        <w:t xml:space="preserve"> </w:t>
      </w:r>
      <w:bookmarkStart w:id="53" w:name="_Toc463292975"/>
      <w:r w:rsidR="00261796" w:rsidRPr="00865C0B">
        <w:t>SPECIAL OPPORTUNITIES</w:t>
      </w:r>
      <w:bookmarkEnd w:id="53"/>
    </w:p>
    <w:p w:rsidR="00D26E3E" w:rsidRPr="00D26E3E" w:rsidRDefault="00D26E3E" w:rsidP="00D26E3E">
      <w:pPr>
        <w:pStyle w:val="Heading2"/>
        <w:rPr>
          <w:sz w:val="28"/>
          <w:szCs w:val="28"/>
        </w:rPr>
      </w:pPr>
      <w:bookmarkStart w:id="54" w:name="_Toc276145558"/>
      <w:bookmarkStart w:id="55" w:name="_Toc463292976"/>
      <w:bookmarkEnd w:id="47"/>
      <w:r w:rsidRPr="00D26E3E">
        <w:rPr>
          <w:sz w:val="28"/>
          <w:szCs w:val="28"/>
        </w:rPr>
        <w:t>SERVICE STARS (YEAR PINS)</w:t>
      </w:r>
      <w:r w:rsidRPr="00D26E3E">
        <w:rPr>
          <w:sz w:val="28"/>
          <w:szCs w:val="28"/>
        </w:rPr>
        <w:br/>
        <w:t>&amp; ATTENDANCE AWARDS</w:t>
      </w:r>
      <w:bookmarkEnd w:id="54"/>
      <w:bookmarkEnd w:id="55"/>
    </w:p>
    <w:p w:rsidR="00D26E3E" w:rsidRPr="00733C1A" w:rsidRDefault="00E85C9F" w:rsidP="00D26E3E">
      <w:pPr>
        <w:jc w:val="center"/>
        <w:rPr>
          <w:i/>
          <w:iCs/>
        </w:rPr>
      </w:pPr>
      <w:hyperlink r:id="rId382" w:history="1">
        <w:r w:rsidR="00D26E3E" w:rsidRPr="00733C1A">
          <w:rPr>
            <w:rStyle w:val="Hyperlink"/>
            <w:i/>
            <w:iCs/>
          </w:rPr>
          <w:t>www.usscouts.org</w:t>
        </w:r>
      </w:hyperlink>
      <w:r w:rsidR="00D26E3E" w:rsidRPr="00733C1A">
        <w:rPr>
          <w:i/>
          <w:iCs/>
        </w:rPr>
        <w:t xml:space="preserve"> , </w:t>
      </w:r>
      <w:hyperlink r:id="rId383" w:history="1">
        <w:r w:rsidR="00D26E3E" w:rsidRPr="00733C1A">
          <w:rPr>
            <w:rStyle w:val="Hyperlink"/>
            <w:i/>
            <w:iCs/>
          </w:rPr>
          <w:t>www.scouting.org</w:t>
        </w:r>
      </w:hyperlink>
      <w:r w:rsidR="00D26E3E" w:rsidRPr="00733C1A">
        <w:rPr>
          <w:i/>
          <w:iCs/>
        </w:rPr>
        <w:t xml:space="preserve"> ,</w:t>
      </w:r>
      <w:r w:rsidR="00D26E3E" w:rsidRPr="00733C1A">
        <w:rPr>
          <w:i/>
          <w:iCs/>
        </w:rPr>
        <w:br/>
        <w:t>&amp; Baloo's Archives</w:t>
      </w:r>
    </w:p>
    <w:p w:rsidR="00D26E3E" w:rsidRPr="00733C1A" w:rsidRDefault="00D26E3E" w:rsidP="00D26E3E">
      <w:r w:rsidRPr="00733C1A">
        <w:t>We all want our Scouts to attend everything.  We want them to stay with the program.  So don’t forget to recognize them for being there another year and for being at "everything."</w:t>
      </w:r>
    </w:p>
    <w:p w:rsidR="00D26E3E" w:rsidRPr="00733C1A" w:rsidRDefault="00D26E3E" w:rsidP="00D26E3E">
      <w:pPr>
        <w:spacing w:before="60"/>
        <w:rPr>
          <w:b/>
          <w:bCs/>
        </w:rPr>
      </w:pPr>
      <w:r w:rsidRPr="00733C1A">
        <w:rPr>
          <w:b/>
          <w:bCs/>
        </w:rPr>
        <w:t>Service Stars</w:t>
      </w:r>
    </w:p>
    <w:p w:rsidR="00D26E3E" w:rsidRPr="00733C1A" w:rsidRDefault="00D26E3E" w:rsidP="00D26E3E">
      <w:pPr>
        <w:jc w:val="center"/>
      </w:pPr>
      <w:r>
        <w:rPr>
          <w:noProof/>
        </w:rPr>
        <w:drawing>
          <wp:inline distT="0" distB="0" distL="0" distR="0" wp14:anchorId="7411D8E3" wp14:editId="6BBA680F">
            <wp:extent cx="731520" cy="731520"/>
            <wp:effectExtent l="19050" t="0" r="0" b="0"/>
            <wp:docPr id="275" name="Picture 1" descr="http://www.pack132.us/Service_S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ack132.us/Service_Star.gif"/>
                    <pic:cNvPicPr>
                      <a:picLocks noChangeAspect="1" noChangeArrowheads="1"/>
                    </pic:cNvPicPr>
                  </pic:nvPicPr>
                  <pic:blipFill>
                    <a:blip r:embed="rId384" r:link="rId385" cstate="print"/>
                    <a:srcRect/>
                    <a:stretch>
                      <a:fillRect/>
                    </a:stretch>
                  </pic:blipFill>
                  <pic:spPr bwMode="auto">
                    <a:xfrm>
                      <a:off x="0" y="0"/>
                      <a:ext cx="731520" cy="731520"/>
                    </a:xfrm>
                    <a:prstGeom prst="rect">
                      <a:avLst/>
                    </a:prstGeom>
                    <a:noFill/>
                    <a:ln w="9525">
                      <a:noFill/>
                      <a:miter lim="800000"/>
                      <a:headEnd/>
                      <a:tailEnd/>
                    </a:ln>
                  </pic:spPr>
                </pic:pic>
              </a:graphicData>
            </a:graphic>
          </wp:inline>
        </w:drawing>
      </w:r>
      <w:r>
        <w:t xml:space="preserve">  </w:t>
      </w:r>
    </w:p>
    <w:p w:rsidR="00D26E3E" w:rsidRDefault="00D26E3E" w:rsidP="00D26E3E">
      <w:r w:rsidRPr="00733C1A">
        <w:t xml:space="preserve">Service stars are Gold metallic numbered stars worn with colored background to indicate years of service in Scouting. The sample above is a two year Service Star.  Cub Scouts and Webelos Scouts wear stars with gold background, centered 3/8 inch above the left pocket. Service stars are calculated based on registration information. That's the reason why they are called "service stars". They are not based on "graduation" or "movement" from one program element to another (from Wolf to Bear, for instance) nor from program to program (from Cub Scouting to Boy Scouting, for instance). Each year of service is calculated based on the anniversary of the Scout's date of registration.  </w:t>
      </w:r>
    </w:p>
    <w:p w:rsidR="00D26E3E" w:rsidRPr="00733C1A" w:rsidRDefault="00D26E3E" w:rsidP="00D26E3E">
      <w:r w:rsidRPr="00CE0357">
        <w:rPr>
          <w:noProof/>
        </w:rPr>
        <w:drawing>
          <wp:inline distT="0" distB="0" distL="0" distR="0" wp14:anchorId="6937015B" wp14:editId="7E3BEE46">
            <wp:extent cx="648393" cy="640080"/>
            <wp:effectExtent l="19050" t="0" r="0" b="0"/>
            <wp:docPr id="277" name="Picture 69" descr="service-sta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ervice-star-90"/>
                    <pic:cNvPicPr>
                      <a:picLocks noChangeAspect="1" noChangeArrowheads="1"/>
                    </pic:cNvPicPr>
                  </pic:nvPicPr>
                  <pic:blipFill>
                    <a:blip r:embed="rId386" cstate="print"/>
                    <a:srcRect/>
                    <a:stretch>
                      <a:fillRect/>
                    </a:stretch>
                  </pic:blipFill>
                  <pic:spPr bwMode="auto">
                    <a:xfrm>
                      <a:off x="0" y="0"/>
                      <a:ext cx="648393" cy="640080"/>
                    </a:xfrm>
                    <a:prstGeom prst="rect">
                      <a:avLst/>
                    </a:prstGeom>
                    <a:noFill/>
                    <a:ln w="9525">
                      <a:noFill/>
                      <a:miter lim="800000"/>
                      <a:headEnd/>
                      <a:tailEnd/>
                    </a:ln>
                  </pic:spPr>
                </pic:pic>
              </a:graphicData>
            </a:graphic>
          </wp:inline>
        </w:drawing>
      </w:r>
      <w:r>
        <w:t xml:space="preserve"> </w:t>
      </w:r>
      <w:r w:rsidRPr="00CE0357">
        <w:t>The numbered gold pins include every digit from 1 to 10 and jump by 10s from there: 20, 30, 40, 50, 60 and 70. After that the gap is every five years: 75, 80, 85, 90. With those last few you’re getting into rarified air.</w:t>
      </w:r>
    </w:p>
    <w:p w:rsidR="00D26E3E" w:rsidRPr="00733C1A" w:rsidRDefault="00D26E3E" w:rsidP="00D26E3E">
      <w:pPr>
        <w:spacing w:before="60"/>
        <w:jc w:val="center"/>
      </w:pPr>
      <w:r>
        <w:rPr>
          <w:noProof/>
        </w:rPr>
        <w:drawing>
          <wp:inline distT="0" distB="0" distL="0" distR="0" wp14:anchorId="5C30FB0C" wp14:editId="5E1BF2DE">
            <wp:extent cx="1443901" cy="914400"/>
            <wp:effectExtent l="19050" t="0" r="3899" b="0"/>
            <wp:docPr id="278" name="Picture 2" descr="http://www.geocities.com/~PACK215/servicep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eocities.com/~PACK215/servicepin.jpg"/>
                    <pic:cNvPicPr>
                      <a:picLocks noChangeAspect="1" noChangeArrowheads="1"/>
                    </pic:cNvPicPr>
                  </pic:nvPicPr>
                  <pic:blipFill>
                    <a:blip r:embed="rId387" r:link="rId388" cstate="print"/>
                    <a:srcRect/>
                    <a:stretch>
                      <a:fillRect/>
                    </a:stretch>
                  </pic:blipFill>
                  <pic:spPr bwMode="auto">
                    <a:xfrm>
                      <a:off x="0" y="0"/>
                      <a:ext cx="1443901" cy="914400"/>
                    </a:xfrm>
                    <a:prstGeom prst="rect">
                      <a:avLst/>
                    </a:prstGeom>
                    <a:noFill/>
                    <a:ln w="9525">
                      <a:noFill/>
                      <a:miter lim="800000"/>
                      <a:headEnd/>
                      <a:tailEnd/>
                    </a:ln>
                  </pic:spPr>
                </pic:pic>
              </a:graphicData>
            </a:graphic>
          </wp:inline>
        </w:drawing>
      </w:r>
    </w:p>
    <w:p w:rsidR="00D26E3E" w:rsidRPr="00733C1A" w:rsidRDefault="00D26E3E" w:rsidP="00D26E3E">
      <w:pPr>
        <w:spacing w:before="60"/>
        <w:rPr>
          <w:b/>
          <w:bCs/>
        </w:rPr>
      </w:pPr>
      <w:r w:rsidRPr="00733C1A">
        <w:rPr>
          <w:b/>
          <w:bCs/>
        </w:rPr>
        <w:t xml:space="preserve">There are six Official BSA service star backings: </w:t>
      </w:r>
    </w:p>
    <w:p w:rsidR="00D26E3E" w:rsidRPr="00733C1A" w:rsidRDefault="00D26E3E" w:rsidP="004A1700">
      <w:pPr>
        <w:numPr>
          <w:ilvl w:val="0"/>
          <w:numId w:val="61"/>
        </w:numPr>
        <w:spacing w:after="0"/>
      </w:pPr>
      <w:smartTag w:uri="urn:schemas-microsoft-com:office:smarttags" w:element="City">
        <w:smartTag w:uri="urn:schemas-microsoft-com:office:smarttags" w:element="place">
          <w:r w:rsidRPr="00733C1A">
            <w:t>Orange</w:t>
          </w:r>
        </w:smartTag>
      </w:smartTag>
      <w:r w:rsidRPr="00733C1A">
        <w:t xml:space="preserve"> for Tiger Cub youth  (Discontinued 2001) </w:t>
      </w:r>
    </w:p>
    <w:p w:rsidR="00D26E3E" w:rsidRPr="00733C1A" w:rsidRDefault="00D26E3E" w:rsidP="004A1700">
      <w:pPr>
        <w:numPr>
          <w:ilvl w:val="0"/>
          <w:numId w:val="61"/>
        </w:numPr>
        <w:spacing w:after="0"/>
      </w:pPr>
      <w:r w:rsidRPr="00733C1A">
        <w:t>Yellow for Cub Scout youth</w:t>
      </w:r>
    </w:p>
    <w:p w:rsidR="00D26E3E" w:rsidRPr="00733C1A" w:rsidRDefault="00D26E3E" w:rsidP="004A1700">
      <w:pPr>
        <w:numPr>
          <w:ilvl w:val="0"/>
          <w:numId w:val="61"/>
        </w:numPr>
        <w:spacing w:after="0"/>
      </w:pPr>
      <w:r w:rsidRPr="00733C1A">
        <w:t>Green for Boy Scout youth</w:t>
      </w:r>
    </w:p>
    <w:p w:rsidR="00D26E3E" w:rsidRPr="00733C1A" w:rsidRDefault="00D26E3E" w:rsidP="004A1700">
      <w:pPr>
        <w:numPr>
          <w:ilvl w:val="0"/>
          <w:numId w:val="61"/>
        </w:numPr>
        <w:spacing w:after="0"/>
      </w:pPr>
      <w:r w:rsidRPr="00733C1A">
        <w:t>Brown for Varsity Scout youth</w:t>
      </w:r>
    </w:p>
    <w:p w:rsidR="00D26E3E" w:rsidRPr="00733C1A" w:rsidRDefault="00D26E3E" w:rsidP="004A1700">
      <w:pPr>
        <w:numPr>
          <w:ilvl w:val="0"/>
          <w:numId w:val="61"/>
        </w:numPr>
        <w:spacing w:after="0"/>
      </w:pPr>
      <w:r w:rsidRPr="00733C1A">
        <w:t>Red for Exploring/Career Awareness Exploring or Venturing/Sea Scouting youth</w:t>
      </w:r>
    </w:p>
    <w:p w:rsidR="00D26E3E" w:rsidRPr="00733C1A" w:rsidRDefault="00D26E3E" w:rsidP="004A1700">
      <w:pPr>
        <w:numPr>
          <w:ilvl w:val="0"/>
          <w:numId w:val="61"/>
        </w:numPr>
        <w:spacing w:after="0"/>
      </w:pPr>
      <w:r w:rsidRPr="00733C1A">
        <w:t>Light Blue for all adult service, Regardless of program</w:t>
      </w:r>
    </w:p>
    <w:p w:rsidR="00D26E3E" w:rsidRPr="00733C1A" w:rsidRDefault="00D26E3E" w:rsidP="00D26E3E">
      <w:pPr>
        <w:spacing w:before="60"/>
        <w:rPr>
          <w:b/>
          <w:bCs/>
        </w:rPr>
      </w:pPr>
      <w:r>
        <w:rPr>
          <w:b/>
          <w:bCs/>
        </w:rPr>
        <w:br w:type="column"/>
      </w:r>
      <w:r w:rsidRPr="00733C1A">
        <w:rPr>
          <w:b/>
          <w:bCs/>
        </w:rPr>
        <w:lastRenderedPageBreak/>
        <w:t>Placement</w:t>
      </w:r>
    </w:p>
    <w:p w:rsidR="00D26E3E" w:rsidRPr="00733C1A" w:rsidRDefault="00D26E3E" w:rsidP="00D26E3E">
      <w:pPr>
        <w:jc w:val="center"/>
      </w:pPr>
      <w:r>
        <w:rPr>
          <w:noProof/>
        </w:rPr>
        <w:drawing>
          <wp:inline distT="0" distB="0" distL="0" distR="0" wp14:anchorId="714123FC" wp14:editId="6B0E659E">
            <wp:extent cx="2743200" cy="1775460"/>
            <wp:effectExtent l="19050" t="0" r="0" b="0"/>
            <wp:docPr id="279" name="Picture 3" descr="http://www.geocities.com/~PACK215/lft-po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eocities.com/~PACK215/lft-pocket.jpg"/>
                    <pic:cNvPicPr>
                      <a:picLocks noChangeAspect="1" noChangeArrowheads="1"/>
                    </pic:cNvPicPr>
                  </pic:nvPicPr>
                  <pic:blipFill>
                    <a:blip r:embed="rId389" r:link="rId390" cstate="print"/>
                    <a:srcRect/>
                    <a:stretch>
                      <a:fillRect/>
                    </a:stretch>
                  </pic:blipFill>
                  <pic:spPr bwMode="auto">
                    <a:xfrm>
                      <a:off x="0" y="0"/>
                      <a:ext cx="2743200" cy="1775460"/>
                    </a:xfrm>
                    <a:prstGeom prst="rect">
                      <a:avLst/>
                    </a:prstGeom>
                    <a:noFill/>
                    <a:ln w="9525">
                      <a:noFill/>
                      <a:miter lim="800000"/>
                      <a:headEnd/>
                      <a:tailEnd/>
                    </a:ln>
                  </pic:spPr>
                </pic:pic>
              </a:graphicData>
            </a:graphic>
          </wp:inline>
        </w:drawing>
      </w:r>
    </w:p>
    <w:p w:rsidR="00D26E3E" w:rsidRPr="00733C1A" w:rsidRDefault="00D26E3E" w:rsidP="00D26E3E">
      <w:r w:rsidRPr="00733C1A">
        <w:t>Stars are worn 3/8 inch above the top of the left pocket.  Or 3/8 inch above the top Square Knot recognition.</w:t>
      </w:r>
    </w:p>
    <w:p w:rsidR="00D26E3E" w:rsidRPr="00733C1A" w:rsidRDefault="00D26E3E" w:rsidP="00D26E3E">
      <w:r w:rsidRPr="00733C1A">
        <w:t>Only the correct total number of years should be worn.  When your son receives his 2</w:t>
      </w:r>
      <w:r w:rsidRPr="00733C1A">
        <w:rPr>
          <w:vertAlign w:val="superscript"/>
        </w:rPr>
        <w:t>nd</w:t>
      </w:r>
      <w:r w:rsidRPr="00733C1A">
        <w:t xml:space="preserve"> year Service Star, remove the first and put it in your "Memory Box"</w:t>
      </w:r>
    </w:p>
    <w:p w:rsidR="00D26E3E" w:rsidRPr="00733C1A" w:rsidRDefault="00D26E3E" w:rsidP="00D26E3E">
      <w:pPr>
        <w:spacing w:before="60"/>
        <w:rPr>
          <w:b/>
          <w:bCs/>
        </w:rPr>
      </w:pPr>
      <w:r w:rsidRPr="00733C1A">
        <w:rPr>
          <w:b/>
          <w:bCs/>
        </w:rPr>
        <w:t>Note for adults on wearing Service Stars</w:t>
      </w:r>
    </w:p>
    <w:p w:rsidR="00D26E3E" w:rsidRPr="00733C1A" w:rsidRDefault="00D26E3E" w:rsidP="00D26E3E">
      <w:r w:rsidRPr="00733C1A">
        <w:t xml:space="preserve">An adult has the option to wear the appropriate color backgrounds for their youth service and blue for their Adult service or they may combine all adult and youth service and wear only the light blue Scouter's service star background. </w:t>
      </w:r>
    </w:p>
    <w:p w:rsidR="00D26E3E" w:rsidRPr="00733C1A" w:rsidRDefault="00D26E3E" w:rsidP="00D26E3E">
      <w:r w:rsidRPr="00733C1A">
        <w:t xml:space="preserve">For example, </w:t>
      </w:r>
    </w:p>
    <w:p w:rsidR="00D26E3E" w:rsidRPr="00733C1A" w:rsidRDefault="00D26E3E" w:rsidP="00D26E3E">
      <w:r w:rsidRPr="00733C1A">
        <w:t xml:space="preserve">I could wear service stars in one of the 2 options: </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2528"/>
        <w:gridCol w:w="2584"/>
      </w:tblGrid>
      <w:tr w:rsidR="00D26E3E" w:rsidRPr="00733C1A" w:rsidTr="00BE5CF3">
        <w:trPr>
          <w:trHeight w:val="288"/>
        </w:trPr>
        <w:tc>
          <w:tcPr>
            <w:tcW w:w="2528" w:type="dxa"/>
            <w:vAlign w:val="center"/>
          </w:tcPr>
          <w:p w:rsidR="00D26E3E" w:rsidRPr="00733C1A" w:rsidRDefault="00D26E3E" w:rsidP="00BE5CF3">
            <w:pPr>
              <w:jc w:val="center"/>
              <w:rPr>
                <w:b/>
                <w:bCs/>
              </w:rPr>
            </w:pPr>
            <w:r w:rsidRPr="00733C1A">
              <w:rPr>
                <w:b/>
                <w:bCs/>
              </w:rPr>
              <w:t>Service broken down by program</w:t>
            </w:r>
          </w:p>
        </w:tc>
        <w:tc>
          <w:tcPr>
            <w:tcW w:w="2584" w:type="dxa"/>
            <w:vAlign w:val="center"/>
          </w:tcPr>
          <w:p w:rsidR="00D26E3E" w:rsidRPr="00733C1A" w:rsidRDefault="00D26E3E" w:rsidP="00BE5CF3">
            <w:pPr>
              <w:jc w:val="center"/>
              <w:rPr>
                <w:b/>
                <w:bCs/>
              </w:rPr>
            </w:pPr>
            <w:r w:rsidRPr="00733C1A">
              <w:rPr>
                <w:b/>
                <w:bCs/>
              </w:rPr>
              <w:t>All service in star(s) with blue background</w:t>
            </w:r>
          </w:p>
        </w:tc>
      </w:tr>
      <w:tr w:rsidR="00D26E3E" w:rsidRPr="00733C1A" w:rsidTr="00BE5CF3">
        <w:tc>
          <w:tcPr>
            <w:tcW w:w="2528" w:type="dxa"/>
            <w:vAlign w:val="center"/>
          </w:tcPr>
          <w:p w:rsidR="00D26E3E" w:rsidRPr="00733C1A" w:rsidRDefault="00D26E3E" w:rsidP="00BE5CF3"/>
          <w:p w:rsidR="00D26E3E" w:rsidRPr="00733C1A" w:rsidRDefault="00D26E3E" w:rsidP="004A1700">
            <w:pPr>
              <w:numPr>
                <w:ilvl w:val="0"/>
                <w:numId w:val="62"/>
              </w:numPr>
              <w:spacing w:after="0"/>
            </w:pPr>
            <w:r w:rsidRPr="00733C1A">
              <w:t xml:space="preserve">3 yr - yellow background (Cub Scout youth) </w:t>
            </w:r>
          </w:p>
          <w:p w:rsidR="00D26E3E" w:rsidRPr="00733C1A" w:rsidRDefault="00D26E3E" w:rsidP="004A1700">
            <w:pPr>
              <w:numPr>
                <w:ilvl w:val="0"/>
                <w:numId w:val="62"/>
              </w:numPr>
              <w:spacing w:after="0"/>
            </w:pPr>
            <w:r w:rsidRPr="00733C1A">
              <w:t xml:space="preserve">7 yr - green background (Boy Scout youth) </w:t>
            </w:r>
          </w:p>
          <w:p w:rsidR="00D26E3E" w:rsidRPr="00733C1A" w:rsidRDefault="00D26E3E" w:rsidP="004A1700">
            <w:pPr>
              <w:numPr>
                <w:ilvl w:val="0"/>
                <w:numId w:val="62"/>
              </w:numPr>
              <w:spacing w:after="0"/>
            </w:pPr>
            <w:r>
              <w:t>31</w:t>
            </w:r>
            <w:r w:rsidRPr="00733C1A">
              <w:t xml:space="preserve"> (a </w:t>
            </w:r>
            <w:r>
              <w:t>3</w:t>
            </w:r>
            <w:r w:rsidRPr="00733C1A">
              <w:t xml:space="preserve">0 year pin and a </w:t>
            </w:r>
            <w:r>
              <w:t>1</w:t>
            </w:r>
            <w:r w:rsidRPr="00733C1A">
              <w:t xml:space="preserve">  year pin) years - light blue background (Adult service)</w:t>
            </w:r>
          </w:p>
          <w:p w:rsidR="00D26E3E" w:rsidRPr="00733C1A" w:rsidRDefault="00D26E3E" w:rsidP="00BE5CF3"/>
        </w:tc>
        <w:tc>
          <w:tcPr>
            <w:tcW w:w="2584" w:type="dxa"/>
            <w:vAlign w:val="center"/>
          </w:tcPr>
          <w:p w:rsidR="00D26E3E" w:rsidRPr="00733C1A" w:rsidRDefault="00D26E3E" w:rsidP="004A1700">
            <w:pPr>
              <w:numPr>
                <w:ilvl w:val="0"/>
                <w:numId w:val="62"/>
              </w:numPr>
              <w:spacing w:after="0"/>
            </w:pPr>
            <w:r>
              <w:t>41</w:t>
            </w:r>
            <w:r w:rsidRPr="00733C1A">
              <w:t xml:space="preserve"> (a </w:t>
            </w:r>
            <w:r>
              <w:t>4</w:t>
            </w:r>
            <w:r w:rsidRPr="00733C1A">
              <w:t xml:space="preserve">0 year pin and a </w:t>
            </w:r>
            <w:r>
              <w:t>1</w:t>
            </w:r>
            <w:r w:rsidRPr="00733C1A">
              <w:t xml:space="preserve"> year pin) years - light blue background (Adult service)</w:t>
            </w:r>
          </w:p>
          <w:p w:rsidR="00D26E3E" w:rsidRPr="00733C1A" w:rsidRDefault="00D26E3E" w:rsidP="00BE5CF3"/>
        </w:tc>
      </w:tr>
    </w:tbl>
    <w:p w:rsidR="00D26E3E" w:rsidRDefault="00D26E3E" w:rsidP="002460F6">
      <w:bookmarkStart w:id="56" w:name="_Toc276145559"/>
      <w:r>
        <w:rPr>
          <w:noProof/>
        </w:rPr>
        <w:drawing>
          <wp:inline distT="0" distB="0" distL="0" distR="0" wp14:anchorId="225D4DF8" wp14:editId="7084E866">
            <wp:extent cx="3021178" cy="1280160"/>
            <wp:effectExtent l="19050" t="0" r="7772" b="0"/>
            <wp:docPr id="280" name="Picture 66" descr="http://i0.wp.com/blog.scoutingmagazine.org/wp-content/uploads/sites/2/2014/04/service-star-featured.jpg?resize=620%2C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0.wp.com/blog.scoutingmagazine.org/wp-content/uploads/sites/2/2014/04/service-star-featured.jpg?resize=620%2C264"/>
                    <pic:cNvPicPr>
                      <a:picLocks noChangeAspect="1" noChangeArrowheads="1"/>
                    </pic:cNvPicPr>
                  </pic:nvPicPr>
                  <pic:blipFill>
                    <a:blip r:embed="rId391" cstate="print"/>
                    <a:srcRect/>
                    <a:stretch>
                      <a:fillRect/>
                    </a:stretch>
                  </pic:blipFill>
                  <pic:spPr bwMode="auto">
                    <a:xfrm>
                      <a:off x="0" y="0"/>
                      <a:ext cx="3021178" cy="1280160"/>
                    </a:xfrm>
                    <a:prstGeom prst="rect">
                      <a:avLst/>
                    </a:prstGeom>
                    <a:noFill/>
                    <a:ln w="9525">
                      <a:noFill/>
                      <a:miter lim="800000"/>
                      <a:headEnd/>
                      <a:tailEnd/>
                    </a:ln>
                  </pic:spPr>
                </pic:pic>
              </a:graphicData>
            </a:graphic>
          </wp:inline>
        </w:drawing>
      </w:r>
    </w:p>
    <w:p w:rsidR="00D26E3E" w:rsidRPr="00D26E3E" w:rsidRDefault="00D26E3E" w:rsidP="00D26E3E">
      <w:pPr>
        <w:pStyle w:val="Heading2"/>
        <w:rPr>
          <w:sz w:val="28"/>
          <w:szCs w:val="28"/>
        </w:rPr>
      </w:pPr>
      <w:r>
        <w:br w:type="column"/>
      </w:r>
      <w:bookmarkStart w:id="57" w:name="_Toc463292977"/>
      <w:r w:rsidRPr="00D26E3E">
        <w:rPr>
          <w:sz w:val="28"/>
          <w:szCs w:val="28"/>
        </w:rPr>
        <w:t>ATTENDANCE PIN -</w:t>
      </w:r>
      <w:bookmarkEnd w:id="56"/>
      <w:bookmarkEnd w:id="57"/>
    </w:p>
    <w:p w:rsidR="00D26E3E" w:rsidRPr="00733C1A" w:rsidRDefault="00D26E3E" w:rsidP="00D26E3E">
      <w:pPr>
        <w:jc w:val="center"/>
        <w:rPr>
          <w:rFonts w:ascii="Arial" w:hAnsi="Arial" w:cs="Arial"/>
          <w:szCs w:val="27"/>
        </w:rPr>
      </w:pPr>
      <w:r>
        <w:rPr>
          <w:rFonts w:ascii="Arial" w:hAnsi="Arial" w:cs="Arial"/>
          <w:noProof/>
          <w:szCs w:val="27"/>
        </w:rPr>
        <w:drawing>
          <wp:inline distT="0" distB="0" distL="0" distR="0" wp14:anchorId="35D491EF" wp14:editId="36EF417C">
            <wp:extent cx="541020" cy="914400"/>
            <wp:effectExtent l="19050" t="0" r="0" b="0"/>
            <wp:docPr id="281" name="Picture 4" descr="http://www.pack132.us/atten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ack132.us/attendance.jpg"/>
                    <pic:cNvPicPr>
                      <a:picLocks noChangeAspect="1" noChangeArrowheads="1"/>
                    </pic:cNvPicPr>
                  </pic:nvPicPr>
                  <pic:blipFill>
                    <a:blip r:embed="rId392" r:link="rId393" cstate="print"/>
                    <a:srcRect/>
                    <a:stretch>
                      <a:fillRect/>
                    </a:stretch>
                  </pic:blipFill>
                  <pic:spPr bwMode="auto">
                    <a:xfrm>
                      <a:off x="0" y="0"/>
                      <a:ext cx="541020" cy="914400"/>
                    </a:xfrm>
                    <a:prstGeom prst="rect">
                      <a:avLst/>
                    </a:prstGeom>
                    <a:noFill/>
                    <a:ln w="9525">
                      <a:noFill/>
                      <a:miter lim="800000"/>
                      <a:headEnd/>
                      <a:tailEnd/>
                    </a:ln>
                  </pic:spPr>
                </pic:pic>
              </a:graphicData>
            </a:graphic>
          </wp:inline>
        </w:drawing>
      </w:r>
      <w:r w:rsidRPr="00733C1A">
        <w:rPr>
          <w:rFonts w:ascii="Arial" w:hAnsi="Arial" w:cs="Arial"/>
          <w:szCs w:val="27"/>
        </w:rPr>
        <w:t xml:space="preserve">      </w:t>
      </w:r>
      <w:r>
        <w:rPr>
          <w:noProof/>
        </w:rPr>
        <w:drawing>
          <wp:inline distT="0" distB="0" distL="0" distR="0" wp14:anchorId="13B00CB7" wp14:editId="63E473B6">
            <wp:extent cx="441960" cy="914400"/>
            <wp:effectExtent l="19050" t="0" r="0" b="0"/>
            <wp:docPr id="282" name="Picture 5" descr="http://pack216.cary.nc.us/images/Attendanc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ack216.cary.nc.us/images/AttendanceAward.jpg"/>
                    <pic:cNvPicPr>
                      <a:picLocks noChangeAspect="1" noChangeArrowheads="1"/>
                    </pic:cNvPicPr>
                  </pic:nvPicPr>
                  <pic:blipFill>
                    <a:blip r:embed="rId394" r:link="rId395" cstate="print"/>
                    <a:srcRect/>
                    <a:stretch>
                      <a:fillRect/>
                    </a:stretch>
                  </pic:blipFill>
                  <pic:spPr bwMode="auto">
                    <a:xfrm>
                      <a:off x="0" y="0"/>
                      <a:ext cx="441960" cy="914400"/>
                    </a:xfrm>
                    <a:prstGeom prst="rect">
                      <a:avLst/>
                    </a:prstGeom>
                    <a:noFill/>
                    <a:ln w="9525">
                      <a:noFill/>
                      <a:miter lim="800000"/>
                      <a:headEnd/>
                      <a:tailEnd/>
                    </a:ln>
                  </pic:spPr>
                </pic:pic>
              </a:graphicData>
            </a:graphic>
          </wp:inline>
        </w:drawing>
      </w:r>
    </w:p>
    <w:p w:rsidR="00D26E3E" w:rsidRPr="00733C1A" w:rsidRDefault="00D26E3E" w:rsidP="00D26E3E">
      <w:r w:rsidRPr="00733C1A">
        <w:t>This is often wrongly called "The Perfect Attendance Award"  My Pack always called this the "Good Attendance Award."  Every Scout is expected to attend all Den and Pack meetings.  However, most Packs recognize that Cub Scouts (Tiger</w:t>
      </w:r>
      <w:r>
        <w:t xml:space="preserve">, Wolf, Bear, </w:t>
      </w:r>
      <w:r w:rsidRPr="00733C1A">
        <w:t>Webelos</w:t>
      </w:r>
      <w:r>
        <w:t>, and Arrow of Light</w:t>
      </w:r>
      <w:r w:rsidRPr="00733C1A">
        <w:t xml:space="preserve"> Scouts) are involved in other activities and may have scheduling conflicts.  </w:t>
      </w:r>
      <w:r w:rsidRPr="00733C1A">
        <w:rPr>
          <w:b/>
          <w:bCs/>
          <w:i/>
          <w:iCs/>
        </w:rPr>
        <w:t>Since you know your community best, the Pack committee sets the requirements for this award.</w:t>
      </w:r>
      <w:r w:rsidRPr="00733C1A">
        <w:t xml:space="preserve">  National Council has not established requirements for this award.  </w:t>
      </w:r>
      <w:r>
        <w:t>The Official Insignia Guide states, "</w:t>
      </w:r>
      <w:r w:rsidRPr="00A82B33">
        <w:t>Standards are set by unit leader.</w:t>
      </w:r>
      <w:r>
        <w:t xml:space="preserve">"  </w:t>
      </w:r>
      <w:r w:rsidRPr="00733C1A">
        <w:t xml:space="preserve">You should make the requirements challenging but doable.  </w:t>
      </w:r>
    </w:p>
    <w:p w:rsidR="00D26E3E" w:rsidRPr="00733C1A" w:rsidRDefault="00D26E3E" w:rsidP="00D26E3E">
      <w:pPr>
        <w:spacing w:before="60"/>
        <w:rPr>
          <w:b/>
          <w:bCs/>
        </w:rPr>
      </w:pPr>
      <w:r w:rsidRPr="00733C1A">
        <w:rPr>
          <w:b/>
          <w:bCs/>
        </w:rPr>
        <w:t>Sample Requirements:</w:t>
      </w:r>
    </w:p>
    <w:p w:rsidR="00D26E3E" w:rsidRPr="00733C1A" w:rsidRDefault="00D26E3E" w:rsidP="00D26E3E">
      <w:pPr>
        <w:jc w:val="center"/>
        <w:rPr>
          <w:b/>
          <w:bCs/>
          <w:i/>
          <w:iCs/>
        </w:rPr>
      </w:pPr>
      <w:r w:rsidRPr="00733C1A">
        <w:rPr>
          <w:b/>
          <w:bCs/>
          <w:i/>
          <w:iCs/>
        </w:rPr>
        <w:t>I found several packs on the web with the same list of requirements, whether they all actually decided to do the same thing or simply copied from one another,</w:t>
      </w:r>
      <w:r w:rsidRPr="00733C1A">
        <w:rPr>
          <w:b/>
          <w:bCs/>
          <w:i/>
          <w:iCs/>
        </w:rPr>
        <w:br/>
        <w:t xml:space="preserve"> I do not know.  CD</w:t>
      </w:r>
    </w:p>
    <w:p w:rsidR="00D26E3E" w:rsidRPr="00733C1A" w:rsidRDefault="00D26E3E" w:rsidP="00D26E3E">
      <w:r w:rsidRPr="00733C1A">
        <w:t xml:space="preserve">To earn the attendance award, </w:t>
      </w:r>
      <w:r w:rsidRPr="00733C1A">
        <w:br/>
        <w:t>A Scout cannot miss more than:</w:t>
      </w:r>
    </w:p>
    <w:p w:rsidR="00D26E3E" w:rsidRPr="00733C1A" w:rsidRDefault="00D26E3E" w:rsidP="004A1700">
      <w:pPr>
        <w:numPr>
          <w:ilvl w:val="0"/>
          <w:numId w:val="63"/>
        </w:numPr>
        <w:spacing w:after="0"/>
      </w:pPr>
      <w:r w:rsidRPr="00733C1A">
        <w:t>One regularly scheduled Pack meeting during the program year (September through August).</w:t>
      </w:r>
    </w:p>
    <w:p w:rsidR="00D26E3E" w:rsidRPr="00733C1A" w:rsidRDefault="00D26E3E" w:rsidP="004A1700">
      <w:pPr>
        <w:numPr>
          <w:ilvl w:val="0"/>
          <w:numId w:val="63"/>
        </w:numPr>
        <w:spacing w:after="0"/>
      </w:pPr>
      <w:r w:rsidRPr="00733C1A">
        <w:t xml:space="preserve">Two regularly scheduled Den meetings during the program year (September through August). </w:t>
      </w:r>
    </w:p>
    <w:p w:rsidR="00D26E3E" w:rsidRPr="00733C1A" w:rsidRDefault="00D26E3E" w:rsidP="00D26E3E">
      <w:pPr>
        <w:spacing w:before="60"/>
      </w:pPr>
      <w:r w:rsidRPr="00733C1A">
        <w:t xml:space="preserve">A Scout must </w:t>
      </w:r>
    </w:p>
    <w:p w:rsidR="00D26E3E" w:rsidRPr="00733C1A" w:rsidRDefault="00D26E3E" w:rsidP="004A1700">
      <w:pPr>
        <w:numPr>
          <w:ilvl w:val="0"/>
          <w:numId w:val="63"/>
        </w:numPr>
        <w:spacing w:after="0"/>
      </w:pPr>
      <w:r w:rsidRPr="00733C1A">
        <w:t>Earn the Summertime Fun Award</w:t>
      </w:r>
    </w:p>
    <w:p w:rsidR="00D26E3E" w:rsidRPr="00733C1A" w:rsidRDefault="00D26E3E" w:rsidP="004A1700">
      <w:pPr>
        <w:numPr>
          <w:ilvl w:val="0"/>
          <w:numId w:val="63"/>
        </w:numPr>
        <w:spacing w:after="0"/>
      </w:pPr>
      <w:r w:rsidRPr="00733C1A">
        <w:t>Attend at least one Camping trip (The Pack has two and Webelos have one more)</w:t>
      </w:r>
    </w:p>
    <w:p w:rsidR="00D26E3E" w:rsidRPr="00733C1A" w:rsidRDefault="00D26E3E" w:rsidP="004A1700">
      <w:pPr>
        <w:numPr>
          <w:ilvl w:val="0"/>
          <w:numId w:val="63"/>
        </w:numPr>
        <w:spacing w:after="0"/>
      </w:pPr>
      <w:r w:rsidRPr="00733C1A">
        <w:t>Attend a Day Camp or Resident camp</w:t>
      </w:r>
    </w:p>
    <w:p w:rsidR="00D26E3E" w:rsidRPr="00733C1A" w:rsidRDefault="00D26E3E" w:rsidP="004A1700">
      <w:pPr>
        <w:numPr>
          <w:ilvl w:val="0"/>
          <w:numId w:val="63"/>
        </w:numPr>
        <w:spacing w:after="0"/>
      </w:pPr>
      <w:r w:rsidRPr="00733C1A">
        <w:t>Attend at least 2/3</w:t>
      </w:r>
      <w:r w:rsidRPr="00733C1A">
        <w:rPr>
          <w:vertAlign w:val="superscript"/>
        </w:rPr>
        <w:t>rd</w:t>
      </w:r>
      <w:r w:rsidRPr="00733C1A">
        <w:t xml:space="preserve"> of special Pack activities (trips, picnics, Scouting for Food, ball games, …)</w:t>
      </w:r>
    </w:p>
    <w:p w:rsidR="00D26E3E" w:rsidRPr="00733C1A" w:rsidRDefault="00D26E3E" w:rsidP="00D26E3E">
      <w:pPr>
        <w:jc w:val="center"/>
        <w:rPr>
          <w:b/>
          <w:bCs/>
          <w:i/>
          <w:iCs/>
        </w:rPr>
      </w:pPr>
      <w:r w:rsidRPr="00733C1A">
        <w:rPr>
          <w:b/>
          <w:bCs/>
          <w:i/>
          <w:iCs/>
        </w:rPr>
        <w:t xml:space="preserve">Remember, the Pack sets the requirements.  </w:t>
      </w:r>
      <w:r w:rsidRPr="00733C1A">
        <w:rPr>
          <w:b/>
          <w:bCs/>
          <w:i/>
          <w:iCs/>
        </w:rPr>
        <w:br/>
        <w:t>If you don’t like these, write your own.</w:t>
      </w:r>
    </w:p>
    <w:p w:rsidR="00D26E3E" w:rsidRDefault="00D26E3E" w:rsidP="00D26E3E">
      <w:pPr>
        <w:spacing w:before="60"/>
        <w:jc w:val="center"/>
        <w:rPr>
          <w:b/>
          <w:bCs/>
        </w:rPr>
      </w:pPr>
      <w:r>
        <w:rPr>
          <w:b/>
          <w:bCs/>
          <w:noProof/>
        </w:rPr>
        <w:drawing>
          <wp:inline distT="0" distB="0" distL="0" distR="0" wp14:anchorId="4E3805E7" wp14:editId="56474143">
            <wp:extent cx="2324100" cy="1628775"/>
            <wp:effectExtent l="19050" t="0" r="0" b="0"/>
            <wp:docPr id="283" name="Picture 5" descr="attendance p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endance pin.jpg"/>
                    <pic:cNvPicPr/>
                  </pic:nvPicPr>
                  <pic:blipFill>
                    <a:blip r:embed="rId396" cstate="print"/>
                    <a:stretch>
                      <a:fillRect/>
                    </a:stretch>
                  </pic:blipFill>
                  <pic:spPr>
                    <a:xfrm>
                      <a:off x="0" y="0"/>
                      <a:ext cx="2324100" cy="1628775"/>
                    </a:xfrm>
                    <a:prstGeom prst="rect">
                      <a:avLst/>
                    </a:prstGeom>
                  </pic:spPr>
                </pic:pic>
              </a:graphicData>
            </a:graphic>
          </wp:inline>
        </w:drawing>
      </w:r>
    </w:p>
    <w:p w:rsidR="00D26E3E" w:rsidRPr="00733C1A" w:rsidRDefault="00D26E3E" w:rsidP="00D26E3E">
      <w:pPr>
        <w:spacing w:before="60"/>
        <w:rPr>
          <w:b/>
          <w:bCs/>
        </w:rPr>
      </w:pPr>
      <w:r>
        <w:rPr>
          <w:b/>
          <w:bCs/>
        </w:rPr>
        <w:br w:type="column"/>
      </w:r>
      <w:r w:rsidRPr="00733C1A">
        <w:rPr>
          <w:b/>
          <w:bCs/>
        </w:rPr>
        <w:lastRenderedPageBreak/>
        <w:t>Other Information:</w:t>
      </w:r>
    </w:p>
    <w:p w:rsidR="00D26E3E" w:rsidRPr="00733C1A" w:rsidRDefault="00D26E3E" w:rsidP="004A1700">
      <w:pPr>
        <w:numPr>
          <w:ilvl w:val="0"/>
          <w:numId w:val="63"/>
        </w:numPr>
        <w:spacing w:after="0"/>
      </w:pPr>
      <w:r w:rsidRPr="00733C1A">
        <w:t>The awards could be presented at the last Pack meeting of the program year or the first of the next year.  Presentation at the first gives you awards for the first meeting of the year when you should have lots of new Cubs who will be impressed with seeing what they can earn!!!</w:t>
      </w:r>
    </w:p>
    <w:p w:rsidR="00D26E3E" w:rsidRPr="00733C1A" w:rsidRDefault="00D26E3E" w:rsidP="004A1700">
      <w:pPr>
        <w:numPr>
          <w:ilvl w:val="0"/>
          <w:numId w:val="63"/>
        </w:numPr>
        <w:spacing w:after="0"/>
      </w:pPr>
      <w:r w:rsidRPr="00733C1A">
        <w:t>The Official BSA Insignia Guide simply says the award is worn on the official uniform above the left pocket.  It does not give a distance above.  I would put it about the same height as the Service Star.  Let the year bars dangle on the pocket flap.</w:t>
      </w:r>
    </w:p>
    <w:p w:rsidR="00D26E3E" w:rsidRDefault="00D26E3E" w:rsidP="00D26E3E"/>
    <w:p w:rsidR="00261796" w:rsidRPr="00D26E3E" w:rsidRDefault="00261796" w:rsidP="00D26E3E">
      <w:pPr>
        <w:pStyle w:val="Heading1"/>
      </w:pPr>
      <w:bookmarkStart w:id="58" w:name="_Toc463292978"/>
      <w:r w:rsidRPr="00D26E3E">
        <w:t>TRAINING TOPICS</w:t>
      </w:r>
      <w:bookmarkEnd w:id="58"/>
    </w:p>
    <w:p w:rsidR="00740EAE" w:rsidRPr="00740EAE" w:rsidRDefault="00740EAE" w:rsidP="00740EAE">
      <w:pPr>
        <w:pStyle w:val="Heading2"/>
        <w:rPr>
          <w:sz w:val="28"/>
          <w:szCs w:val="28"/>
        </w:rPr>
      </w:pPr>
      <w:bookmarkStart w:id="59" w:name="_Toc320764249"/>
      <w:bookmarkStart w:id="60" w:name="_Toc463292979"/>
      <w:r w:rsidRPr="00740EAE">
        <w:rPr>
          <w:sz w:val="28"/>
          <w:szCs w:val="28"/>
        </w:rPr>
        <w:t>Books For Cub Scout Leaders</w:t>
      </w:r>
      <w:bookmarkEnd w:id="60"/>
    </w:p>
    <w:p w:rsidR="00740EAE" w:rsidRPr="00740EAE" w:rsidRDefault="00740EAE" w:rsidP="00740EAE">
      <w:pPr>
        <w:jc w:val="center"/>
        <w:rPr>
          <w:i/>
        </w:rPr>
      </w:pPr>
      <w:r w:rsidRPr="00740EAE">
        <w:rPr>
          <w:rFonts w:eastAsiaTheme="majorEastAsia"/>
          <w:b/>
          <w:i/>
        </w:rPr>
        <w:t>Bill Smith</w:t>
      </w:r>
      <w:r w:rsidRPr="00740EAE">
        <w:rPr>
          <w:i/>
        </w:rPr>
        <w:t>, the Roundtable Guy</w:t>
      </w:r>
    </w:p>
    <w:p w:rsidR="00740EAE" w:rsidRPr="00740EAE" w:rsidRDefault="00740EAE" w:rsidP="00740EAE">
      <w:pPr>
        <w:tabs>
          <w:tab w:val="left" w:pos="4590"/>
        </w:tabs>
      </w:pPr>
      <w:r w:rsidRPr="00740EAE">
        <w:t xml:space="preserve">This is mostly for new Cub Scout leaders but </w:t>
      </w:r>
      <w:r>
        <w:t>y</w:t>
      </w:r>
      <w:r w:rsidRPr="00740EAE">
        <w:t>ou experienced veterans may pick up a new trick or two or at least be reminded of an old one. So hang in there.</w:t>
      </w:r>
    </w:p>
    <w:p w:rsidR="00740EAE" w:rsidRDefault="00740EAE" w:rsidP="00740EAE">
      <w:pPr>
        <w:tabs>
          <w:tab w:val="left" w:pos="4590"/>
        </w:tabs>
      </w:pPr>
      <w:r w:rsidRPr="00740EAE">
        <w:t>It’s a description of the four books that should form the base of every Cub Scouter’s library.</w:t>
      </w:r>
    </w:p>
    <w:p w:rsidR="002003EA" w:rsidRPr="00740EAE" w:rsidRDefault="002003EA" w:rsidP="002003EA">
      <w:pPr>
        <w:tabs>
          <w:tab w:val="left" w:pos="4590"/>
        </w:tabs>
        <w:jc w:val="center"/>
      </w:pPr>
      <w:r>
        <w:rPr>
          <w:noProof/>
        </w:rPr>
        <w:drawing>
          <wp:inline distT="0" distB="0" distL="0" distR="0" wp14:anchorId="069F9916" wp14:editId="33C08A21">
            <wp:extent cx="1371600" cy="1783080"/>
            <wp:effectExtent l="38100" t="19050" r="19050" b="26670"/>
            <wp:docPr id="319" name="Picture 100" descr="Cub Scout Leader Book by [Boy Scouts of 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b Scout Leader Book by [Boy Scouts of America]"/>
                    <pic:cNvPicPr>
                      <a:picLocks noChangeAspect="1" noChangeArrowheads="1"/>
                    </pic:cNvPicPr>
                  </pic:nvPicPr>
                  <pic:blipFill>
                    <a:blip r:embed="rId397" cstate="print"/>
                    <a:srcRect/>
                    <a:stretch>
                      <a:fillRect/>
                    </a:stretch>
                  </pic:blipFill>
                  <pic:spPr bwMode="auto">
                    <a:xfrm>
                      <a:off x="0" y="0"/>
                      <a:ext cx="1371600" cy="1783080"/>
                    </a:xfrm>
                    <a:prstGeom prst="rect">
                      <a:avLst/>
                    </a:prstGeom>
                    <a:noFill/>
                    <a:ln w="9525">
                      <a:solidFill>
                        <a:schemeClr val="tx1"/>
                      </a:solidFill>
                      <a:miter lim="800000"/>
                      <a:headEnd/>
                      <a:tailEnd/>
                    </a:ln>
                  </pic:spPr>
                </pic:pic>
              </a:graphicData>
            </a:graphic>
          </wp:inline>
        </w:drawing>
      </w:r>
    </w:p>
    <w:p w:rsidR="00740EAE" w:rsidRPr="00740EAE" w:rsidRDefault="00740EAE" w:rsidP="00740EAE">
      <w:pPr>
        <w:tabs>
          <w:tab w:val="left" w:pos="4590"/>
        </w:tabs>
        <w:spacing w:after="0"/>
        <w:rPr>
          <w:b/>
          <w:sz w:val="28"/>
          <w:szCs w:val="28"/>
        </w:rPr>
      </w:pPr>
      <w:r w:rsidRPr="00740EAE">
        <w:rPr>
          <w:b/>
          <w:sz w:val="28"/>
          <w:szCs w:val="28"/>
        </w:rPr>
        <w:t>1. What It’s All About</w:t>
      </w:r>
    </w:p>
    <w:p w:rsidR="00740EAE" w:rsidRPr="00740EAE" w:rsidRDefault="00740EAE" w:rsidP="00740EAE">
      <w:pPr>
        <w:tabs>
          <w:tab w:val="left" w:pos="4590"/>
        </w:tabs>
      </w:pPr>
      <w:r w:rsidRPr="00740EAE">
        <w:rPr>
          <w:b/>
        </w:rPr>
        <w:t xml:space="preserve">The Cub Scout Leader Book </w:t>
      </w:r>
      <w:r w:rsidRPr="00740EAE">
        <w:t>is the essential source for how Cub Scouting works. The current printing with all the Adventure Plan updates is a superb reference. It starts with an emphasis on our purpose – what we are trying to accomplish and then delves deeply into all the methods available to reach those purposes.</w:t>
      </w:r>
    </w:p>
    <w:p w:rsidR="00740EAE" w:rsidRPr="00740EAE" w:rsidRDefault="00740EAE" w:rsidP="00740EAE">
      <w:pPr>
        <w:tabs>
          <w:tab w:val="left" w:pos="4590"/>
        </w:tabs>
      </w:pPr>
      <w:r w:rsidRPr="00740EAE">
        <w:t>The scope is a bit staggering. It covers things like organization, families, policies, uniforms, advancement, leadership, administration, safety, camping and more. There are job descriptions for every leadership position and committee post in the pack.  There is a wonderful chapter on Cub Scout age boys that everyone should read.</w:t>
      </w:r>
    </w:p>
    <w:p w:rsidR="00740EAE" w:rsidRPr="00740EAE" w:rsidRDefault="00D26E3E" w:rsidP="00740EAE">
      <w:pPr>
        <w:tabs>
          <w:tab w:val="left" w:pos="4590"/>
        </w:tabs>
      </w:pPr>
      <w:r>
        <w:br w:type="column"/>
      </w:r>
      <w:r w:rsidR="00740EAE" w:rsidRPr="00740EAE">
        <w:t xml:space="preserve">I have read Scout leader manuals for many years and from several countries and I would rate this as the best of the bunch. It covers more important topics, is better organized and better written than any others I have seen. </w:t>
      </w:r>
    </w:p>
    <w:p w:rsidR="00740EAE" w:rsidRDefault="00740EAE" w:rsidP="00740EAE">
      <w:pPr>
        <w:tabs>
          <w:tab w:val="left" w:pos="4590"/>
        </w:tabs>
      </w:pPr>
      <w:r w:rsidRPr="00740EAE">
        <w:t>The Cub Scout Leader Book is certainly a must for any leader or committee member. If you don’t have one, get one. Even older printings are great, but will have the old Advancement system.</w:t>
      </w:r>
    </w:p>
    <w:p w:rsidR="002003EA" w:rsidRDefault="00740EAE" w:rsidP="002003EA">
      <w:pPr>
        <w:tabs>
          <w:tab w:val="left" w:pos="4590"/>
        </w:tabs>
        <w:jc w:val="center"/>
      </w:pPr>
      <w:r>
        <w:rPr>
          <w:noProof/>
        </w:rPr>
        <w:drawing>
          <wp:inline distT="0" distB="0" distL="0" distR="0" wp14:anchorId="7C7FE31C" wp14:editId="5138A22E">
            <wp:extent cx="983163" cy="1280160"/>
            <wp:effectExtent l="38100" t="19050" r="26487" b="15240"/>
            <wp:docPr id="61" name="Picture 91" descr="http://www.scouting.org/filestore/program_update/images/TigersDL_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scouting.org/filestore/program_update/images/TigersDL_icon.jpg"/>
                    <pic:cNvPicPr>
                      <a:picLocks noChangeAspect="1" noChangeArrowheads="1"/>
                    </pic:cNvPicPr>
                  </pic:nvPicPr>
                  <pic:blipFill>
                    <a:blip r:embed="rId398" cstate="print"/>
                    <a:srcRect/>
                    <a:stretch>
                      <a:fillRect/>
                    </a:stretch>
                  </pic:blipFill>
                  <pic:spPr bwMode="auto">
                    <a:xfrm>
                      <a:off x="0" y="0"/>
                      <a:ext cx="983163" cy="1280160"/>
                    </a:xfrm>
                    <a:prstGeom prst="rect">
                      <a:avLst/>
                    </a:prstGeom>
                    <a:noFill/>
                    <a:ln w="9525">
                      <a:solidFill>
                        <a:schemeClr val="tx1"/>
                      </a:solidFill>
                      <a:miter lim="800000"/>
                      <a:headEnd/>
                      <a:tailEnd/>
                    </a:ln>
                  </pic:spPr>
                </pic:pic>
              </a:graphicData>
            </a:graphic>
          </wp:inline>
        </w:drawing>
      </w:r>
      <w:r w:rsidR="002003EA">
        <w:t xml:space="preserve">  </w:t>
      </w:r>
      <w:r>
        <w:rPr>
          <w:noProof/>
        </w:rPr>
        <w:drawing>
          <wp:inline distT="0" distB="0" distL="0" distR="0" wp14:anchorId="04B2A60A" wp14:editId="5498939D">
            <wp:extent cx="983163" cy="1280160"/>
            <wp:effectExtent l="38100" t="19050" r="26487" b="15240"/>
            <wp:docPr id="291" name="Picture 94" descr="http://www.scouting.org/filestore/program_update/images/WolfDL_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scouting.org/filestore/program_update/images/WolfDL_icon.jpg"/>
                    <pic:cNvPicPr>
                      <a:picLocks noChangeAspect="1" noChangeArrowheads="1"/>
                    </pic:cNvPicPr>
                  </pic:nvPicPr>
                  <pic:blipFill>
                    <a:blip r:embed="rId399" cstate="print"/>
                    <a:srcRect/>
                    <a:stretch>
                      <a:fillRect/>
                    </a:stretch>
                  </pic:blipFill>
                  <pic:spPr bwMode="auto">
                    <a:xfrm>
                      <a:off x="0" y="0"/>
                      <a:ext cx="983163" cy="1280160"/>
                    </a:xfrm>
                    <a:prstGeom prst="rect">
                      <a:avLst/>
                    </a:prstGeom>
                    <a:noFill/>
                    <a:ln w="9525">
                      <a:solidFill>
                        <a:schemeClr val="tx1"/>
                      </a:solidFill>
                      <a:miter lim="800000"/>
                      <a:headEnd/>
                      <a:tailEnd/>
                    </a:ln>
                  </pic:spPr>
                </pic:pic>
              </a:graphicData>
            </a:graphic>
          </wp:inline>
        </w:drawing>
      </w:r>
    </w:p>
    <w:p w:rsidR="002003EA" w:rsidRPr="00740EAE" w:rsidRDefault="00740EAE" w:rsidP="00740EAE">
      <w:pPr>
        <w:tabs>
          <w:tab w:val="left" w:pos="4590"/>
        </w:tabs>
        <w:jc w:val="center"/>
      </w:pPr>
      <w:r>
        <w:rPr>
          <w:noProof/>
        </w:rPr>
        <w:drawing>
          <wp:inline distT="0" distB="0" distL="0" distR="0" wp14:anchorId="7C63E0E6" wp14:editId="1EB7C2DB">
            <wp:extent cx="983163" cy="1280160"/>
            <wp:effectExtent l="38100" t="19050" r="26487" b="15240"/>
            <wp:docPr id="88" name="Picture 88" descr="http://www.scouting.org/filestore/program_update/images/BearDL_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scouting.org/filestore/program_update/images/BearDL_ICON.jpg"/>
                    <pic:cNvPicPr>
                      <a:picLocks noChangeAspect="1" noChangeArrowheads="1"/>
                    </pic:cNvPicPr>
                  </pic:nvPicPr>
                  <pic:blipFill>
                    <a:blip r:embed="rId400" cstate="print"/>
                    <a:srcRect/>
                    <a:stretch>
                      <a:fillRect/>
                    </a:stretch>
                  </pic:blipFill>
                  <pic:spPr bwMode="auto">
                    <a:xfrm>
                      <a:off x="0" y="0"/>
                      <a:ext cx="983163" cy="1280160"/>
                    </a:xfrm>
                    <a:prstGeom prst="rect">
                      <a:avLst/>
                    </a:prstGeom>
                    <a:noFill/>
                    <a:ln w="9525">
                      <a:solidFill>
                        <a:schemeClr val="tx1"/>
                      </a:solidFill>
                      <a:miter lim="800000"/>
                      <a:headEnd/>
                      <a:tailEnd/>
                    </a:ln>
                  </pic:spPr>
                </pic:pic>
              </a:graphicData>
            </a:graphic>
          </wp:inline>
        </w:drawing>
      </w:r>
      <w:r w:rsidR="002003EA">
        <w:t xml:space="preserve">  </w:t>
      </w:r>
      <w:r w:rsidR="002003EA">
        <w:rPr>
          <w:noProof/>
        </w:rPr>
        <w:drawing>
          <wp:inline distT="0" distB="0" distL="0" distR="0" wp14:anchorId="0ABB033C" wp14:editId="4377C6B3">
            <wp:extent cx="983163" cy="1280160"/>
            <wp:effectExtent l="38100" t="19050" r="26487" b="15240"/>
            <wp:docPr id="103" name="Picture 103" descr="http://www.scouting.org/filestore/program_update/images/WebelosDL_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www.scouting.org/filestore/program_update/images/WebelosDL_icon.jpg"/>
                    <pic:cNvPicPr>
                      <a:picLocks noChangeAspect="1" noChangeArrowheads="1"/>
                    </pic:cNvPicPr>
                  </pic:nvPicPr>
                  <pic:blipFill>
                    <a:blip r:embed="rId401" cstate="print"/>
                    <a:srcRect/>
                    <a:stretch>
                      <a:fillRect/>
                    </a:stretch>
                  </pic:blipFill>
                  <pic:spPr bwMode="auto">
                    <a:xfrm>
                      <a:off x="0" y="0"/>
                      <a:ext cx="983163" cy="1280160"/>
                    </a:xfrm>
                    <a:prstGeom prst="rect">
                      <a:avLst/>
                    </a:prstGeom>
                    <a:noFill/>
                    <a:ln w="9525">
                      <a:solidFill>
                        <a:schemeClr val="tx1"/>
                      </a:solidFill>
                      <a:miter lim="800000"/>
                      <a:headEnd/>
                      <a:tailEnd/>
                    </a:ln>
                  </pic:spPr>
                </pic:pic>
              </a:graphicData>
            </a:graphic>
          </wp:inline>
        </w:drawing>
      </w:r>
    </w:p>
    <w:p w:rsidR="00740EAE" w:rsidRPr="00740EAE" w:rsidRDefault="00740EAE" w:rsidP="00740EAE">
      <w:pPr>
        <w:tabs>
          <w:tab w:val="left" w:pos="4590"/>
        </w:tabs>
        <w:spacing w:after="0"/>
        <w:rPr>
          <w:b/>
          <w:sz w:val="28"/>
          <w:szCs w:val="28"/>
        </w:rPr>
      </w:pPr>
      <w:r w:rsidRPr="00740EAE">
        <w:rPr>
          <w:b/>
          <w:sz w:val="28"/>
          <w:szCs w:val="28"/>
        </w:rPr>
        <w:t>2. How To Make It Happen</w:t>
      </w:r>
    </w:p>
    <w:p w:rsidR="00740EAE" w:rsidRPr="00740EAE" w:rsidRDefault="00740EAE" w:rsidP="00740EAE">
      <w:pPr>
        <w:tabs>
          <w:tab w:val="left" w:pos="4590"/>
        </w:tabs>
      </w:pPr>
      <w:r w:rsidRPr="00740EAE">
        <w:rPr>
          <w:b/>
        </w:rPr>
        <w:t xml:space="preserve">The (Tiger, Wolf, Bear, or Webelos) Den Leader Guide The Den Leader Guide </w:t>
      </w:r>
      <w:r w:rsidRPr="00740EAE">
        <w:t xml:space="preserve">is chock full of everything you need to know to deliver the exciting Cub Scout Program to boys in your den.  For each adventure it provides - </w:t>
      </w:r>
    </w:p>
    <w:p w:rsidR="00740EAE" w:rsidRPr="00740EAE" w:rsidRDefault="00740EAE" w:rsidP="004A1700">
      <w:pPr>
        <w:numPr>
          <w:ilvl w:val="0"/>
          <w:numId w:val="21"/>
        </w:numPr>
        <w:tabs>
          <w:tab w:val="left" w:pos="360"/>
        </w:tabs>
        <w:ind w:left="360"/>
        <w:contextualSpacing/>
      </w:pPr>
      <w:r w:rsidRPr="00740EAE">
        <w:rPr>
          <w:b/>
        </w:rPr>
        <w:t xml:space="preserve">The rationale </w:t>
      </w:r>
      <w:r w:rsidRPr="00740EAE">
        <w:t>(Why Scouting decided that that particular Adventure was important for your Scouts,)</w:t>
      </w:r>
    </w:p>
    <w:p w:rsidR="00740EAE" w:rsidRPr="00740EAE" w:rsidRDefault="00740EAE" w:rsidP="004A1700">
      <w:pPr>
        <w:numPr>
          <w:ilvl w:val="0"/>
          <w:numId w:val="21"/>
        </w:numPr>
        <w:tabs>
          <w:tab w:val="left" w:pos="360"/>
        </w:tabs>
        <w:ind w:left="360"/>
        <w:contextualSpacing/>
      </w:pPr>
      <w:r w:rsidRPr="00740EAE">
        <w:rPr>
          <w:b/>
        </w:rPr>
        <w:t>Takeaways for Cub Scouts</w:t>
      </w:r>
      <w:r w:rsidRPr="00740EAE">
        <w:t xml:space="preserve"> (What they are expected to retain) </w:t>
      </w:r>
    </w:p>
    <w:p w:rsidR="00740EAE" w:rsidRPr="00740EAE" w:rsidRDefault="00740EAE" w:rsidP="004A1700">
      <w:pPr>
        <w:numPr>
          <w:ilvl w:val="0"/>
          <w:numId w:val="21"/>
        </w:numPr>
        <w:tabs>
          <w:tab w:val="left" w:pos="360"/>
        </w:tabs>
        <w:ind w:left="360"/>
        <w:contextualSpacing/>
        <w:rPr>
          <w:b/>
        </w:rPr>
      </w:pPr>
      <w:r w:rsidRPr="00740EAE">
        <w:rPr>
          <w:b/>
        </w:rPr>
        <w:t>List of the requirements</w:t>
      </w:r>
    </w:p>
    <w:p w:rsidR="00740EAE" w:rsidRPr="00740EAE" w:rsidRDefault="00740EAE" w:rsidP="004A1700">
      <w:pPr>
        <w:numPr>
          <w:ilvl w:val="0"/>
          <w:numId w:val="21"/>
        </w:numPr>
        <w:tabs>
          <w:tab w:val="left" w:pos="360"/>
        </w:tabs>
        <w:ind w:left="360"/>
        <w:contextualSpacing/>
      </w:pPr>
      <w:r w:rsidRPr="00740EAE">
        <w:rPr>
          <w:b/>
        </w:rPr>
        <w:t>Planning and implementation notes</w:t>
      </w:r>
      <w:r w:rsidRPr="00740EAE">
        <w:t xml:space="preserve"> for the leader (What the leader should do before starting the Adventure with the Den - e.g. check out the fishing license requirements in your state for "A Bear Goes Fishing" before beginning that Adventure or guest speakers you may wish to arrange)</w:t>
      </w:r>
    </w:p>
    <w:p w:rsidR="00740EAE" w:rsidRPr="00740EAE" w:rsidRDefault="00D26E3E" w:rsidP="004A1700">
      <w:pPr>
        <w:numPr>
          <w:ilvl w:val="0"/>
          <w:numId w:val="21"/>
        </w:numPr>
        <w:tabs>
          <w:tab w:val="left" w:pos="360"/>
        </w:tabs>
        <w:ind w:left="360"/>
        <w:contextualSpacing/>
      </w:pPr>
      <w:r>
        <w:rPr>
          <w:b/>
        </w:rPr>
        <w:br w:type="column"/>
      </w:r>
      <w:r w:rsidR="00740EAE" w:rsidRPr="00740EAE">
        <w:rPr>
          <w:b/>
        </w:rPr>
        <w:lastRenderedPageBreak/>
        <w:t>Clear and complete meeting plans for each Adventure</w:t>
      </w:r>
      <w:r w:rsidR="00740EAE" w:rsidRPr="00740EAE">
        <w:t xml:space="preserve"> for that rank.  These plans include items for each of the 7 parts of a Den Meeting - </w:t>
      </w:r>
    </w:p>
    <w:p w:rsidR="00740EAE" w:rsidRPr="00740EAE" w:rsidRDefault="00740EAE" w:rsidP="004A1700">
      <w:pPr>
        <w:numPr>
          <w:ilvl w:val="0"/>
          <w:numId w:val="22"/>
        </w:numPr>
        <w:tabs>
          <w:tab w:val="left" w:pos="900"/>
        </w:tabs>
        <w:ind w:left="900"/>
        <w:contextualSpacing/>
      </w:pPr>
      <w:r w:rsidRPr="00740EAE">
        <w:t>Before the Meeting</w:t>
      </w:r>
    </w:p>
    <w:p w:rsidR="00740EAE" w:rsidRPr="00740EAE" w:rsidRDefault="00740EAE" w:rsidP="004A1700">
      <w:pPr>
        <w:numPr>
          <w:ilvl w:val="0"/>
          <w:numId w:val="22"/>
        </w:numPr>
        <w:tabs>
          <w:tab w:val="left" w:pos="900"/>
        </w:tabs>
        <w:ind w:left="900"/>
        <w:contextualSpacing/>
      </w:pPr>
      <w:r w:rsidRPr="00740EAE">
        <w:t>Gathering Time</w:t>
      </w:r>
    </w:p>
    <w:p w:rsidR="00740EAE" w:rsidRPr="00740EAE" w:rsidRDefault="00740EAE" w:rsidP="004A1700">
      <w:pPr>
        <w:numPr>
          <w:ilvl w:val="0"/>
          <w:numId w:val="22"/>
        </w:numPr>
        <w:tabs>
          <w:tab w:val="left" w:pos="900"/>
        </w:tabs>
        <w:ind w:left="900"/>
        <w:contextualSpacing/>
      </w:pPr>
      <w:r w:rsidRPr="00740EAE">
        <w:t>Opening</w:t>
      </w:r>
    </w:p>
    <w:p w:rsidR="00740EAE" w:rsidRPr="00740EAE" w:rsidRDefault="00740EAE" w:rsidP="004A1700">
      <w:pPr>
        <w:numPr>
          <w:ilvl w:val="0"/>
          <w:numId w:val="22"/>
        </w:numPr>
        <w:tabs>
          <w:tab w:val="left" w:pos="900"/>
        </w:tabs>
        <w:ind w:left="900"/>
        <w:contextualSpacing/>
      </w:pPr>
      <w:r w:rsidRPr="00740EAE">
        <w:t>Talk Time</w:t>
      </w:r>
    </w:p>
    <w:p w:rsidR="00740EAE" w:rsidRPr="00740EAE" w:rsidRDefault="00740EAE" w:rsidP="004A1700">
      <w:pPr>
        <w:numPr>
          <w:ilvl w:val="0"/>
          <w:numId w:val="22"/>
        </w:numPr>
        <w:tabs>
          <w:tab w:val="left" w:pos="900"/>
        </w:tabs>
        <w:ind w:left="900"/>
        <w:contextualSpacing/>
      </w:pPr>
      <w:r w:rsidRPr="00740EAE">
        <w:t>Activities</w:t>
      </w:r>
    </w:p>
    <w:p w:rsidR="00740EAE" w:rsidRPr="00740EAE" w:rsidRDefault="00740EAE" w:rsidP="004A1700">
      <w:pPr>
        <w:numPr>
          <w:ilvl w:val="0"/>
          <w:numId w:val="22"/>
        </w:numPr>
        <w:tabs>
          <w:tab w:val="left" w:pos="900"/>
        </w:tabs>
        <w:ind w:left="900"/>
        <w:contextualSpacing/>
      </w:pPr>
      <w:r w:rsidRPr="00740EAE">
        <w:t>Closing</w:t>
      </w:r>
    </w:p>
    <w:p w:rsidR="00740EAE" w:rsidRPr="00740EAE" w:rsidRDefault="00740EAE" w:rsidP="004A1700">
      <w:pPr>
        <w:numPr>
          <w:ilvl w:val="0"/>
          <w:numId w:val="22"/>
        </w:numPr>
        <w:tabs>
          <w:tab w:val="left" w:pos="900"/>
        </w:tabs>
        <w:ind w:left="900"/>
        <w:contextualSpacing/>
      </w:pPr>
      <w:r w:rsidRPr="00740EAE">
        <w:t>After the Meeting</w:t>
      </w:r>
    </w:p>
    <w:p w:rsidR="00740EAE" w:rsidRDefault="00740EAE" w:rsidP="004A1700">
      <w:pPr>
        <w:numPr>
          <w:ilvl w:val="0"/>
          <w:numId w:val="21"/>
        </w:numPr>
        <w:tabs>
          <w:tab w:val="left" w:pos="360"/>
        </w:tabs>
        <w:ind w:left="360"/>
      </w:pPr>
      <w:r w:rsidRPr="00740EAE">
        <w:rPr>
          <w:b/>
        </w:rPr>
        <w:t xml:space="preserve">Complete explanation and step-by-step instructions </w:t>
      </w:r>
      <w:r w:rsidRPr="00740EAE">
        <w:t>for each suggested activity (ceremony, song, game, activity, project)  Everything needed for the Adventure is in one book!!</w:t>
      </w:r>
    </w:p>
    <w:p w:rsidR="00740EAE" w:rsidRPr="00740EAE" w:rsidRDefault="00740EAE" w:rsidP="00740EAE">
      <w:pPr>
        <w:tabs>
          <w:tab w:val="left" w:pos="360"/>
        </w:tabs>
        <w:jc w:val="center"/>
      </w:pPr>
      <w:r>
        <w:rPr>
          <w:noProof/>
        </w:rPr>
        <w:drawing>
          <wp:inline distT="0" distB="0" distL="0" distR="0" wp14:anchorId="650E99D1" wp14:editId="7C2FCA21">
            <wp:extent cx="1828800" cy="2220807"/>
            <wp:effectExtent l="38100" t="19050" r="19050" b="27093"/>
            <wp:docPr id="306" name="Picture 97" descr="Image result for cub scout leader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age result for cub scout leader book"/>
                    <pic:cNvPicPr>
                      <a:picLocks noChangeAspect="1" noChangeArrowheads="1"/>
                    </pic:cNvPicPr>
                  </pic:nvPicPr>
                  <pic:blipFill>
                    <a:blip r:embed="rId402" cstate="print"/>
                    <a:srcRect/>
                    <a:stretch>
                      <a:fillRect/>
                    </a:stretch>
                  </pic:blipFill>
                  <pic:spPr bwMode="auto">
                    <a:xfrm>
                      <a:off x="0" y="0"/>
                      <a:ext cx="1828800" cy="2220807"/>
                    </a:xfrm>
                    <a:prstGeom prst="rect">
                      <a:avLst/>
                    </a:prstGeom>
                    <a:noFill/>
                    <a:ln w="9525">
                      <a:solidFill>
                        <a:schemeClr val="tx1"/>
                      </a:solidFill>
                      <a:miter lim="800000"/>
                      <a:headEnd/>
                      <a:tailEnd/>
                    </a:ln>
                  </pic:spPr>
                </pic:pic>
              </a:graphicData>
            </a:graphic>
          </wp:inline>
        </w:drawing>
      </w:r>
    </w:p>
    <w:p w:rsidR="00740EAE" w:rsidRPr="00740EAE" w:rsidRDefault="00740EAE" w:rsidP="00740EAE">
      <w:pPr>
        <w:tabs>
          <w:tab w:val="left" w:pos="4590"/>
        </w:tabs>
        <w:spacing w:after="0"/>
        <w:rPr>
          <w:b/>
          <w:sz w:val="28"/>
          <w:szCs w:val="28"/>
        </w:rPr>
      </w:pPr>
      <w:r w:rsidRPr="00740EAE">
        <w:rPr>
          <w:b/>
          <w:sz w:val="28"/>
          <w:szCs w:val="28"/>
        </w:rPr>
        <w:t>2. How To Add More Pizzazz</w:t>
      </w:r>
    </w:p>
    <w:p w:rsidR="00740EAE" w:rsidRPr="00740EAE" w:rsidRDefault="00740EAE" w:rsidP="00740EAE">
      <w:pPr>
        <w:tabs>
          <w:tab w:val="left" w:pos="4590"/>
        </w:tabs>
      </w:pPr>
      <w:r w:rsidRPr="00740EAE">
        <w:rPr>
          <w:b/>
        </w:rPr>
        <w:t xml:space="preserve">The Cub Scout Leader How-To Book </w:t>
      </w:r>
      <w:r w:rsidRPr="00740EAE">
        <w:t xml:space="preserve">is a bundle of fun activities for every Cub Scout event from family projects and den meetings to big pack extravaganzas like Blue and Gold banquets and camp outs. </w:t>
      </w:r>
    </w:p>
    <w:p w:rsidR="00740EAE" w:rsidRPr="00740EAE" w:rsidRDefault="00740EAE" w:rsidP="00740EAE">
      <w:pPr>
        <w:tabs>
          <w:tab w:val="left" w:pos="4590"/>
        </w:tabs>
      </w:pPr>
      <w:r w:rsidRPr="00740EAE">
        <w:t xml:space="preserve">It makes a valuable supplement to the Den Leader Guide by providing wider choices of projects, games and ceremonies as well as details of big pack events like bicycle rodeos or pack camping – those beyond the scope of the Den Leader Guide. </w:t>
      </w:r>
    </w:p>
    <w:p w:rsidR="00740EAE" w:rsidRPr="00740EAE" w:rsidRDefault="00740EAE" w:rsidP="00740EAE">
      <w:pPr>
        <w:tabs>
          <w:tab w:val="left" w:pos="4590"/>
        </w:tabs>
      </w:pPr>
      <w:r w:rsidRPr="00740EAE">
        <w:t>It is a particularly valuable resource for leaders. Just look at this list of teasers in the Introduction:</w:t>
      </w:r>
    </w:p>
    <w:p w:rsidR="00740EAE" w:rsidRPr="00740EAE" w:rsidRDefault="00740EAE" w:rsidP="004A1700">
      <w:pPr>
        <w:numPr>
          <w:ilvl w:val="0"/>
          <w:numId w:val="20"/>
        </w:numPr>
        <w:tabs>
          <w:tab w:val="num" w:pos="450"/>
          <w:tab w:val="left" w:pos="4590"/>
        </w:tabs>
        <w:spacing w:after="0"/>
        <w:ind w:hanging="540"/>
        <w:rPr>
          <w:i/>
        </w:rPr>
      </w:pPr>
      <w:r w:rsidRPr="00740EAE">
        <w:t xml:space="preserve">How do I plan a skit for next month's pack meeting? </w:t>
      </w:r>
      <w:r w:rsidRPr="00740EAE">
        <w:rPr>
          <w:i/>
        </w:rPr>
        <w:t>(Skits are on pages 5-27 to 5-36)</w:t>
      </w:r>
    </w:p>
    <w:p w:rsidR="00740EAE" w:rsidRPr="00740EAE" w:rsidRDefault="00740EAE" w:rsidP="004A1700">
      <w:pPr>
        <w:numPr>
          <w:ilvl w:val="0"/>
          <w:numId w:val="20"/>
        </w:numPr>
        <w:tabs>
          <w:tab w:val="num" w:pos="450"/>
          <w:tab w:val="left" w:pos="4590"/>
        </w:tabs>
        <w:spacing w:after="0"/>
        <w:ind w:hanging="540"/>
        <w:rPr>
          <w:i/>
        </w:rPr>
      </w:pPr>
      <w:r w:rsidRPr="00740EAE">
        <w:t xml:space="preserve">How do I find a new game--that can be played indoors? </w:t>
      </w:r>
      <w:r w:rsidRPr="00740EAE">
        <w:rPr>
          <w:i/>
        </w:rPr>
        <w:t>(Section 3 is Games.  It is 45 pages)</w:t>
      </w:r>
    </w:p>
    <w:p w:rsidR="00740EAE" w:rsidRPr="00740EAE" w:rsidRDefault="00740EAE" w:rsidP="004A1700">
      <w:pPr>
        <w:numPr>
          <w:ilvl w:val="0"/>
          <w:numId w:val="20"/>
        </w:numPr>
        <w:tabs>
          <w:tab w:val="num" w:pos="450"/>
          <w:tab w:val="left" w:pos="4590"/>
        </w:tabs>
        <w:spacing w:after="0"/>
        <w:ind w:hanging="540"/>
      </w:pPr>
      <w:r w:rsidRPr="00740EAE">
        <w:t xml:space="preserve">How do I make papier-mâché? </w:t>
      </w:r>
      <w:r w:rsidRPr="00740EAE">
        <w:rPr>
          <w:i/>
        </w:rPr>
        <w:t>(page 2-13)</w:t>
      </w:r>
      <w:r w:rsidRPr="00740EAE">
        <w:t xml:space="preserve"> Modeling Clay? </w:t>
      </w:r>
      <w:r w:rsidRPr="00740EAE">
        <w:rPr>
          <w:i/>
        </w:rPr>
        <w:t>(10 recipes on pages 2-20 &amp; 2-21)</w:t>
      </w:r>
    </w:p>
    <w:p w:rsidR="00740EAE" w:rsidRPr="00740EAE" w:rsidRDefault="00D26E3E" w:rsidP="004A1700">
      <w:pPr>
        <w:numPr>
          <w:ilvl w:val="0"/>
          <w:numId w:val="20"/>
        </w:numPr>
        <w:tabs>
          <w:tab w:val="num" w:pos="450"/>
          <w:tab w:val="left" w:pos="4590"/>
        </w:tabs>
        <w:spacing w:after="0"/>
        <w:ind w:hanging="540"/>
        <w:rPr>
          <w:i/>
        </w:rPr>
      </w:pPr>
      <w:r>
        <w:br w:type="column"/>
      </w:r>
      <w:r w:rsidR="00740EAE" w:rsidRPr="00740EAE">
        <w:t xml:space="preserve">How do I make a hike interesting to my den? </w:t>
      </w:r>
      <w:r w:rsidR="00740EAE" w:rsidRPr="00740EAE">
        <w:rPr>
          <w:i/>
        </w:rPr>
        <w:t>(Section 4 is all about the Outdoors)</w:t>
      </w:r>
    </w:p>
    <w:p w:rsidR="00740EAE" w:rsidRPr="00740EAE" w:rsidRDefault="00740EAE" w:rsidP="004A1700">
      <w:pPr>
        <w:numPr>
          <w:ilvl w:val="0"/>
          <w:numId w:val="20"/>
        </w:numPr>
        <w:tabs>
          <w:tab w:val="num" w:pos="450"/>
          <w:tab w:val="left" w:pos="4590"/>
        </w:tabs>
        <w:spacing w:after="0"/>
        <w:ind w:hanging="540"/>
        <w:rPr>
          <w:i/>
        </w:rPr>
      </w:pPr>
      <w:r w:rsidRPr="00740EAE">
        <w:t xml:space="preserve">How do I plan the Blue and Gold banquet? </w:t>
      </w:r>
      <w:r w:rsidRPr="00740EAE">
        <w:rPr>
          <w:i/>
        </w:rPr>
        <w:t>(Section 6 is for Special Pack Activities.  the Blue &amp; Gold is on page 6-3)</w:t>
      </w:r>
    </w:p>
    <w:p w:rsidR="00740EAE" w:rsidRPr="00740EAE" w:rsidRDefault="00740EAE" w:rsidP="004A1700">
      <w:pPr>
        <w:numPr>
          <w:ilvl w:val="0"/>
          <w:numId w:val="20"/>
        </w:numPr>
        <w:tabs>
          <w:tab w:val="num" w:pos="450"/>
          <w:tab w:val="left" w:pos="4590"/>
        </w:tabs>
        <w:spacing w:after="0"/>
        <w:ind w:hanging="540"/>
        <w:rPr>
          <w:i/>
        </w:rPr>
      </w:pPr>
      <w:r w:rsidRPr="00740EAE">
        <w:t xml:space="preserve">How do I help make my Cub Scout with special needs more successful? </w:t>
      </w:r>
      <w:r w:rsidRPr="00740EAE">
        <w:rPr>
          <w:i/>
        </w:rPr>
        <w:t>(Section 7 is about Cub Scouts with Special Needs)</w:t>
      </w:r>
    </w:p>
    <w:p w:rsidR="00740EAE" w:rsidRPr="00740EAE" w:rsidRDefault="00740EAE" w:rsidP="004A1700">
      <w:pPr>
        <w:numPr>
          <w:ilvl w:val="0"/>
          <w:numId w:val="20"/>
        </w:numPr>
        <w:tabs>
          <w:tab w:val="num" w:pos="450"/>
          <w:tab w:val="left" w:pos="4590"/>
        </w:tabs>
        <w:ind w:left="734" w:hanging="547"/>
        <w:rPr>
          <w:i/>
        </w:rPr>
      </w:pPr>
      <w:r w:rsidRPr="00740EAE">
        <w:t xml:space="preserve">How do I make pack meetings more upbeat? </w:t>
      </w:r>
      <w:r w:rsidRPr="00740EAE">
        <w:rPr>
          <w:i/>
        </w:rPr>
        <w:t>(Section 5 is called "Razzle Dazzle" and is subtitled, "How to jazz up any meeting.")</w:t>
      </w:r>
    </w:p>
    <w:p w:rsidR="00740EAE" w:rsidRPr="00740EAE" w:rsidRDefault="00740EAE" w:rsidP="00740EAE">
      <w:pPr>
        <w:tabs>
          <w:tab w:val="left" w:pos="4590"/>
        </w:tabs>
      </w:pPr>
      <w:r w:rsidRPr="00740EAE">
        <w:t>These just scratch the surface of all that is in this book.</w:t>
      </w:r>
    </w:p>
    <w:p w:rsidR="00740EAE" w:rsidRPr="00740EAE" w:rsidRDefault="00740EAE" w:rsidP="00740EAE">
      <w:pPr>
        <w:tabs>
          <w:tab w:val="left" w:pos="4590"/>
        </w:tabs>
      </w:pPr>
      <w:r w:rsidRPr="00740EAE">
        <w:t xml:space="preserve">There is so much program stuff in the How-To Book that a pack and all its dens could easily run for years using ideas from this book alone. </w:t>
      </w:r>
    </w:p>
    <w:p w:rsidR="002003EA" w:rsidRDefault="002003EA" w:rsidP="002003EA">
      <w:pPr>
        <w:tabs>
          <w:tab w:val="left" w:pos="4590"/>
        </w:tabs>
        <w:spacing w:after="0"/>
        <w:jc w:val="center"/>
        <w:rPr>
          <w:b/>
          <w:sz w:val="28"/>
          <w:szCs w:val="28"/>
        </w:rPr>
      </w:pPr>
      <w:r>
        <w:rPr>
          <w:noProof/>
        </w:rPr>
        <w:drawing>
          <wp:inline distT="0" distB="0" distL="0" distR="0" wp14:anchorId="506A40B5" wp14:editId="17414F2D">
            <wp:extent cx="1284514" cy="1828800"/>
            <wp:effectExtent l="19050" t="0" r="0" b="0"/>
            <wp:docPr id="106" name="Picture 106" descr="Image result for tom saw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 result for tom sawyer"/>
                    <pic:cNvPicPr>
                      <a:picLocks noChangeAspect="1" noChangeArrowheads="1"/>
                    </pic:cNvPicPr>
                  </pic:nvPicPr>
                  <pic:blipFill>
                    <a:blip r:embed="rId403" cstate="print"/>
                    <a:srcRect/>
                    <a:stretch>
                      <a:fillRect/>
                    </a:stretch>
                  </pic:blipFill>
                  <pic:spPr bwMode="auto">
                    <a:xfrm>
                      <a:off x="0" y="0"/>
                      <a:ext cx="1284514" cy="1828800"/>
                    </a:xfrm>
                    <a:prstGeom prst="rect">
                      <a:avLst/>
                    </a:prstGeom>
                    <a:noFill/>
                    <a:ln w="9525">
                      <a:noFill/>
                      <a:miter lim="800000"/>
                      <a:headEnd/>
                      <a:tailEnd/>
                    </a:ln>
                  </pic:spPr>
                </pic:pic>
              </a:graphicData>
            </a:graphic>
          </wp:inline>
        </w:drawing>
      </w:r>
    </w:p>
    <w:p w:rsidR="00740EAE" w:rsidRPr="00740EAE" w:rsidRDefault="00740EAE" w:rsidP="00740EAE">
      <w:pPr>
        <w:tabs>
          <w:tab w:val="left" w:pos="4590"/>
        </w:tabs>
        <w:spacing w:after="0"/>
        <w:rPr>
          <w:b/>
          <w:sz w:val="28"/>
          <w:szCs w:val="28"/>
        </w:rPr>
      </w:pPr>
      <w:r w:rsidRPr="00740EAE">
        <w:rPr>
          <w:b/>
          <w:sz w:val="28"/>
          <w:szCs w:val="28"/>
        </w:rPr>
        <w:t>4. About Boys</w:t>
      </w:r>
    </w:p>
    <w:p w:rsidR="00740EAE" w:rsidRPr="00740EAE" w:rsidRDefault="00740EAE" w:rsidP="00740EAE">
      <w:pPr>
        <w:tabs>
          <w:tab w:val="left" w:pos="4590"/>
        </w:tabs>
      </w:pPr>
      <w:r w:rsidRPr="00740EAE">
        <w:t>Consider the following description of Ben Rogers:</w:t>
      </w:r>
    </w:p>
    <w:p w:rsidR="00740EAE" w:rsidRPr="00740EAE" w:rsidRDefault="00740EAE" w:rsidP="00740EAE">
      <w:pPr>
        <w:ind w:left="360"/>
        <w:rPr>
          <w:i/>
        </w:rPr>
      </w:pPr>
      <w:r w:rsidRPr="00740EAE">
        <w:rPr>
          <w:i/>
        </w:rPr>
        <w:t>Ben's gait was the hop-skip-and-jump -- proof enough that his heart was light and his anticipations high.  He was eating an apple, and giving a long, melodious whoop, at intervals, followed by a deep-toned ding-dong-dong, ding-dong-dong, for he was personating a steamboat. As he drew near, he slackened speed, took the middle of the street, leaned far over to star-board and rounded to ponderously and with laborious pomp and circumstance -- for he was personating the Big Missouri, and considered himself to be drawing nine feet of water. He was boat and captain and engine-bells combined, so he had to imagine himself standing on his own hurricane-deck giving the orders and executing them….</w:t>
      </w:r>
    </w:p>
    <w:p w:rsidR="00740EAE" w:rsidRPr="00740EAE" w:rsidRDefault="00740EAE" w:rsidP="00740EAE">
      <w:pPr>
        <w:rPr>
          <w:b/>
          <w:iCs/>
        </w:rPr>
      </w:pPr>
      <w:r w:rsidRPr="00740EAE">
        <w:rPr>
          <w:iCs/>
        </w:rPr>
        <w:t xml:space="preserve">So my fourth book is - </w:t>
      </w:r>
      <w:r w:rsidRPr="00740EAE">
        <w:rPr>
          <w:b/>
          <w:iCs/>
        </w:rPr>
        <w:t>The Adventures of Tom Sawyer</w:t>
      </w:r>
    </w:p>
    <w:p w:rsidR="00740EAE" w:rsidRPr="00740EAE" w:rsidRDefault="00740EAE" w:rsidP="00740EAE">
      <w:r w:rsidRPr="00740EAE">
        <w:t xml:space="preserve">Have you ever seen a better description of a boy walking down a street?  Mark Twain gives us some the best insights of the persona of nine-ten year old boys. Tom, of course, is a special example: the product of a broken home, a good scholar but something of a bully, obsessed with thoughts of both history and death. If you haven’t read the book recently, then I really </w:t>
      </w:r>
      <w:r w:rsidRPr="00740EAE">
        <w:lastRenderedPageBreak/>
        <w:t xml:space="preserve">suggest that every Cub Scout leader should take the time to do it.  It’s available in e-text from the </w:t>
      </w:r>
      <w:hyperlink r:id="rId404" w:history="1">
        <w:r w:rsidRPr="00740EAE">
          <w:rPr>
            <w:rStyle w:val="Hyperlink"/>
            <w:rFonts w:eastAsiaTheme="majorEastAsia"/>
            <w:color w:val="auto"/>
          </w:rPr>
          <w:t>University of Virginia.</w:t>
        </w:r>
      </w:hyperlink>
    </w:p>
    <w:p w:rsidR="00740EAE" w:rsidRPr="00740EAE" w:rsidRDefault="00740EAE" w:rsidP="00740EAE">
      <w:r w:rsidRPr="00740EAE">
        <w:t>I read a lot of books and articles on child behavior but I still regularly come back to this one. Mr. Clemens had this special ability to describe the many secrets of boyhood. He lays bare Tom’s fears, his hopes and his dreams all woven into a tale of action and adventure.</w:t>
      </w:r>
    </w:p>
    <w:p w:rsidR="00740EAE" w:rsidRPr="00740EAE" w:rsidRDefault="00740EAE" w:rsidP="00740EAE">
      <w:r w:rsidRPr="00740EAE">
        <w:t>Almost any leader can understand and appreciate the range of imagination, humor and joy of adventure by just reading a few pages of this book. Perhaps you will notice just how seriously Tom takes life. He rarely takes time to laugh or even smile in the midst of any grand enterprise. He is, in that manner, a very normal boy. Fun is serious business.</w:t>
      </w:r>
    </w:p>
    <w:p w:rsidR="00740EAE" w:rsidRPr="00740EAE" w:rsidRDefault="00740EAE" w:rsidP="00740EAE">
      <w:r w:rsidRPr="00740EAE">
        <w:t>Of particular interest is his fascination and concern with death. Adults seem to not notice how many references to death are in the book, but there they are – the dead cats, the murder, funerals, death wishes and even mortal danger in the cave. He fantasized about his own mortality…</w:t>
      </w:r>
    </w:p>
    <w:p w:rsidR="00740EAE" w:rsidRPr="00740EAE" w:rsidRDefault="00740EAE" w:rsidP="00740EAE">
      <w:pPr>
        <w:ind w:left="270"/>
      </w:pPr>
      <w:r w:rsidRPr="00740EAE">
        <w:rPr>
          <w:i/>
        </w:rPr>
        <w:t>He pictured himself lying sick unto death and his aunt bending over him beseeching one little forgiving word, but he would turn his face to the wall, and die with that word unsaid. Ah, how would she feel then? And he pictured himself brought home from the river, dead, with his curls all wet, and his sore heart at rest</w:t>
      </w:r>
      <w:r w:rsidRPr="00740EAE">
        <w:t>.</w:t>
      </w:r>
    </w:p>
    <w:p w:rsidR="00740EAE" w:rsidRPr="00740EAE" w:rsidRDefault="00740EAE" w:rsidP="00740EAE">
      <w:r w:rsidRPr="00740EAE">
        <w:t xml:space="preserve">Twain is right -children do worry about death and we are usually oblivious to their concerns.  My two favorite game sources, Brian Sutton-Smith and Iona &amp; Peter Opie describe all sorts of children’s games about death and dying. Girls’ skipping songs seem to be particularly lurid. </w:t>
      </w:r>
    </w:p>
    <w:p w:rsidR="00740EAE" w:rsidRPr="00740EAE" w:rsidRDefault="00740EAE" w:rsidP="00740EAE">
      <w:r w:rsidRPr="00740EAE">
        <w:t xml:space="preserve">And so I challenge Cub Scout leaders to think of just how they consider these characteristics of boys. Imagine that you are the den leader and Tom is in your den. How would you handle that? What games, what projects would you choose? What would you do about a </w:t>
      </w:r>
      <w:r w:rsidRPr="00740EAE">
        <w:rPr>
          <w:i/>
        </w:rPr>
        <w:t>Code of Conduct?</w:t>
      </w:r>
      <w:r w:rsidRPr="00740EAE">
        <w:t xml:space="preserve">  I would love to know what you might come up with. If you wish, </w:t>
      </w:r>
      <w:hyperlink r:id="rId405" w:history="1">
        <w:r w:rsidRPr="00740EAE">
          <w:rPr>
            <w:rStyle w:val="Hyperlink"/>
            <w:rFonts w:eastAsiaTheme="majorEastAsia"/>
            <w:color w:val="auto"/>
          </w:rPr>
          <w:t>leave me a message at my web site.</w:t>
        </w:r>
      </w:hyperlink>
    </w:p>
    <w:p w:rsidR="00740EAE" w:rsidRPr="00740EAE" w:rsidRDefault="00740EAE" w:rsidP="00740EAE">
      <w:pPr>
        <w:jc w:val="center"/>
        <w:rPr>
          <w:b/>
          <w:bCs/>
          <w:i/>
          <w:iCs/>
        </w:rPr>
      </w:pPr>
      <w:r w:rsidRPr="00740EAE">
        <w:rPr>
          <w:b/>
          <w:bCs/>
          <w:i/>
          <w:iCs/>
        </w:rPr>
        <w:t>For extra credit, imagine that both Huck and Sid</w:t>
      </w:r>
      <w:r w:rsidRPr="00740EAE">
        <w:rPr>
          <w:b/>
          <w:bCs/>
          <w:i/>
          <w:iCs/>
        </w:rPr>
        <w:br/>
        <w:t xml:space="preserve"> are there with Tom.</w:t>
      </w:r>
    </w:p>
    <w:p w:rsidR="002003EA" w:rsidRDefault="002003EA" w:rsidP="002003EA">
      <w:pPr>
        <w:spacing w:after="0"/>
        <w:contextualSpacing/>
        <w:rPr>
          <w:sz w:val="24"/>
        </w:rPr>
      </w:pPr>
    </w:p>
    <w:p w:rsidR="002003EA" w:rsidRPr="0060666B" w:rsidRDefault="002003EA" w:rsidP="00A433F0">
      <w:pPr>
        <w:spacing w:after="0"/>
        <w:contextualSpacing/>
        <w:jc w:val="center"/>
        <w:rPr>
          <w:sz w:val="24"/>
        </w:rPr>
      </w:pPr>
      <w:r>
        <w:rPr>
          <w:noProof/>
        </w:rPr>
        <w:drawing>
          <wp:inline distT="0" distB="0" distL="0" distR="0" wp14:anchorId="3F8728A5" wp14:editId="3F2F1DBB">
            <wp:extent cx="2221822" cy="1097280"/>
            <wp:effectExtent l="19050" t="0" r="7028" b="0"/>
            <wp:docPr id="109" name="Picture 109" descr="Image result for tom saw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age result for tom sawyer"/>
                    <pic:cNvPicPr>
                      <a:picLocks noChangeAspect="1" noChangeArrowheads="1"/>
                    </pic:cNvPicPr>
                  </pic:nvPicPr>
                  <pic:blipFill>
                    <a:blip r:embed="rId406" cstate="print"/>
                    <a:srcRect/>
                    <a:stretch>
                      <a:fillRect/>
                    </a:stretch>
                  </pic:blipFill>
                  <pic:spPr bwMode="auto">
                    <a:xfrm>
                      <a:off x="0" y="0"/>
                      <a:ext cx="2221822" cy="1097280"/>
                    </a:xfrm>
                    <a:prstGeom prst="rect">
                      <a:avLst/>
                    </a:prstGeom>
                    <a:noFill/>
                    <a:ln w="9525">
                      <a:noFill/>
                      <a:miter lim="800000"/>
                      <a:headEnd/>
                      <a:tailEnd/>
                    </a:ln>
                  </pic:spPr>
                </pic:pic>
              </a:graphicData>
            </a:graphic>
          </wp:inline>
        </w:drawing>
      </w:r>
    </w:p>
    <w:p w:rsidR="00261796" w:rsidRPr="00771E7F" w:rsidRDefault="00261796" w:rsidP="00451FA7">
      <w:pPr>
        <w:pStyle w:val="Heading1"/>
      </w:pPr>
      <w:r w:rsidRPr="00FC7034">
        <w:br w:type="column"/>
      </w:r>
      <w:bookmarkStart w:id="61" w:name="_Toc463292980"/>
      <w:bookmarkEnd w:id="48"/>
      <w:bookmarkEnd w:id="49"/>
      <w:bookmarkEnd w:id="59"/>
      <w:r w:rsidRPr="00771E7F">
        <w:t>FUN STUFF</w:t>
      </w:r>
      <w:bookmarkEnd w:id="61"/>
    </w:p>
    <w:p w:rsidR="00B4425A" w:rsidRPr="00B4425A" w:rsidRDefault="00B4425A" w:rsidP="00B4425A">
      <w:pPr>
        <w:pStyle w:val="Heading2"/>
        <w:rPr>
          <w:sz w:val="28"/>
          <w:szCs w:val="28"/>
        </w:rPr>
      </w:pPr>
      <w:bookmarkStart w:id="62" w:name="_Toc463292981"/>
      <w:r w:rsidRPr="00B4425A">
        <w:rPr>
          <w:sz w:val="28"/>
          <w:szCs w:val="28"/>
        </w:rPr>
        <w:t>PACK AND DEN ACTIVITIES</w:t>
      </w:r>
      <w:bookmarkEnd w:id="62"/>
    </w:p>
    <w:p w:rsidR="00B4425A" w:rsidRPr="004517AB" w:rsidRDefault="00B4425A" w:rsidP="00B4425A">
      <w:pPr>
        <w:spacing w:before="120" w:after="0"/>
        <w:jc w:val="center"/>
        <w:rPr>
          <w:b/>
          <w:szCs w:val="22"/>
        </w:rPr>
      </w:pPr>
      <w:r w:rsidRPr="004517AB">
        <w:rPr>
          <w:b/>
          <w:szCs w:val="22"/>
        </w:rPr>
        <w:t>Create Your Own Shield</w:t>
      </w:r>
    </w:p>
    <w:p w:rsidR="00B4425A" w:rsidRPr="004517AB" w:rsidRDefault="00B4425A" w:rsidP="00B4425A">
      <w:pPr>
        <w:jc w:val="center"/>
        <w:rPr>
          <w:rFonts w:eastAsia="Calibri"/>
          <w:i/>
          <w:szCs w:val="22"/>
        </w:rPr>
      </w:pPr>
      <w:r w:rsidRPr="004517AB">
        <w:rPr>
          <w:rFonts w:eastAsia="Calibri"/>
          <w:i/>
          <w:szCs w:val="22"/>
        </w:rPr>
        <w:t>Alice Retzinger, Golden Empire Council</w:t>
      </w:r>
    </w:p>
    <w:p w:rsidR="00B4425A" w:rsidRDefault="00B4425A" w:rsidP="00B4425A">
      <w:pPr>
        <w:jc w:val="center"/>
        <w:rPr>
          <w:i/>
          <w:szCs w:val="22"/>
        </w:rPr>
      </w:pPr>
      <w:r w:rsidRPr="004517AB">
        <w:rPr>
          <w:i/>
          <w:szCs w:val="22"/>
        </w:rPr>
        <w:t>Boys LOVE this activity!  They can choose their own color, shape and symbols, or you can  share the meaning of colors, decorations and symbols used on real shields used by knights; check out the traditional examples:</w:t>
      </w:r>
    </w:p>
    <w:p w:rsidR="0045628A" w:rsidRPr="004517AB" w:rsidRDefault="0045628A" w:rsidP="00B4425A">
      <w:pPr>
        <w:jc w:val="center"/>
        <w:rPr>
          <w:i/>
          <w:szCs w:val="22"/>
        </w:rPr>
      </w:pPr>
      <w:r>
        <w:rPr>
          <w:noProof/>
          <w:color w:val="333399"/>
          <w:szCs w:val="20"/>
        </w:rPr>
        <w:drawing>
          <wp:inline distT="0" distB="0" distL="0" distR="0" wp14:anchorId="0D9455F8" wp14:editId="0EB2C611">
            <wp:extent cx="3105150" cy="3390900"/>
            <wp:effectExtent l="1905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407" cstate="print"/>
                    <a:srcRect/>
                    <a:stretch>
                      <a:fillRect/>
                    </a:stretch>
                  </pic:blipFill>
                  <pic:spPr bwMode="auto">
                    <a:xfrm>
                      <a:off x="0" y="0"/>
                      <a:ext cx="3105150" cy="3390900"/>
                    </a:xfrm>
                    <a:prstGeom prst="rect">
                      <a:avLst/>
                    </a:prstGeom>
                    <a:noFill/>
                    <a:ln w="9525">
                      <a:noFill/>
                      <a:miter lim="800000"/>
                      <a:headEnd/>
                      <a:tailEnd/>
                    </a:ln>
                  </pic:spPr>
                </pic:pic>
              </a:graphicData>
            </a:graphic>
          </wp:inline>
        </w:drawing>
      </w:r>
    </w:p>
    <w:p w:rsidR="0045628A" w:rsidRDefault="0045628A" w:rsidP="00B4425A">
      <w:pPr>
        <w:spacing w:before="120" w:after="0"/>
      </w:pPr>
      <w:r w:rsidRPr="0045628A">
        <w:t xml:space="preserve">In “coats of arms” and heraldry, every color and symbol has meaning.  Encourage the boys to come up with their own colors and symbols, and explain their meanings.  </w:t>
      </w:r>
    </w:p>
    <w:p w:rsidR="00B4425A" w:rsidRPr="004517AB" w:rsidRDefault="00B4425A" w:rsidP="00B4425A">
      <w:pPr>
        <w:spacing w:before="120" w:after="0"/>
        <w:rPr>
          <w:b/>
          <w:i/>
          <w:sz w:val="24"/>
          <w:u w:val="single"/>
        </w:rPr>
      </w:pPr>
      <w:r w:rsidRPr="004517AB">
        <w:rPr>
          <w:b/>
          <w:sz w:val="24"/>
          <w:u w:val="single"/>
        </w:rPr>
        <w:t>Shield or Heraldic Shapes</w:t>
      </w:r>
    </w:p>
    <w:p w:rsidR="00B4425A" w:rsidRPr="004517AB" w:rsidRDefault="00B4425A" w:rsidP="00B4425A">
      <w:pPr>
        <w:spacing w:before="120"/>
        <w:jc w:val="center"/>
        <w:rPr>
          <w:szCs w:val="22"/>
        </w:rPr>
      </w:pPr>
      <w:r w:rsidRPr="004517AB">
        <w:rPr>
          <w:noProof/>
          <w:color w:val="0000FF"/>
          <w:szCs w:val="22"/>
        </w:rPr>
        <w:drawing>
          <wp:inline distT="0" distB="0" distL="0" distR="0" wp14:anchorId="7B652BC6" wp14:editId="734D5492">
            <wp:extent cx="2590800" cy="533400"/>
            <wp:effectExtent l="19050" t="0" r="0" b="0"/>
            <wp:docPr id="74" name="Picture 40" descr="http://upload.wikimedia.org/wikipedia/commons/thumb/1/11/Formes_des_Blasons_Ecus_Coats_of_Arms.svg/250px-Formes_des_Blasons_Ecus_Coats_of_Arms.svg.png">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upload.wikimedia.org/wikipedia/commons/thumb/1/11/Formes_des_Blasons_Ecus_Coats_of_Arms.svg/250px-Formes_des_Blasons_Ecus_Coats_of_Arms.svg.png"/>
                    <pic:cNvPicPr>
                      <a:picLocks noChangeAspect="1" noChangeArrowheads="1"/>
                    </pic:cNvPicPr>
                  </pic:nvPicPr>
                  <pic:blipFill>
                    <a:blip r:embed="rId409" r:link="rId410" cstate="print"/>
                    <a:srcRect/>
                    <a:stretch>
                      <a:fillRect/>
                    </a:stretch>
                  </pic:blipFill>
                  <pic:spPr bwMode="auto">
                    <a:xfrm>
                      <a:off x="0" y="0"/>
                      <a:ext cx="2590800" cy="533400"/>
                    </a:xfrm>
                    <a:prstGeom prst="rect">
                      <a:avLst/>
                    </a:prstGeom>
                    <a:noFill/>
                    <a:ln w="9525">
                      <a:noFill/>
                      <a:miter lim="800000"/>
                      <a:headEnd/>
                      <a:tailEnd/>
                    </a:ln>
                  </pic:spPr>
                </pic:pic>
              </a:graphicData>
            </a:graphic>
          </wp:inline>
        </w:drawing>
      </w:r>
    </w:p>
    <w:p w:rsidR="00B4425A" w:rsidRPr="004517AB" w:rsidRDefault="00B4425A" w:rsidP="00B4425A">
      <w:pPr>
        <w:jc w:val="center"/>
        <w:rPr>
          <w:szCs w:val="22"/>
        </w:rPr>
      </w:pPr>
      <w:r w:rsidRPr="004517AB">
        <w:rPr>
          <w:noProof/>
          <w:color w:val="0000FF"/>
          <w:szCs w:val="22"/>
        </w:rPr>
        <w:drawing>
          <wp:inline distT="0" distB="0" distL="0" distR="0" wp14:anchorId="78B258CD" wp14:editId="6D05A2BC">
            <wp:extent cx="2590800" cy="685800"/>
            <wp:effectExtent l="19050" t="0" r="0" b="0"/>
            <wp:docPr id="78" name="Picture 41" descr="http://upload.wikimedia.org/wikipedia/commons/thumb/1/11/Formes_des_Blasons_Ecus_Coats_of_Arms.svg/250px-Formes_des_Blasons_Ecus_Coats_of_Arms.svg.png">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upload.wikimedia.org/wikipedia/commons/thumb/1/11/Formes_des_Blasons_Ecus_Coats_of_Arms.svg/250px-Formes_des_Blasons_Ecus_Coats_of_Arms.svg.png"/>
                    <pic:cNvPicPr>
                      <a:picLocks noChangeAspect="1" noChangeArrowheads="1"/>
                    </pic:cNvPicPr>
                  </pic:nvPicPr>
                  <pic:blipFill>
                    <a:blip r:embed="rId409" r:link="rId410" cstate="print"/>
                    <a:srcRect/>
                    <a:stretch>
                      <a:fillRect/>
                    </a:stretch>
                  </pic:blipFill>
                  <pic:spPr bwMode="auto">
                    <a:xfrm>
                      <a:off x="0" y="0"/>
                      <a:ext cx="2590800" cy="685800"/>
                    </a:xfrm>
                    <a:prstGeom prst="rect">
                      <a:avLst/>
                    </a:prstGeom>
                    <a:noFill/>
                    <a:ln w="9525">
                      <a:noFill/>
                      <a:miter lim="800000"/>
                      <a:headEnd/>
                      <a:tailEnd/>
                    </a:ln>
                  </pic:spPr>
                </pic:pic>
              </a:graphicData>
            </a:graphic>
          </wp:inline>
        </w:drawing>
      </w:r>
    </w:p>
    <w:p w:rsidR="00B4425A" w:rsidRPr="004517AB" w:rsidRDefault="00B4425A" w:rsidP="00B4425A">
      <w:pPr>
        <w:rPr>
          <w:szCs w:val="22"/>
        </w:rPr>
      </w:pPr>
      <w:r w:rsidRPr="004517AB">
        <w:rPr>
          <w:szCs w:val="22"/>
        </w:rPr>
        <w:t>The shapes above are traditional shapes used by a knight, with some examples showing how they might use color and designs as well.  The shapes are:</w:t>
      </w:r>
    </w:p>
    <w:p w:rsidR="00B4425A" w:rsidRPr="004517AB" w:rsidRDefault="00B4425A" w:rsidP="00B4425A">
      <w:pPr>
        <w:rPr>
          <w:szCs w:val="22"/>
        </w:rPr>
      </w:pPr>
      <w:r w:rsidRPr="004517AB">
        <w:rPr>
          <w:szCs w:val="22"/>
        </w:rPr>
        <w:t xml:space="preserve">“Heater” style used by both French and English knights; Modern French style; Oval; Lozenge (sometimes used by a heiress to a family crest); </w:t>
      </w:r>
      <w:r w:rsidRPr="004517AB">
        <w:rPr>
          <w:szCs w:val="22"/>
        </w:rPr>
        <w:lastRenderedPageBreak/>
        <w:t>Square; Italian; Swiss; Tudor Arch; German or English; Polish; Traditional Iberian</w:t>
      </w:r>
    </w:p>
    <w:p w:rsidR="00B4425A" w:rsidRPr="004517AB" w:rsidRDefault="00B4425A" w:rsidP="00B4425A">
      <w:pPr>
        <w:spacing w:before="120" w:after="0"/>
        <w:rPr>
          <w:b/>
          <w:sz w:val="24"/>
          <w:u w:val="single"/>
        </w:rPr>
      </w:pPr>
      <w:r w:rsidRPr="004517AB">
        <w:rPr>
          <w:b/>
          <w:sz w:val="24"/>
          <w:u w:val="single"/>
        </w:rPr>
        <w:t>Traditional Colors</w:t>
      </w:r>
    </w:p>
    <w:p w:rsidR="00B4425A" w:rsidRPr="004517AB" w:rsidRDefault="00B4425A" w:rsidP="00B4425A">
      <w:pPr>
        <w:tabs>
          <w:tab w:val="left" w:leader="dot" w:pos="1980"/>
          <w:tab w:val="right" w:pos="4641"/>
        </w:tabs>
        <w:ind w:left="1980" w:hanging="1993"/>
        <w:rPr>
          <w:szCs w:val="22"/>
        </w:rPr>
      </w:pPr>
      <w:r w:rsidRPr="004517AB">
        <w:rPr>
          <w:szCs w:val="22"/>
        </w:rPr>
        <w:t>Yellow or gold</w:t>
      </w:r>
      <w:r w:rsidRPr="004517AB">
        <w:rPr>
          <w:szCs w:val="22"/>
        </w:rPr>
        <w:tab/>
        <w:t xml:space="preserve">Generosity and elevation </w:t>
      </w:r>
      <w:r>
        <w:br/>
      </w:r>
      <w:r w:rsidRPr="004517AB">
        <w:rPr>
          <w:szCs w:val="22"/>
        </w:rPr>
        <w:t>of the mind</w:t>
      </w:r>
    </w:p>
    <w:p w:rsidR="00B4425A" w:rsidRPr="004517AB" w:rsidRDefault="00B4425A" w:rsidP="00B4425A">
      <w:pPr>
        <w:tabs>
          <w:tab w:val="left" w:leader="dot" w:pos="1980"/>
          <w:tab w:val="right" w:pos="4641"/>
        </w:tabs>
        <w:ind w:left="1980" w:hanging="1993"/>
        <w:rPr>
          <w:szCs w:val="22"/>
        </w:rPr>
      </w:pPr>
      <w:r w:rsidRPr="004517AB">
        <w:rPr>
          <w:szCs w:val="22"/>
        </w:rPr>
        <w:t>White or silver</w:t>
      </w:r>
      <w:r w:rsidRPr="004517AB">
        <w:rPr>
          <w:szCs w:val="22"/>
        </w:rPr>
        <w:tab/>
        <w:t>Peach &amp; Sincerity</w:t>
      </w:r>
    </w:p>
    <w:p w:rsidR="00B4425A" w:rsidRPr="004517AB" w:rsidRDefault="00B4425A" w:rsidP="00B4425A">
      <w:pPr>
        <w:tabs>
          <w:tab w:val="left" w:leader="dot" w:pos="1980"/>
          <w:tab w:val="right" w:pos="4641"/>
        </w:tabs>
        <w:ind w:left="1980" w:hanging="1993"/>
        <w:rPr>
          <w:szCs w:val="22"/>
        </w:rPr>
      </w:pPr>
      <w:r w:rsidRPr="004517AB">
        <w:rPr>
          <w:szCs w:val="22"/>
        </w:rPr>
        <w:t xml:space="preserve">Blue </w:t>
      </w:r>
      <w:r w:rsidRPr="004517AB">
        <w:rPr>
          <w:szCs w:val="22"/>
        </w:rPr>
        <w:tab/>
        <w:t>Loyalty &amp; Truth</w:t>
      </w:r>
    </w:p>
    <w:p w:rsidR="00B4425A" w:rsidRPr="004517AB" w:rsidRDefault="00B4425A" w:rsidP="00B4425A">
      <w:pPr>
        <w:tabs>
          <w:tab w:val="left" w:leader="dot" w:pos="1980"/>
          <w:tab w:val="right" w:pos="4641"/>
        </w:tabs>
        <w:ind w:left="1980" w:hanging="1993"/>
        <w:rPr>
          <w:szCs w:val="22"/>
        </w:rPr>
      </w:pPr>
      <w:r w:rsidRPr="004517AB">
        <w:rPr>
          <w:szCs w:val="22"/>
        </w:rPr>
        <w:t xml:space="preserve">Red </w:t>
      </w:r>
      <w:r w:rsidRPr="004517AB">
        <w:rPr>
          <w:szCs w:val="22"/>
        </w:rPr>
        <w:tab/>
        <w:t xml:space="preserve">Military fortitude; Courage </w:t>
      </w:r>
    </w:p>
    <w:p w:rsidR="00B4425A" w:rsidRPr="004517AB" w:rsidRDefault="00B4425A" w:rsidP="00B4425A">
      <w:pPr>
        <w:tabs>
          <w:tab w:val="left" w:leader="dot" w:pos="1980"/>
          <w:tab w:val="right" w:pos="4641"/>
        </w:tabs>
        <w:ind w:left="1980" w:hanging="1993"/>
        <w:rPr>
          <w:szCs w:val="22"/>
        </w:rPr>
      </w:pPr>
      <w:r w:rsidRPr="004517AB">
        <w:rPr>
          <w:szCs w:val="22"/>
        </w:rPr>
        <w:t>Black</w:t>
      </w:r>
      <w:r w:rsidRPr="004517AB">
        <w:rPr>
          <w:szCs w:val="22"/>
        </w:rPr>
        <w:tab/>
        <w:t xml:space="preserve">Dependable; Mourning a friend </w:t>
      </w:r>
    </w:p>
    <w:p w:rsidR="00B4425A" w:rsidRPr="004517AB" w:rsidRDefault="00B4425A" w:rsidP="00B4425A">
      <w:pPr>
        <w:tabs>
          <w:tab w:val="left" w:leader="dot" w:pos="1980"/>
          <w:tab w:val="right" w:pos="4641"/>
        </w:tabs>
        <w:ind w:left="1980" w:hanging="1993"/>
        <w:rPr>
          <w:szCs w:val="22"/>
        </w:rPr>
      </w:pPr>
      <w:r w:rsidRPr="004517AB">
        <w:rPr>
          <w:szCs w:val="22"/>
        </w:rPr>
        <w:t xml:space="preserve">Green </w:t>
      </w:r>
      <w:r w:rsidRPr="004517AB">
        <w:rPr>
          <w:szCs w:val="22"/>
        </w:rPr>
        <w:tab/>
        <w:t xml:space="preserve">Hope &amp; Joy </w:t>
      </w:r>
    </w:p>
    <w:p w:rsidR="00B4425A" w:rsidRPr="004517AB" w:rsidRDefault="00B4425A" w:rsidP="00B4425A">
      <w:pPr>
        <w:tabs>
          <w:tab w:val="left" w:leader="dot" w:pos="1980"/>
          <w:tab w:val="right" w:pos="4641"/>
        </w:tabs>
        <w:ind w:left="1980" w:hanging="1993"/>
        <w:rPr>
          <w:szCs w:val="22"/>
        </w:rPr>
      </w:pPr>
      <w:r w:rsidRPr="004517AB">
        <w:rPr>
          <w:szCs w:val="22"/>
        </w:rPr>
        <w:t xml:space="preserve">Purple </w:t>
      </w:r>
      <w:r w:rsidRPr="004517AB">
        <w:rPr>
          <w:szCs w:val="22"/>
        </w:rPr>
        <w:tab/>
        <w:t>Royal majesty, justice</w:t>
      </w:r>
    </w:p>
    <w:p w:rsidR="00B4425A" w:rsidRPr="004517AB" w:rsidRDefault="00B4425A" w:rsidP="00B4425A">
      <w:pPr>
        <w:tabs>
          <w:tab w:val="left" w:leader="dot" w:pos="1980"/>
          <w:tab w:val="right" w:pos="4641"/>
        </w:tabs>
        <w:ind w:left="1980" w:hanging="1993"/>
        <w:rPr>
          <w:szCs w:val="22"/>
        </w:rPr>
      </w:pPr>
      <w:r w:rsidRPr="004517AB">
        <w:rPr>
          <w:szCs w:val="22"/>
        </w:rPr>
        <w:t xml:space="preserve">Orange </w:t>
      </w:r>
      <w:r w:rsidRPr="004517AB">
        <w:rPr>
          <w:szCs w:val="22"/>
        </w:rPr>
        <w:tab/>
        <w:t xml:space="preserve">Worthy ambition </w:t>
      </w:r>
    </w:p>
    <w:p w:rsidR="00B4425A" w:rsidRPr="004517AB" w:rsidRDefault="00B4425A" w:rsidP="00B4425A">
      <w:pPr>
        <w:tabs>
          <w:tab w:val="left" w:leader="dot" w:pos="1980"/>
          <w:tab w:val="right" w:pos="4641"/>
        </w:tabs>
        <w:ind w:left="1980" w:hanging="1993"/>
        <w:rPr>
          <w:szCs w:val="22"/>
        </w:rPr>
      </w:pPr>
      <w:r w:rsidRPr="004517AB">
        <w:rPr>
          <w:szCs w:val="22"/>
        </w:rPr>
        <w:t xml:space="preserve">Maroon </w:t>
      </w:r>
      <w:r w:rsidRPr="004517AB">
        <w:rPr>
          <w:szCs w:val="22"/>
        </w:rPr>
        <w:tab/>
        <w:t>Patient in battle; victorious</w:t>
      </w:r>
    </w:p>
    <w:p w:rsidR="00B4425A" w:rsidRDefault="00B4425A" w:rsidP="00B4425A">
      <w:pPr>
        <w:spacing w:before="120" w:after="0"/>
        <w:rPr>
          <w:b/>
          <w:sz w:val="24"/>
          <w:u w:val="single"/>
        </w:rPr>
      </w:pPr>
      <w:r w:rsidRPr="004517AB">
        <w:rPr>
          <w:b/>
          <w:sz w:val="24"/>
          <w:u w:val="single"/>
        </w:rPr>
        <w:t>Traditional Symbols</w:t>
      </w:r>
    </w:p>
    <w:p w:rsidR="0045628A" w:rsidRPr="00D07DB0" w:rsidRDefault="0045628A" w:rsidP="0045628A">
      <w:pPr>
        <w:jc w:val="center"/>
        <w:rPr>
          <w:color w:val="333399"/>
        </w:rPr>
      </w:pPr>
      <w:r>
        <w:rPr>
          <w:noProof/>
          <w:color w:val="333399"/>
        </w:rPr>
        <w:drawing>
          <wp:inline distT="0" distB="0" distL="0" distR="0" wp14:anchorId="0C4106A7" wp14:editId="35A8EDFD">
            <wp:extent cx="638175" cy="819150"/>
            <wp:effectExtent l="19050" t="0" r="9525" b="0"/>
            <wp:docPr id="424" name="Picture 424" descr="Rampant 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Rampant Lion"/>
                    <pic:cNvPicPr>
                      <a:picLocks noChangeAspect="1" noChangeArrowheads="1"/>
                    </pic:cNvPicPr>
                  </pic:nvPicPr>
                  <pic:blipFill>
                    <a:blip r:embed="rId411" r:link="rId412" cstate="print"/>
                    <a:srcRect/>
                    <a:stretch>
                      <a:fillRect/>
                    </a:stretch>
                  </pic:blipFill>
                  <pic:spPr bwMode="auto">
                    <a:xfrm>
                      <a:off x="0" y="0"/>
                      <a:ext cx="638175" cy="819150"/>
                    </a:xfrm>
                    <a:prstGeom prst="rect">
                      <a:avLst/>
                    </a:prstGeom>
                    <a:noFill/>
                    <a:ln w="9525">
                      <a:noFill/>
                      <a:miter lim="800000"/>
                      <a:headEnd/>
                      <a:tailEnd/>
                    </a:ln>
                  </pic:spPr>
                </pic:pic>
              </a:graphicData>
            </a:graphic>
          </wp:inline>
        </w:drawing>
      </w:r>
      <w:r w:rsidRPr="00D07DB0">
        <w:rPr>
          <w:noProof/>
          <w:color w:val="333399"/>
        </w:rPr>
        <w:t xml:space="preserve">    </w:t>
      </w:r>
      <w:r>
        <w:rPr>
          <w:noProof/>
          <w:color w:val="333399"/>
        </w:rPr>
        <w:drawing>
          <wp:inline distT="0" distB="0" distL="0" distR="0" wp14:anchorId="2CBEDB07" wp14:editId="30E56666">
            <wp:extent cx="876300" cy="828675"/>
            <wp:effectExtent l="19050" t="0" r="0" b="0"/>
            <wp:docPr id="425" name="Picture 425" descr="http://www.fleurdelis.com/graphics/cresc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www.fleurdelis.com/graphics/crescent.gif"/>
                    <pic:cNvPicPr>
                      <a:picLocks noChangeAspect="1" noChangeArrowheads="1"/>
                    </pic:cNvPicPr>
                  </pic:nvPicPr>
                  <pic:blipFill>
                    <a:blip r:embed="rId413" r:link="rId414" cstate="print"/>
                    <a:srcRect/>
                    <a:stretch>
                      <a:fillRect/>
                    </a:stretch>
                  </pic:blipFill>
                  <pic:spPr bwMode="auto">
                    <a:xfrm>
                      <a:off x="0" y="0"/>
                      <a:ext cx="876300" cy="828675"/>
                    </a:xfrm>
                    <a:prstGeom prst="rect">
                      <a:avLst/>
                    </a:prstGeom>
                    <a:noFill/>
                    <a:ln w="9525">
                      <a:noFill/>
                      <a:miter lim="800000"/>
                      <a:headEnd/>
                      <a:tailEnd/>
                    </a:ln>
                  </pic:spPr>
                </pic:pic>
              </a:graphicData>
            </a:graphic>
          </wp:inline>
        </w:drawing>
      </w:r>
      <w:r w:rsidRPr="00D07DB0">
        <w:rPr>
          <w:noProof/>
          <w:color w:val="333399"/>
        </w:rPr>
        <w:t xml:space="preserve">    </w:t>
      </w:r>
      <w:r>
        <w:rPr>
          <w:noProof/>
          <w:color w:val="333399"/>
        </w:rPr>
        <w:drawing>
          <wp:inline distT="0" distB="0" distL="0" distR="0" wp14:anchorId="6B961C23" wp14:editId="78C256AF">
            <wp:extent cx="419100" cy="838200"/>
            <wp:effectExtent l="19050" t="0" r="0" b="0"/>
            <wp:docPr id="426" name="Picture 426" descr="http://www.fleurdelis.com/graphics/bearram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www.fleurdelis.com/graphics/bearramp.gif"/>
                    <pic:cNvPicPr>
                      <a:picLocks noChangeAspect="1" noChangeArrowheads="1"/>
                    </pic:cNvPicPr>
                  </pic:nvPicPr>
                  <pic:blipFill>
                    <a:blip r:embed="rId415" r:link="rId416" cstate="print"/>
                    <a:srcRect/>
                    <a:stretch>
                      <a:fillRect/>
                    </a:stretch>
                  </pic:blipFill>
                  <pic:spPr bwMode="auto">
                    <a:xfrm>
                      <a:off x="0" y="0"/>
                      <a:ext cx="419100" cy="838200"/>
                    </a:xfrm>
                    <a:prstGeom prst="rect">
                      <a:avLst/>
                    </a:prstGeom>
                    <a:noFill/>
                    <a:ln w="9525">
                      <a:noFill/>
                      <a:miter lim="800000"/>
                      <a:headEnd/>
                      <a:tailEnd/>
                    </a:ln>
                  </pic:spPr>
                </pic:pic>
              </a:graphicData>
            </a:graphic>
          </wp:inline>
        </w:drawing>
      </w:r>
    </w:p>
    <w:p w:rsidR="00B4425A" w:rsidRPr="004517AB" w:rsidRDefault="00B4425A" w:rsidP="00B4425A">
      <w:pPr>
        <w:tabs>
          <w:tab w:val="right" w:leader="dot" w:pos="4641"/>
        </w:tabs>
        <w:spacing w:after="0"/>
        <w:rPr>
          <w:szCs w:val="22"/>
        </w:rPr>
      </w:pPr>
      <w:r w:rsidRPr="00A34D87">
        <w:rPr>
          <w:b/>
          <w:szCs w:val="22"/>
        </w:rPr>
        <w:t>Cross or</w:t>
      </w:r>
      <w:r w:rsidRPr="00A34D87">
        <w:rPr>
          <w:b/>
        </w:rPr>
        <w:t xml:space="preserve"> </w:t>
      </w:r>
      <w:r w:rsidRPr="00A34D87">
        <w:rPr>
          <w:b/>
          <w:szCs w:val="22"/>
        </w:rPr>
        <w:t>Chevron -</w:t>
      </w:r>
      <w:r w:rsidRPr="004517AB">
        <w:rPr>
          <w:szCs w:val="22"/>
        </w:rPr>
        <w:t xml:space="preserve"> </w:t>
      </w:r>
      <w:r>
        <w:tab/>
      </w:r>
      <w:r w:rsidRPr="004517AB">
        <w:rPr>
          <w:szCs w:val="22"/>
        </w:rPr>
        <w:t>Protection</w:t>
      </w:r>
    </w:p>
    <w:p w:rsidR="00B4425A" w:rsidRPr="004517AB" w:rsidRDefault="00B4425A" w:rsidP="00B4425A">
      <w:pPr>
        <w:tabs>
          <w:tab w:val="right" w:leader="dot" w:pos="4641"/>
        </w:tabs>
        <w:rPr>
          <w:szCs w:val="22"/>
        </w:rPr>
      </w:pPr>
      <w:r w:rsidRPr="00A34D87">
        <w:rPr>
          <w:b/>
          <w:szCs w:val="22"/>
        </w:rPr>
        <w:t>Crescent –</w:t>
      </w:r>
      <w:r w:rsidRPr="004517AB">
        <w:rPr>
          <w:szCs w:val="22"/>
        </w:rPr>
        <w:t xml:space="preserve"> </w:t>
      </w:r>
      <w:r w:rsidRPr="004517AB">
        <w:rPr>
          <w:szCs w:val="22"/>
        </w:rPr>
        <w:tab/>
        <w:t>Honored by the king</w:t>
      </w:r>
    </w:p>
    <w:p w:rsidR="00B4425A" w:rsidRPr="004517AB" w:rsidRDefault="00B4425A" w:rsidP="00B4425A">
      <w:pPr>
        <w:tabs>
          <w:tab w:val="right" w:leader="dot" w:pos="4641"/>
        </w:tabs>
        <w:spacing w:after="0"/>
        <w:rPr>
          <w:szCs w:val="22"/>
        </w:rPr>
      </w:pPr>
      <w:r w:rsidRPr="00A34D87">
        <w:rPr>
          <w:b/>
          <w:szCs w:val="22"/>
        </w:rPr>
        <w:t>Lion or panther –</w:t>
      </w:r>
      <w:r w:rsidRPr="004517AB">
        <w:rPr>
          <w:szCs w:val="22"/>
        </w:rPr>
        <w:t xml:space="preserve"> </w:t>
      </w:r>
      <w:r w:rsidRPr="004517AB">
        <w:rPr>
          <w:szCs w:val="22"/>
        </w:rPr>
        <w:tab/>
        <w:t>Great courage</w:t>
      </w:r>
    </w:p>
    <w:p w:rsidR="00B4425A" w:rsidRPr="004517AB" w:rsidRDefault="00B4425A" w:rsidP="00B4425A">
      <w:pPr>
        <w:tabs>
          <w:tab w:val="right" w:leader="dot" w:pos="4641"/>
        </w:tabs>
        <w:rPr>
          <w:szCs w:val="22"/>
        </w:rPr>
      </w:pPr>
      <w:r w:rsidRPr="00A34D87">
        <w:rPr>
          <w:b/>
          <w:szCs w:val="22"/>
        </w:rPr>
        <w:t>Tiger -</w:t>
      </w:r>
      <w:r w:rsidRPr="004517AB">
        <w:rPr>
          <w:szCs w:val="22"/>
        </w:rPr>
        <w:t xml:space="preserve"> </w:t>
      </w:r>
      <w:r w:rsidRPr="004517AB">
        <w:rPr>
          <w:szCs w:val="22"/>
        </w:rPr>
        <w:tab/>
        <w:t>Great fierceness and valor</w:t>
      </w:r>
    </w:p>
    <w:p w:rsidR="00B4425A" w:rsidRPr="004517AB" w:rsidRDefault="00B4425A" w:rsidP="00B4425A">
      <w:pPr>
        <w:tabs>
          <w:tab w:val="right" w:leader="dot" w:pos="4641"/>
        </w:tabs>
        <w:rPr>
          <w:szCs w:val="22"/>
        </w:rPr>
      </w:pPr>
      <w:r w:rsidRPr="004517AB">
        <w:rPr>
          <w:szCs w:val="22"/>
        </w:rPr>
        <w:t>B</w:t>
      </w:r>
      <w:r w:rsidRPr="00A34D87">
        <w:rPr>
          <w:b/>
          <w:szCs w:val="22"/>
        </w:rPr>
        <w:t xml:space="preserve">ear </w:t>
      </w:r>
      <w:r w:rsidRPr="004517AB">
        <w:rPr>
          <w:szCs w:val="22"/>
        </w:rPr>
        <w:t xml:space="preserve">- </w:t>
      </w:r>
      <w:r w:rsidRPr="004517AB">
        <w:rPr>
          <w:szCs w:val="22"/>
        </w:rPr>
        <w:tab/>
        <w:t>Ferocity in the protection of family</w:t>
      </w:r>
    </w:p>
    <w:p w:rsidR="00B4425A" w:rsidRPr="004517AB" w:rsidRDefault="00B4425A" w:rsidP="00B4425A">
      <w:pPr>
        <w:tabs>
          <w:tab w:val="right" w:leader="dot" w:pos="4641"/>
        </w:tabs>
        <w:rPr>
          <w:szCs w:val="22"/>
        </w:rPr>
      </w:pPr>
      <w:r w:rsidRPr="00A34D87">
        <w:rPr>
          <w:b/>
          <w:szCs w:val="22"/>
        </w:rPr>
        <w:t>Wolf –</w:t>
      </w:r>
      <w:r w:rsidRPr="004517AB">
        <w:rPr>
          <w:szCs w:val="22"/>
        </w:rPr>
        <w:t xml:space="preserve">  </w:t>
      </w:r>
      <w:r w:rsidRPr="004517AB">
        <w:rPr>
          <w:szCs w:val="22"/>
        </w:rPr>
        <w:tab/>
        <w:t>Valiant leader</w:t>
      </w:r>
    </w:p>
    <w:p w:rsidR="00B4425A" w:rsidRPr="004517AB" w:rsidRDefault="00B4425A" w:rsidP="00B4425A">
      <w:pPr>
        <w:tabs>
          <w:tab w:val="right" w:leader="dot" w:pos="4641"/>
        </w:tabs>
        <w:rPr>
          <w:szCs w:val="22"/>
        </w:rPr>
      </w:pPr>
      <w:r w:rsidRPr="00A34D87">
        <w:rPr>
          <w:b/>
          <w:szCs w:val="22"/>
        </w:rPr>
        <w:t>Leopard -</w:t>
      </w:r>
      <w:r w:rsidRPr="004517AB">
        <w:rPr>
          <w:szCs w:val="22"/>
        </w:rPr>
        <w:tab/>
        <w:t>Valiant and hardy warrior</w:t>
      </w:r>
    </w:p>
    <w:p w:rsidR="00B4425A" w:rsidRDefault="00B4425A" w:rsidP="00B4425A">
      <w:pPr>
        <w:tabs>
          <w:tab w:val="right" w:leader="dot" w:pos="4641"/>
        </w:tabs>
        <w:contextualSpacing/>
      </w:pPr>
      <w:r w:rsidRPr="00A34D87">
        <w:rPr>
          <w:b/>
          <w:szCs w:val="22"/>
        </w:rPr>
        <w:t>Horse -</w:t>
      </w:r>
      <w:r w:rsidRPr="004517AB">
        <w:rPr>
          <w:szCs w:val="22"/>
        </w:rPr>
        <w:t xml:space="preserve"> </w:t>
      </w:r>
      <w:r w:rsidRPr="004517AB">
        <w:rPr>
          <w:szCs w:val="22"/>
        </w:rPr>
        <w:tab/>
        <w:t xml:space="preserve">Readiness for all employments </w:t>
      </w:r>
    </w:p>
    <w:p w:rsidR="00B4425A" w:rsidRPr="004517AB" w:rsidRDefault="00B4425A" w:rsidP="00B4425A">
      <w:pPr>
        <w:ind w:right="216"/>
        <w:jc w:val="right"/>
        <w:rPr>
          <w:szCs w:val="22"/>
        </w:rPr>
      </w:pPr>
      <w:r w:rsidRPr="004517AB">
        <w:rPr>
          <w:szCs w:val="22"/>
        </w:rPr>
        <w:t>for king and country.</w:t>
      </w:r>
    </w:p>
    <w:p w:rsidR="00B4425A" w:rsidRPr="004517AB" w:rsidRDefault="00B4425A" w:rsidP="00B4425A">
      <w:pPr>
        <w:tabs>
          <w:tab w:val="right" w:leader="dot" w:pos="4641"/>
        </w:tabs>
        <w:rPr>
          <w:szCs w:val="22"/>
        </w:rPr>
      </w:pPr>
      <w:r w:rsidRPr="004517AB">
        <w:rPr>
          <w:szCs w:val="22"/>
        </w:rPr>
        <w:t>L</w:t>
      </w:r>
      <w:r w:rsidRPr="00A34D87">
        <w:rPr>
          <w:b/>
          <w:szCs w:val="22"/>
        </w:rPr>
        <w:t xml:space="preserve">amb </w:t>
      </w:r>
      <w:r w:rsidRPr="004517AB">
        <w:rPr>
          <w:szCs w:val="22"/>
        </w:rPr>
        <w:t xml:space="preserve">- </w:t>
      </w:r>
      <w:r w:rsidRPr="004517AB">
        <w:rPr>
          <w:szCs w:val="22"/>
        </w:rPr>
        <w:tab/>
        <w:t>Gentleness and patience under suffering</w:t>
      </w:r>
    </w:p>
    <w:p w:rsidR="00B4425A" w:rsidRPr="004517AB" w:rsidRDefault="00B4425A" w:rsidP="00B4425A">
      <w:pPr>
        <w:tabs>
          <w:tab w:val="right" w:leader="dot" w:pos="4641"/>
        </w:tabs>
        <w:rPr>
          <w:szCs w:val="22"/>
        </w:rPr>
      </w:pPr>
      <w:r w:rsidRPr="00A34D87">
        <w:rPr>
          <w:b/>
          <w:szCs w:val="22"/>
        </w:rPr>
        <w:t>Ram -</w:t>
      </w:r>
      <w:r w:rsidRPr="004517AB">
        <w:rPr>
          <w:szCs w:val="22"/>
        </w:rPr>
        <w:t xml:space="preserve"> </w:t>
      </w:r>
      <w:r w:rsidRPr="004517AB">
        <w:rPr>
          <w:szCs w:val="22"/>
        </w:rPr>
        <w:tab/>
        <w:t>Authority</w:t>
      </w:r>
    </w:p>
    <w:p w:rsidR="00B4425A" w:rsidRPr="004517AB" w:rsidRDefault="00B4425A" w:rsidP="00B4425A">
      <w:pPr>
        <w:tabs>
          <w:tab w:val="right" w:leader="dot" w:pos="4641"/>
        </w:tabs>
        <w:rPr>
          <w:szCs w:val="22"/>
        </w:rPr>
      </w:pPr>
      <w:r w:rsidRPr="00A34D87">
        <w:rPr>
          <w:b/>
          <w:szCs w:val="22"/>
        </w:rPr>
        <w:t>Dog -</w:t>
      </w:r>
      <w:r w:rsidRPr="004517AB">
        <w:rPr>
          <w:szCs w:val="22"/>
        </w:rPr>
        <w:t xml:space="preserve"> </w:t>
      </w:r>
      <w:r w:rsidRPr="004517AB">
        <w:rPr>
          <w:szCs w:val="22"/>
        </w:rPr>
        <w:tab/>
        <w:t>Courage, vigilance, loyalty, and fidelity</w:t>
      </w:r>
    </w:p>
    <w:p w:rsidR="00B4425A" w:rsidRPr="004517AB" w:rsidRDefault="00B4425A" w:rsidP="00B4425A">
      <w:pPr>
        <w:tabs>
          <w:tab w:val="right" w:leader="dot" w:pos="4641"/>
        </w:tabs>
        <w:rPr>
          <w:szCs w:val="22"/>
        </w:rPr>
      </w:pPr>
      <w:r w:rsidRPr="00A34D87">
        <w:rPr>
          <w:b/>
          <w:szCs w:val="22"/>
        </w:rPr>
        <w:t>Camel -</w:t>
      </w:r>
      <w:r w:rsidRPr="004517AB">
        <w:rPr>
          <w:szCs w:val="22"/>
        </w:rPr>
        <w:t xml:space="preserve"> </w:t>
      </w:r>
      <w:r w:rsidRPr="004517AB">
        <w:rPr>
          <w:szCs w:val="22"/>
        </w:rPr>
        <w:tab/>
        <w:t>Patience and perseverance</w:t>
      </w:r>
    </w:p>
    <w:p w:rsidR="00B4425A" w:rsidRPr="004517AB" w:rsidRDefault="00B4425A" w:rsidP="00B4425A">
      <w:pPr>
        <w:tabs>
          <w:tab w:val="right" w:leader="dot" w:pos="4641"/>
        </w:tabs>
        <w:rPr>
          <w:szCs w:val="22"/>
        </w:rPr>
      </w:pPr>
      <w:r w:rsidRPr="00A34D87">
        <w:rPr>
          <w:b/>
          <w:szCs w:val="22"/>
        </w:rPr>
        <w:t>Tortoise -</w:t>
      </w:r>
      <w:r w:rsidRPr="004517AB">
        <w:rPr>
          <w:szCs w:val="22"/>
        </w:rPr>
        <w:t xml:space="preserve"> </w:t>
      </w:r>
      <w:r w:rsidRPr="004517AB">
        <w:rPr>
          <w:szCs w:val="22"/>
        </w:rPr>
        <w:tab/>
        <w:t>Invulnerability to attack</w:t>
      </w:r>
    </w:p>
    <w:p w:rsidR="00B4425A" w:rsidRPr="004517AB" w:rsidRDefault="00B4425A" w:rsidP="00B4425A">
      <w:pPr>
        <w:tabs>
          <w:tab w:val="right" w:leader="dot" w:pos="4641"/>
        </w:tabs>
        <w:rPr>
          <w:szCs w:val="22"/>
        </w:rPr>
      </w:pPr>
      <w:r w:rsidRPr="00A34D87">
        <w:rPr>
          <w:b/>
          <w:szCs w:val="22"/>
        </w:rPr>
        <w:t>Heart -</w:t>
      </w:r>
      <w:r w:rsidRPr="004517AB">
        <w:rPr>
          <w:szCs w:val="22"/>
        </w:rPr>
        <w:t xml:space="preserve"> </w:t>
      </w:r>
      <w:r w:rsidRPr="004517AB">
        <w:rPr>
          <w:szCs w:val="22"/>
        </w:rPr>
        <w:tab/>
        <w:t>Charity, sincerity</w:t>
      </w:r>
    </w:p>
    <w:p w:rsidR="00B4425A" w:rsidRDefault="00B4425A" w:rsidP="00B4425A">
      <w:pPr>
        <w:tabs>
          <w:tab w:val="right" w:leader="dot" w:pos="4641"/>
        </w:tabs>
        <w:contextualSpacing/>
      </w:pPr>
      <w:r w:rsidRPr="00A34D87">
        <w:rPr>
          <w:b/>
          <w:szCs w:val="22"/>
        </w:rPr>
        <w:t>Pen -</w:t>
      </w:r>
      <w:r w:rsidRPr="004517AB">
        <w:rPr>
          <w:szCs w:val="22"/>
        </w:rPr>
        <w:t xml:space="preserve"> </w:t>
      </w:r>
      <w:r w:rsidRPr="004517AB">
        <w:rPr>
          <w:szCs w:val="22"/>
        </w:rPr>
        <w:tab/>
        <w:t xml:space="preserve">Emblematic of the liberal art of writing </w:t>
      </w:r>
    </w:p>
    <w:p w:rsidR="00B4425A" w:rsidRPr="004517AB" w:rsidRDefault="00B4425A" w:rsidP="00B4425A">
      <w:pPr>
        <w:ind w:right="216"/>
        <w:jc w:val="right"/>
        <w:rPr>
          <w:szCs w:val="22"/>
        </w:rPr>
      </w:pPr>
      <w:r w:rsidRPr="004517AB">
        <w:rPr>
          <w:szCs w:val="22"/>
        </w:rPr>
        <w:t>and of learned employments.</w:t>
      </w:r>
    </w:p>
    <w:p w:rsidR="00B4425A" w:rsidRDefault="00B4425A" w:rsidP="00B4425A">
      <w:pPr>
        <w:tabs>
          <w:tab w:val="right" w:leader="dot" w:pos="4641"/>
        </w:tabs>
        <w:contextualSpacing/>
      </w:pPr>
      <w:r w:rsidRPr="00A34D87">
        <w:rPr>
          <w:b/>
          <w:szCs w:val="22"/>
        </w:rPr>
        <w:t>Eagle or Double Eagle -</w:t>
      </w:r>
      <w:r w:rsidRPr="004517AB">
        <w:rPr>
          <w:szCs w:val="22"/>
        </w:rPr>
        <w:tab/>
        <w:t xml:space="preserve">Signifies a man </w:t>
      </w:r>
    </w:p>
    <w:p w:rsidR="00B4425A" w:rsidRPr="004517AB" w:rsidRDefault="00B4425A" w:rsidP="00B4425A">
      <w:pPr>
        <w:ind w:right="216"/>
        <w:jc w:val="right"/>
        <w:rPr>
          <w:szCs w:val="22"/>
        </w:rPr>
      </w:pPr>
      <w:r w:rsidRPr="004517AB">
        <w:rPr>
          <w:szCs w:val="22"/>
        </w:rPr>
        <w:t xml:space="preserve">of action, ever more occupied in high and </w:t>
      </w:r>
      <w:r>
        <w:br/>
      </w:r>
      <w:r w:rsidRPr="004517AB">
        <w:rPr>
          <w:szCs w:val="22"/>
        </w:rPr>
        <w:t>weighty affairs, and one of lofty spirit,</w:t>
      </w:r>
      <w:r>
        <w:br/>
      </w:r>
      <w:r w:rsidRPr="004517AB">
        <w:rPr>
          <w:szCs w:val="22"/>
        </w:rPr>
        <w:t>ingenious, speedy in apprehension and</w:t>
      </w:r>
      <w:r>
        <w:br/>
      </w:r>
      <w:r w:rsidRPr="004517AB">
        <w:rPr>
          <w:szCs w:val="22"/>
        </w:rPr>
        <w:t xml:space="preserve"> judicious in matters of ambiquity. </w:t>
      </w:r>
    </w:p>
    <w:p w:rsidR="00B4425A" w:rsidRPr="004517AB" w:rsidRDefault="0045628A" w:rsidP="00B4425A">
      <w:pPr>
        <w:spacing w:before="120" w:after="0"/>
        <w:jc w:val="center"/>
        <w:rPr>
          <w:b/>
          <w:szCs w:val="22"/>
        </w:rPr>
      </w:pPr>
      <w:r>
        <w:rPr>
          <w:b/>
        </w:rPr>
        <w:br w:type="column"/>
      </w:r>
      <w:r w:rsidR="00B4425A">
        <w:rPr>
          <w:b/>
        </w:rPr>
        <w:t>Ideas for Pack and Den Activities</w:t>
      </w:r>
    </w:p>
    <w:p w:rsidR="00B4425A" w:rsidRDefault="00B4425A" w:rsidP="00B4425A">
      <w:pPr>
        <w:jc w:val="center"/>
        <w:rPr>
          <w:rFonts w:eastAsia="Calibri"/>
          <w:i/>
          <w:sz w:val="24"/>
        </w:rPr>
      </w:pPr>
      <w:r>
        <w:rPr>
          <w:rFonts w:eastAsia="Calibri"/>
          <w:i/>
          <w:sz w:val="24"/>
        </w:rPr>
        <w:t>Alice Retzinger, Golden Empire Council</w:t>
      </w:r>
    </w:p>
    <w:p w:rsidR="00B4425A" w:rsidRPr="00865075" w:rsidRDefault="00B4425A" w:rsidP="00B4425A">
      <w:pPr>
        <w:rPr>
          <w:sz w:val="20"/>
          <w:szCs w:val="20"/>
        </w:rPr>
      </w:pPr>
      <w:r w:rsidRPr="00865075">
        <w:rPr>
          <w:b/>
          <w:sz w:val="20"/>
          <w:szCs w:val="20"/>
          <w:u w:val="single"/>
        </w:rPr>
        <w:t>Keep an eye out for little acts of courtesy –</w:t>
      </w:r>
      <w:r w:rsidRPr="00865075">
        <w:rPr>
          <w:b/>
          <w:sz w:val="20"/>
          <w:szCs w:val="20"/>
        </w:rPr>
        <w:t xml:space="preserve"> </w:t>
      </w:r>
      <w:r w:rsidRPr="00865075">
        <w:rPr>
          <w:sz w:val="20"/>
          <w:szCs w:val="20"/>
        </w:rPr>
        <w:t>give boys a little party favor “medal” for sharing examples of being kind and courteous.</w:t>
      </w:r>
    </w:p>
    <w:p w:rsidR="00B4425A" w:rsidRPr="00865075" w:rsidRDefault="00B4425A" w:rsidP="00B4425A">
      <w:pPr>
        <w:rPr>
          <w:sz w:val="20"/>
          <w:szCs w:val="20"/>
        </w:rPr>
      </w:pPr>
      <w:r w:rsidRPr="00865075">
        <w:rPr>
          <w:b/>
          <w:sz w:val="20"/>
          <w:szCs w:val="20"/>
          <w:u w:val="single"/>
        </w:rPr>
        <w:t>Ask boys and parents to help collect stories of courtesy</w:t>
      </w:r>
      <w:r w:rsidRPr="00865075">
        <w:rPr>
          <w:b/>
          <w:sz w:val="20"/>
          <w:szCs w:val="20"/>
        </w:rPr>
        <w:t xml:space="preserve"> – </w:t>
      </w:r>
      <w:r w:rsidRPr="00865075">
        <w:rPr>
          <w:sz w:val="20"/>
          <w:szCs w:val="20"/>
        </w:rPr>
        <w:t>Print them out so everyone can have stories to share in their families or dens.</w:t>
      </w:r>
    </w:p>
    <w:p w:rsidR="00B4425A" w:rsidRPr="00865075" w:rsidRDefault="00B4425A" w:rsidP="00B4425A">
      <w:pPr>
        <w:rPr>
          <w:sz w:val="20"/>
          <w:szCs w:val="20"/>
        </w:rPr>
      </w:pPr>
      <w:r w:rsidRPr="00865075">
        <w:rPr>
          <w:b/>
          <w:sz w:val="20"/>
          <w:szCs w:val="20"/>
          <w:u w:val="single"/>
        </w:rPr>
        <w:t>Brainstorm with your den about what courtesy is</w:t>
      </w:r>
      <w:r w:rsidRPr="00865075">
        <w:rPr>
          <w:sz w:val="20"/>
          <w:szCs w:val="20"/>
        </w:rPr>
        <w:t xml:space="preserve"> – does a person have to be kind to show courtesy?   Encourage boys to think about real people, not just super heroes.  Does it sometimes take the courage or a knight to be kind and courteous? Have the boys make special thank you cards for the people they choose as </w:t>
      </w:r>
      <w:r>
        <w:rPr>
          <w:sz w:val="20"/>
          <w:szCs w:val="20"/>
        </w:rPr>
        <w:t>good examples of courtesy and kindness to others.</w:t>
      </w:r>
    </w:p>
    <w:p w:rsidR="00B4425A" w:rsidRPr="00865075" w:rsidRDefault="00B4425A" w:rsidP="00B4425A">
      <w:pPr>
        <w:rPr>
          <w:sz w:val="20"/>
          <w:szCs w:val="20"/>
        </w:rPr>
      </w:pPr>
      <w:r w:rsidRPr="00865075">
        <w:rPr>
          <w:b/>
          <w:sz w:val="20"/>
          <w:szCs w:val="20"/>
          <w:u w:val="single"/>
        </w:rPr>
        <w:t>Work on the scouting requirements that  prepare  scouts to be courteous</w:t>
      </w:r>
      <w:r w:rsidRPr="00865075">
        <w:rPr>
          <w:sz w:val="20"/>
          <w:szCs w:val="20"/>
        </w:rPr>
        <w:t xml:space="preserve"> –first aid training, plumbing, fix it, carpentry skills – boys or families can be a “hero” by helping an elderly neighbor or relative who can’t afford regular maintenance – and in the future, as men with these skills, today’s scouts will be a hero to their own families ~ and a true hero is always courteous to everyone!</w:t>
      </w:r>
    </w:p>
    <w:p w:rsidR="00B4425A" w:rsidRPr="00865075" w:rsidRDefault="00B4425A" w:rsidP="00B4425A">
      <w:pPr>
        <w:rPr>
          <w:sz w:val="20"/>
          <w:szCs w:val="20"/>
        </w:rPr>
      </w:pPr>
      <w:r w:rsidRPr="00865075">
        <w:rPr>
          <w:b/>
          <w:sz w:val="20"/>
          <w:szCs w:val="20"/>
          <w:u w:val="single"/>
        </w:rPr>
        <w:t xml:space="preserve">Learn more about how courage was shown by the knights of old – </w:t>
      </w:r>
      <w:r w:rsidRPr="00865075">
        <w:rPr>
          <w:b/>
          <w:sz w:val="20"/>
          <w:szCs w:val="20"/>
        </w:rPr>
        <w:t xml:space="preserve"> </w:t>
      </w:r>
      <w:r w:rsidRPr="00865075">
        <w:rPr>
          <w:sz w:val="20"/>
          <w:szCs w:val="20"/>
        </w:rPr>
        <w:t>Study the Knight’s Code and Rules of Chivalry and compare them to the Cub Scout motto and the Scout Oath and Scout Law.</w:t>
      </w:r>
    </w:p>
    <w:p w:rsidR="00B4425A" w:rsidRPr="00865075" w:rsidRDefault="00B4425A" w:rsidP="00B4425A">
      <w:pPr>
        <w:rPr>
          <w:sz w:val="20"/>
          <w:szCs w:val="20"/>
        </w:rPr>
      </w:pPr>
      <w:r w:rsidRPr="00865075">
        <w:rPr>
          <w:b/>
          <w:sz w:val="20"/>
          <w:szCs w:val="20"/>
          <w:u w:val="single"/>
        </w:rPr>
        <w:t xml:space="preserve">Visit a local </w:t>
      </w:r>
      <w:r w:rsidRPr="00865075">
        <w:rPr>
          <w:b/>
          <w:bCs/>
          <w:sz w:val="20"/>
          <w:szCs w:val="20"/>
          <w:u w:val="single"/>
        </w:rPr>
        <w:t>Renaissance Faire or Knights of the Roundtable Restaurant</w:t>
      </w:r>
      <w:r w:rsidRPr="00865075">
        <w:rPr>
          <w:bCs/>
          <w:sz w:val="20"/>
          <w:szCs w:val="20"/>
        </w:rPr>
        <w:t xml:space="preserve"> – Most states now have at least one event based on the Middle Ages and Knights of  Yore – Just Google it!  Of course, you can also just host your own event at the Pack Meeting!</w:t>
      </w:r>
    </w:p>
    <w:p w:rsidR="00B4425A" w:rsidRPr="001533EF" w:rsidRDefault="00B4425A" w:rsidP="00B4425A">
      <w:pPr>
        <w:rPr>
          <w:sz w:val="20"/>
          <w:szCs w:val="20"/>
        </w:rPr>
      </w:pPr>
      <w:r w:rsidRPr="001533EF">
        <w:rPr>
          <w:b/>
          <w:sz w:val="20"/>
          <w:szCs w:val="20"/>
          <w:u w:val="single"/>
        </w:rPr>
        <w:t>Visit a museum and look for examples of Courtesy and Kindness</w:t>
      </w:r>
      <w:r w:rsidRPr="001533EF">
        <w:rPr>
          <w:sz w:val="20"/>
          <w:szCs w:val="20"/>
        </w:rPr>
        <w:t xml:space="preserve"> – people who have done something heroic or started a service project, saved a building from demolition, worked with youth in the community, overcome challenges while showing courtesy and allowing others to keep their dignity</w:t>
      </w:r>
    </w:p>
    <w:p w:rsidR="00B4425A" w:rsidRPr="001533EF" w:rsidRDefault="00B4425A" w:rsidP="00B4425A">
      <w:pPr>
        <w:rPr>
          <w:sz w:val="20"/>
          <w:szCs w:val="20"/>
        </w:rPr>
      </w:pPr>
      <w:r w:rsidRPr="001533EF">
        <w:rPr>
          <w:b/>
          <w:sz w:val="20"/>
          <w:szCs w:val="20"/>
          <w:u w:val="single"/>
        </w:rPr>
        <w:t>Suggest that families talk about examples of courtesy and kindness in their family history</w:t>
      </w:r>
      <w:r w:rsidRPr="001533EF">
        <w:rPr>
          <w:sz w:val="20"/>
          <w:szCs w:val="20"/>
        </w:rPr>
        <w:t xml:space="preserve"> – share stories about how ancestors were everyday heroes.</w:t>
      </w:r>
    </w:p>
    <w:p w:rsidR="00B4425A" w:rsidRPr="001533EF" w:rsidRDefault="00B4425A" w:rsidP="00B4425A">
      <w:pPr>
        <w:rPr>
          <w:sz w:val="20"/>
          <w:szCs w:val="20"/>
        </w:rPr>
      </w:pPr>
      <w:r w:rsidRPr="001533EF">
        <w:rPr>
          <w:b/>
          <w:sz w:val="20"/>
          <w:szCs w:val="20"/>
          <w:u w:val="single"/>
        </w:rPr>
        <w:t>Choose some everyday heroes that the boys know</w:t>
      </w:r>
      <w:r w:rsidRPr="001533EF">
        <w:rPr>
          <w:sz w:val="20"/>
          <w:szCs w:val="20"/>
        </w:rPr>
        <w:t xml:space="preserve"> – such as teachers, police or fire department members, the </w:t>
      </w:r>
      <w:r>
        <w:rPr>
          <w:sz w:val="20"/>
          <w:szCs w:val="20"/>
        </w:rPr>
        <w:t>C</w:t>
      </w:r>
      <w:r w:rsidRPr="001533EF">
        <w:rPr>
          <w:sz w:val="20"/>
          <w:szCs w:val="20"/>
        </w:rPr>
        <w:t>ubmaster – who follow the “Knight’s Code” in the courteous way they treat others.  Invite them to come to the pack meeting and give each of them a simple award – perhaps a certificate or even a picture the boys have made to present to them</w:t>
      </w:r>
    </w:p>
    <w:p w:rsidR="00B4425A" w:rsidRPr="001533EF" w:rsidRDefault="00B4425A" w:rsidP="00B4425A">
      <w:pPr>
        <w:rPr>
          <w:sz w:val="20"/>
          <w:szCs w:val="20"/>
        </w:rPr>
      </w:pPr>
      <w:r w:rsidRPr="001533EF">
        <w:rPr>
          <w:b/>
          <w:sz w:val="20"/>
          <w:szCs w:val="20"/>
          <w:u w:val="single"/>
        </w:rPr>
        <w:t xml:space="preserve">Choose a service project to honor military people who have shown courage </w:t>
      </w:r>
      <w:r w:rsidRPr="001533EF">
        <w:rPr>
          <w:sz w:val="20"/>
          <w:szCs w:val="20"/>
        </w:rPr>
        <w:t>– one idea is Operation Military Kids, which provides hero packs to children who are sacrificing time with their deployed parents.</w:t>
      </w:r>
    </w:p>
    <w:p w:rsidR="00B4425A" w:rsidRPr="001533EF" w:rsidRDefault="00B4425A" w:rsidP="00B4425A">
      <w:pPr>
        <w:rPr>
          <w:sz w:val="20"/>
          <w:szCs w:val="20"/>
        </w:rPr>
      </w:pPr>
      <w:r w:rsidRPr="001533EF">
        <w:rPr>
          <w:b/>
          <w:sz w:val="20"/>
          <w:szCs w:val="20"/>
          <w:u w:val="single"/>
        </w:rPr>
        <w:t>Have each scout or family make a list of some examples of courage in being kind and courteous to others</w:t>
      </w:r>
      <w:r w:rsidRPr="001533EF">
        <w:rPr>
          <w:sz w:val="20"/>
          <w:szCs w:val="20"/>
        </w:rPr>
        <w:t xml:space="preserve"> – make a list of categories and have each person or team fill in a real name that fits the category.  Some ideas are: volunteer firefighters, musicians or artists, parents that volunteer at </w:t>
      </w:r>
      <w:r w:rsidRPr="001533EF">
        <w:rPr>
          <w:sz w:val="20"/>
          <w:szCs w:val="20"/>
        </w:rPr>
        <w:lastRenderedPageBreak/>
        <w:t>school, people that bake for a benefit sale, people that help the elderly, people that plan celebrations that everyone can enjoy, first responders, people who teach Sunday School, Scout leaders, kids who help younger kids learn something new (like Venturing Scouts or the Den Chief), people who help their neighbors, people who coach sports for kids.</w:t>
      </w:r>
    </w:p>
    <w:p w:rsidR="00B4425A" w:rsidRPr="001533EF" w:rsidRDefault="00B4425A" w:rsidP="00B4425A">
      <w:pPr>
        <w:rPr>
          <w:sz w:val="20"/>
          <w:szCs w:val="20"/>
        </w:rPr>
      </w:pPr>
      <w:r w:rsidRPr="001533EF">
        <w:rPr>
          <w:b/>
          <w:sz w:val="20"/>
          <w:szCs w:val="20"/>
          <w:u w:val="single"/>
        </w:rPr>
        <w:t>Visit with older people, especially family members, and learn about them, their work, their service, how they spent their time</w:t>
      </w:r>
      <w:r w:rsidRPr="001533EF">
        <w:rPr>
          <w:sz w:val="20"/>
          <w:szCs w:val="20"/>
        </w:rPr>
        <w:t xml:space="preserve"> – identify ways that they showed courage, overcame challenges,  helped others get educated, or made a difference in their communities</w:t>
      </w:r>
    </w:p>
    <w:p w:rsidR="00B4425A" w:rsidRPr="001533EF" w:rsidRDefault="00B4425A" w:rsidP="00B4425A">
      <w:pPr>
        <w:rPr>
          <w:sz w:val="20"/>
          <w:szCs w:val="20"/>
        </w:rPr>
      </w:pPr>
      <w:r w:rsidRPr="001533EF">
        <w:rPr>
          <w:b/>
          <w:sz w:val="20"/>
          <w:szCs w:val="20"/>
          <w:u w:val="single"/>
        </w:rPr>
        <w:t>Practice role-playing how to be courteous in answering the phone, introducing yourself or others, or in leading a game.</w:t>
      </w:r>
    </w:p>
    <w:p w:rsidR="00B4425A" w:rsidRPr="001533EF" w:rsidRDefault="00B4425A" w:rsidP="00B4425A">
      <w:pPr>
        <w:rPr>
          <w:sz w:val="20"/>
          <w:szCs w:val="20"/>
        </w:rPr>
      </w:pPr>
      <w:r w:rsidRPr="001533EF">
        <w:rPr>
          <w:b/>
          <w:sz w:val="20"/>
          <w:szCs w:val="20"/>
          <w:u w:val="single"/>
        </w:rPr>
        <w:t>Check out the book The Children’s Book of Heroes by William Bennett</w:t>
      </w:r>
      <w:r w:rsidRPr="001533EF">
        <w:rPr>
          <w:sz w:val="20"/>
          <w:szCs w:val="20"/>
        </w:rPr>
        <w:t xml:space="preserve"> and </w:t>
      </w:r>
      <w:r w:rsidRPr="001533EF">
        <w:rPr>
          <w:color w:val="000000"/>
          <w:sz w:val="20"/>
          <w:szCs w:val="20"/>
        </w:rPr>
        <w:t>read a story about courage -</w:t>
      </w:r>
      <w:r w:rsidRPr="001533EF">
        <w:rPr>
          <w:sz w:val="20"/>
          <w:szCs w:val="20"/>
        </w:rPr>
        <w:t>– you might even use a story as the plot of a skit for the pack meeting!</w:t>
      </w:r>
    </w:p>
    <w:p w:rsidR="00B4425A" w:rsidRPr="00452A55" w:rsidRDefault="00B4425A" w:rsidP="00B4425A">
      <w:pPr>
        <w:shd w:val="clear" w:color="auto" w:fill="FFFFFF"/>
        <w:spacing w:before="120" w:after="0"/>
        <w:ind w:left="360"/>
        <w:jc w:val="center"/>
        <w:textAlignment w:val="top"/>
        <w:rPr>
          <w:b/>
          <w:szCs w:val="22"/>
        </w:rPr>
      </w:pPr>
      <w:r w:rsidRPr="00452A55">
        <w:rPr>
          <w:b/>
          <w:szCs w:val="22"/>
        </w:rPr>
        <w:t>Pool Noodle Swords</w:t>
      </w:r>
    </w:p>
    <w:p w:rsidR="00B4425A" w:rsidRPr="00452A55" w:rsidRDefault="00B4425A" w:rsidP="00B4425A">
      <w:pPr>
        <w:jc w:val="center"/>
        <w:rPr>
          <w:rFonts w:eastAsia="Calibri"/>
          <w:i/>
          <w:szCs w:val="22"/>
        </w:rPr>
      </w:pPr>
      <w:r w:rsidRPr="00452A55">
        <w:rPr>
          <w:rFonts w:eastAsia="Calibri"/>
          <w:i/>
          <w:szCs w:val="22"/>
        </w:rPr>
        <w:t>Alice Retzinger, Golden Empire Council</w:t>
      </w:r>
    </w:p>
    <w:p w:rsidR="00B4425A" w:rsidRDefault="00B4425A" w:rsidP="00B4425A">
      <w:pPr>
        <w:autoSpaceDE w:val="0"/>
        <w:autoSpaceDN w:val="0"/>
        <w:adjustRightInd w:val="0"/>
        <w:rPr>
          <w:rFonts w:eastAsia="Calibri"/>
          <w:bCs/>
        </w:rPr>
      </w:pPr>
      <w:r w:rsidRPr="00452A55">
        <w:rPr>
          <w:rFonts w:eastAsia="Calibri"/>
          <w:bCs/>
          <w:szCs w:val="22"/>
        </w:rPr>
        <w:t xml:space="preserve">You can make some excellent Knight’s swords using pool noodles, PVC pipe and fun foam.  </w:t>
      </w:r>
    </w:p>
    <w:p w:rsidR="00B4425A" w:rsidRPr="00452A55" w:rsidRDefault="00B4425A" w:rsidP="00B4425A">
      <w:pPr>
        <w:autoSpaceDE w:val="0"/>
        <w:autoSpaceDN w:val="0"/>
        <w:adjustRightInd w:val="0"/>
        <w:rPr>
          <w:rFonts w:eastAsia="Calibri"/>
          <w:bCs/>
          <w:szCs w:val="22"/>
        </w:rPr>
      </w:pPr>
      <w:r w:rsidRPr="00452A55">
        <w:rPr>
          <w:rFonts w:eastAsia="Calibri"/>
          <w:bCs/>
          <w:szCs w:val="22"/>
        </w:rPr>
        <w:t>Cut pool noodles in half, insert a PVC pipe into the center and extending out 6” on one end.  Cut a rectangle of fun foam for the hilt, with a two circles cut out that fit very snugly over the PVC pipe.  Add a cap to the top of the pipe to hold the hilt on.  These can still hurt – so go over the rules of  knighthood!</w:t>
      </w:r>
    </w:p>
    <w:p w:rsidR="00B4425A" w:rsidRPr="00452A55" w:rsidRDefault="00B4425A" w:rsidP="00B4425A">
      <w:pPr>
        <w:autoSpaceDE w:val="0"/>
        <w:autoSpaceDN w:val="0"/>
        <w:adjustRightInd w:val="0"/>
        <w:rPr>
          <w:rFonts w:eastAsia="Calibri"/>
          <w:bCs/>
          <w:szCs w:val="22"/>
        </w:rPr>
      </w:pPr>
      <w:r w:rsidRPr="00452A55">
        <w:rPr>
          <w:rFonts w:eastAsia="Calibri"/>
          <w:bCs/>
          <w:szCs w:val="22"/>
        </w:rPr>
        <w:t xml:space="preserve">And of course, you could also just use pool noodles!  </w:t>
      </w:r>
    </w:p>
    <w:p w:rsidR="00B4425A" w:rsidRPr="00452A55" w:rsidRDefault="00B4425A" w:rsidP="00B4425A">
      <w:pPr>
        <w:autoSpaceDE w:val="0"/>
        <w:autoSpaceDN w:val="0"/>
        <w:adjustRightInd w:val="0"/>
        <w:jc w:val="center"/>
        <w:rPr>
          <w:b/>
          <w:bCs/>
          <w:color w:val="FF0000"/>
          <w:szCs w:val="22"/>
        </w:rPr>
      </w:pPr>
      <w:r>
        <w:rPr>
          <w:b/>
          <w:bCs/>
          <w:noProof/>
          <w:color w:val="FF0000"/>
          <w:szCs w:val="22"/>
        </w:rPr>
        <w:drawing>
          <wp:inline distT="0" distB="0" distL="0" distR="0" wp14:anchorId="52846E09" wp14:editId="3D7E2FDA">
            <wp:extent cx="1524000" cy="1152525"/>
            <wp:effectExtent l="19050" t="0" r="0" b="0"/>
            <wp:docPr id="92" name="Picture 164" descr="foam s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foam swords"/>
                    <pic:cNvPicPr>
                      <a:picLocks noChangeAspect="1" noChangeArrowheads="1"/>
                    </pic:cNvPicPr>
                  </pic:nvPicPr>
                  <pic:blipFill>
                    <a:blip r:embed="rId417" r:link="rId418" cstate="print"/>
                    <a:srcRect/>
                    <a:stretch>
                      <a:fillRect/>
                    </a:stretch>
                  </pic:blipFill>
                  <pic:spPr bwMode="auto">
                    <a:xfrm>
                      <a:off x="0" y="0"/>
                      <a:ext cx="1524000" cy="1152525"/>
                    </a:xfrm>
                    <a:prstGeom prst="rect">
                      <a:avLst/>
                    </a:prstGeom>
                    <a:noFill/>
                    <a:ln w="9525">
                      <a:noFill/>
                      <a:miter lim="800000"/>
                      <a:headEnd/>
                      <a:tailEnd/>
                    </a:ln>
                  </pic:spPr>
                </pic:pic>
              </a:graphicData>
            </a:graphic>
          </wp:inline>
        </w:drawing>
      </w:r>
    </w:p>
    <w:p w:rsidR="00B4425A" w:rsidRDefault="00B4425A" w:rsidP="00B4425A">
      <w:pPr>
        <w:autoSpaceDE w:val="0"/>
        <w:autoSpaceDN w:val="0"/>
        <w:adjustRightInd w:val="0"/>
      </w:pPr>
      <w:r w:rsidRPr="00452A55">
        <w:rPr>
          <w:rFonts w:eastAsia="Calibri"/>
          <w:bCs/>
          <w:szCs w:val="22"/>
        </w:rPr>
        <w:t xml:space="preserve">Detailed instructions at Pinterest </w:t>
      </w:r>
      <w:hyperlink r:id="rId419" w:history="1">
        <w:r w:rsidRPr="00452A55">
          <w:rPr>
            <w:b/>
            <w:bCs/>
            <w:szCs w:val="22"/>
          </w:rPr>
          <w:t>Cub Scout Theme: Knights of the Round Table</w:t>
        </w:r>
      </w:hyperlink>
      <w:r w:rsidRPr="00452A55">
        <w:rPr>
          <w:szCs w:val="22"/>
        </w:rPr>
        <w:t xml:space="preserve"> by </w:t>
      </w:r>
      <w:hyperlink r:id="rId420" w:history="1">
        <w:r w:rsidRPr="00452A55">
          <w:rPr>
            <w:b/>
            <w:bCs/>
            <w:szCs w:val="22"/>
          </w:rPr>
          <w:t>Nicole Lemon</w:t>
        </w:r>
      </w:hyperlink>
    </w:p>
    <w:p w:rsidR="00B4425A" w:rsidRPr="00452A55" w:rsidRDefault="00B4425A" w:rsidP="00B4425A">
      <w:pPr>
        <w:shd w:val="clear" w:color="auto" w:fill="FFFFFF"/>
        <w:spacing w:before="120" w:after="0"/>
        <w:ind w:left="360"/>
        <w:jc w:val="center"/>
        <w:textAlignment w:val="top"/>
        <w:rPr>
          <w:b/>
          <w:szCs w:val="22"/>
        </w:rPr>
      </w:pPr>
      <w:r>
        <w:rPr>
          <w:b/>
        </w:rPr>
        <w:t>Helmets</w:t>
      </w:r>
    </w:p>
    <w:p w:rsidR="00B4425A" w:rsidRDefault="00B4425A" w:rsidP="00B4425A">
      <w:pPr>
        <w:jc w:val="center"/>
        <w:rPr>
          <w:rFonts w:eastAsia="Calibri"/>
          <w:i/>
          <w:sz w:val="24"/>
        </w:rPr>
      </w:pPr>
      <w:r>
        <w:rPr>
          <w:rFonts w:eastAsia="Calibri"/>
          <w:i/>
          <w:sz w:val="24"/>
        </w:rPr>
        <w:t>Alice Retzinger, Golden Empire Council</w:t>
      </w:r>
    </w:p>
    <w:p w:rsidR="00B4425A" w:rsidRPr="00452A55" w:rsidRDefault="00B4425A" w:rsidP="00B4425A">
      <w:pPr>
        <w:autoSpaceDE w:val="0"/>
        <w:autoSpaceDN w:val="0"/>
        <w:adjustRightInd w:val="0"/>
        <w:jc w:val="center"/>
        <w:rPr>
          <w:color w:val="5588AA"/>
          <w:szCs w:val="22"/>
        </w:rPr>
      </w:pPr>
      <w:r>
        <w:rPr>
          <w:noProof/>
          <w:color w:val="5588AA"/>
          <w:szCs w:val="22"/>
        </w:rPr>
        <w:drawing>
          <wp:inline distT="0" distB="0" distL="0" distR="0" wp14:anchorId="2CFE9D35" wp14:editId="3EE1BA05">
            <wp:extent cx="1343025" cy="1000125"/>
            <wp:effectExtent l="19050" t="0" r="9525" b="0"/>
            <wp:docPr id="104" name="BLOGGER_PHOTO_ID_5628914028707684402" descr="http://1.bp.blogspot.com/-_60_xejCZCM/Th3rfGBVoDI/AAAAAAAACHw/n04dCF-JVsk/s320/Knight+Costum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628914028707684402" descr="http://1.bp.blogspot.com/-_60_xejCZCM/Th3rfGBVoDI/AAAAAAAACHw/n04dCF-JVsk/s320/Knight+Costume+019.JPG"/>
                    <pic:cNvPicPr>
                      <a:picLocks noChangeAspect="1" noChangeArrowheads="1"/>
                    </pic:cNvPicPr>
                  </pic:nvPicPr>
                  <pic:blipFill>
                    <a:blip r:embed="rId421" r:link="rId422" cstate="print"/>
                    <a:srcRect/>
                    <a:stretch>
                      <a:fillRect/>
                    </a:stretch>
                  </pic:blipFill>
                  <pic:spPr bwMode="auto">
                    <a:xfrm>
                      <a:off x="0" y="0"/>
                      <a:ext cx="1343025" cy="1000125"/>
                    </a:xfrm>
                    <a:prstGeom prst="rect">
                      <a:avLst/>
                    </a:prstGeom>
                    <a:noFill/>
                    <a:ln w="9525">
                      <a:noFill/>
                      <a:miter lim="800000"/>
                      <a:headEnd/>
                      <a:tailEnd/>
                    </a:ln>
                  </pic:spPr>
                </pic:pic>
              </a:graphicData>
            </a:graphic>
          </wp:inline>
        </w:drawing>
      </w:r>
    </w:p>
    <w:p w:rsidR="00B4425A" w:rsidRPr="00452A55" w:rsidRDefault="00B4425A" w:rsidP="00B4425A">
      <w:pPr>
        <w:autoSpaceDE w:val="0"/>
        <w:autoSpaceDN w:val="0"/>
        <w:adjustRightInd w:val="0"/>
        <w:jc w:val="center"/>
        <w:rPr>
          <w:szCs w:val="22"/>
        </w:rPr>
      </w:pPr>
      <w:r w:rsidRPr="00452A55">
        <w:rPr>
          <w:szCs w:val="22"/>
        </w:rPr>
        <w:t xml:space="preserve">Another great idea was to make a helmet using two </w:t>
      </w:r>
      <w:r>
        <w:t>hard</w:t>
      </w:r>
      <w:r w:rsidRPr="00452A55">
        <w:rPr>
          <w:szCs w:val="22"/>
        </w:rPr>
        <w:t xml:space="preserve">hats sprayed silver or gold.  Visor is made from second hat, attached with brads.  </w:t>
      </w:r>
    </w:p>
    <w:p w:rsidR="00E227F9" w:rsidRPr="00B4425A" w:rsidRDefault="00E227F9" w:rsidP="00D54E04">
      <w:r w:rsidRPr="00B4425A">
        <w:t xml:space="preserve"> </w:t>
      </w:r>
    </w:p>
    <w:p w:rsidR="009C1995" w:rsidRPr="00702F84" w:rsidRDefault="009C1995" w:rsidP="009C1995">
      <w:pPr>
        <w:autoSpaceDE w:val="0"/>
        <w:autoSpaceDN w:val="0"/>
        <w:adjustRightInd w:val="0"/>
        <w:spacing w:before="60"/>
        <w:jc w:val="center"/>
        <w:rPr>
          <w:i/>
          <w:iCs/>
        </w:rPr>
      </w:pPr>
      <w:bookmarkStart w:id="63" w:name="_Toc271480671"/>
      <w:bookmarkStart w:id="64" w:name="_Toc271484126"/>
      <w:bookmarkStart w:id="65" w:name="_Toc328770925"/>
      <w:r>
        <w:br w:type="column"/>
      </w:r>
      <w:bookmarkStart w:id="66" w:name="_Toc118558381"/>
      <w:r w:rsidRPr="00702F84">
        <w:rPr>
          <w:b/>
          <w:bCs/>
          <w:szCs w:val="32"/>
        </w:rPr>
        <w:t>Go to a Renaissance Faire</w:t>
      </w:r>
      <w:r w:rsidRPr="00702F84">
        <w:rPr>
          <w:b/>
          <w:bCs/>
          <w:szCs w:val="32"/>
        </w:rPr>
        <w:br/>
      </w:r>
      <w:r w:rsidRPr="00702F84">
        <w:rPr>
          <w:i/>
          <w:iCs/>
        </w:rPr>
        <w:t>Commissioner Dave</w:t>
      </w:r>
    </w:p>
    <w:p w:rsidR="009C1995" w:rsidRPr="00702F84" w:rsidRDefault="009C1995" w:rsidP="009C1995">
      <w:r w:rsidRPr="00702F84">
        <w:t xml:space="preserve">Renaissance Faires are where many people come in costume and spend the day reliving the time of chivalry and knights.  My family and I regularly attend the Pennsylvania Renaissance Faire (See website below).  We see Shakespearean plays snippets, eat turkey legs, participate in old time games and dancing, listen to folk music from the era and much more as we walk around and look at knights in armor, the ladies in their fancy dresses, wenches and pirates..  One year we witnessed the rivalry between Queen Elizabeth and Mary, Queen of Scots through jousts, human chess games, sword fights and other events.  This year there were two noblemen courting Queen Victoria who were competing (in strangely enough) the exact same events..  We were there on Pirates Weekend and there was a boat race people were paying to play – It was a Cub Scout Raingutter Regatta.  The boats were unmistakable even though they were painted to be pirate ships.  </w:t>
      </w:r>
    </w:p>
    <w:p w:rsidR="009C1995" w:rsidRPr="00702F84" w:rsidRDefault="009C1995" w:rsidP="009C1995">
      <w:r w:rsidRPr="00702F84">
        <w:t xml:space="preserve">So I went looking and found some websites for Renaissance Faires - </w:t>
      </w:r>
    </w:p>
    <w:p w:rsidR="009C1995" w:rsidRPr="00702F84" w:rsidRDefault="009C1995" w:rsidP="009C1995">
      <w:pPr>
        <w:tabs>
          <w:tab w:val="right" w:pos="4329"/>
        </w:tabs>
        <w:ind w:left="364" w:hanging="364"/>
      </w:pPr>
      <w:r w:rsidRPr="00702F84">
        <w:t xml:space="preserve">Texas Renaissance Festival, Plantersville, TX  </w:t>
      </w:r>
      <w:r w:rsidRPr="00702F84">
        <w:br/>
        <w:t xml:space="preserve">https://www.texrenfest.com/ </w:t>
      </w:r>
      <w:r w:rsidRPr="00702F84">
        <w:br/>
        <w:t>(There are at least four other Ren Faires in Texas)</w:t>
      </w:r>
    </w:p>
    <w:p w:rsidR="009C1995" w:rsidRPr="00702F84" w:rsidRDefault="009C1995" w:rsidP="009C1995">
      <w:pPr>
        <w:tabs>
          <w:tab w:val="right" w:pos="4329"/>
        </w:tabs>
        <w:ind w:left="364" w:hanging="364"/>
      </w:pPr>
      <w:r w:rsidRPr="00702F84">
        <w:t xml:space="preserve">Pennsylvania Renaissance Festival  </w:t>
      </w:r>
      <w:r w:rsidRPr="00702F84">
        <w:br/>
      </w:r>
      <w:hyperlink r:id="rId423" w:history="1">
        <w:r w:rsidRPr="00702F84">
          <w:rPr>
            <w:rStyle w:val="Hyperlink"/>
            <w:rFonts w:eastAsiaTheme="majorEastAsia"/>
            <w:color w:val="auto"/>
          </w:rPr>
          <w:t>http://www.parenfaire.com/</w:t>
        </w:r>
      </w:hyperlink>
      <w:r w:rsidRPr="00702F84">
        <w:t xml:space="preserve"> </w:t>
      </w:r>
    </w:p>
    <w:p w:rsidR="009C1995" w:rsidRPr="00702F84" w:rsidRDefault="009C1995" w:rsidP="009C1995">
      <w:pPr>
        <w:tabs>
          <w:tab w:val="right" w:pos="4329"/>
        </w:tabs>
        <w:ind w:left="364" w:hanging="364"/>
      </w:pPr>
      <w:r w:rsidRPr="00702F84">
        <w:t xml:space="preserve">Maryland Renaissance Festival   </w:t>
      </w:r>
      <w:r w:rsidRPr="00702F84">
        <w:br/>
      </w:r>
      <w:hyperlink r:id="rId424" w:history="1">
        <w:r w:rsidRPr="00702F84">
          <w:rPr>
            <w:rStyle w:val="Hyperlink"/>
            <w:rFonts w:eastAsiaTheme="majorEastAsia"/>
            <w:color w:val="auto"/>
          </w:rPr>
          <w:t>http://www.rennfest.com</w:t>
        </w:r>
      </w:hyperlink>
      <w:r w:rsidRPr="00702F84">
        <w:t xml:space="preserve"> </w:t>
      </w:r>
    </w:p>
    <w:p w:rsidR="009C1995" w:rsidRPr="00702F84" w:rsidRDefault="009C1995" w:rsidP="009C1995">
      <w:pPr>
        <w:spacing w:before="60"/>
      </w:pPr>
      <w:r w:rsidRPr="00702F84">
        <w:t>Then I found these sites that have lists of Renaissance Faires from all around the country.  Some are one weekend events, some are like the Pennsylvania Faire that are every weekend for 10 weeks or so.</w:t>
      </w:r>
    </w:p>
    <w:p w:rsidR="009C1995" w:rsidRPr="00702F84" w:rsidRDefault="009C1995" w:rsidP="009C1995">
      <w:pPr>
        <w:ind w:left="364"/>
      </w:pPr>
      <w:r w:rsidRPr="00702F84">
        <w:t>https://www.everfest.com/historical/renaissance-festivals-faires</w:t>
      </w:r>
    </w:p>
    <w:p w:rsidR="009C1995" w:rsidRPr="00702F84" w:rsidRDefault="009C1995" w:rsidP="009C1995">
      <w:pPr>
        <w:ind w:left="364"/>
      </w:pPr>
      <w:r w:rsidRPr="00702F84">
        <w:t xml:space="preserve">http://www.renfaire.com/Sites/ </w:t>
      </w:r>
    </w:p>
    <w:p w:rsidR="009C1995" w:rsidRPr="00702F84" w:rsidRDefault="00E85C9F" w:rsidP="009C1995">
      <w:pPr>
        <w:ind w:left="364"/>
      </w:pPr>
      <w:hyperlink r:id="rId425" w:history="1">
        <w:r w:rsidR="009C1995" w:rsidRPr="00702F84">
          <w:rPr>
            <w:rStyle w:val="Hyperlink"/>
            <w:rFonts w:eastAsiaTheme="majorEastAsia"/>
            <w:color w:val="auto"/>
          </w:rPr>
          <w:t>http://www.faires.com/</w:t>
        </w:r>
      </w:hyperlink>
      <w:r w:rsidR="009C1995" w:rsidRPr="00702F84">
        <w:t xml:space="preserve"> </w:t>
      </w:r>
    </w:p>
    <w:p w:rsidR="009C1995" w:rsidRPr="00702F84" w:rsidRDefault="009C1995" w:rsidP="009C1995">
      <w:pPr>
        <w:ind w:left="364"/>
      </w:pPr>
      <w:r w:rsidRPr="00702F84">
        <w:t xml:space="preserve">http://scribe.faire.net/  </w:t>
      </w:r>
    </w:p>
    <w:p w:rsidR="009C1995" w:rsidRPr="00702F84" w:rsidRDefault="009C1995" w:rsidP="009C1995">
      <w:r w:rsidRPr="00702F84">
        <w:t>So if you are not holding your own event, maybe you can go and see one of these.</w:t>
      </w:r>
    </w:p>
    <w:bookmarkEnd w:id="66"/>
    <w:p w:rsidR="009C1995" w:rsidRPr="00702F84" w:rsidRDefault="009C1995" w:rsidP="009C1995">
      <w:pPr>
        <w:autoSpaceDE w:val="0"/>
        <w:autoSpaceDN w:val="0"/>
        <w:adjustRightInd w:val="0"/>
        <w:spacing w:before="60"/>
        <w:jc w:val="center"/>
        <w:rPr>
          <w:i/>
          <w:iCs/>
        </w:rPr>
      </w:pPr>
      <w:r>
        <w:rPr>
          <w:b/>
          <w:bCs/>
          <w:szCs w:val="32"/>
        </w:rPr>
        <w:br w:type="column"/>
      </w:r>
      <w:r w:rsidRPr="00702F84">
        <w:rPr>
          <w:b/>
          <w:bCs/>
          <w:szCs w:val="32"/>
        </w:rPr>
        <w:lastRenderedPageBreak/>
        <w:t>Knight Helmets</w:t>
      </w:r>
      <w:r w:rsidRPr="00702F84">
        <w:rPr>
          <w:b/>
          <w:bCs/>
          <w:szCs w:val="32"/>
        </w:rPr>
        <w:br/>
      </w:r>
      <w:r w:rsidRPr="00702F84">
        <w:rPr>
          <w:i/>
          <w:iCs/>
        </w:rPr>
        <w:t>Heart of America Council</w:t>
      </w:r>
    </w:p>
    <w:p w:rsidR="009C1995" w:rsidRPr="00702F84" w:rsidRDefault="009C1995" w:rsidP="009C1995">
      <w:pPr>
        <w:autoSpaceDE w:val="0"/>
        <w:autoSpaceDN w:val="0"/>
        <w:adjustRightInd w:val="0"/>
        <w:spacing w:before="60" w:after="0"/>
        <w:rPr>
          <w:b/>
          <w:bCs/>
        </w:rPr>
      </w:pPr>
      <w:r w:rsidRPr="00702F84">
        <w:rPr>
          <w:b/>
          <w:bCs/>
        </w:rPr>
        <w:t>Materials:</w:t>
      </w:r>
    </w:p>
    <w:p w:rsidR="009C1995" w:rsidRPr="00702F84" w:rsidRDefault="009C1995" w:rsidP="004A1700">
      <w:pPr>
        <w:numPr>
          <w:ilvl w:val="0"/>
          <w:numId w:val="95"/>
        </w:numPr>
        <w:autoSpaceDE w:val="0"/>
        <w:autoSpaceDN w:val="0"/>
        <w:adjustRightInd w:val="0"/>
        <w:contextualSpacing/>
      </w:pPr>
      <w:r w:rsidRPr="00702F84">
        <w:t>1 gallon round plastic bottle</w:t>
      </w:r>
    </w:p>
    <w:p w:rsidR="009C1995" w:rsidRPr="00702F84" w:rsidRDefault="009C1995" w:rsidP="004A1700">
      <w:pPr>
        <w:numPr>
          <w:ilvl w:val="0"/>
          <w:numId w:val="95"/>
        </w:numPr>
        <w:autoSpaceDE w:val="0"/>
        <w:autoSpaceDN w:val="0"/>
        <w:adjustRightInd w:val="0"/>
        <w:contextualSpacing/>
      </w:pPr>
      <w:r w:rsidRPr="00702F84">
        <w:t>1 gallon square plastic bottle</w:t>
      </w:r>
    </w:p>
    <w:p w:rsidR="009C1995" w:rsidRPr="00702F84" w:rsidRDefault="009C1995" w:rsidP="004A1700">
      <w:pPr>
        <w:numPr>
          <w:ilvl w:val="0"/>
          <w:numId w:val="95"/>
        </w:numPr>
        <w:autoSpaceDE w:val="0"/>
        <w:autoSpaceDN w:val="0"/>
        <w:adjustRightInd w:val="0"/>
        <w:contextualSpacing/>
      </w:pPr>
      <w:r w:rsidRPr="00702F84">
        <w:t>sharp knife</w:t>
      </w:r>
    </w:p>
    <w:p w:rsidR="009C1995" w:rsidRPr="00702F84" w:rsidRDefault="009C1995" w:rsidP="004A1700">
      <w:pPr>
        <w:numPr>
          <w:ilvl w:val="0"/>
          <w:numId w:val="95"/>
        </w:numPr>
        <w:autoSpaceDE w:val="0"/>
        <w:autoSpaceDN w:val="0"/>
        <w:adjustRightInd w:val="0"/>
        <w:contextualSpacing/>
      </w:pPr>
      <w:r w:rsidRPr="00702F84">
        <w:t>foil tape</w:t>
      </w:r>
    </w:p>
    <w:p w:rsidR="009C1995" w:rsidRPr="00702F84" w:rsidRDefault="009C1995" w:rsidP="004A1700">
      <w:pPr>
        <w:numPr>
          <w:ilvl w:val="0"/>
          <w:numId w:val="95"/>
        </w:numPr>
        <w:autoSpaceDE w:val="0"/>
        <w:autoSpaceDN w:val="0"/>
        <w:adjustRightInd w:val="0"/>
        <w:contextualSpacing/>
      </w:pPr>
      <w:r w:rsidRPr="00702F84">
        <w:t>awl</w:t>
      </w:r>
    </w:p>
    <w:p w:rsidR="009C1995" w:rsidRPr="00702F84" w:rsidRDefault="009C1995" w:rsidP="004A1700">
      <w:pPr>
        <w:numPr>
          <w:ilvl w:val="0"/>
          <w:numId w:val="95"/>
        </w:numPr>
        <w:autoSpaceDE w:val="0"/>
        <w:autoSpaceDN w:val="0"/>
        <w:adjustRightInd w:val="0"/>
        <w:contextualSpacing/>
      </w:pPr>
      <w:r w:rsidRPr="00702F84">
        <w:t>brads</w:t>
      </w:r>
    </w:p>
    <w:p w:rsidR="009C1995" w:rsidRPr="00702F84" w:rsidRDefault="009C1995" w:rsidP="009C1995">
      <w:pPr>
        <w:autoSpaceDE w:val="0"/>
        <w:autoSpaceDN w:val="0"/>
        <w:adjustRightInd w:val="0"/>
        <w:spacing w:before="60" w:after="0"/>
        <w:rPr>
          <w:b/>
          <w:bCs/>
        </w:rPr>
      </w:pPr>
      <w:r w:rsidRPr="00702F84">
        <w:rPr>
          <w:b/>
          <w:bCs/>
        </w:rPr>
        <w:t>Directions:</w:t>
      </w:r>
    </w:p>
    <w:p w:rsidR="009C1995" w:rsidRPr="00702F84" w:rsidRDefault="009C1995" w:rsidP="004A1700">
      <w:pPr>
        <w:numPr>
          <w:ilvl w:val="0"/>
          <w:numId w:val="88"/>
        </w:numPr>
        <w:autoSpaceDE w:val="0"/>
        <w:autoSpaceDN w:val="0"/>
        <w:adjustRightInd w:val="0"/>
        <w:contextualSpacing/>
        <w:rPr>
          <w:szCs w:val="20"/>
        </w:rPr>
      </w:pPr>
      <w:r w:rsidRPr="00702F84">
        <w:rPr>
          <w:szCs w:val="20"/>
        </w:rPr>
        <w:t xml:space="preserve">Remove neck, handle and bottom from round bottle. </w:t>
      </w:r>
    </w:p>
    <w:p w:rsidR="009C1995" w:rsidRPr="00702F84" w:rsidRDefault="009C1995" w:rsidP="004A1700">
      <w:pPr>
        <w:numPr>
          <w:ilvl w:val="0"/>
          <w:numId w:val="88"/>
        </w:numPr>
        <w:autoSpaceDE w:val="0"/>
        <w:autoSpaceDN w:val="0"/>
        <w:adjustRightInd w:val="0"/>
        <w:contextualSpacing/>
        <w:rPr>
          <w:szCs w:val="20"/>
        </w:rPr>
      </w:pPr>
      <w:r w:rsidRPr="00702F84">
        <w:rPr>
          <w:szCs w:val="20"/>
        </w:rPr>
        <w:t>Cut away an arch-shaped section from the side opposite the handle. Make it big enough so the face can be seen.</w:t>
      </w:r>
    </w:p>
    <w:p w:rsidR="009C1995" w:rsidRPr="00702F84" w:rsidRDefault="009C1995" w:rsidP="004A1700">
      <w:pPr>
        <w:numPr>
          <w:ilvl w:val="0"/>
          <w:numId w:val="88"/>
        </w:numPr>
        <w:autoSpaceDE w:val="0"/>
        <w:autoSpaceDN w:val="0"/>
        <w:adjustRightInd w:val="0"/>
        <w:contextualSpacing/>
        <w:rPr>
          <w:szCs w:val="20"/>
        </w:rPr>
      </w:pPr>
      <w:r w:rsidRPr="00702F84">
        <w:rPr>
          <w:szCs w:val="20"/>
        </w:rPr>
        <w:t>Cover the helmet with foil, taped on.</w:t>
      </w:r>
    </w:p>
    <w:p w:rsidR="009C1995" w:rsidRPr="00702F84" w:rsidRDefault="009C1995" w:rsidP="004A1700">
      <w:pPr>
        <w:numPr>
          <w:ilvl w:val="0"/>
          <w:numId w:val="88"/>
        </w:numPr>
        <w:autoSpaceDE w:val="0"/>
        <w:autoSpaceDN w:val="0"/>
        <w:adjustRightInd w:val="0"/>
        <w:contextualSpacing/>
        <w:rPr>
          <w:szCs w:val="20"/>
        </w:rPr>
      </w:pPr>
      <w:r w:rsidRPr="00702F84">
        <w:rPr>
          <w:szCs w:val="20"/>
        </w:rPr>
        <w:t>For visor, cut 2 sides from the square bottle. The corner of the bottle gives the visor a perfect shape to permit lifting from the helmet. Either leave visor solid or cut out opening in center.</w:t>
      </w:r>
    </w:p>
    <w:p w:rsidR="009C1995" w:rsidRPr="00702F84" w:rsidRDefault="009C1995" w:rsidP="004A1700">
      <w:pPr>
        <w:numPr>
          <w:ilvl w:val="0"/>
          <w:numId w:val="88"/>
        </w:numPr>
        <w:autoSpaceDE w:val="0"/>
        <w:autoSpaceDN w:val="0"/>
        <w:adjustRightInd w:val="0"/>
        <w:contextualSpacing/>
        <w:rPr>
          <w:szCs w:val="20"/>
        </w:rPr>
      </w:pPr>
      <w:r w:rsidRPr="00702F84">
        <w:rPr>
          <w:szCs w:val="20"/>
        </w:rPr>
        <w:t>Punch holes in ends of visor and in sides of helmet – fasten together with brads. Tape ends of brads so they won’t scratch boys’ faces.</w:t>
      </w:r>
    </w:p>
    <w:p w:rsidR="009C1995" w:rsidRPr="00702F84" w:rsidRDefault="009C1995" w:rsidP="004A1700">
      <w:pPr>
        <w:numPr>
          <w:ilvl w:val="0"/>
          <w:numId w:val="88"/>
        </w:numPr>
        <w:autoSpaceDE w:val="0"/>
        <w:autoSpaceDN w:val="0"/>
        <w:adjustRightInd w:val="0"/>
        <w:rPr>
          <w:szCs w:val="20"/>
        </w:rPr>
      </w:pPr>
      <w:r w:rsidRPr="00702F84">
        <w:rPr>
          <w:szCs w:val="20"/>
        </w:rPr>
        <w:t>Add plume of foil, crepe paper, construction paper or feathers.</w:t>
      </w:r>
    </w:p>
    <w:p w:rsidR="009C1995" w:rsidRPr="00702F84" w:rsidRDefault="009C1995" w:rsidP="009C1995">
      <w:pPr>
        <w:autoSpaceDE w:val="0"/>
        <w:autoSpaceDN w:val="0"/>
        <w:adjustRightInd w:val="0"/>
        <w:spacing w:before="60"/>
        <w:jc w:val="center"/>
        <w:rPr>
          <w:i/>
          <w:iCs/>
        </w:rPr>
      </w:pPr>
      <w:r w:rsidRPr="00702F84">
        <w:rPr>
          <w:b/>
          <w:bCs/>
          <w:szCs w:val="32"/>
        </w:rPr>
        <w:t>Another Knight Helmet</w:t>
      </w:r>
      <w:r w:rsidRPr="00702F84">
        <w:rPr>
          <w:b/>
          <w:bCs/>
          <w:szCs w:val="32"/>
        </w:rPr>
        <w:br/>
      </w:r>
      <w:r w:rsidRPr="00702F84">
        <w:rPr>
          <w:i/>
          <w:iCs/>
        </w:rPr>
        <w:t>Heart of America Council</w:t>
      </w:r>
    </w:p>
    <w:p w:rsidR="009C1995" w:rsidRPr="00702F84" w:rsidRDefault="009C1995" w:rsidP="009C1995">
      <w:pPr>
        <w:autoSpaceDE w:val="0"/>
        <w:autoSpaceDN w:val="0"/>
        <w:adjustRightInd w:val="0"/>
        <w:jc w:val="center"/>
        <w:rPr>
          <w:szCs w:val="20"/>
        </w:rPr>
      </w:pPr>
      <w:r>
        <w:rPr>
          <w:noProof/>
          <w:szCs w:val="20"/>
        </w:rPr>
        <w:drawing>
          <wp:inline distT="0" distB="0" distL="0" distR="0" wp14:anchorId="74AA1B65" wp14:editId="3CE9D9C4">
            <wp:extent cx="2933700" cy="809625"/>
            <wp:effectExtent l="1905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426" cstate="print"/>
                    <a:srcRect/>
                    <a:stretch>
                      <a:fillRect/>
                    </a:stretch>
                  </pic:blipFill>
                  <pic:spPr bwMode="auto">
                    <a:xfrm>
                      <a:off x="0" y="0"/>
                      <a:ext cx="2933700" cy="809625"/>
                    </a:xfrm>
                    <a:prstGeom prst="rect">
                      <a:avLst/>
                    </a:prstGeom>
                    <a:noFill/>
                    <a:ln w="9525">
                      <a:noFill/>
                      <a:miter lim="800000"/>
                      <a:headEnd/>
                      <a:tailEnd/>
                    </a:ln>
                  </pic:spPr>
                </pic:pic>
              </a:graphicData>
            </a:graphic>
          </wp:inline>
        </w:drawing>
      </w:r>
    </w:p>
    <w:p w:rsidR="009C1995" w:rsidRPr="00702F84" w:rsidRDefault="009C1995" w:rsidP="009C1995">
      <w:pPr>
        <w:autoSpaceDE w:val="0"/>
        <w:autoSpaceDN w:val="0"/>
        <w:adjustRightInd w:val="0"/>
        <w:spacing w:before="60" w:after="0"/>
        <w:rPr>
          <w:b/>
          <w:bCs/>
        </w:rPr>
      </w:pPr>
      <w:r w:rsidRPr="00702F84">
        <w:rPr>
          <w:b/>
          <w:bCs/>
        </w:rPr>
        <w:t>Materials:</w:t>
      </w:r>
    </w:p>
    <w:p w:rsidR="009C1995" w:rsidRPr="00702F84" w:rsidRDefault="009C1995" w:rsidP="004A1700">
      <w:pPr>
        <w:numPr>
          <w:ilvl w:val="0"/>
          <w:numId w:val="95"/>
        </w:numPr>
        <w:autoSpaceDE w:val="0"/>
        <w:autoSpaceDN w:val="0"/>
        <w:adjustRightInd w:val="0"/>
        <w:contextualSpacing/>
      </w:pPr>
      <w:r w:rsidRPr="00702F84">
        <w:t>1 - 3-gallon ice cream carton</w:t>
      </w:r>
    </w:p>
    <w:p w:rsidR="009C1995" w:rsidRPr="00702F84" w:rsidRDefault="009C1995" w:rsidP="004A1700">
      <w:pPr>
        <w:numPr>
          <w:ilvl w:val="0"/>
          <w:numId w:val="95"/>
        </w:numPr>
        <w:autoSpaceDE w:val="0"/>
        <w:autoSpaceDN w:val="0"/>
        <w:adjustRightInd w:val="0"/>
        <w:contextualSpacing/>
      </w:pPr>
      <w:r w:rsidRPr="00702F84">
        <w:t>sharp knife</w:t>
      </w:r>
    </w:p>
    <w:p w:rsidR="009C1995" w:rsidRPr="00702F84" w:rsidRDefault="009C1995" w:rsidP="004A1700">
      <w:pPr>
        <w:numPr>
          <w:ilvl w:val="0"/>
          <w:numId w:val="95"/>
        </w:numPr>
        <w:autoSpaceDE w:val="0"/>
        <w:autoSpaceDN w:val="0"/>
        <w:adjustRightInd w:val="0"/>
        <w:contextualSpacing/>
      </w:pPr>
      <w:r w:rsidRPr="00702F84">
        <w:t>silver spray paint</w:t>
      </w:r>
    </w:p>
    <w:p w:rsidR="009C1995" w:rsidRPr="00702F84" w:rsidRDefault="009C1995" w:rsidP="004A1700">
      <w:pPr>
        <w:numPr>
          <w:ilvl w:val="0"/>
          <w:numId w:val="95"/>
        </w:numPr>
        <w:autoSpaceDE w:val="0"/>
        <w:autoSpaceDN w:val="0"/>
        <w:adjustRightInd w:val="0"/>
        <w:contextualSpacing/>
      </w:pPr>
      <w:r w:rsidRPr="00702F84">
        <w:t>brads</w:t>
      </w:r>
    </w:p>
    <w:p w:rsidR="009C1995" w:rsidRPr="00702F84" w:rsidRDefault="009C1995" w:rsidP="004A1700">
      <w:pPr>
        <w:numPr>
          <w:ilvl w:val="0"/>
          <w:numId w:val="95"/>
        </w:numPr>
        <w:autoSpaceDE w:val="0"/>
        <w:autoSpaceDN w:val="0"/>
        <w:adjustRightInd w:val="0"/>
        <w:contextualSpacing/>
      </w:pPr>
      <w:r w:rsidRPr="00702F84">
        <w:t>cardboard</w:t>
      </w:r>
    </w:p>
    <w:p w:rsidR="009C1995" w:rsidRPr="00702F84" w:rsidRDefault="009C1995" w:rsidP="009C1995">
      <w:pPr>
        <w:autoSpaceDE w:val="0"/>
        <w:autoSpaceDN w:val="0"/>
        <w:adjustRightInd w:val="0"/>
        <w:spacing w:before="60" w:after="0"/>
        <w:rPr>
          <w:b/>
          <w:bCs/>
        </w:rPr>
      </w:pPr>
      <w:r w:rsidRPr="00702F84">
        <w:rPr>
          <w:b/>
          <w:bCs/>
        </w:rPr>
        <w:t>Directions:</w:t>
      </w:r>
    </w:p>
    <w:p w:rsidR="009C1995" w:rsidRPr="00702F84" w:rsidRDefault="009C1995" w:rsidP="004A1700">
      <w:pPr>
        <w:numPr>
          <w:ilvl w:val="0"/>
          <w:numId w:val="89"/>
        </w:numPr>
        <w:autoSpaceDE w:val="0"/>
        <w:autoSpaceDN w:val="0"/>
        <w:adjustRightInd w:val="0"/>
        <w:rPr>
          <w:szCs w:val="20"/>
        </w:rPr>
      </w:pPr>
      <w:r w:rsidRPr="00702F84">
        <w:rPr>
          <w:szCs w:val="20"/>
        </w:rPr>
        <w:t>Cut face opening from ice cream container. Spray paint silver.</w:t>
      </w:r>
    </w:p>
    <w:p w:rsidR="009C1995" w:rsidRPr="00702F84" w:rsidRDefault="009C1995" w:rsidP="004A1700">
      <w:pPr>
        <w:numPr>
          <w:ilvl w:val="0"/>
          <w:numId w:val="89"/>
        </w:numPr>
        <w:autoSpaceDE w:val="0"/>
        <w:autoSpaceDN w:val="0"/>
        <w:adjustRightInd w:val="0"/>
        <w:rPr>
          <w:szCs w:val="20"/>
        </w:rPr>
      </w:pPr>
      <w:r w:rsidRPr="00702F84">
        <w:rPr>
          <w:szCs w:val="20"/>
        </w:rPr>
        <w:t>Cut face guard from cardboard. Cut out slits.</w:t>
      </w:r>
    </w:p>
    <w:p w:rsidR="009C1995" w:rsidRPr="00702F84" w:rsidRDefault="009C1995" w:rsidP="004A1700">
      <w:pPr>
        <w:numPr>
          <w:ilvl w:val="0"/>
          <w:numId w:val="89"/>
        </w:numPr>
        <w:autoSpaceDE w:val="0"/>
        <w:autoSpaceDN w:val="0"/>
        <w:adjustRightInd w:val="0"/>
        <w:rPr>
          <w:szCs w:val="20"/>
        </w:rPr>
      </w:pPr>
      <w:r w:rsidRPr="00702F84">
        <w:rPr>
          <w:szCs w:val="20"/>
        </w:rPr>
        <w:t>Fasten face guard to helmet with brads.</w:t>
      </w:r>
    </w:p>
    <w:p w:rsidR="009C1995" w:rsidRPr="00702F84" w:rsidRDefault="009C1995" w:rsidP="009C1995">
      <w:pPr>
        <w:autoSpaceDE w:val="0"/>
        <w:autoSpaceDN w:val="0"/>
        <w:adjustRightInd w:val="0"/>
        <w:spacing w:before="60"/>
        <w:jc w:val="center"/>
        <w:rPr>
          <w:i/>
          <w:iCs/>
        </w:rPr>
      </w:pPr>
      <w:r>
        <w:rPr>
          <w:b/>
          <w:bCs/>
          <w:szCs w:val="32"/>
        </w:rPr>
        <w:br w:type="column"/>
      </w:r>
      <w:r w:rsidRPr="00702F84">
        <w:rPr>
          <w:b/>
          <w:bCs/>
          <w:szCs w:val="32"/>
        </w:rPr>
        <w:t>Knight Costume</w:t>
      </w:r>
      <w:r w:rsidRPr="00702F84">
        <w:rPr>
          <w:b/>
          <w:bCs/>
          <w:szCs w:val="32"/>
        </w:rPr>
        <w:br/>
      </w:r>
      <w:r w:rsidRPr="00702F84">
        <w:rPr>
          <w:i/>
          <w:iCs/>
        </w:rPr>
        <w:t>Heart of America Council</w:t>
      </w:r>
    </w:p>
    <w:p w:rsidR="009C1995" w:rsidRPr="00702F84" w:rsidRDefault="009C1995" w:rsidP="009C1995">
      <w:pPr>
        <w:autoSpaceDE w:val="0"/>
        <w:autoSpaceDN w:val="0"/>
        <w:adjustRightInd w:val="0"/>
        <w:spacing w:before="60" w:after="0"/>
        <w:rPr>
          <w:b/>
          <w:bCs/>
        </w:rPr>
      </w:pPr>
      <w:r w:rsidRPr="00702F84">
        <w:rPr>
          <w:b/>
          <w:bCs/>
        </w:rPr>
        <w:t>Base</w:t>
      </w:r>
    </w:p>
    <w:p w:rsidR="009C1995" w:rsidRPr="00702F84" w:rsidRDefault="009C1995" w:rsidP="009C1995">
      <w:pPr>
        <w:autoSpaceDE w:val="0"/>
        <w:autoSpaceDN w:val="0"/>
        <w:adjustRightInd w:val="0"/>
        <w:rPr>
          <w:szCs w:val="20"/>
        </w:rPr>
      </w:pPr>
      <w:r w:rsidRPr="00702F84">
        <w:rPr>
          <w:szCs w:val="20"/>
        </w:rPr>
        <w:t>For basic costume, use pajama bottoms, thermal underwear, uniform pants or leotards, with matching socks pulled up over pants and fastened with rubber bands.</w:t>
      </w:r>
    </w:p>
    <w:p w:rsidR="009C1995" w:rsidRPr="00702F84" w:rsidRDefault="009C1995" w:rsidP="009C1995">
      <w:pPr>
        <w:autoSpaceDE w:val="0"/>
        <w:autoSpaceDN w:val="0"/>
        <w:adjustRightInd w:val="0"/>
        <w:spacing w:before="60" w:after="0"/>
        <w:rPr>
          <w:b/>
          <w:bCs/>
        </w:rPr>
      </w:pPr>
      <w:r w:rsidRPr="00702F84">
        <w:rPr>
          <w:b/>
          <w:bCs/>
        </w:rPr>
        <w:t>Tunic:</w:t>
      </w:r>
    </w:p>
    <w:p w:rsidR="009C1995" w:rsidRPr="00702F84" w:rsidRDefault="009C1995" w:rsidP="009C1995">
      <w:pPr>
        <w:autoSpaceDE w:val="0"/>
        <w:autoSpaceDN w:val="0"/>
        <w:adjustRightInd w:val="0"/>
        <w:jc w:val="center"/>
        <w:rPr>
          <w:szCs w:val="20"/>
        </w:rPr>
      </w:pPr>
      <w:r>
        <w:rPr>
          <w:noProof/>
          <w:szCs w:val="20"/>
        </w:rPr>
        <w:drawing>
          <wp:inline distT="0" distB="0" distL="0" distR="0" wp14:anchorId="72541994" wp14:editId="1F6639C1">
            <wp:extent cx="895350" cy="914400"/>
            <wp:effectExtent l="1905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427" cstate="print"/>
                    <a:srcRect/>
                    <a:stretch>
                      <a:fillRect/>
                    </a:stretch>
                  </pic:blipFill>
                  <pic:spPr bwMode="auto">
                    <a:xfrm>
                      <a:off x="0" y="0"/>
                      <a:ext cx="895350" cy="914400"/>
                    </a:xfrm>
                    <a:prstGeom prst="rect">
                      <a:avLst/>
                    </a:prstGeom>
                    <a:noFill/>
                    <a:ln w="9525">
                      <a:noFill/>
                      <a:miter lim="800000"/>
                      <a:headEnd/>
                      <a:tailEnd/>
                    </a:ln>
                  </pic:spPr>
                </pic:pic>
              </a:graphicData>
            </a:graphic>
          </wp:inline>
        </w:drawing>
      </w:r>
    </w:p>
    <w:p w:rsidR="009C1995" w:rsidRPr="00702F84" w:rsidRDefault="009C1995" w:rsidP="009C1995">
      <w:pPr>
        <w:autoSpaceDE w:val="0"/>
        <w:autoSpaceDN w:val="0"/>
        <w:adjustRightInd w:val="0"/>
        <w:rPr>
          <w:szCs w:val="20"/>
        </w:rPr>
      </w:pPr>
      <w:r w:rsidRPr="00702F84">
        <w:rPr>
          <w:szCs w:val="20"/>
        </w:rPr>
        <w:t>Cut from fabric or crepe paper. Seam, glue or staple, leaving</w:t>
      </w:r>
    </w:p>
    <w:p w:rsidR="009C1995" w:rsidRPr="00702F84" w:rsidRDefault="009C1995" w:rsidP="009C1995">
      <w:pPr>
        <w:autoSpaceDE w:val="0"/>
        <w:autoSpaceDN w:val="0"/>
        <w:adjustRightInd w:val="0"/>
        <w:rPr>
          <w:szCs w:val="20"/>
        </w:rPr>
      </w:pPr>
      <w:r w:rsidRPr="00702F84">
        <w:rPr>
          <w:szCs w:val="20"/>
        </w:rPr>
        <w:t>armholes. Add coat of arms design, if desired, with magic markers or glue on construction paper emblem.</w:t>
      </w:r>
    </w:p>
    <w:p w:rsidR="009C1995" w:rsidRPr="00702F84" w:rsidRDefault="009C1995" w:rsidP="009C1995">
      <w:pPr>
        <w:autoSpaceDE w:val="0"/>
        <w:autoSpaceDN w:val="0"/>
        <w:adjustRightInd w:val="0"/>
        <w:spacing w:before="60" w:after="0"/>
        <w:rPr>
          <w:b/>
          <w:bCs/>
        </w:rPr>
      </w:pPr>
      <w:r w:rsidRPr="00702F84">
        <w:rPr>
          <w:b/>
          <w:bCs/>
        </w:rPr>
        <w:t>Epaulets</w:t>
      </w:r>
    </w:p>
    <w:p w:rsidR="009C1995" w:rsidRPr="00702F84" w:rsidRDefault="009C1995" w:rsidP="009C1995">
      <w:pPr>
        <w:autoSpaceDE w:val="0"/>
        <w:autoSpaceDN w:val="0"/>
        <w:adjustRightInd w:val="0"/>
        <w:jc w:val="center"/>
        <w:rPr>
          <w:szCs w:val="20"/>
        </w:rPr>
      </w:pPr>
      <w:r>
        <w:rPr>
          <w:noProof/>
          <w:szCs w:val="20"/>
        </w:rPr>
        <w:drawing>
          <wp:inline distT="0" distB="0" distL="0" distR="0" wp14:anchorId="2FC265AD" wp14:editId="4FC3590A">
            <wp:extent cx="2057400" cy="914400"/>
            <wp:effectExtent l="1905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428" cstate="print"/>
                    <a:srcRect/>
                    <a:stretch>
                      <a:fillRect/>
                    </a:stretch>
                  </pic:blipFill>
                  <pic:spPr bwMode="auto">
                    <a:xfrm>
                      <a:off x="0" y="0"/>
                      <a:ext cx="2057400" cy="914400"/>
                    </a:xfrm>
                    <a:prstGeom prst="rect">
                      <a:avLst/>
                    </a:prstGeom>
                    <a:noFill/>
                    <a:ln w="9525">
                      <a:noFill/>
                      <a:miter lim="800000"/>
                      <a:headEnd/>
                      <a:tailEnd/>
                    </a:ln>
                  </pic:spPr>
                </pic:pic>
              </a:graphicData>
            </a:graphic>
          </wp:inline>
        </w:drawing>
      </w:r>
    </w:p>
    <w:p w:rsidR="009C1995" w:rsidRPr="00702F84" w:rsidRDefault="009C1995" w:rsidP="009C1995">
      <w:pPr>
        <w:autoSpaceDE w:val="0"/>
        <w:autoSpaceDN w:val="0"/>
        <w:adjustRightInd w:val="0"/>
        <w:rPr>
          <w:szCs w:val="20"/>
        </w:rPr>
      </w:pPr>
      <w:r w:rsidRPr="00702F84">
        <w:rPr>
          <w:szCs w:val="20"/>
        </w:rPr>
        <w:t xml:space="preserve">Use curved sides of 2 1-lb. oatmeal boxes. </w:t>
      </w:r>
    </w:p>
    <w:p w:rsidR="009C1995" w:rsidRPr="00702F84" w:rsidRDefault="009C1995" w:rsidP="009C1995">
      <w:pPr>
        <w:autoSpaceDE w:val="0"/>
        <w:autoSpaceDN w:val="0"/>
        <w:adjustRightInd w:val="0"/>
        <w:rPr>
          <w:szCs w:val="20"/>
        </w:rPr>
      </w:pPr>
      <w:r w:rsidRPr="00702F84">
        <w:rPr>
          <w:szCs w:val="20"/>
        </w:rPr>
        <w:t xml:space="preserve">Remove top and bottom of box, cut down to 6” length. </w:t>
      </w:r>
    </w:p>
    <w:p w:rsidR="009C1995" w:rsidRPr="00702F84" w:rsidRDefault="009C1995" w:rsidP="009C1995">
      <w:pPr>
        <w:autoSpaceDE w:val="0"/>
        <w:autoSpaceDN w:val="0"/>
        <w:adjustRightInd w:val="0"/>
        <w:rPr>
          <w:szCs w:val="20"/>
        </w:rPr>
      </w:pPr>
      <w:r w:rsidRPr="00702F84">
        <w:rPr>
          <w:szCs w:val="20"/>
        </w:rPr>
        <w:t>Run bias tape between the two across in front and back of neck. Paint as desired.</w:t>
      </w:r>
    </w:p>
    <w:p w:rsidR="009C1995" w:rsidRPr="00702F84" w:rsidRDefault="009C1995" w:rsidP="009C1995">
      <w:pPr>
        <w:autoSpaceDE w:val="0"/>
        <w:autoSpaceDN w:val="0"/>
        <w:adjustRightInd w:val="0"/>
        <w:spacing w:before="60" w:after="0"/>
        <w:rPr>
          <w:b/>
          <w:bCs/>
        </w:rPr>
      </w:pPr>
      <w:r w:rsidRPr="00702F84">
        <w:rPr>
          <w:b/>
          <w:bCs/>
        </w:rPr>
        <w:t>Breastplate:</w:t>
      </w:r>
    </w:p>
    <w:p w:rsidR="009C1995" w:rsidRPr="00702F84" w:rsidRDefault="009C1995" w:rsidP="009C1995">
      <w:pPr>
        <w:autoSpaceDE w:val="0"/>
        <w:autoSpaceDN w:val="0"/>
        <w:adjustRightInd w:val="0"/>
        <w:jc w:val="center"/>
        <w:rPr>
          <w:szCs w:val="20"/>
        </w:rPr>
      </w:pPr>
      <w:r>
        <w:rPr>
          <w:noProof/>
          <w:szCs w:val="20"/>
        </w:rPr>
        <w:drawing>
          <wp:inline distT="0" distB="0" distL="0" distR="0" wp14:anchorId="143BC182" wp14:editId="537B48C7">
            <wp:extent cx="1647825" cy="914400"/>
            <wp:effectExtent l="19050" t="0" r="952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429" cstate="print"/>
                    <a:srcRect/>
                    <a:stretch>
                      <a:fillRect/>
                    </a:stretch>
                  </pic:blipFill>
                  <pic:spPr bwMode="auto">
                    <a:xfrm>
                      <a:off x="0" y="0"/>
                      <a:ext cx="1647825" cy="914400"/>
                    </a:xfrm>
                    <a:prstGeom prst="rect">
                      <a:avLst/>
                    </a:prstGeom>
                    <a:noFill/>
                    <a:ln w="9525">
                      <a:noFill/>
                      <a:miter lim="800000"/>
                      <a:headEnd/>
                      <a:tailEnd/>
                    </a:ln>
                  </pic:spPr>
                </pic:pic>
              </a:graphicData>
            </a:graphic>
          </wp:inline>
        </w:drawing>
      </w:r>
    </w:p>
    <w:p w:rsidR="009C1995" w:rsidRPr="00702F84" w:rsidRDefault="009C1995" w:rsidP="009C1995">
      <w:pPr>
        <w:autoSpaceDE w:val="0"/>
        <w:autoSpaceDN w:val="0"/>
        <w:adjustRightInd w:val="0"/>
        <w:rPr>
          <w:szCs w:val="20"/>
        </w:rPr>
      </w:pPr>
      <w:r w:rsidRPr="00702F84">
        <w:rPr>
          <w:szCs w:val="20"/>
        </w:rPr>
        <w:t xml:space="preserve">Cut from cardboard. </w:t>
      </w:r>
    </w:p>
    <w:p w:rsidR="009C1995" w:rsidRPr="00702F84" w:rsidRDefault="009C1995" w:rsidP="009C1995">
      <w:pPr>
        <w:autoSpaceDE w:val="0"/>
        <w:autoSpaceDN w:val="0"/>
        <w:adjustRightInd w:val="0"/>
        <w:rPr>
          <w:szCs w:val="20"/>
        </w:rPr>
      </w:pPr>
      <w:r w:rsidRPr="00702F84">
        <w:rPr>
          <w:szCs w:val="20"/>
        </w:rPr>
        <w:t>Make fold in center and cut to taper at ends, to fit around arms and hips.</w:t>
      </w:r>
    </w:p>
    <w:p w:rsidR="009C1995" w:rsidRPr="00702F84" w:rsidRDefault="009C1995" w:rsidP="009C1995">
      <w:pPr>
        <w:autoSpaceDE w:val="0"/>
        <w:autoSpaceDN w:val="0"/>
        <w:adjustRightInd w:val="0"/>
        <w:rPr>
          <w:szCs w:val="20"/>
        </w:rPr>
      </w:pPr>
      <w:r w:rsidRPr="00702F84">
        <w:rPr>
          <w:szCs w:val="20"/>
        </w:rPr>
        <w:t xml:space="preserve">Attach bias tape ties at back. </w:t>
      </w:r>
    </w:p>
    <w:p w:rsidR="009C1995" w:rsidRPr="00702F84" w:rsidRDefault="009C1995" w:rsidP="009C1995">
      <w:pPr>
        <w:autoSpaceDE w:val="0"/>
        <w:autoSpaceDN w:val="0"/>
        <w:adjustRightInd w:val="0"/>
        <w:rPr>
          <w:szCs w:val="20"/>
        </w:rPr>
      </w:pPr>
      <w:r w:rsidRPr="00702F84">
        <w:rPr>
          <w:szCs w:val="20"/>
        </w:rPr>
        <w:t>Paint with metallic paint. Add coat of arms or jewels.</w:t>
      </w:r>
    </w:p>
    <w:p w:rsidR="009C1995" w:rsidRPr="00702F84" w:rsidRDefault="009C1995" w:rsidP="009C1995">
      <w:pPr>
        <w:autoSpaceDE w:val="0"/>
        <w:autoSpaceDN w:val="0"/>
        <w:adjustRightInd w:val="0"/>
        <w:spacing w:before="60"/>
        <w:jc w:val="center"/>
        <w:rPr>
          <w:i/>
          <w:iCs/>
        </w:rPr>
      </w:pPr>
      <w:r>
        <w:rPr>
          <w:b/>
          <w:bCs/>
        </w:rPr>
        <w:br w:type="column"/>
      </w:r>
      <w:r w:rsidRPr="00702F84">
        <w:rPr>
          <w:b/>
          <w:bCs/>
        </w:rPr>
        <w:lastRenderedPageBreak/>
        <w:t>PLASTIC ARMOR</w:t>
      </w:r>
      <w:r w:rsidRPr="00702F84">
        <w:rPr>
          <w:b/>
          <w:bCs/>
        </w:rPr>
        <w:br/>
      </w:r>
      <w:r w:rsidRPr="00702F84">
        <w:rPr>
          <w:i/>
          <w:iCs/>
        </w:rPr>
        <w:t>Grand Canyon Council</w:t>
      </w:r>
    </w:p>
    <w:p w:rsidR="009C1995" w:rsidRPr="00702F84" w:rsidRDefault="009C1995" w:rsidP="009C1995">
      <w:pPr>
        <w:autoSpaceDE w:val="0"/>
        <w:autoSpaceDN w:val="0"/>
        <w:adjustRightInd w:val="0"/>
        <w:jc w:val="center"/>
      </w:pPr>
      <w:r>
        <w:rPr>
          <w:noProof/>
        </w:rPr>
        <w:drawing>
          <wp:inline distT="0" distB="0" distL="0" distR="0" wp14:anchorId="3BA3EF1B" wp14:editId="1B18BF78">
            <wp:extent cx="857250" cy="1095375"/>
            <wp:effectExtent l="1905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430" cstate="print"/>
                    <a:srcRect/>
                    <a:stretch>
                      <a:fillRect/>
                    </a:stretch>
                  </pic:blipFill>
                  <pic:spPr bwMode="auto">
                    <a:xfrm>
                      <a:off x="0" y="0"/>
                      <a:ext cx="857250" cy="1095375"/>
                    </a:xfrm>
                    <a:prstGeom prst="rect">
                      <a:avLst/>
                    </a:prstGeom>
                    <a:noFill/>
                    <a:ln w="9525">
                      <a:noFill/>
                      <a:miter lim="800000"/>
                      <a:headEnd/>
                      <a:tailEnd/>
                    </a:ln>
                  </pic:spPr>
                </pic:pic>
              </a:graphicData>
            </a:graphic>
          </wp:inline>
        </w:drawing>
      </w:r>
    </w:p>
    <w:p w:rsidR="009C1995" w:rsidRPr="00702F84" w:rsidRDefault="009C1995" w:rsidP="009C1995">
      <w:pPr>
        <w:autoSpaceDE w:val="0"/>
        <w:autoSpaceDN w:val="0"/>
        <w:adjustRightInd w:val="0"/>
      </w:pPr>
      <w:r w:rsidRPr="00702F84">
        <w:t>To make armor cut rectangles about 3x4 inches (or larger if you don’t want to piece too many together.)</w:t>
      </w:r>
    </w:p>
    <w:p w:rsidR="009C1995" w:rsidRPr="00702F84" w:rsidRDefault="009C1995" w:rsidP="009C1995">
      <w:pPr>
        <w:autoSpaceDE w:val="0"/>
        <w:autoSpaceDN w:val="0"/>
        <w:adjustRightInd w:val="0"/>
      </w:pPr>
      <w:r w:rsidRPr="00702F84">
        <w:t>Punch holes in the edges, paint them gray, and connect the pieces with yarn.</w:t>
      </w:r>
    </w:p>
    <w:p w:rsidR="009C1995" w:rsidRPr="00702F84" w:rsidRDefault="009C1995" w:rsidP="009C1995">
      <w:pPr>
        <w:autoSpaceDE w:val="0"/>
        <w:autoSpaceDN w:val="0"/>
        <w:adjustRightInd w:val="0"/>
      </w:pPr>
      <w:r w:rsidRPr="00702F84">
        <w:t>Decorate as desired.</w:t>
      </w:r>
    </w:p>
    <w:p w:rsidR="009C1995" w:rsidRPr="00702F84" w:rsidRDefault="009C1995" w:rsidP="009C1995">
      <w:pPr>
        <w:autoSpaceDE w:val="0"/>
        <w:autoSpaceDN w:val="0"/>
        <w:adjustRightInd w:val="0"/>
      </w:pPr>
      <w:r w:rsidRPr="00702F84">
        <w:t xml:space="preserve">Assemble like for a breastplate and a back plate, leave sides open and connect front to back with yarn. </w:t>
      </w:r>
    </w:p>
    <w:p w:rsidR="009C1995" w:rsidRPr="00702F84" w:rsidRDefault="009C1995" w:rsidP="009C1995">
      <w:pPr>
        <w:autoSpaceDE w:val="0"/>
        <w:autoSpaceDN w:val="0"/>
        <w:adjustRightInd w:val="0"/>
      </w:pPr>
      <w:r w:rsidRPr="00702F84">
        <w:t>Have child wear gray sweats underneath if it is to be used as a costume.</w:t>
      </w:r>
    </w:p>
    <w:p w:rsidR="009C1995" w:rsidRPr="00702F84" w:rsidRDefault="009C1995" w:rsidP="009C1995">
      <w:pPr>
        <w:autoSpaceDE w:val="0"/>
        <w:autoSpaceDN w:val="0"/>
        <w:adjustRightInd w:val="0"/>
        <w:spacing w:before="60"/>
        <w:jc w:val="center"/>
        <w:rPr>
          <w:i/>
          <w:iCs/>
        </w:rPr>
      </w:pPr>
      <w:r w:rsidRPr="00702F84">
        <w:rPr>
          <w:b/>
          <w:bCs/>
          <w:szCs w:val="32"/>
        </w:rPr>
        <w:t>KNIGHT’S SHIELDS</w:t>
      </w:r>
      <w:r w:rsidRPr="00702F84">
        <w:rPr>
          <w:b/>
          <w:bCs/>
          <w:szCs w:val="32"/>
        </w:rPr>
        <w:br/>
      </w:r>
      <w:r w:rsidRPr="00702F84">
        <w:rPr>
          <w:i/>
        </w:rPr>
        <w:t>Sam Houston Area Council</w:t>
      </w:r>
      <w:r w:rsidRPr="00702F84">
        <w:rPr>
          <w:i/>
        </w:rPr>
        <w:br/>
      </w:r>
      <w:r w:rsidRPr="00702F84">
        <w:rPr>
          <w:i/>
          <w:iCs/>
        </w:rPr>
        <w:t>Grand Canyon Council</w:t>
      </w:r>
    </w:p>
    <w:p w:rsidR="009C1995" w:rsidRPr="00702F84" w:rsidRDefault="009C1995" w:rsidP="009C1995">
      <w:pPr>
        <w:rPr>
          <w:lang w:eastAsia="ja-JP"/>
        </w:rPr>
      </w:pPr>
      <w:r w:rsidRPr="00702F84">
        <w:rPr>
          <w:b/>
          <w:bCs/>
          <w:lang w:eastAsia="ja-JP"/>
        </w:rPr>
        <w:t>Materials:</w:t>
      </w:r>
      <w:r w:rsidRPr="00702F84">
        <w:rPr>
          <w:lang w:eastAsia="ja-JP"/>
        </w:rPr>
        <w:t xml:space="preserve">  Cardboard, scissors, knife, acrylic paints, silver spray paint, Velcro strap, Sharpie</w:t>
      </w:r>
    </w:p>
    <w:p w:rsidR="009C1995" w:rsidRPr="00702F84" w:rsidRDefault="009C1995" w:rsidP="009C1995">
      <w:pPr>
        <w:rPr>
          <w:lang w:eastAsia="ja-JP"/>
        </w:rPr>
      </w:pPr>
      <w:r w:rsidRPr="00702F84">
        <w:rPr>
          <w:lang w:eastAsia="ja-JP"/>
        </w:rPr>
        <w:t xml:space="preserve">Every knight must have his own shield.  </w:t>
      </w:r>
    </w:p>
    <w:p w:rsidR="009C1995" w:rsidRPr="00702F84" w:rsidRDefault="009C1995" w:rsidP="009C1995">
      <w:pPr>
        <w:rPr>
          <w:lang w:eastAsia="ja-JP"/>
        </w:rPr>
      </w:pPr>
      <w:r w:rsidRPr="00702F84">
        <w:rPr>
          <w:lang w:eastAsia="ja-JP"/>
        </w:rPr>
        <w:t xml:space="preserve">They were used for protection and for identification.  </w:t>
      </w:r>
    </w:p>
    <w:p w:rsidR="009C1995" w:rsidRPr="00702F84" w:rsidRDefault="009C1995" w:rsidP="009C1995">
      <w:pPr>
        <w:rPr>
          <w:lang w:eastAsia="ja-JP"/>
        </w:rPr>
      </w:pPr>
      <w:r w:rsidRPr="00702F84">
        <w:rPr>
          <w:lang w:eastAsia="ja-JP"/>
        </w:rPr>
        <w:t>A knight in full armor would be hard to identify, so the shield would display his personal colors and symbols.</w:t>
      </w:r>
    </w:p>
    <w:p w:rsidR="009C1995" w:rsidRPr="00702F84" w:rsidRDefault="009C1995" w:rsidP="009C1995">
      <w:pPr>
        <w:rPr>
          <w:b/>
          <w:bCs/>
          <w:szCs w:val="20"/>
        </w:rPr>
      </w:pPr>
      <w:r>
        <w:rPr>
          <w:b/>
          <w:bCs/>
          <w:noProof/>
          <w:szCs w:val="20"/>
        </w:rPr>
        <w:drawing>
          <wp:inline distT="0" distB="0" distL="0" distR="0" wp14:anchorId="1F761E36" wp14:editId="1171B943">
            <wp:extent cx="3105150" cy="1009650"/>
            <wp:effectExtent l="1905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431" cstate="print"/>
                    <a:srcRect/>
                    <a:stretch>
                      <a:fillRect/>
                    </a:stretch>
                  </pic:blipFill>
                  <pic:spPr bwMode="auto">
                    <a:xfrm>
                      <a:off x="0" y="0"/>
                      <a:ext cx="3105150" cy="1009650"/>
                    </a:xfrm>
                    <a:prstGeom prst="rect">
                      <a:avLst/>
                    </a:prstGeom>
                    <a:noFill/>
                    <a:ln w="9525">
                      <a:noFill/>
                      <a:miter lim="800000"/>
                      <a:headEnd/>
                      <a:tailEnd/>
                    </a:ln>
                  </pic:spPr>
                </pic:pic>
              </a:graphicData>
            </a:graphic>
          </wp:inline>
        </w:drawing>
      </w:r>
    </w:p>
    <w:p w:rsidR="009C1995" w:rsidRPr="00702F84" w:rsidRDefault="009C1995" w:rsidP="009C1995">
      <w:pPr>
        <w:autoSpaceDE w:val="0"/>
        <w:autoSpaceDN w:val="0"/>
        <w:adjustRightInd w:val="0"/>
        <w:spacing w:before="60" w:after="0"/>
        <w:rPr>
          <w:b/>
          <w:bCs/>
        </w:rPr>
      </w:pPr>
      <w:r w:rsidRPr="00702F84">
        <w:rPr>
          <w:b/>
          <w:bCs/>
        </w:rPr>
        <w:t>Directions</w:t>
      </w:r>
    </w:p>
    <w:p w:rsidR="009C1995" w:rsidRPr="00702F84" w:rsidRDefault="009C1995" w:rsidP="004A1700">
      <w:pPr>
        <w:numPr>
          <w:ilvl w:val="0"/>
          <w:numId w:val="96"/>
        </w:numPr>
        <w:ind w:left="360"/>
        <w:contextualSpacing/>
        <w:rPr>
          <w:lang w:eastAsia="ja-JP"/>
        </w:rPr>
      </w:pPr>
      <w:r w:rsidRPr="00702F84">
        <w:rPr>
          <w:lang w:eastAsia="ja-JP"/>
        </w:rPr>
        <w:t xml:space="preserve">Cut the shield to the desired shape.  </w:t>
      </w:r>
    </w:p>
    <w:p w:rsidR="009C1995" w:rsidRPr="00702F84" w:rsidRDefault="009C1995" w:rsidP="004A1700">
      <w:pPr>
        <w:numPr>
          <w:ilvl w:val="0"/>
          <w:numId w:val="96"/>
        </w:numPr>
        <w:ind w:left="360"/>
        <w:contextualSpacing/>
        <w:rPr>
          <w:lang w:eastAsia="ja-JP"/>
        </w:rPr>
      </w:pPr>
      <w:r w:rsidRPr="00702F84">
        <w:rPr>
          <w:lang w:eastAsia="ja-JP"/>
        </w:rPr>
        <w:t xml:space="preserve">Cut two 1” slits, that are about 5” apart, near the middle and one above the other, so that later you can slide the Velcro strap through it.  </w:t>
      </w:r>
    </w:p>
    <w:p w:rsidR="009C1995" w:rsidRPr="00702F84" w:rsidRDefault="009C1995" w:rsidP="004A1700">
      <w:pPr>
        <w:numPr>
          <w:ilvl w:val="0"/>
          <w:numId w:val="96"/>
        </w:numPr>
        <w:ind w:left="360"/>
        <w:contextualSpacing/>
        <w:rPr>
          <w:lang w:eastAsia="ja-JP"/>
        </w:rPr>
      </w:pPr>
      <w:r w:rsidRPr="00702F84">
        <w:rPr>
          <w:lang w:eastAsia="ja-JP"/>
        </w:rPr>
        <w:t xml:space="preserve">Spray paint the shield, and let it dry, </w:t>
      </w:r>
    </w:p>
    <w:p w:rsidR="009C1995" w:rsidRPr="00702F84" w:rsidRDefault="009C1995" w:rsidP="004A1700">
      <w:pPr>
        <w:numPr>
          <w:ilvl w:val="0"/>
          <w:numId w:val="96"/>
        </w:numPr>
        <w:ind w:left="360"/>
        <w:contextualSpacing/>
        <w:rPr>
          <w:b/>
          <w:caps/>
          <w:lang w:eastAsia="ja-JP"/>
        </w:rPr>
      </w:pPr>
      <w:r w:rsidRPr="00702F84">
        <w:rPr>
          <w:lang w:eastAsia="ja-JP"/>
        </w:rPr>
        <w:t>Have boys add decorations of their choosing.</w:t>
      </w:r>
    </w:p>
    <w:p w:rsidR="009C1995" w:rsidRPr="00702F84" w:rsidRDefault="009C1995" w:rsidP="009C1995">
      <w:pPr>
        <w:autoSpaceDE w:val="0"/>
        <w:autoSpaceDN w:val="0"/>
        <w:adjustRightInd w:val="0"/>
        <w:spacing w:before="120"/>
        <w:jc w:val="center"/>
        <w:rPr>
          <w:i/>
          <w:iCs/>
        </w:rPr>
      </w:pPr>
      <w:r>
        <w:rPr>
          <w:b/>
          <w:bCs/>
        </w:rPr>
        <w:br w:type="column"/>
      </w:r>
      <w:r w:rsidRPr="00702F84">
        <w:rPr>
          <w:b/>
          <w:bCs/>
        </w:rPr>
        <w:t>KNIGHT’S HELMET</w:t>
      </w:r>
      <w:r w:rsidRPr="00702F84">
        <w:rPr>
          <w:b/>
          <w:bCs/>
        </w:rPr>
        <w:br/>
      </w:r>
      <w:r w:rsidRPr="00702F84">
        <w:rPr>
          <w:i/>
          <w:iCs/>
        </w:rPr>
        <w:t>Grand Canyon Council</w:t>
      </w:r>
    </w:p>
    <w:p w:rsidR="009C1995" w:rsidRPr="00702F84" w:rsidRDefault="009C1995" w:rsidP="009C1995">
      <w:pPr>
        <w:autoSpaceDE w:val="0"/>
        <w:autoSpaceDN w:val="0"/>
        <w:adjustRightInd w:val="0"/>
        <w:jc w:val="center"/>
        <w:rPr>
          <w:b/>
          <w:bCs/>
        </w:rPr>
      </w:pPr>
      <w:r>
        <w:rPr>
          <w:b/>
          <w:bCs/>
          <w:noProof/>
        </w:rPr>
        <w:drawing>
          <wp:inline distT="0" distB="0" distL="0" distR="0" wp14:anchorId="52DD094B" wp14:editId="04BA66CE">
            <wp:extent cx="971550" cy="914400"/>
            <wp:effectExtent l="1905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432" cstate="print"/>
                    <a:srcRect/>
                    <a:stretch>
                      <a:fillRect/>
                    </a:stretch>
                  </pic:blipFill>
                  <pic:spPr bwMode="auto">
                    <a:xfrm>
                      <a:off x="0" y="0"/>
                      <a:ext cx="971550" cy="914400"/>
                    </a:xfrm>
                    <a:prstGeom prst="rect">
                      <a:avLst/>
                    </a:prstGeom>
                    <a:noFill/>
                    <a:ln w="9525">
                      <a:noFill/>
                      <a:miter lim="800000"/>
                      <a:headEnd/>
                      <a:tailEnd/>
                    </a:ln>
                  </pic:spPr>
                </pic:pic>
              </a:graphicData>
            </a:graphic>
          </wp:inline>
        </w:drawing>
      </w:r>
    </w:p>
    <w:p w:rsidR="009C1995" w:rsidRPr="00702F84" w:rsidRDefault="009C1995" w:rsidP="009C1995">
      <w:pPr>
        <w:autoSpaceDE w:val="0"/>
        <w:autoSpaceDN w:val="0"/>
        <w:adjustRightInd w:val="0"/>
        <w:spacing w:before="60" w:after="0"/>
        <w:rPr>
          <w:b/>
          <w:bCs/>
        </w:rPr>
      </w:pPr>
      <w:r w:rsidRPr="00702F84">
        <w:rPr>
          <w:b/>
          <w:bCs/>
        </w:rPr>
        <w:t>What You Need:</w:t>
      </w:r>
    </w:p>
    <w:p w:rsidR="009C1995" w:rsidRPr="00702F84" w:rsidRDefault="009C1995" w:rsidP="004A1700">
      <w:pPr>
        <w:numPr>
          <w:ilvl w:val="0"/>
          <w:numId w:val="95"/>
        </w:numPr>
        <w:autoSpaceDE w:val="0"/>
        <w:autoSpaceDN w:val="0"/>
        <w:adjustRightInd w:val="0"/>
        <w:contextualSpacing/>
      </w:pPr>
      <w:r w:rsidRPr="00702F84">
        <w:t>Gallon milk carton, washed, rinsed, and dry</w:t>
      </w:r>
    </w:p>
    <w:p w:rsidR="009C1995" w:rsidRPr="00702F84" w:rsidRDefault="009C1995" w:rsidP="004A1700">
      <w:pPr>
        <w:numPr>
          <w:ilvl w:val="0"/>
          <w:numId w:val="95"/>
        </w:numPr>
        <w:autoSpaceDE w:val="0"/>
        <w:autoSpaceDN w:val="0"/>
        <w:adjustRightInd w:val="0"/>
        <w:contextualSpacing/>
      </w:pPr>
      <w:r w:rsidRPr="00702F84">
        <w:t>Scissors</w:t>
      </w:r>
    </w:p>
    <w:p w:rsidR="009C1995" w:rsidRPr="00702F84" w:rsidRDefault="009C1995" w:rsidP="004A1700">
      <w:pPr>
        <w:numPr>
          <w:ilvl w:val="0"/>
          <w:numId w:val="95"/>
        </w:numPr>
        <w:autoSpaceDE w:val="0"/>
        <w:autoSpaceDN w:val="0"/>
        <w:adjustRightInd w:val="0"/>
        <w:contextualSpacing/>
      </w:pPr>
      <w:r w:rsidRPr="00702F84">
        <w:t>Craft paint in colors desired</w:t>
      </w:r>
    </w:p>
    <w:p w:rsidR="009C1995" w:rsidRPr="00702F84" w:rsidRDefault="009C1995" w:rsidP="004A1700">
      <w:pPr>
        <w:numPr>
          <w:ilvl w:val="0"/>
          <w:numId w:val="95"/>
        </w:numPr>
        <w:autoSpaceDE w:val="0"/>
        <w:autoSpaceDN w:val="0"/>
        <w:adjustRightInd w:val="0"/>
        <w:contextualSpacing/>
      </w:pPr>
      <w:r w:rsidRPr="00702F84">
        <w:t>Paintbrush</w:t>
      </w:r>
    </w:p>
    <w:p w:rsidR="009C1995" w:rsidRPr="00702F84" w:rsidRDefault="009C1995" w:rsidP="004A1700">
      <w:pPr>
        <w:numPr>
          <w:ilvl w:val="0"/>
          <w:numId w:val="95"/>
        </w:numPr>
        <w:autoSpaceDE w:val="0"/>
        <w:autoSpaceDN w:val="0"/>
        <w:adjustRightInd w:val="0"/>
        <w:contextualSpacing/>
      </w:pPr>
      <w:r w:rsidRPr="00702F84">
        <w:t>Hole punch (for visor)</w:t>
      </w:r>
    </w:p>
    <w:p w:rsidR="009C1995" w:rsidRPr="00702F84" w:rsidRDefault="009C1995" w:rsidP="004A1700">
      <w:pPr>
        <w:numPr>
          <w:ilvl w:val="0"/>
          <w:numId w:val="95"/>
        </w:numPr>
        <w:autoSpaceDE w:val="0"/>
        <w:autoSpaceDN w:val="0"/>
        <w:adjustRightInd w:val="0"/>
        <w:contextualSpacing/>
      </w:pPr>
      <w:r w:rsidRPr="00702F84">
        <w:t>Sheet of acrylic such as Shrinky Dinks (for visor)</w:t>
      </w:r>
    </w:p>
    <w:p w:rsidR="009C1995" w:rsidRPr="00702F84" w:rsidRDefault="009C1995" w:rsidP="004A1700">
      <w:pPr>
        <w:numPr>
          <w:ilvl w:val="0"/>
          <w:numId w:val="95"/>
        </w:numPr>
        <w:autoSpaceDE w:val="0"/>
        <w:autoSpaceDN w:val="0"/>
        <w:adjustRightInd w:val="0"/>
        <w:contextualSpacing/>
      </w:pPr>
      <w:r w:rsidRPr="00702F84">
        <w:t>2 Metal brads (if visor is desired)</w:t>
      </w:r>
    </w:p>
    <w:p w:rsidR="009C1995" w:rsidRPr="00702F84" w:rsidRDefault="009C1995" w:rsidP="004A1700">
      <w:pPr>
        <w:numPr>
          <w:ilvl w:val="0"/>
          <w:numId w:val="95"/>
        </w:numPr>
        <w:autoSpaceDE w:val="0"/>
        <w:autoSpaceDN w:val="0"/>
        <w:adjustRightInd w:val="0"/>
        <w:contextualSpacing/>
      </w:pPr>
      <w:r w:rsidRPr="00702F84">
        <w:t>Miscellaneous supplies, as needed by individual project</w:t>
      </w:r>
    </w:p>
    <w:p w:rsidR="009C1995" w:rsidRPr="00702F84" w:rsidRDefault="009C1995" w:rsidP="009C1995">
      <w:pPr>
        <w:autoSpaceDE w:val="0"/>
        <w:autoSpaceDN w:val="0"/>
        <w:adjustRightInd w:val="0"/>
        <w:spacing w:before="60" w:after="0"/>
        <w:rPr>
          <w:b/>
          <w:bCs/>
        </w:rPr>
      </w:pPr>
      <w:r w:rsidRPr="00702F84">
        <w:rPr>
          <w:b/>
          <w:bCs/>
        </w:rPr>
        <w:t>Directions:</w:t>
      </w:r>
    </w:p>
    <w:p w:rsidR="009C1995" w:rsidRPr="00702F84" w:rsidRDefault="009C1995" w:rsidP="004A1700">
      <w:pPr>
        <w:numPr>
          <w:ilvl w:val="0"/>
          <w:numId w:val="96"/>
        </w:numPr>
        <w:ind w:left="360"/>
        <w:contextualSpacing/>
        <w:rPr>
          <w:lang w:eastAsia="ja-JP"/>
        </w:rPr>
      </w:pPr>
      <w:r w:rsidRPr="00702F84">
        <w:rPr>
          <w:lang w:eastAsia="ja-JP"/>
        </w:rPr>
        <w:t>Hold the milk carton upside down by the handle.</w:t>
      </w:r>
    </w:p>
    <w:p w:rsidR="009C1995" w:rsidRPr="00702F84" w:rsidRDefault="009C1995" w:rsidP="004A1700">
      <w:pPr>
        <w:numPr>
          <w:ilvl w:val="0"/>
          <w:numId w:val="96"/>
        </w:numPr>
        <w:ind w:left="360"/>
        <w:contextualSpacing/>
        <w:rPr>
          <w:lang w:eastAsia="ja-JP"/>
        </w:rPr>
      </w:pPr>
      <w:r w:rsidRPr="00702F84">
        <w:rPr>
          <w:lang w:eastAsia="ja-JP"/>
        </w:rPr>
        <w:t xml:space="preserve">Look at the photograph as a guide, and cut all the area where the handle resides and the milk carton top off with the scissors. </w:t>
      </w:r>
    </w:p>
    <w:p w:rsidR="009C1995" w:rsidRPr="00702F84" w:rsidRDefault="009C1995" w:rsidP="004A1700">
      <w:pPr>
        <w:numPr>
          <w:ilvl w:val="0"/>
          <w:numId w:val="96"/>
        </w:numPr>
        <w:ind w:left="360"/>
        <w:contextualSpacing/>
        <w:rPr>
          <w:lang w:eastAsia="ja-JP"/>
        </w:rPr>
      </w:pPr>
      <w:r w:rsidRPr="00702F84">
        <w:rPr>
          <w:lang w:eastAsia="ja-JP"/>
        </w:rPr>
        <w:t>Our particular milk carton actually had a difference in texture on the carton where we cut and that gave us the basic shape of the helmet.</w:t>
      </w:r>
    </w:p>
    <w:p w:rsidR="009C1995" w:rsidRPr="00702F84" w:rsidRDefault="009C1995" w:rsidP="004A1700">
      <w:pPr>
        <w:numPr>
          <w:ilvl w:val="0"/>
          <w:numId w:val="96"/>
        </w:numPr>
        <w:ind w:left="360"/>
        <w:contextualSpacing/>
        <w:rPr>
          <w:lang w:eastAsia="ja-JP"/>
        </w:rPr>
      </w:pPr>
      <w:r w:rsidRPr="00702F84">
        <w:rPr>
          <w:lang w:eastAsia="ja-JP"/>
        </w:rPr>
        <w:t>You should have a "helmet" that a child can put on their head.</w:t>
      </w:r>
    </w:p>
    <w:p w:rsidR="009C1995" w:rsidRPr="00702F84" w:rsidRDefault="009C1995" w:rsidP="004A1700">
      <w:pPr>
        <w:numPr>
          <w:ilvl w:val="0"/>
          <w:numId w:val="96"/>
        </w:numPr>
        <w:ind w:left="360"/>
        <w:contextualSpacing/>
        <w:rPr>
          <w:lang w:eastAsia="ja-JP"/>
        </w:rPr>
      </w:pPr>
      <w:r w:rsidRPr="00702F84">
        <w:rPr>
          <w:lang w:eastAsia="ja-JP"/>
        </w:rPr>
        <w:t>Trim off any sharp points.</w:t>
      </w:r>
    </w:p>
    <w:p w:rsidR="009C1995" w:rsidRPr="00702F84" w:rsidRDefault="009C1995" w:rsidP="004A1700">
      <w:pPr>
        <w:numPr>
          <w:ilvl w:val="0"/>
          <w:numId w:val="96"/>
        </w:numPr>
        <w:ind w:left="360"/>
        <w:contextualSpacing/>
        <w:rPr>
          <w:lang w:eastAsia="ja-JP"/>
        </w:rPr>
      </w:pPr>
      <w:r w:rsidRPr="00702F84">
        <w:rPr>
          <w:lang w:eastAsia="ja-JP"/>
        </w:rPr>
        <w:t>Paint the helmet on the outside and then let dry.</w:t>
      </w:r>
    </w:p>
    <w:p w:rsidR="009C1995" w:rsidRPr="00702F84" w:rsidRDefault="009C1995" w:rsidP="004A1700">
      <w:pPr>
        <w:numPr>
          <w:ilvl w:val="0"/>
          <w:numId w:val="96"/>
        </w:numPr>
        <w:ind w:left="360"/>
        <w:contextualSpacing/>
        <w:rPr>
          <w:lang w:eastAsia="ja-JP"/>
        </w:rPr>
      </w:pPr>
      <w:r w:rsidRPr="00702F84">
        <w:rPr>
          <w:lang w:eastAsia="ja-JP"/>
        </w:rPr>
        <w:t>Cut a piece of plastic to make visor and paint and draw lines to look like a visor.</w:t>
      </w:r>
    </w:p>
    <w:p w:rsidR="009C1995" w:rsidRPr="00702F84" w:rsidRDefault="009C1995" w:rsidP="004A1700">
      <w:pPr>
        <w:numPr>
          <w:ilvl w:val="0"/>
          <w:numId w:val="96"/>
        </w:numPr>
        <w:ind w:left="360"/>
        <w:contextualSpacing/>
        <w:rPr>
          <w:lang w:eastAsia="ja-JP"/>
        </w:rPr>
      </w:pPr>
      <w:r w:rsidRPr="00702F84">
        <w:rPr>
          <w:lang w:eastAsia="ja-JP"/>
        </w:rPr>
        <w:t>Attach visor with brads.</w:t>
      </w:r>
    </w:p>
    <w:p w:rsidR="009C1995" w:rsidRPr="00702F84" w:rsidRDefault="009C1995" w:rsidP="009C1995">
      <w:pPr>
        <w:autoSpaceDE w:val="0"/>
        <w:autoSpaceDN w:val="0"/>
        <w:adjustRightInd w:val="0"/>
        <w:spacing w:before="60"/>
        <w:jc w:val="center"/>
        <w:rPr>
          <w:i/>
          <w:iCs/>
        </w:rPr>
      </w:pPr>
      <w:r w:rsidRPr="00702F84">
        <w:rPr>
          <w:b/>
          <w:bCs/>
        </w:rPr>
        <w:t>1-PIECE ARMOR</w:t>
      </w:r>
      <w:r w:rsidRPr="00702F84">
        <w:rPr>
          <w:b/>
          <w:bCs/>
        </w:rPr>
        <w:br/>
      </w:r>
      <w:r w:rsidRPr="00702F84">
        <w:rPr>
          <w:i/>
          <w:iCs/>
        </w:rPr>
        <w:t>Grand Canyon Council</w:t>
      </w:r>
    </w:p>
    <w:p w:rsidR="009C1995" w:rsidRPr="00702F84" w:rsidRDefault="009C1995" w:rsidP="009C1995">
      <w:pPr>
        <w:autoSpaceDE w:val="0"/>
        <w:autoSpaceDN w:val="0"/>
        <w:adjustRightInd w:val="0"/>
        <w:jc w:val="center"/>
      </w:pPr>
      <w:r>
        <w:rPr>
          <w:noProof/>
        </w:rPr>
        <w:drawing>
          <wp:inline distT="0" distB="0" distL="0" distR="0" wp14:anchorId="7E06972B" wp14:editId="5DE23E83">
            <wp:extent cx="2743200" cy="942975"/>
            <wp:effectExtent l="1905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433" cstate="print"/>
                    <a:srcRect/>
                    <a:stretch>
                      <a:fillRect/>
                    </a:stretch>
                  </pic:blipFill>
                  <pic:spPr bwMode="auto">
                    <a:xfrm>
                      <a:off x="0" y="0"/>
                      <a:ext cx="2743200" cy="942975"/>
                    </a:xfrm>
                    <a:prstGeom prst="rect">
                      <a:avLst/>
                    </a:prstGeom>
                    <a:noFill/>
                    <a:ln w="9525">
                      <a:noFill/>
                      <a:miter lim="800000"/>
                      <a:headEnd/>
                      <a:tailEnd/>
                    </a:ln>
                  </pic:spPr>
                </pic:pic>
              </a:graphicData>
            </a:graphic>
          </wp:inline>
        </w:drawing>
      </w:r>
    </w:p>
    <w:p w:rsidR="009C1995" w:rsidRPr="00702F84" w:rsidRDefault="009C1995" w:rsidP="009C1995">
      <w:pPr>
        <w:autoSpaceDE w:val="0"/>
        <w:autoSpaceDN w:val="0"/>
        <w:adjustRightInd w:val="0"/>
      </w:pPr>
      <w:r w:rsidRPr="00702F84">
        <w:t xml:space="preserve">In its most basic form, Costume Armor can be created by folding a big piece of cardboard and cutting a hole in the middle for the head to fit through. (You can use other materials but it's hard to beat the cost of cardboard.) </w:t>
      </w:r>
    </w:p>
    <w:p w:rsidR="009C1995" w:rsidRPr="00702F84" w:rsidRDefault="009C1995" w:rsidP="009C1995">
      <w:pPr>
        <w:autoSpaceDE w:val="0"/>
        <w:autoSpaceDN w:val="0"/>
        <w:adjustRightInd w:val="0"/>
      </w:pPr>
      <w:r w:rsidRPr="00702F84">
        <w:t>It should be as wide as the boys shoulders and twice the length from their knees to their shoulders.</w:t>
      </w:r>
    </w:p>
    <w:p w:rsidR="009C1995" w:rsidRPr="00702F84" w:rsidRDefault="009C1995" w:rsidP="009C1995">
      <w:pPr>
        <w:autoSpaceDE w:val="0"/>
        <w:autoSpaceDN w:val="0"/>
        <w:adjustRightInd w:val="0"/>
        <w:spacing w:before="60"/>
        <w:jc w:val="center"/>
        <w:rPr>
          <w:i/>
          <w:iCs/>
        </w:rPr>
      </w:pPr>
      <w:r>
        <w:rPr>
          <w:b/>
          <w:bCs/>
          <w:szCs w:val="32"/>
        </w:rPr>
        <w:br w:type="column"/>
      </w:r>
      <w:r w:rsidRPr="00702F84">
        <w:rPr>
          <w:b/>
          <w:bCs/>
          <w:szCs w:val="32"/>
        </w:rPr>
        <w:lastRenderedPageBreak/>
        <w:t>Knight’s Sword &amp; Shield Tie Slide</w:t>
      </w:r>
      <w:r w:rsidRPr="00702F84">
        <w:rPr>
          <w:b/>
          <w:bCs/>
          <w:szCs w:val="32"/>
        </w:rPr>
        <w:br/>
      </w:r>
      <w:r w:rsidRPr="00702F84">
        <w:rPr>
          <w:i/>
          <w:iCs/>
        </w:rPr>
        <w:t>Heart of America Council</w:t>
      </w:r>
    </w:p>
    <w:p w:rsidR="009C1995" w:rsidRPr="00702F84" w:rsidRDefault="009C1995" w:rsidP="009C1995">
      <w:pPr>
        <w:autoSpaceDE w:val="0"/>
        <w:autoSpaceDN w:val="0"/>
        <w:adjustRightInd w:val="0"/>
        <w:spacing w:after="0"/>
        <w:jc w:val="center"/>
        <w:rPr>
          <w:b/>
          <w:bCs/>
          <w:szCs w:val="20"/>
        </w:rPr>
      </w:pPr>
      <w:r>
        <w:rPr>
          <w:b/>
          <w:bCs/>
          <w:noProof/>
          <w:szCs w:val="20"/>
        </w:rPr>
        <w:drawing>
          <wp:inline distT="0" distB="0" distL="0" distR="0" wp14:anchorId="4B850506" wp14:editId="491EA46D">
            <wp:extent cx="1257300" cy="1095375"/>
            <wp:effectExtent l="1905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434" cstate="print"/>
                    <a:srcRect/>
                    <a:stretch>
                      <a:fillRect/>
                    </a:stretch>
                  </pic:blipFill>
                  <pic:spPr bwMode="auto">
                    <a:xfrm>
                      <a:off x="0" y="0"/>
                      <a:ext cx="1257300" cy="1095375"/>
                    </a:xfrm>
                    <a:prstGeom prst="rect">
                      <a:avLst/>
                    </a:prstGeom>
                    <a:noFill/>
                    <a:ln w="9525">
                      <a:noFill/>
                      <a:miter lim="800000"/>
                      <a:headEnd/>
                      <a:tailEnd/>
                    </a:ln>
                  </pic:spPr>
                </pic:pic>
              </a:graphicData>
            </a:graphic>
          </wp:inline>
        </w:drawing>
      </w:r>
    </w:p>
    <w:p w:rsidR="009C1995" w:rsidRPr="00702F84" w:rsidRDefault="009C1995" w:rsidP="009C1995">
      <w:pPr>
        <w:autoSpaceDE w:val="0"/>
        <w:autoSpaceDN w:val="0"/>
        <w:adjustRightInd w:val="0"/>
        <w:spacing w:before="60" w:after="0"/>
        <w:rPr>
          <w:b/>
          <w:bCs/>
        </w:rPr>
      </w:pPr>
      <w:r w:rsidRPr="00702F84">
        <w:rPr>
          <w:b/>
          <w:bCs/>
        </w:rPr>
        <w:t>Materials:</w:t>
      </w:r>
    </w:p>
    <w:p w:rsidR="009C1995" w:rsidRPr="00702F84" w:rsidRDefault="009C1995" w:rsidP="004A1700">
      <w:pPr>
        <w:numPr>
          <w:ilvl w:val="0"/>
          <w:numId w:val="95"/>
        </w:numPr>
        <w:autoSpaceDE w:val="0"/>
        <w:autoSpaceDN w:val="0"/>
        <w:adjustRightInd w:val="0"/>
        <w:contextualSpacing/>
      </w:pPr>
      <w:r w:rsidRPr="00702F84">
        <w:t>Sheet metal</w:t>
      </w:r>
    </w:p>
    <w:p w:rsidR="009C1995" w:rsidRPr="00702F84" w:rsidRDefault="009C1995" w:rsidP="004A1700">
      <w:pPr>
        <w:numPr>
          <w:ilvl w:val="0"/>
          <w:numId w:val="95"/>
        </w:numPr>
        <w:autoSpaceDE w:val="0"/>
        <w:autoSpaceDN w:val="0"/>
        <w:adjustRightInd w:val="0"/>
        <w:contextualSpacing/>
      </w:pPr>
      <w:r w:rsidRPr="00702F84">
        <w:t>Tin snips</w:t>
      </w:r>
    </w:p>
    <w:p w:rsidR="009C1995" w:rsidRPr="00702F84" w:rsidRDefault="009C1995" w:rsidP="004A1700">
      <w:pPr>
        <w:numPr>
          <w:ilvl w:val="0"/>
          <w:numId w:val="95"/>
        </w:numPr>
        <w:autoSpaceDE w:val="0"/>
        <w:autoSpaceDN w:val="0"/>
        <w:adjustRightInd w:val="0"/>
        <w:contextualSpacing/>
      </w:pPr>
      <w:r w:rsidRPr="00702F84">
        <w:t>File</w:t>
      </w:r>
    </w:p>
    <w:p w:rsidR="009C1995" w:rsidRPr="00702F84" w:rsidRDefault="009C1995" w:rsidP="004A1700">
      <w:pPr>
        <w:numPr>
          <w:ilvl w:val="0"/>
          <w:numId w:val="95"/>
        </w:numPr>
        <w:autoSpaceDE w:val="0"/>
        <w:autoSpaceDN w:val="0"/>
        <w:adjustRightInd w:val="0"/>
        <w:contextualSpacing/>
      </w:pPr>
      <w:r w:rsidRPr="00702F84">
        <w:t>1/8” thick piece of wood</w:t>
      </w:r>
    </w:p>
    <w:p w:rsidR="009C1995" w:rsidRPr="00702F84" w:rsidRDefault="009C1995" w:rsidP="004A1700">
      <w:pPr>
        <w:numPr>
          <w:ilvl w:val="0"/>
          <w:numId w:val="95"/>
        </w:numPr>
        <w:autoSpaceDE w:val="0"/>
        <w:autoSpaceDN w:val="0"/>
        <w:adjustRightInd w:val="0"/>
        <w:contextualSpacing/>
      </w:pPr>
      <w:r w:rsidRPr="00702F84">
        <w:t>sand paper</w:t>
      </w:r>
    </w:p>
    <w:p w:rsidR="009C1995" w:rsidRPr="00702F84" w:rsidRDefault="009C1995" w:rsidP="004A1700">
      <w:pPr>
        <w:numPr>
          <w:ilvl w:val="0"/>
          <w:numId w:val="95"/>
        </w:numPr>
        <w:autoSpaceDE w:val="0"/>
        <w:autoSpaceDN w:val="0"/>
        <w:adjustRightInd w:val="0"/>
        <w:contextualSpacing/>
      </w:pPr>
      <w:r w:rsidRPr="00702F84">
        <w:t>paint</w:t>
      </w:r>
    </w:p>
    <w:p w:rsidR="009C1995" w:rsidRPr="00702F84" w:rsidRDefault="009C1995" w:rsidP="004A1700">
      <w:pPr>
        <w:numPr>
          <w:ilvl w:val="0"/>
          <w:numId w:val="95"/>
        </w:numPr>
        <w:autoSpaceDE w:val="0"/>
        <w:autoSpaceDN w:val="0"/>
        <w:adjustRightInd w:val="0"/>
        <w:contextualSpacing/>
      </w:pPr>
      <w:r w:rsidRPr="00702F84">
        <w:t>glue</w:t>
      </w:r>
    </w:p>
    <w:p w:rsidR="009C1995" w:rsidRPr="00702F84" w:rsidRDefault="009C1995" w:rsidP="009C1995">
      <w:pPr>
        <w:autoSpaceDE w:val="0"/>
        <w:autoSpaceDN w:val="0"/>
        <w:adjustRightInd w:val="0"/>
        <w:spacing w:before="60" w:after="0"/>
        <w:rPr>
          <w:b/>
          <w:bCs/>
        </w:rPr>
      </w:pPr>
      <w:r w:rsidRPr="00702F84">
        <w:rPr>
          <w:b/>
          <w:bCs/>
        </w:rPr>
        <w:t>Directions:</w:t>
      </w:r>
    </w:p>
    <w:p w:rsidR="009C1995" w:rsidRPr="00702F84" w:rsidRDefault="009C1995" w:rsidP="004A1700">
      <w:pPr>
        <w:numPr>
          <w:ilvl w:val="0"/>
          <w:numId w:val="90"/>
        </w:numPr>
        <w:autoSpaceDE w:val="0"/>
        <w:autoSpaceDN w:val="0"/>
        <w:adjustRightInd w:val="0"/>
        <w:rPr>
          <w:szCs w:val="20"/>
        </w:rPr>
      </w:pPr>
      <w:r w:rsidRPr="00702F84">
        <w:rPr>
          <w:szCs w:val="20"/>
        </w:rPr>
        <w:t xml:space="preserve">Trace the shield pattern onto a piece of sheet metal(hobby shop), and cut out with tin snips. </w:t>
      </w:r>
    </w:p>
    <w:p w:rsidR="009C1995" w:rsidRPr="00702F84" w:rsidRDefault="009C1995" w:rsidP="004A1700">
      <w:pPr>
        <w:numPr>
          <w:ilvl w:val="0"/>
          <w:numId w:val="90"/>
        </w:numPr>
        <w:autoSpaceDE w:val="0"/>
        <w:autoSpaceDN w:val="0"/>
        <w:adjustRightInd w:val="0"/>
        <w:rPr>
          <w:szCs w:val="20"/>
        </w:rPr>
      </w:pPr>
      <w:r w:rsidRPr="00702F84">
        <w:rPr>
          <w:szCs w:val="20"/>
        </w:rPr>
        <w:t>File the rough edges smooth. Bend the shield slightly so that it bulges outward.</w:t>
      </w:r>
    </w:p>
    <w:p w:rsidR="009C1995" w:rsidRPr="00702F84" w:rsidRDefault="009C1995" w:rsidP="004A1700">
      <w:pPr>
        <w:numPr>
          <w:ilvl w:val="0"/>
          <w:numId w:val="90"/>
        </w:numPr>
        <w:autoSpaceDE w:val="0"/>
        <w:autoSpaceDN w:val="0"/>
        <w:adjustRightInd w:val="0"/>
        <w:rPr>
          <w:szCs w:val="20"/>
        </w:rPr>
      </w:pPr>
      <w:r w:rsidRPr="00702F84">
        <w:rPr>
          <w:szCs w:val="20"/>
        </w:rPr>
        <w:t>Trace the swords outline onto a 1/8” thick piece of wood and whittle it out – white pine or basswood is best. Sand the sword smooth.</w:t>
      </w:r>
    </w:p>
    <w:p w:rsidR="009C1995" w:rsidRPr="00702F84" w:rsidRDefault="009C1995" w:rsidP="004A1700">
      <w:pPr>
        <w:numPr>
          <w:ilvl w:val="0"/>
          <w:numId w:val="90"/>
        </w:numPr>
        <w:autoSpaceDE w:val="0"/>
        <w:autoSpaceDN w:val="0"/>
        <w:adjustRightInd w:val="0"/>
        <w:rPr>
          <w:szCs w:val="20"/>
        </w:rPr>
      </w:pPr>
      <w:r w:rsidRPr="00702F84">
        <w:rPr>
          <w:szCs w:val="20"/>
        </w:rPr>
        <w:t>Use enamel or acrylic paint on both the sword and shield. Paint the handle gold and the blade sliver. Use the design here or create your own.</w:t>
      </w:r>
    </w:p>
    <w:p w:rsidR="009C1995" w:rsidRPr="00702F84" w:rsidRDefault="009C1995" w:rsidP="004A1700">
      <w:pPr>
        <w:numPr>
          <w:ilvl w:val="0"/>
          <w:numId w:val="90"/>
        </w:numPr>
        <w:autoSpaceDE w:val="0"/>
        <w:autoSpaceDN w:val="0"/>
        <w:adjustRightInd w:val="0"/>
        <w:rPr>
          <w:szCs w:val="20"/>
        </w:rPr>
      </w:pPr>
      <w:r w:rsidRPr="00702F84">
        <w:rPr>
          <w:szCs w:val="20"/>
        </w:rPr>
        <w:t xml:space="preserve">Glue the sword to the back of the shield with epoxy or modeling cement. </w:t>
      </w:r>
    </w:p>
    <w:p w:rsidR="009C1995" w:rsidRPr="00702F84" w:rsidRDefault="009C1995" w:rsidP="004A1700">
      <w:pPr>
        <w:numPr>
          <w:ilvl w:val="0"/>
          <w:numId w:val="90"/>
        </w:numPr>
        <w:autoSpaceDE w:val="0"/>
        <w:autoSpaceDN w:val="0"/>
        <w:adjustRightInd w:val="0"/>
        <w:rPr>
          <w:szCs w:val="20"/>
        </w:rPr>
      </w:pPr>
      <w:r w:rsidRPr="00702F84">
        <w:rPr>
          <w:szCs w:val="20"/>
        </w:rPr>
        <w:t>Then glue a sheet metal loop to the back.</w:t>
      </w:r>
    </w:p>
    <w:p w:rsidR="009C1995" w:rsidRPr="00702F84" w:rsidRDefault="009C1995" w:rsidP="009C1995">
      <w:pPr>
        <w:autoSpaceDE w:val="0"/>
        <w:autoSpaceDN w:val="0"/>
        <w:adjustRightInd w:val="0"/>
        <w:spacing w:before="60"/>
        <w:jc w:val="center"/>
        <w:rPr>
          <w:i/>
          <w:iCs/>
        </w:rPr>
      </w:pPr>
      <w:r w:rsidRPr="00702F84">
        <w:rPr>
          <w:b/>
          <w:bCs/>
          <w:szCs w:val="32"/>
        </w:rPr>
        <w:t>FIELD TRIPS</w:t>
      </w:r>
      <w:r w:rsidRPr="00702F84">
        <w:rPr>
          <w:b/>
          <w:bCs/>
          <w:szCs w:val="32"/>
        </w:rPr>
        <w:br/>
      </w:r>
      <w:r w:rsidRPr="00702F84">
        <w:rPr>
          <w:i/>
          <w:iCs/>
        </w:rPr>
        <w:t>Heart of America Council</w:t>
      </w:r>
    </w:p>
    <w:p w:rsidR="009C1995" w:rsidRPr="00702F84" w:rsidRDefault="009C1995" w:rsidP="004A1700">
      <w:pPr>
        <w:numPr>
          <w:ilvl w:val="0"/>
          <w:numId w:val="97"/>
        </w:numPr>
        <w:autoSpaceDE w:val="0"/>
        <w:autoSpaceDN w:val="0"/>
        <w:adjustRightInd w:val="0"/>
        <w:ind w:left="360"/>
        <w:rPr>
          <w:szCs w:val="20"/>
        </w:rPr>
      </w:pPr>
      <w:r w:rsidRPr="00702F84">
        <w:rPr>
          <w:szCs w:val="20"/>
        </w:rPr>
        <w:t>Visit a historic location – how did they celebrate Thanksgiving?</w:t>
      </w:r>
    </w:p>
    <w:p w:rsidR="009C1995" w:rsidRPr="00702F84" w:rsidRDefault="009C1995" w:rsidP="004A1700">
      <w:pPr>
        <w:numPr>
          <w:ilvl w:val="0"/>
          <w:numId w:val="97"/>
        </w:numPr>
        <w:autoSpaceDE w:val="0"/>
        <w:autoSpaceDN w:val="0"/>
        <w:adjustRightInd w:val="0"/>
        <w:ind w:left="360"/>
        <w:rPr>
          <w:szCs w:val="20"/>
        </w:rPr>
      </w:pPr>
      <w:r w:rsidRPr="00702F84">
        <w:rPr>
          <w:szCs w:val="20"/>
        </w:rPr>
        <w:t>Visit a sports game – any similarities to old English competitions?</w:t>
      </w:r>
    </w:p>
    <w:p w:rsidR="009C1995" w:rsidRPr="00702F84" w:rsidRDefault="009C1995" w:rsidP="009C1995">
      <w:pPr>
        <w:autoSpaceDE w:val="0"/>
        <w:autoSpaceDN w:val="0"/>
        <w:adjustRightInd w:val="0"/>
        <w:spacing w:before="60"/>
        <w:ind w:firstLine="720"/>
        <w:jc w:val="center"/>
        <w:rPr>
          <w:i/>
          <w:iCs/>
        </w:rPr>
      </w:pPr>
      <w:r w:rsidRPr="00702F84">
        <w:rPr>
          <w:b/>
          <w:bCs/>
          <w:szCs w:val="32"/>
        </w:rPr>
        <w:t>HIKES</w:t>
      </w:r>
      <w:r w:rsidRPr="00702F84">
        <w:rPr>
          <w:b/>
          <w:bCs/>
          <w:szCs w:val="32"/>
        </w:rPr>
        <w:br/>
      </w:r>
      <w:r w:rsidRPr="00702F84">
        <w:rPr>
          <w:i/>
          <w:iCs/>
        </w:rPr>
        <w:t>Heart of America Council</w:t>
      </w:r>
    </w:p>
    <w:p w:rsidR="009C1995" w:rsidRPr="00702F84" w:rsidRDefault="009C1995" w:rsidP="004A1700">
      <w:pPr>
        <w:numPr>
          <w:ilvl w:val="0"/>
          <w:numId w:val="87"/>
        </w:numPr>
        <w:autoSpaceDE w:val="0"/>
        <w:autoSpaceDN w:val="0"/>
        <w:adjustRightInd w:val="0"/>
        <w:rPr>
          <w:szCs w:val="20"/>
        </w:rPr>
      </w:pPr>
      <w:r w:rsidRPr="00702F84">
        <w:rPr>
          <w:b/>
          <w:bCs/>
          <w:szCs w:val="20"/>
        </w:rPr>
        <w:t>Sealed Order Hike</w:t>
      </w:r>
      <w:r w:rsidRPr="00702F84">
        <w:rPr>
          <w:szCs w:val="20"/>
        </w:rPr>
        <w:t>: Divide boys into groups. First group lays trail using notes that give directions on where to go and what to do on the way.</w:t>
      </w:r>
    </w:p>
    <w:p w:rsidR="009C1995" w:rsidRPr="00702F84" w:rsidRDefault="009C1995" w:rsidP="004A1700">
      <w:pPr>
        <w:numPr>
          <w:ilvl w:val="0"/>
          <w:numId w:val="87"/>
        </w:numPr>
        <w:autoSpaceDE w:val="0"/>
        <w:autoSpaceDN w:val="0"/>
        <w:adjustRightInd w:val="0"/>
        <w:rPr>
          <w:szCs w:val="20"/>
        </w:rPr>
      </w:pPr>
      <w:r w:rsidRPr="00702F84">
        <w:rPr>
          <w:b/>
          <w:bCs/>
          <w:szCs w:val="20"/>
        </w:rPr>
        <w:t xml:space="preserve">Shadow Hike: </w:t>
      </w:r>
      <w:r w:rsidRPr="00702F84">
        <w:rPr>
          <w:szCs w:val="20"/>
        </w:rPr>
        <w:t>Walk only in the shadows. This may require some jumping. (Don’t plan this hike at noon since that is when shadows are the shortest!)</w:t>
      </w:r>
    </w:p>
    <w:p w:rsidR="009C1995" w:rsidRPr="00702F84" w:rsidRDefault="009C1995" w:rsidP="004A1700">
      <w:pPr>
        <w:numPr>
          <w:ilvl w:val="0"/>
          <w:numId w:val="87"/>
        </w:numPr>
        <w:autoSpaceDE w:val="0"/>
        <w:autoSpaceDN w:val="0"/>
        <w:adjustRightInd w:val="0"/>
        <w:rPr>
          <w:szCs w:val="20"/>
        </w:rPr>
      </w:pPr>
      <w:r w:rsidRPr="00702F84">
        <w:rPr>
          <w:b/>
          <w:bCs/>
          <w:szCs w:val="20"/>
        </w:rPr>
        <w:t xml:space="preserve">String Hike: </w:t>
      </w:r>
      <w:r w:rsidRPr="00702F84">
        <w:rPr>
          <w:szCs w:val="20"/>
        </w:rPr>
        <w:t>Follow a string, laid out in advance. Have nature objects along the way to identify.</w:t>
      </w:r>
    </w:p>
    <w:p w:rsidR="009C1995" w:rsidRPr="00702F84" w:rsidRDefault="009C1995" w:rsidP="009C1995">
      <w:pPr>
        <w:autoSpaceDE w:val="0"/>
        <w:autoSpaceDN w:val="0"/>
        <w:adjustRightInd w:val="0"/>
        <w:spacing w:before="120"/>
        <w:jc w:val="center"/>
        <w:rPr>
          <w:i/>
          <w:iCs/>
        </w:rPr>
      </w:pPr>
      <w:r>
        <w:rPr>
          <w:b/>
          <w:bCs/>
          <w:szCs w:val="32"/>
        </w:rPr>
        <w:br w:type="column"/>
      </w:r>
      <w:r w:rsidRPr="00702F84">
        <w:rPr>
          <w:b/>
          <w:bCs/>
          <w:szCs w:val="32"/>
        </w:rPr>
        <w:t>Cork Knight</w:t>
      </w:r>
      <w:r w:rsidRPr="00702F84">
        <w:rPr>
          <w:b/>
          <w:bCs/>
          <w:szCs w:val="32"/>
        </w:rPr>
        <w:br/>
      </w:r>
      <w:r w:rsidRPr="00702F84">
        <w:rPr>
          <w:i/>
          <w:iCs/>
        </w:rPr>
        <w:t xml:space="preserve"> Heart of America Council</w:t>
      </w:r>
    </w:p>
    <w:p w:rsidR="009C1995" w:rsidRPr="00702F84" w:rsidRDefault="009C1995" w:rsidP="009C1995">
      <w:pPr>
        <w:autoSpaceDE w:val="0"/>
        <w:autoSpaceDN w:val="0"/>
        <w:adjustRightInd w:val="0"/>
        <w:jc w:val="center"/>
        <w:rPr>
          <w:szCs w:val="20"/>
        </w:rPr>
      </w:pPr>
      <w:r>
        <w:rPr>
          <w:noProof/>
          <w:szCs w:val="20"/>
        </w:rPr>
        <w:drawing>
          <wp:inline distT="0" distB="0" distL="0" distR="0" wp14:anchorId="3796BCFE" wp14:editId="2CDD3C7C">
            <wp:extent cx="2743200" cy="1114425"/>
            <wp:effectExtent l="1905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435" cstate="print"/>
                    <a:srcRect/>
                    <a:stretch>
                      <a:fillRect/>
                    </a:stretch>
                  </pic:blipFill>
                  <pic:spPr bwMode="auto">
                    <a:xfrm>
                      <a:off x="0" y="0"/>
                      <a:ext cx="2743200" cy="1114425"/>
                    </a:xfrm>
                    <a:prstGeom prst="rect">
                      <a:avLst/>
                    </a:prstGeom>
                    <a:noFill/>
                    <a:ln w="9525">
                      <a:noFill/>
                      <a:miter lim="800000"/>
                      <a:headEnd/>
                      <a:tailEnd/>
                    </a:ln>
                  </pic:spPr>
                </pic:pic>
              </a:graphicData>
            </a:graphic>
          </wp:inline>
        </w:drawing>
      </w:r>
    </w:p>
    <w:p w:rsidR="009C1995" w:rsidRPr="00702F84" w:rsidRDefault="009C1995" w:rsidP="009C1995">
      <w:pPr>
        <w:autoSpaceDE w:val="0"/>
        <w:autoSpaceDN w:val="0"/>
        <w:adjustRightInd w:val="0"/>
        <w:spacing w:before="60" w:after="0"/>
        <w:rPr>
          <w:b/>
          <w:bCs/>
        </w:rPr>
      </w:pPr>
      <w:r w:rsidRPr="00702F84">
        <w:rPr>
          <w:b/>
          <w:bCs/>
        </w:rPr>
        <w:t>Materials:</w:t>
      </w:r>
    </w:p>
    <w:p w:rsidR="009C1995" w:rsidRPr="00702F84" w:rsidRDefault="009C1995" w:rsidP="004A1700">
      <w:pPr>
        <w:numPr>
          <w:ilvl w:val="0"/>
          <w:numId w:val="95"/>
        </w:numPr>
        <w:autoSpaceDE w:val="0"/>
        <w:autoSpaceDN w:val="0"/>
        <w:adjustRightInd w:val="0"/>
        <w:contextualSpacing/>
      </w:pPr>
      <w:r w:rsidRPr="00702F84">
        <w:t>2 corks from bottles</w:t>
      </w:r>
    </w:p>
    <w:p w:rsidR="009C1995" w:rsidRPr="00702F84" w:rsidRDefault="009C1995" w:rsidP="004A1700">
      <w:pPr>
        <w:numPr>
          <w:ilvl w:val="0"/>
          <w:numId w:val="95"/>
        </w:numPr>
        <w:autoSpaceDE w:val="0"/>
        <w:autoSpaceDN w:val="0"/>
        <w:adjustRightInd w:val="0"/>
        <w:contextualSpacing/>
      </w:pPr>
      <w:r w:rsidRPr="00702F84">
        <w:t>poster paints</w:t>
      </w:r>
    </w:p>
    <w:p w:rsidR="009C1995" w:rsidRPr="00702F84" w:rsidRDefault="009C1995" w:rsidP="004A1700">
      <w:pPr>
        <w:numPr>
          <w:ilvl w:val="0"/>
          <w:numId w:val="95"/>
        </w:numPr>
        <w:autoSpaceDE w:val="0"/>
        <w:autoSpaceDN w:val="0"/>
        <w:adjustRightInd w:val="0"/>
        <w:contextualSpacing/>
      </w:pPr>
      <w:r w:rsidRPr="00702F84">
        <w:t>clear nail polish</w:t>
      </w:r>
    </w:p>
    <w:p w:rsidR="009C1995" w:rsidRPr="00702F84" w:rsidRDefault="009C1995" w:rsidP="004A1700">
      <w:pPr>
        <w:numPr>
          <w:ilvl w:val="0"/>
          <w:numId w:val="95"/>
        </w:numPr>
        <w:autoSpaceDE w:val="0"/>
        <w:autoSpaceDN w:val="0"/>
        <w:adjustRightInd w:val="0"/>
        <w:contextualSpacing/>
      </w:pPr>
      <w:r w:rsidRPr="00702F84">
        <w:t>brush</w:t>
      </w:r>
    </w:p>
    <w:p w:rsidR="009C1995" w:rsidRPr="00702F84" w:rsidRDefault="009C1995" w:rsidP="004A1700">
      <w:pPr>
        <w:numPr>
          <w:ilvl w:val="0"/>
          <w:numId w:val="95"/>
        </w:numPr>
        <w:autoSpaceDE w:val="0"/>
        <w:autoSpaceDN w:val="0"/>
        <w:adjustRightInd w:val="0"/>
        <w:contextualSpacing/>
      </w:pPr>
      <w:r w:rsidRPr="00702F84">
        <w:t>single-edged razor blade</w:t>
      </w:r>
    </w:p>
    <w:p w:rsidR="009C1995" w:rsidRPr="00702F84" w:rsidRDefault="009C1995" w:rsidP="004A1700">
      <w:pPr>
        <w:numPr>
          <w:ilvl w:val="0"/>
          <w:numId w:val="95"/>
        </w:numPr>
        <w:autoSpaceDE w:val="0"/>
        <w:autoSpaceDN w:val="0"/>
        <w:adjustRightInd w:val="0"/>
        <w:contextualSpacing/>
      </w:pPr>
      <w:r w:rsidRPr="00702F84">
        <w:t>glue</w:t>
      </w:r>
    </w:p>
    <w:p w:rsidR="009C1995" w:rsidRPr="00702F84" w:rsidRDefault="009C1995" w:rsidP="004A1700">
      <w:pPr>
        <w:numPr>
          <w:ilvl w:val="0"/>
          <w:numId w:val="95"/>
        </w:numPr>
        <w:autoSpaceDE w:val="0"/>
        <w:autoSpaceDN w:val="0"/>
        <w:adjustRightInd w:val="0"/>
        <w:contextualSpacing/>
      </w:pPr>
      <w:r w:rsidRPr="00702F84">
        <w:t>pencil</w:t>
      </w:r>
    </w:p>
    <w:p w:rsidR="009C1995" w:rsidRPr="00702F84" w:rsidRDefault="009C1995" w:rsidP="004A1700">
      <w:pPr>
        <w:numPr>
          <w:ilvl w:val="0"/>
          <w:numId w:val="95"/>
        </w:numPr>
        <w:autoSpaceDE w:val="0"/>
        <w:autoSpaceDN w:val="0"/>
        <w:adjustRightInd w:val="0"/>
        <w:contextualSpacing/>
      </w:pPr>
      <w:r w:rsidRPr="00702F84">
        <w:t>tape measure</w:t>
      </w:r>
    </w:p>
    <w:p w:rsidR="009C1995" w:rsidRPr="00702F84" w:rsidRDefault="009C1995" w:rsidP="004A1700">
      <w:pPr>
        <w:numPr>
          <w:ilvl w:val="0"/>
          <w:numId w:val="95"/>
        </w:numPr>
        <w:autoSpaceDE w:val="0"/>
        <w:autoSpaceDN w:val="0"/>
        <w:adjustRightInd w:val="0"/>
        <w:contextualSpacing/>
      </w:pPr>
      <w:r w:rsidRPr="00702F84">
        <w:t>newspapers</w:t>
      </w:r>
    </w:p>
    <w:p w:rsidR="009C1995" w:rsidRPr="00702F84" w:rsidRDefault="009C1995" w:rsidP="009C1995">
      <w:pPr>
        <w:autoSpaceDE w:val="0"/>
        <w:autoSpaceDN w:val="0"/>
        <w:adjustRightInd w:val="0"/>
        <w:spacing w:before="60" w:after="0"/>
        <w:rPr>
          <w:b/>
          <w:bCs/>
        </w:rPr>
      </w:pPr>
      <w:r w:rsidRPr="00702F84">
        <w:rPr>
          <w:b/>
          <w:bCs/>
        </w:rPr>
        <w:t>Directions:</w:t>
      </w:r>
    </w:p>
    <w:p w:rsidR="009C1995" w:rsidRPr="00702F84" w:rsidRDefault="009C1995" w:rsidP="004A1700">
      <w:pPr>
        <w:numPr>
          <w:ilvl w:val="0"/>
          <w:numId w:val="91"/>
        </w:numPr>
        <w:autoSpaceDE w:val="0"/>
        <w:autoSpaceDN w:val="0"/>
        <w:adjustRightInd w:val="0"/>
        <w:rPr>
          <w:szCs w:val="20"/>
        </w:rPr>
      </w:pPr>
      <w:r w:rsidRPr="00702F84">
        <w:rPr>
          <w:szCs w:val="20"/>
        </w:rPr>
        <w:t xml:space="preserve">Spread newspaper on working area. </w:t>
      </w:r>
    </w:p>
    <w:p w:rsidR="009C1995" w:rsidRPr="00702F84" w:rsidRDefault="009C1995" w:rsidP="004A1700">
      <w:pPr>
        <w:numPr>
          <w:ilvl w:val="0"/>
          <w:numId w:val="91"/>
        </w:numPr>
        <w:autoSpaceDE w:val="0"/>
        <w:autoSpaceDN w:val="0"/>
        <w:adjustRightInd w:val="0"/>
        <w:rPr>
          <w:szCs w:val="20"/>
        </w:rPr>
      </w:pPr>
      <w:r w:rsidRPr="00702F84">
        <w:rPr>
          <w:szCs w:val="20"/>
        </w:rPr>
        <w:t xml:space="preserve">Draw a line 1/4” from the bottom, around one of the corks. </w:t>
      </w:r>
    </w:p>
    <w:p w:rsidR="009C1995" w:rsidRPr="00702F84" w:rsidRDefault="009C1995" w:rsidP="004A1700">
      <w:pPr>
        <w:numPr>
          <w:ilvl w:val="0"/>
          <w:numId w:val="91"/>
        </w:numPr>
        <w:autoSpaceDE w:val="0"/>
        <w:autoSpaceDN w:val="0"/>
        <w:adjustRightInd w:val="0"/>
        <w:rPr>
          <w:szCs w:val="20"/>
        </w:rPr>
      </w:pPr>
      <w:r w:rsidRPr="00702F84">
        <w:rPr>
          <w:szCs w:val="20"/>
        </w:rPr>
        <w:t xml:space="preserve">With an Xacto knife </w:t>
      </w:r>
      <w:r w:rsidRPr="00702F84">
        <w:rPr>
          <w:b/>
          <w:bCs/>
          <w:szCs w:val="20"/>
        </w:rPr>
        <w:t>(Get adult help)</w:t>
      </w:r>
      <w:r w:rsidRPr="00702F84">
        <w:rPr>
          <w:szCs w:val="20"/>
        </w:rPr>
        <w:t>, cut off about 1/8” of the cork from the line to the bottom of the cork.</w:t>
      </w:r>
    </w:p>
    <w:p w:rsidR="009C1995" w:rsidRPr="00702F84" w:rsidRDefault="009C1995" w:rsidP="004A1700">
      <w:pPr>
        <w:numPr>
          <w:ilvl w:val="0"/>
          <w:numId w:val="91"/>
        </w:numPr>
        <w:autoSpaceDE w:val="0"/>
        <w:autoSpaceDN w:val="0"/>
        <w:adjustRightInd w:val="0"/>
        <w:rPr>
          <w:szCs w:val="20"/>
        </w:rPr>
      </w:pPr>
      <w:r w:rsidRPr="00702F84">
        <w:rPr>
          <w:szCs w:val="20"/>
        </w:rPr>
        <w:t>This part of the cork, which is thinner than the rest, will be the neck of the knight.</w:t>
      </w:r>
    </w:p>
    <w:p w:rsidR="009C1995" w:rsidRPr="00702F84" w:rsidRDefault="009C1995" w:rsidP="004A1700">
      <w:pPr>
        <w:numPr>
          <w:ilvl w:val="0"/>
          <w:numId w:val="91"/>
        </w:numPr>
        <w:autoSpaceDE w:val="0"/>
        <w:autoSpaceDN w:val="0"/>
        <w:adjustRightInd w:val="0"/>
        <w:rPr>
          <w:szCs w:val="20"/>
        </w:rPr>
      </w:pPr>
      <w:r w:rsidRPr="00702F84">
        <w:rPr>
          <w:szCs w:val="20"/>
        </w:rPr>
        <w:t>Glue corks together with the neck part of cork attached to the untouched cork.</w:t>
      </w:r>
    </w:p>
    <w:p w:rsidR="009C1995" w:rsidRPr="00702F84" w:rsidRDefault="009C1995" w:rsidP="004A1700">
      <w:pPr>
        <w:numPr>
          <w:ilvl w:val="0"/>
          <w:numId w:val="91"/>
        </w:numPr>
        <w:autoSpaceDE w:val="0"/>
        <w:autoSpaceDN w:val="0"/>
        <w:adjustRightInd w:val="0"/>
        <w:rPr>
          <w:szCs w:val="20"/>
        </w:rPr>
      </w:pPr>
      <w:r w:rsidRPr="00702F84">
        <w:rPr>
          <w:szCs w:val="20"/>
        </w:rPr>
        <w:t xml:space="preserve">Paint the bottom cork all one color. Leave the neck of the knight unpainted. Paint the top of the cork with face as shown. </w:t>
      </w:r>
    </w:p>
    <w:p w:rsidR="009C1995" w:rsidRPr="00702F84" w:rsidRDefault="009C1995" w:rsidP="004A1700">
      <w:pPr>
        <w:numPr>
          <w:ilvl w:val="0"/>
          <w:numId w:val="91"/>
        </w:numPr>
        <w:autoSpaceDE w:val="0"/>
        <w:autoSpaceDN w:val="0"/>
        <w:adjustRightInd w:val="0"/>
        <w:rPr>
          <w:szCs w:val="20"/>
        </w:rPr>
      </w:pPr>
      <w:r w:rsidRPr="00702F84">
        <w:rPr>
          <w:szCs w:val="20"/>
        </w:rPr>
        <w:t xml:space="preserve">The top 1/3rd should be all one color for a hat, the rest all black except for the place where the knight’s face will be. </w:t>
      </w:r>
    </w:p>
    <w:p w:rsidR="009C1995" w:rsidRPr="00702F84" w:rsidRDefault="009C1995" w:rsidP="004A1700">
      <w:pPr>
        <w:numPr>
          <w:ilvl w:val="0"/>
          <w:numId w:val="91"/>
        </w:numPr>
        <w:autoSpaceDE w:val="0"/>
        <w:autoSpaceDN w:val="0"/>
        <w:adjustRightInd w:val="0"/>
        <w:rPr>
          <w:szCs w:val="20"/>
        </w:rPr>
      </w:pPr>
      <w:r w:rsidRPr="00702F84">
        <w:rPr>
          <w:szCs w:val="20"/>
        </w:rPr>
        <w:t>Paint in the facial features.</w:t>
      </w:r>
    </w:p>
    <w:p w:rsidR="009C1995" w:rsidRPr="00702F84" w:rsidRDefault="009C1995" w:rsidP="004A1700">
      <w:pPr>
        <w:numPr>
          <w:ilvl w:val="0"/>
          <w:numId w:val="91"/>
        </w:numPr>
        <w:autoSpaceDE w:val="0"/>
        <w:autoSpaceDN w:val="0"/>
        <w:adjustRightInd w:val="0"/>
        <w:rPr>
          <w:szCs w:val="20"/>
        </w:rPr>
      </w:pPr>
      <w:r w:rsidRPr="00702F84">
        <w:rPr>
          <w:szCs w:val="20"/>
        </w:rPr>
        <w:t>When the paint is dry, cover the knight with clear nail polish.</w:t>
      </w:r>
    </w:p>
    <w:p w:rsidR="009C1995" w:rsidRPr="00702F84" w:rsidRDefault="009C1995" w:rsidP="009C1995">
      <w:pPr>
        <w:autoSpaceDE w:val="0"/>
        <w:autoSpaceDN w:val="0"/>
        <w:adjustRightInd w:val="0"/>
        <w:spacing w:before="60"/>
        <w:jc w:val="center"/>
        <w:rPr>
          <w:i/>
          <w:iCs/>
        </w:rPr>
      </w:pPr>
      <w:r>
        <w:rPr>
          <w:b/>
          <w:bCs/>
        </w:rPr>
        <w:br w:type="column"/>
      </w:r>
      <w:r w:rsidRPr="00702F84">
        <w:rPr>
          <w:b/>
          <w:bCs/>
        </w:rPr>
        <w:lastRenderedPageBreak/>
        <w:t>DRAGON</w:t>
      </w:r>
      <w:r w:rsidRPr="00702F84">
        <w:rPr>
          <w:b/>
          <w:bCs/>
        </w:rPr>
        <w:br/>
      </w:r>
      <w:r w:rsidRPr="00702F84">
        <w:rPr>
          <w:i/>
          <w:iCs/>
        </w:rPr>
        <w:t>Grand Canyon Council</w:t>
      </w:r>
    </w:p>
    <w:p w:rsidR="009C1995" w:rsidRPr="00702F84" w:rsidRDefault="009C1995" w:rsidP="009C1995">
      <w:pPr>
        <w:autoSpaceDE w:val="0"/>
        <w:autoSpaceDN w:val="0"/>
        <w:adjustRightInd w:val="0"/>
        <w:jc w:val="center"/>
      </w:pPr>
      <w:r>
        <w:rPr>
          <w:noProof/>
        </w:rPr>
        <w:drawing>
          <wp:inline distT="0" distB="0" distL="0" distR="0" wp14:anchorId="3E661D37" wp14:editId="6E7B9B59">
            <wp:extent cx="1104900" cy="733425"/>
            <wp:effectExtent l="1905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36" cstate="print"/>
                    <a:srcRect/>
                    <a:stretch>
                      <a:fillRect/>
                    </a:stretch>
                  </pic:blipFill>
                  <pic:spPr bwMode="auto">
                    <a:xfrm>
                      <a:off x="0" y="0"/>
                      <a:ext cx="1104900" cy="733425"/>
                    </a:xfrm>
                    <a:prstGeom prst="rect">
                      <a:avLst/>
                    </a:prstGeom>
                    <a:noFill/>
                    <a:ln w="9525">
                      <a:noFill/>
                      <a:miter lim="800000"/>
                      <a:headEnd/>
                      <a:tailEnd/>
                    </a:ln>
                  </pic:spPr>
                </pic:pic>
              </a:graphicData>
            </a:graphic>
          </wp:inline>
        </w:drawing>
      </w:r>
    </w:p>
    <w:p w:rsidR="009C1995" w:rsidRPr="00702F84" w:rsidRDefault="009C1995" w:rsidP="009C1995">
      <w:pPr>
        <w:autoSpaceDE w:val="0"/>
        <w:autoSpaceDN w:val="0"/>
        <w:adjustRightInd w:val="0"/>
      </w:pPr>
      <w:r w:rsidRPr="00702F84">
        <w:t>Make your dragon as short or as long as you wish. You can add jewels or sequins to dress it up.</w:t>
      </w:r>
    </w:p>
    <w:p w:rsidR="009C1995" w:rsidRPr="00702F84" w:rsidRDefault="009C1995" w:rsidP="009C1995">
      <w:pPr>
        <w:autoSpaceDE w:val="0"/>
        <w:autoSpaceDN w:val="0"/>
        <w:adjustRightInd w:val="0"/>
        <w:spacing w:before="60" w:after="0"/>
        <w:rPr>
          <w:b/>
          <w:bCs/>
        </w:rPr>
      </w:pPr>
      <w:r w:rsidRPr="00702F84">
        <w:rPr>
          <w:b/>
          <w:bCs/>
        </w:rPr>
        <w:t>What You Need:</w:t>
      </w:r>
    </w:p>
    <w:p w:rsidR="009C1995" w:rsidRPr="00702F84" w:rsidRDefault="009C1995" w:rsidP="009C1995">
      <w:pPr>
        <w:tabs>
          <w:tab w:val="right" w:pos="4680"/>
        </w:tabs>
        <w:autoSpaceDE w:val="0"/>
        <w:autoSpaceDN w:val="0"/>
        <w:adjustRightInd w:val="0"/>
      </w:pPr>
      <w:r w:rsidRPr="00702F84">
        <w:t>Paper egg carton</w:t>
      </w:r>
      <w:r w:rsidRPr="00702F84">
        <w:tab/>
        <w:t>Scissors</w:t>
      </w:r>
    </w:p>
    <w:p w:rsidR="009C1995" w:rsidRPr="00702F84" w:rsidRDefault="009C1995" w:rsidP="009C1995">
      <w:pPr>
        <w:tabs>
          <w:tab w:val="right" w:pos="4680"/>
        </w:tabs>
        <w:autoSpaceDE w:val="0"/>
        <w:autoSpaceDN w:val="0"/>
        <w:adjustRightInd w:val="0"/>
      </w:pPr>
      <w:r w:rsidRPr="00702F84">
        <w:t>Hole punch</w:t>
      </w:r>
      <w:r w:rsidRPr="00702F84">
        <w:tab/>
        <w:t>Yellow craft paint</w:t>
      </w:r>
    </w:p>
    <w:p w:rsidR="009C1995" w:rsidRPr="00702F84" w:rsidRDefault="009C1995" w:rsidP="009C1995">
      <w:pPr>
        <w:tabs>
          <w:tab w:val="right" w:pos="4680"/>
        </w:tabs>
        <w:autoSpaceDE w:val="0"/>
        <w:autoSpaceDN w:val="0"/>
        <w:adjustRightInd w:val="0"/>
      </w:pPr>
      <w:r w:rsidRPr="00702F84">
        <w:t>Black craft paint</w:t>
      </w:r>
      <w:r w:rsidRPr="00702F84">
        <w:tab/>
        <w:t>7mm Wiggle eyes</w:t>
      </w:r>
    </w:p>
    <w:p w:rsidR="009C1995" w:rsidRPr="00702F84" w:rsidRDefault="009C1995" w:rsidP="009C1995">
      <w:pPr>
        <w:tabs>
          <w:tab w:val="right" w:pos="4680"/>
        </w:tabs>
        <w:autoSpaceDE w:val="0"/>
        <w:autoSpaceDN w:val="0"/>
        <w:adjustRightInd w:val="0"/>
      </w:pPr>
      <w:r w:rsidRPr="00702F84">
        <w:t>1/4" White pom-poms</w:t>
      </w:r>
      <w:r w:rsidRPr="00702F84">
        <w:tab/>
        <w:t>Red felt scrap</w:t>
      </w:r>
    </w:p>
    <w:p w:rsidR="009C1995" w:rsidRPr="00702F84" w:rsidRDefault="009C1995" w:rsidP="009C1995">
      <w:pPr>
        <w:tabs>
          <w:tab w:val="right" w:pos="4680"/>
        </w:tabs>
        <w:autoSpaceDE w:val="0"/>
        <w:autoSpaceDN w:val="0"/>
        <w:adjustRightInd w:val="0"/>
      </w:pPr>
      <w:r w:rsidRPr="00702F84">
        <w:t>Tacky glue</w:t>
      </w:r>
      <w:r w:rsidRPr="00702F84">
        <w:tab/>
        <w:t>2 Jingle bells(1/2")</w:t>
      </w:r>
    </w:p>
    <w:p w:rsidR="009C1995" w:rsidRPr="00702F84" w:rsidRDefault="009C1995" w:rsidP="009C1995">
      <w:pPr>
        <w:tabs>
          <w:tab w:val="right" w:pos="4680"/>
        </w:tabs>
        <w:autoSpaceDE w:val="0"/>
        <w:autoSpaceDN w:val="0"/>
        <w:adjustRightInd w:val="0"/>
      </w:pPr>
      <w:r w:rsidRPr="00702F84">
        <w:t>Ribbon (1/4" wide)</w:t>
      </w:r>
      <w:r w:rsidRPr="00702F84">
        <w:tab/>
        <w:t>Craft paint and brushes or crayons</w:t>
      </w:r>
    </w:p>
    <w:p w:rsidR="009C1995" w:rsidRPr="00702F84" w:rsidRDefault="009C1995" w:rsidP="009C1995">
      <w:pPr>
        <w:autoSpaceDE w:val="0"/>
        <w:autoSpaceDN w:val="0"/>
        <w:adjustRightInd w:val="0"/>
        <w:spacing w:before="60" w:after="0"/>
        <w:rPr>
          <w:b/>
          <w:bCs/>
        </w:rPr>
      </w:pPr>
      <w:r w:rsidRPr="00702F84">
        <w:rPr>
          <w:b/>
          <w:bCs/>
        </w:rPr>
        <w:t>Directions:</w:t>
      </w:r>
    </w:p>
    <w:p w:rsidR="009C1995" w:rsidRPr="00702F84" w:rsidRDefault="009C1995" w:rsidP="004A1700">
      <w:pPr>
        <w:numPr>
          <w:ilvl w:val="0"/>
          <w:numId w:val="93"/>
        </w:numPr>
        <w:autoSpaceDE w:val="0"/>
        <w:autoSpaceDN w:val="0"/>
        <w:adjustRightInd w:val="0"/>
      </w:pPr>
      <w:r w:rsidRPr="00702F84">
        <w:t xml:space="preserve">Cut the cups apart on the egg carton. </w:t>
      </w:r>
    </w:p>
    <w:p w:rsidR="009C1995" w:rsidRPr="00702F84" w:rsidRDefault="009C1995" w:rsidP="004A1700">
      <w:pPr>
        <w:numPr>
          <w:ilvl w:val="0"/>
          <w:numId w:val="93"/>
        </w:numPr>
        <w:autoSpaceDE w:val="0"/>
        <w:autoSpaceDN w:val="0"/>
        <w:adjustRightInd w:val="0"/>
      </w:pPr>
      <w:r w:rsidRPr="00702F84">
        <w:t>Even out the edges so the cup will sit evenly upside down on the table.</w:t>
      </w:r>
    </w:p>
    <w:p w:rsidR="009C1995" w:rsidRPr="00702F84" w:rsidRDefault="009C1995" w:rsidP="004A1700">
      <w:pPr>
        <w:numPr>
          <w:ilvl w:val="0"/>
          <w:numId w:val="93"/>
        </w:numPr>
        <w:autoSpaceDE w:val="0"/>
        <w:autoSpaceDN w:val="0"/>
        <w:adjustRightInd w:val="0"/>
      </w:pPr>
      <w:r w:rsidRPr="00702F84">
        <w:t xml:space="preserve">Paint the inside of one cup black for the inside of the mouth. </w:t>
      </w:r>
    </w:p>
    <w:p w:rsidR="009C1995" w:rsidRPr="00702F84" w:rsidRDefault="009C1995" w:rsidP="004A1700">
      <w:pPr>
        <w:numPr>
          <w:ilvl w:val="0"/>
          <w:numId w:val="93"/>
        </w:numPr>
        <w:autoSpaceDE w:val="0"/>
        <w:autoSpaceDN w:val="0"/>
        <w:adjustRightInd w:val="0"/>
      </w:pPr>
      <w:r w:rsidRPr="00702F84">
        <w:t xml:space="preserve">Paint the outside yellow. </w:t>
      </w:r>
    </w:p>
    <w:p w:rsidR="009C1995" w:rsidRPr="00702F84" w:rsidRDefault="009C1995" w:rsidP="004A1700">
      <w:pPr>
        <w:numPr>
          <w:ilvl w:val="0"/>
          <w:numId w:val="93"/>
        </w:numPr>
        <w:autoSpaceDE w:val="0"/>
        <w:autoSpaceDN w:val="0"/>
        <w:adjustRightInd w:val="0"/>
      </w:pPr>
      <w:r w:rsidRPr="00702F84">
        <w:t xml:space="preserve">Using as few or as many cups as you wish, paint the outside of the cups yellow.  Let dry. </w:t>
      </w:r>
    </w:p>
    <w:p w:rsidR="009C1995" w:rsidRPr="00702F84" w:rsidRDefault="009C1995" w:rsidP="004A1700">
      <w:pPr>
        <w:numPr>
          <w:ilvl w:val="0"/>
          <w:numId w:val="93"/>
        </w:numPr>
        <w:autoSpaceDE w:val="0"/>
        <w:autoSpaceDN w:val="0"/>
        <w:adjustRightInd w:val="0"/>
      </w:pPr>
      <w:r w:rsidRPr="00702F84">
        <w:t xml:space="preserve">Using the daubers, let the children paint different color dots on the yellow cups.  Let dry. </w:t>
      </w:r>
    </w:p>
    <w:p w:rsidR="009C1995" w:rsidRPr="00702F84" w:rsidRDefault="009C1995" w:rsidP="004A1700">
      <w:pPr>
        <w:numPr>
          <w:ilvl w:val="0"/>
          <w:numId w:val="93"/>
        </w:numPr>
        <w:autoSpaceDE w:val="0"/>
        <w:autoSpaceDN w:val="0"/>
        <w:adjustRightInd w:val="0"/>
      </w:pPr>
      <w:r w:rsidRPr="00702F84">
        <w:t>Hole punch 2 holes in each cup directly across from each other.</w:t>
      </w:r>
    </w:p>
    <w:p w:rsidR="009C1995" w:rsidRPr="00702F84" w:rsidRDefault="009C1995" w:rsidP="004A1700">
      <w:pPr>
        <w:numPr>
          <w:ilvl w:val="0"/>
          <w:numId w:val="93"/>
        </w:numPr>
        <w:autoSpaceDE w:val="0"/>
        <w:autoSpaceDN w:val="0"/>
        <w:adjustRightInd w:val="0"/>
      </w:pPr>
      <w:r w:rsidRPr="00702F84">
        <w:t xml:space="preserve">Lace the ribbon through the holes to tie the dragon together. </w:t>
      </w:r>
    </w:p>
    <w:p w:rsidR="009C1995" w:rsidRPr="00702F84" w:rsidRDefault="009C1995" w:rsidP="004A1700">
      <w:pPr>
        <w:numPr>
          <w:ilvl w:val="0"/>
          <w:numId w:val="93"/>
        </w:numPr>
        <w:autoSpaceDE w:val="0"/>
        <w:autoSpaceDN w:val="0"/>
        <w:adjustRightInd w:val="0"/>
      </w:pPr>
      <w:r w:rsidRPr="00702F84">
        <w:t xml:space="preserve">Tie a jingle bell on each end of the ribbon. </w:t>
      </w:r>
    </w:p>
    <w:p w:rsidR="009C1995" w:rsidRPr="00702F84" w:rsidRDefault="009C1995" w:rsidP="004A1700">
      <w:pPr>
        <w:numPr>
          <w:ilvl w:val="0"/>
          <w:numId w:val="93"/>
        </w:numPr>
        <w:autoSpaceDE w:val="0"/>
        <w:autoSpaceDN w:val="0"/>
        <w:adjustRightInd w:val="0"/>
      </w:pPr>
      <w:r w:rsidRPr="00702F84">
        <w:t xml:space="preserve">Glue the head on the dragon. </w:t>
      </w:r>
    </w:p>
    <w:p w:rsidR="009C1995" w:rsidRPr="00702F84" w:rsidRDefault="009C1995" w:rsidP="004A1700">
      <w:pPr>
        <w:numPr>
          <w:ilvl w:val="0"/>
          <w:numId w:val="93"/>
        </w:numPr>
        <w:autoSpaceDE w:val="0"/>
        <w:autoSpaceDN w:val="0"/>
        <w:adjustRightInd w:val="0"/>
      </w:pPr>
      <w:r w:rsidRPr="00702F84">
        <w:t xml:space="preserve">Note: You may need to "prop" the head up while it dries. </w:t>
      </w:r>
    </w:p>
    <w:p w:rsidR="009C1995" w:rsidRPr="00702F84" w:rsidRDefault="009C1995" w:rsidP="004A1700">
      <w:pPr>
        <w:numPr>
          <w:ilvl w:val="0"/>
          <w:numId w:val="93"/>
        </w:numPr>
        <w:autoSpaceDE w:val="0"/>
        <w:autoSpaceDN w:val="0"/>
        <w:adjustRightInd w:val="0"/>
      </w:pPr>
      <w:r w:rsidRPr="00702F84">
        <w:t xml:space="preserve">Cut a red tongue out of felt and glue inside of mouth. </w:t>
      </w:r>
    </w:p>
    <w:p w:rsidR="009C1995" w:rsidRPr="00702F84" w:rsidRDefault="009C1995" w:rsidP="004A1700">
      <w:pPr>
        <w:numPr>
          <w:ilvl w:val="0"/>
          <w:numId w:val="93"/>
        </w:numPr>
        <w:autoSpaceDE w:val="0"/>
        <w:autoSpaceDN w:val="0"/>
        <w:adjustRightInd w:val="0"/>
      </w:pPr>
      <w:r w:rsidRPr="00702F84">
        <w:t xml:space="preserve">Glue 2 pom-poms on top of the head </w:t>
      </w:r>
    </w:p>
    <w:p w:rsidR="009C1995" w:rsidRPr="00702F84" w:rsidRDefault="009C1995" w:rsidP="004A1700">
      <w:pPr>
        <w:numPr>
          <w:ilvl w:val="0"/>
          <w:numId w:val="93"/>
        </w:numPr>
        <w:autoSpaceDE w:val="0"/>
        <w:autoSpaceDN w:val="0"/>
        <w:adjustRightInd w:val="0"/>
      </w:pPr>
      <w:r w:rsidRPr="00702F84">
        <w:t xml:space="preserve">Then glue 2 wiggle eyes attaching them to the pom-poms.  Let dry. </w:t>
      </w:r>
    </w:p>
    <w:p w:rsidR="009C1995" w:rsidRPr="00702F84" w:rsidRDefault="009C1995" w:rsidP="004A1700">
      <w:pPr>
        <w:numPr>
          <w:ilvl w:val="0"/>
          <w:numId w:val="93"/>
        </w:numPr>
        <w:autoSpaceDE w:val="0"/>
        <w:autoSpaceDN w:val="0"/>
        <w:adjustRightInd w:val="0"/>
      </w:pPr>
      <w:r w:rsidRPr="00702F84">
        <w:t>If you like, you can add a "leash" through the hole of the dragon to walk it around.</w:t>
      </w:r>
    </w:p>
    <w:p w:rsidR="009C1995" w:rsidRPr="00702F84" w:rsidRDefault="009C1995" w:rsidP="009C1995">
      <w:pPr>
        <w:autoSpaceDE w:val="0"/>
        <w:autoSpaceDN w:val="0"/>
        <w:adjustRightInd w:val="0"/>
        <w:spacing w:before="60"/>
        <w:jc w:val="center"/>
        <w:rPr>
          <w:i/>
          <w:iCs/>
        </w:rPr>
      </w:pPr>
      <w:r>
        <w:rPr>
          <w:b/>
          <w:bCs/>
        </w:rPr>
        <w:br w:type="column"/>
      </w:r>
      <w:r w:rsidRPr="00702F84">
        <w:rPr>
          <w:b/>
          <w:bCs/>
        </w:rPr>
        <w:t>CARDBOARD BOX CASTLE</w:t>
      </w:r>
      <w:r w:rsidRPr="00702F84">
        <w:rPr>
          <w:b/>
          <w:bCs/>
        </w:rPr>
        <w:br/>
      </w:r>
      <w:r w:rsidRPr="00702F84">
        <w:rPr>
          <w:i/>
          <w:iCs/>
        </w:rPr>
        <w:t>Grand Canyon Council</w:t>
      </w:r>
    </w:p>
    <w:p w:rsidR="009C1995" w:rsidRPr="00702F84" w:rsidRDefault="009C1995" w:rsidP="009C1995">
      <w:pPr>
        <w:autoSpaceDE w:val="0"/>
        <w:autoSpaceDN w:val="0"/>
        <w:adjustRightInd w:val="0"/>
        <w:jc w:val="center"/>
      </w:pPr>
      <w:r>
        <w:rPr>
          <w:noProof/>
        </w:rPr>
        <w:drawing>
          <wp:inline distT="0" distB="0" distL="0" distR="0" wp14:anchorId="17039368" wp14:editId="7F3AA9CF">
            <wp:extent cx="980902" cy="640080"/>
            <wp:effectExtent l="1905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437" cstate="print"/>
                    <a:srcRect/>
                    <a:stretch>
                      <a:fillRect/>
                    </a:stretch>
                  </pic:blipFill>
                  <pic:spPr bwMode="auto">
                    <a:xfrm>
                      <a:off x="0" y="0"/>
                      <a:ext cx="980902" cy="640080"/>
                    </a:xfrm>
                    <a:prstGeom prst="rect">
                      <a:avLst/>
                    </a:prstGeom>
                    <a:noFill/>
                    <a:ln w="9525">
                      <a:noFill/>
                      <a:miter lim="800000"/>
                      <a:headEnd/>
                      <a:tailEnd/>
                    </a:ln>
                  </pic:spPr>
                </pic:pic>
              </a:graphicData>
            </a:graphic>
          </wp:inline>
        </w:drawing>
      </w:r>
      <w:r w:rsidRPr="00702F84">
        <w:t xml:space="preserve"> </w:t>
      </w:r>
      <w:r>
        <w:rPr>
          <w:noProof/>
        </w:rPr>
        <w:drawing>
          <wp:inline distT="0" distB="0" distL="0" distR="0" wp14:anchorId="089170C6" wp14:editId="4EA01819">
            <wp:extent cx="922713" cy="640080"/>
            <wp:effectExtent l="1905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438" cstate="print"/>
                    <a:srcRect/>
                    <a:stretch>
                      <a:fillRect/>
                    </a:stretch>
                  </pic:blipFill>
                  <pic:spPr bwMode="auto">
                    <a:xfrm>
                      <a:off x="0" y="0"/>
                      <a:ext cx="922713" cy="640080"/>
                    </a:xfrm>
                    <a:prstGeom prst="rect">
                      <a:avLst/>
                    </a:prstGeom>
                    <a:noFill/>
                    <a:ln w="9525">
                      <a:noFill/>
                      <a:miter lim="800000"/>
                      <a:headEnd/>
                      <a:tailEnd/>
                    </a:ln>
                  </pic:spPr>
                </pic:pic>
              </a:graphicData>
            </a:graphic>
          </wp:inline>
        </w:drawing>
      </w:r>
    </w:p>
    <w:p w:rsidR="009C1995" w:rsidRPr="00702F84" w:rsidRDefault="009C1995" w:rsidP="009C1995">
      <w:pPr>
        <w:autoSpaceDE w:val="0"/>
        <w:autoSpaceDN w:val="0"/>
        <w:adjustRightInd w:val="0"/>
        <w:jc w:val="center"/>
      </w:pPr>
      <w:r w:rsidRPr="00702F84">
        <w:t>Turn a plain cardboard box into an enchanted castle.</w:t>
      </w:r>
    </w:p>
    <w:p w:rsidR="009C1995" w:rsidRPr="00702F84" w:rsidRDefault="009C1995" w:rsidP="009C1995">
      <w:pPr>
        <w:autoSpaceDE w:val="0"/>
        <w:autoSpaceDN w:val="0"/>
        <w:adjustRightInd w:val="0"/>
        <w:spacing w:before="60" w:after="0"/>
        <w:rPr>
          <w:b/>
          <w:bCs/>
        </w:rPr>
      </w:pPr>
      <w:r w:rsidRPr="00702F84">
        <w:rPr>
          <w:b/>
          <w:bCs/>
        </w:rPr>
        <w:t>What You Need:</w:t>
      </w:r>
    </w:p>
    <w:p w:rsidR="009C1995" w:rsidRPr="00702F84" w:rsidRDefault="009C1995" w:rsidP="004A1700">
      <w:pPr>
        <w:numPr>
          <w:ilvl w:val="0"/>
          <w:numId w:val="95"/>
        </w:numPr>
        <w:autoSpaceDE w:val="0"/>
        <w:autoSpaceDN w:val="0"/>
        <w:adjustRightInd w:val="0"/>
        <w:contextualSpacing/>
      </w:pPr>
      <w:r w:rsidRPr="00702F84">
        <w:t>A box - any size will do</w:t>
      </w:r>
    </w:p>
    <w:p w:rsidR="009C1995" w:rsidRPr="00702F84" w:rsidRDefault="009C1995" w:rsidP="004A1700">
      <w:pPr>
        <w:numPr>
          <w:ilvl w:val="0"/>
          <w:numId w:val="95"/>
        </w:numPr>
        <w:autoSpaceDE w:val="0"/>
        <w:autoSpaceDN w:val="0"/>
        <w:adjustRightInd w:val="0"/>
        <w:contextualSpacing/>
      </w:pPr>
      <w:r w:rsidRPr="00702F84">
        <w:t xml:space="preserve">Heavy duty scissors and / or a craft knife </w:t>
      </w:r>
    </w:p>
    <w:p w:rsidR="009C1995" w:rsidRPr="00702F84" w:rsidRDefault="009C1995" w:rsidP="004A1700">
      <w:pPr>
        <w:numPr>
          <w:ilvl w:val="0"/>
          <w:numId w:val="95"/>
        </w:numPr>
        <w:autoSpaceDE w:val="0"/>
        <w:autoSpaceDN w:val="0"/>
        <w:adjustRightInd w:val="0"/>
        <w:contextualSpacing/>
      </w:pPr>
      <w:r w:rsidRPr="00702F84">
        <w:t>string, crayons, paint, and/or markers</w:t>
      </w:r>
    </w:p>
    <w:p w:rsidR="009C1995" w:rsidRPr="00702F84" w:rsidRDefault="009C1995" w:rsidP="009C1995">
      <w:pPr>
        <w:autoSpaceDE w:val="0"/>
        <w:autoSpaceDN w:val="0"/>
        <w:adjustRightInd w:val="0"/>
        <w:spacing w:before="60" w:after="0"/>
        <w:rPr>
          <w:b/>
          <w:bCs/>
        </w:rPr>
      </w:pPr>
      <w:r w:rsidRPr="00702F84">
        <w:rPr>
          <w:b/>
          <w:bCs/>
        </w:rPr>
        <w:t>Directions:</w:t>
      </w:r>
    </w:p>
    <w:p w:rsidR="009C1995" w:rsidRPr="00702F84" w:rsidRDefault="009C1995" w:rsidP="004A1700">
      <w:pPr>
        <w:numPr>
          <w:ilvl w:val="0"/>
          <w:numId w:val="94"/>
        </w:numPr>
        <w:autoSpaceDE w:val="0"/>
        <w:autoSpaceDN w:val="0"/>
        <w:adjustRightInd w:val="0"/>
      </w:pPr>
      <w:r w:rsidRPr="00702F84">
        <w:t xml:space="preserve">Find a box and cut off the top flaps. Any type of box will do: a large cardboard box makes a large castle, a shoebox makes a fine, small castle. </w:t>
      </w:r>
    </w:p>
    <w:p w:rsidR="009C1995" w:rsidRPr="00702F84" w:rsidRDefault="009C1995" w:rsidP="004A1700">
      <w:pPr>
        <w:numPr>
          <w:ilvl w:val="0"/>
          <w:numId w:val="94"/>
        </w:numPr>
        <w:autoSpaceDE w:val="0"/>
        <w:autoSpaceDN w:val="0"/>
        <w:adjustRightInd w:val="0"/>
      </w:pPr>
      <w:r w:rsidRPr="00702F84">
        <w:t>Cut out a wide rectangle along the front, sides, and the back to form towers (turrets) at the corners.</w:t>
      </w:r>
    </w:p>
    <w:p w:rsidR="009C1995" w:rsidRPr="00702F84" w:rsidRDefault="009C1995" w:rsidP="004A1700">
      <w:pPr>
        <w:numPr>
          <w:ilvl w:val="0"/>
          <w:numId w:val="94"/>
        </w:numPr>
        <w:autoSpaceDE w:val="0"/>
        <w:autoSpaceDN w:val="0"/>
        <w:adjustRightInd w:val="0"/>
      </w:pPr>
      <w:r w:rsidRPr="00702F84">
        <w:t>Cut out rectangular crenellations along the entire top (the battlement) of the castle.</w:t>
      </w:r>
    </w:p>
    <w:p w:rsidR="009C1995" w:rsidRPr="00702F84" w:rsidRDefault="009C1995" w:rsidP="004A1700">
      <w:pPr>
        <w:numPr>
          <w:ilvl w:val="0"/>
          <w:numId w:val="94"/>
        </w:numPr>
        <w:autoSpaceDE w:val="0"/>
        <w:autoSpaceDN w:val="0"/>
        <w:adjustRightInd w:val="0"/>
      </w:pPr>
      <w:r w:rsidRPr="00702F84">
        <w:t xml:space="preserve">Draw a drawbridge at the front of the castle. </w:t>
      </w:r>
    </w:p>
    <w:p w:rsidR="009C1995" w:rsidRPr="00702F84" w:rsidRDefault="009C1995" w:rsidP="004A1700">
      <w:pPr>
        <w:numPr>
          <w:ilvl w:val="0"/>
          <w:numId w:val="94"/>
        </w:numPr>
        <w:autoSpaceDE w:val="0"/>
        <w:autoSpaceDN w:val="0"/>
        <w:adjustRightInd w:val="0"/>
      </w:pPr>
      <w:r w:rsidRPr="00702F84">
        <w:t xml:space="preserve">Using the point of scissors, poke 2 small holes in the sides of the drawbridge and on both sides of the wall next to it. </w:t>
      </w:r>
    </w:p>
    <w:p w:rsidR="009C1995" w:rsidRPr="00702F84" w:rsidRDefault="009C1995" w:rsidP="004A1700">
      <w:pPr>
        <w:numPr>
          <w:ilvl w:val="0"/>
          <w:numId w:val="94"/>
        </w:numPr>
        <w:autoSpaceDE w:val="0"/>
        <w:autoSpaceDN w:val="0"/>
        <w:adjustRightInd w:val="0"/>
      </w:pPr>
      <w:r w:rsidRPr="00702F84">
        <w:t xml:space="preserve">Cut out the drawbridge. </w:t>
      </w:r>
    </w:p>
    <w:p w:rsidR="009C1995" w:rsidRPr="00702F84" w:rsidRDefault="009C1995" w:rsidP="004A1700">
      <w:pPr>
        <w:numPr>
          <w:ilvl w:val="0"/>
          <w:numId w:val="94"/>
        </w:numPr>
        <w:autoSpaceDE w:val="0"/>
        <w:autoSpaceDN w:val="0"/>
        <w:adjustRightInd w:val="0"/>
      </w:pPr>
      <w:r w:rsidRPr="00702F84">
        <w:t>Attach a string to each side of the drawbridge and the adjoining wall.</w:t>
      </w:r>
    </w:p>
    <w:p w:rsidR="009C1995" w:rsidRPr="00702F84" w:rsidRDefault="009C1995" w:rsidP="004A1700">
      <w:pPr>
        <w:numPr>
          <w:ilvl w:val="0"/>
          <w:numId w:val="94"/>
        </w:numPr>
        <w:autoSpaceDE w:val="0"/>
        <w:autoSpaceDN w:val="0"/>
        <w:adjustRightInd w:val="0"/>
      </w:pPr>
      <w:r w:rsidRPr="00702F84">
        <w:t>Decorate the castle with paint, markers, crayons, or decoupage  (paste pictures from magazines or clipart).</w:t>
      </w:r>
    </w:p>
    <w:p w:rsidR="009C1995" w:rsidRPr="00702F84" w:rsidRDefault="009C1995" w:rsidP="009C1995">
      <w:pPr>
        <w:autoSpaceDE w:val="0"/>
        <w:autoSpaceDN w:val="0"/>
        <w:adjustRightInd w:val="0"/>
        <w:rPr>
          <w:i/>
          <w:iCs/>
        </w:rPr>
      </w:pPr>
      <w:r w:rsidRPr="00702F84">
        <w:rPr>
          <w:i/>
          <w:iCs/>
        </w:rPr>
        <w:t>If you want round turrets in the corners – gather up some TP or wrapping paper rolls</w:t>
      </w:r>
    </w:p>
    <w:p w:rsidR="009C1995" w:rsidRPr="00702F84" w:rsidRDefault="009C1995" w:rsidP="009C1995">
      <w:pPr>
        <w:spacing w:before="60"/>
        <w:jc w:val="center"/>
        <w:rPr>
          <w:i/>
        </w:rPr>
      </w:pPr>
      <w:r>
        <w:rPr>
          <w:b/>
          <w:caps/>
          <w:noProof/>
        </w:rPr>
        <w:drawing>
          <wp:anchor distT="0" distB="0" distL="114300" distR="114300" simplePos="0" relativeHeight="251674624" behindDoc="0" locked="0" layoutInCell="1" allowOverlap="1" wp14:anchorId="6EC94B73" wp14:editId="3B6068D9">
            <wp:simplePos x="0" y="0"/>
            <wp:positionH relativeFrom="column">
              <wp:posOffset>146685</wp:posOffset>
            </wp:positionH>
            <wp:positionV relativeFrom="paragraph">
              <wp:posOffset>304800</wp:posOffset>
            </wp:positionV>
            <wp:extent cx="381000" cy="638175"/>
            <wp:effectExtent l="19050" t="0" r="0" b="0"/>
            <wp:wrapSquare wrapText="bothSides"/>
            <wp:docPr id="460" name="Picture 460" descr="MCHH00173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MCHH00173_0000[1]"/>
                    <pic:cNvPicPr>
                      <a:picLocks noChangeAspect="1" noChangeArrowheads="1"/>
                    </pic:cNvPicPr>
                  </pic:nvPicPr>
                  <pic:blipFill>
                    <a:blip r:embed="rId439" cstate="print"/>
                    <a:srcRect/>
                    <a:stretch>
                      <a:fillRect/>
                    </a:stretch>
                  </pic:blipFill>
                  <pic:spPr bwMode="auto">
                    <a:xfrm>
                      <a:off x="0" y="0"/>
                      <a:ext cx="381000" cy="638175"/>
                    </a:xfrm>
                    <a:prstGeom prst="rect">
                      <a:avLst/>
                    </a:prstGeom>
                    <a:noFill/>
                    <a:ln w="9525">
                      <a:noFill/>
                      <a:miter lim="800000"/>
                      <a:headEnd/>
                      <a:tailEnd/>
                    </a:ln>
                  </pic:spPr>
                </pic:pic>
              </a:graphicData>
            </a:graphic>
          </wp:anchor>
        </w:drawing>
      </w:r>
      <w:r w:rsidRPr="00702F84">
        <w:rPr>
          <w:b/>
          <w:caps/>
          <w:lang w:eastAsia="ja-JP"/>
        </w:rPr>
        <w:t xml:space="preserve">Quill Pen for the King’s Scribe: </w:t>
      </w:r>
      <w:r w:rsidRPr="00702F84">
        <w:rPr>
          <w:b/>
          <w:caps/>
          <w:lang w:eastAsia="ja-JP"/>
        </w:rPr>
        <w:br/>
      </w:r>
      <w:r w:rsidRPr="00702F84">
        <w:rPr>
          <w:i/>
        </w:rPr>
        <w:t>Sam Houston Area Council</w:t>
      </w:r>
    </w:p>
    <w:p w:rsidR="009C1995" w:rsidRPr="00702F84" w:rsidRDefault="009C1995" w:rsidP="009C1995">
      <w:pPr>
        <w:rPr>
          <w:lang w:eastAsia="ja-JP"/>
        </w:rPr>
      </w:pPr>
      <w:r w:rsidRPr="00702F84">
        <w:rPr>
          <w:lang w:eastAsia="ja-JP"/>
        </w:rPr>
        <w:t xml:space="preserve">For thousands of years, right up until just over 100 years ago, the only pens in the world were made from the feathers of birds.  </w:t>
      </w:r>
    </w:p>
    <w:p w:rsidR="009C1995" w:rsidRPr="00702F84" w:rsidRDefault="009C1995" w:rsidP="009C1995">
      <w:pPr>
        <w:rPr>
          <w:lang w:eastAsia="ja-JP"/>
        </w:rPr>
      </w:pPr>
      <w:r w:rsidRPr="00702F84">
        <w:rPr>
          <w:b/>
          <w:bCs/>
          <w:lang w:eastAsia="ja-JP"/>
        </w:rPr>
        <w:t>Materials</w:t>
      </w:r>
      <w:r w:rsidRPr="00702F84">
        <w:rPr>
          <w:lang w:eastAsia="ja-JP"/>
        </w:rPr>
        <w:t>:  turkey feathers, sharp knife</w:t>
      </w:r>
    </w:p>
    <w:p w:rsidR="009C1995" w:rsidRPr="00702F84" w:rsidRDefault="009C1995" w:rsidP="004A1700">
      <w:pPr>
        <w:numPr>
          <w:ilvl w:val="0"/>
          <w:numId w:val="92"/>
        </w:numPr>
        <w:tabs>
          <w:tab w:val="clear" w:pos="720"/>
          <w:tab w:val="num" w:pos="351"/>
        </w:tabs>
        <w:ind w:left="351"/>
      </w:pPr>
      <w:r w:rsidRPr="00702F84">
        <w:t xml:space="preserve">At the sharp tip of a large feather, carve off the point of the quill at a sharp angle.  </w:t>
      </w:r>
    </w:p>
    <w:p w:rsidR="009C1995" w:rsidRPr="00702F84" w:rsidRDefault="009C1995" w:rsidP="004A1700">
      <w:pPr>
        <w:numPr>
          <w:ilvl w:val="0"/>
          <w:numId w:val="92"/>
        </w:numPr>
        <w:tabs>
          <w:tab w:val="clear" w:pos="720"/>
          <w:tab w:val="num" w:pos="351"/>
        </w:tabs>
        <w:ind w:left="351"/>
      </w:pPr>
      <w:r w:rsidRPr="00702F84">
        <w:t xml:space="preserve">At the longest point of the quill now showing, cut a slit in the quill about a ¼”.  </w:t>
      </w:r>
    </w:p>
    <w:p w:rsidR="009C1995" w:rsidRPr="00702F84" w:rsidRDefault="009C1995" w:rsidP="004A1700">
      <w:pPr>
        <w:numPr>
          <w:ilvl w:val="0"/>
          <w:numId w:val="92"/>
        </w:numPr>
        <w:tabs>
          <w:tab w:val="clear" w:pos="720"/>
          <w:tab w:val="num" w:pos="351"/>
        </w:tabs>
        <w:ind w:left="351"/>
      </w:pPr>
      <w:r w:rsidRPr="00702F84">
        <w:t>Finish the tip of the pen by carving away the two sides of the quill that will make the tip have a pointed end  (without getting too near the slit that you carved.</w:t>
      </w:r>
    </w:p>
    <w:p w:rsidR="009C1995" w:rsidRPr="00702F84" w:rsidRDefault="009C1995" w:rsidP="004A1700">
      <w:pPr>
        <w:numPr>
          <w:ilvl w:val="0"/>
          <w:numId w:val="92"/>
        </w:numPr>
        <w:tabs>
          <w:tab w:val="clear" w:pos="720"/>
          <w:tab w:val="num" w:pos="351"/>
        </w:tabs>
        <w:ind w:left="351"/>
      </w:pPr>
      <w:r w:rsidRPr="00702F84">
        <w:t>Dip the tip in an ink well (or small bottle of ink), dab excess onto a paper towel and then write on paper.</w:t>
      </w:r>
    </w:p>
    <w:p w:rsidR="009C1995" w:rsidRPr="00702F84" w:rsidRDefault="009C1995" w:rsidP="009C1995">
      <w:pPr>
        <w:spacing w:before="60"/>
        <w:jc w:val="center"/>
        <w:rPr>
          <w:i/>
        </w:rPr>
      </w:pPr>
      <w:r>
        <w:rPr>
          <w:b/>
          <w:caps/>
          <w:lang w:eastAsia="ja-JP"/>
        </w:rPr>
        <w:br w:type="column"/>
      </w:r>
      <w:r w:rsidRPr="00702F84">
        <w:rPr>
          <w:b/>
          <w:caps/>
          <w:lang w:eastAsia="ja-JP"/>
        </w:rPr>
        <w:lastRenderedPageBreak/>
        <w:t>Make Your Own Permanent Ink:</w:t>
      </w:r>
      <w:r w:rsidRPr="00702F84">
        <w:rPr>
          <w:b/>
          <w:caps/>
          <w:lang w:eastAsia="ja-JP"/>
        </w:rPr>
        <w:br/>
      </w:r>
      <w:r w:rsidRPr="00702F84">
        <w:rPr>
          <w:i/>
        </w:rPr>
        <w:t>Sam Houston Area Council</w:t>
      </w:r>
    </w:p>
    <w:p w:rsidR="009C1995" w:rsidRPr="00702F84" w:rsidRDefault="009C1995" w:rsidP="009C1995">
      <w:pPr>
        <w:rPr>
          <w:lang w:eastAsia="ja-JP"/>
        </w:rPr>
      </w:pPr>
      <w:r w:rsidRPr="00702F84">
        <w:rPr>
          <w:lang w:eastAsia="ja-JP"/>
        </w:rPr>
        <w:t xml:space="preserve">Why buy ink for your quill pen, when you can make your own?  </w:t>
      </w:r>
    </w:p>
    <w:p w:rsidR="009C1995" w:rsidRPr="00702F84" w:rsidRDefault="009C1995" w:rsidP="009C1995">
      <w:pPr>
        <w:rPr>
          <w:lang w:eastAsia="ja-JP"/>
        </w:rPr>
      </w:pPr>
      <w:r w:rsidRPr="00702F84">
        <w:rPr>
          <w:b/>
          <w:lang w:eastAsia="ja-JP"/>
        </w:rPr>
        <w:t>Berry Ink:</w:t>
      </w:r>
      <w:r w:rsidRPr="00702F84">
        <w:rPr>
          <w:lang w:eastAsia="ja-JP"/>
        </w:rPr>
        <w:t xml:space="preserve">  Mash a ½ cup of fresh berries and pour through a strainer to yield just juice.  Add ½ teaspoon of vinegar and ½ teaspoon of salt and mix well.  Pour into baby food jars for use as ink wells.</w:t>
      </w:r>
    </w:p>
    <w:p w:rsidR="009C1995" w:rsidRPr="00702F84" w:rsidRDefault="009C1995" w:rsidP="009C1995">
      <w:pPr>
        <w:rPr>
          <w:lang w:eastAsia="ja-JP"/>
        </w:rPr>
      </w:pPr>
      <w:r w:rsidRPr="00702F84">
        <w:rPr>
          <w:b/>
          <w:lang w:eastAsia="ja-JP"/>
        </w:rPr>
        <w:t>Walnut Ink:</w:t>
      </w:r>
      <w:r w:rsidRPr="00702F84">
        <w:rPr>
          <w:lang w:eastAsia="ja-JP"/>
        </w:rPr>
        <w:t xml:space="preserve">  Put the shells from a dozen black walnuts into a plastic freezer bag.  Hammer the shells lightly until they are in very small pieces.  Put all of the shell pieces and fragments into a sauce pan and barely cover them with water.  Simmer for ½ hour and then let the pan sit and soak overnight.  Strain the liquid.  Add ½ teaspoon of vinegar to keep the color strong. Pour into baby food jars as ink wells.</w:t>
      </w:r>
    </w:p>
    <w:p w:rsidR="009C1995" w:rsidRPr="00702F84" w:rsidRDefault="009C1995" w:rsidP="009C1995">
      <w:pPr>
        <w:rPr>
          <w:lang w:eastAsia="ja-JP"/>
        </w:rPr>
      </w:pPr>
      <w:r w:rsidRPr="00702F84">
        <w:rPr>
          <w:b/>
          <w:lang w:eastAsia="ja-JP"/>
        </w:rPr>
        <w:t>Invisible Ink:</w:t>
      </w:r>
      <w:r w:rsidRPr="00702F84">
        <w:rPr>
          <w:lang w:eastAsia="ja-JP"/>
        </w:rPr>
        <w:t xml:space="preserve">  Pure lemon juice makes excellent invisible ink.  Write your message on a piece of paper with your quill pen, and let it dry.  It will disappear like magic.  To see the message, heat the paper up (carefully).</w:t>
      </w:r>
    </w:p>
    <w:p w:rsidR="009C1995" w:rsidRPr="00702F84" w:rsidRDefault="009C1995" w:rsidP="009C1995">
      <w:pPr>
        <w:spacing w:before="60"/>
        <w:jc w:val="center"/>
        <w:rPr>
          <w:i/>
        </w:rPr>
      </w:pPr>
      <w:r w:rsidRPr="00702F84">
        <w:rPr>
          <w:b/>
          <w:caps/>
          <w:lang w:eastAsia="ja-JP"/>
        </w:rPr>
        <w:t>Make your own paper:</w:t>
      </w:r>
      <w:r w:rsidRPr="00702F84">
        <w:rPr>
          <w:b/>
          <w:caps/>
          <w:lang w:eastAsia="ja-JP"/>
        </w:rPr>
        <w:br/>
      </w:r>
      <w:r w:rsidRPr="00702F84">
        <w:rPr>
          <w:i/>
        </w:rPr>
        <w:t>Sam Houston Area Council</w:t>
      </w:r>
    </w:p>
    <w:p w:rsidR="009C1995" w:rsidRPr="00702F84" w:rsidRDefault="009C1995" w:rsidP="004A1700">
      <w:pPr>
        <w:numPr>
          <w:ilvl w:val="0"/>
          <w:numId w:val="92"/>
        </w:numPr>
        <w:tabs>
          <w:tab w:val="clear" w:pos="720"/>
          <w:tab w:val="num" w:pos="351"/>
        </w:tabs>
        <w:ind w:left="346"/>
        <w:contextualSpacing/>
      </w:pPr>
      <w:r w:rsidRPr="00702F84">
        <w:t>Find just about any kind of use paper.  Newspaper, computer print-outs.  Don’t use magazine-type of glossy paper.  Tear up this paper into small strips.</w:t>
      </w:r>
    </w:p>
    <w:p w:rsidR="009C1995" w:rsidRPr="00702F84" w:rsidRDefault="009C1995" w:rsidP="004A1700">
      <w:pPr>
        <w:numPr>
          <w:ilvl w:val="0"/>
          <w:numId w:val="92"/>
        </w:numPr>
        <w:tabs>
          <w:tab w:val="clear" w:pos="720"/>
          <w:tab w:val="num" w:pos="351"/>
        </w:tabs>
        <w:ind w:left="346"/>
        <w:contextualSpacing/>
      </w:pPr>
      <w:r w:rsidRPr="00702F84">
        <w:t xml:space="preserve">Put paper strips into a blender (half-full).  Fill the rest of the way with warm water and chop it up into a slurry.  </w:t>
      </w:r>
    </w:p>
    <w:p w:rsidR="009C1995" w:rsidRPr="00702F84" w:rsidRDefault="009C1995" w:rsidP="004A1700">
      <w:pPr>
        <w:numPr>
          <w:ilvl w:val="0"/>
          <w:numId w:val="92"/>
        </w:numPr>
        <w:tabs>
          <w:tab w:val="clear" w:pos="720"/>
          <w:tab w:val="num" w:pos="351"/>
        </w:tabs>
        <w:ind w:left="346"/>
        <w:contextualSpacing/>
      </w:pPr>
      <w:r w:rsidRPr="00702F84">
        <w:t>Fill a large bowl with three blender loads of paper slurry, and add a tablespoon of liquid starch.  Mix well.</w:t>
      </w:r>
    </w:p>
    <w:p w:rsidR="009C1995" w:rsidRPr="00702F84" w:rsidRDefault="009C1995" w:rsidP="004A1700">
      <w:pPr>
        <w:numPr>
          <w:ilvl w:val="0"/>
          <w:numId w:val="92"/>
        </w:numPr>
        <w:tabs>
          <w:tab w:val="clear" w:pos="720"/>
          <w:tab w:val="num" w:pos="351"/>
        </w:tabs>
        <w:ind w:left="346"/>
        <w:contextualSpacing/>
      </w:pPr>
      <w:r w:rsidRPr="00702F84">
        <w:t xml:space="preserve">Lay a screen, stretched on a frame, into a large cookie sheet with raised sides.   Pour the paper slurry over the screen and move the screen back and forth to get an even coating of paper pulp.  </w:t>
      </w:r>
    </w:p>
    <w:p w:rsidR="009C1995" w:rsidRPr="00702F84" w:rsidRDefault="009C1995" w:rsidP="004A1700">
      <w:pPr>
        <w:numPr>
          <w:ilvl w:val="0"/>
          <w:numId w:val="92"/>
        </w:numPr>
        <w:tabs>
          <w:tab w:val="clear" w:pos="720"/>
          <w:tab w:val="num" w:pos="351"/>
        </w:tabs>
        <w:ind w:left="346"/>
        <w:contextualSpacing/>
      </w:pPr>
      <w:r w:rsidRPr="00702F84">
        <w:t>If it looks evenly distributed, and is the right thickness (it can range from very thin to extremely thick), then raise the screen above of the slurry and let it drip until most of the water has drained from the paper.</w:t>
      </w:r>
    </w:p>
    <w:p w:rsidR="009C1995" w:rsidRPr="00702F84" w:rsidRDefault="009C1995" w:rsidP="004A1700">
      <w:pPr>
        <w:numPr>
          <w:ilvl w:val="0"/>
          <w:numId w:val="92"/>
        </w:numPr>
        <w:tabs>
          <w:tab w:val="clear" w:pos="720"/>
          <w:tab w:val="num" w:pos="351"/>
        </w:tabs>
        <w:ind w:left="346"/>
        <w:contextualSpacing/>
      </w:pPr>
      <w:r w:rsidRPr="00702F84">
        <w:t>Lay a piece of flannel or felt down on a flat surface and tip the screen over onto it, so that the paper is touching the fabric.</w:t>
      </w:r>
    </w:p>
    <w:p w:rsidR="009C1995" w:rsidRPr="00702F84" w:rsidRDefault="009C1995" w:rsidP="004A1700">
      <w:pPr>
        <w:numPr>
          <w:ilvl w:val="0"/>
          <w:numId w:val="92"/>
        </w:numPr>
        <w:tabs>
          <w:tab w:val="clear" w:pos="720"/>
          <w:tab w:val="num" w:pos="351"/>
        </w:tabs>
        <w:ind w:left="346"/>
        <w:contextualSpacing/>
      </w:pPr>
      <w:r w:rsidRPr="00702F84">
        <w:t xml:space="preserve">With a sponge, push down gently all over the screen to remove excess water.  </w:t>
      </w:r>
    </w:p>
    <w:p w:rsidR="009C1995" w:rsidRPr="00702F84" w:rsidRDefault="009C1995" w:rsidP="004A1700">
      <w:pPr>
        <w:numPr>
          <w:ilvl w:val="0"/>
          <w:numId w:val="92"/>
        </w:numPr>
        <w:tabs>
          <w:tab w:val="clear" w:pos="720"/>
          <w:tab w:val="num" w:pos="351"/>
        </w:tabs>
        <w:ind w:left="346"/>
        <w:contextualSpacing/>
      </w:pPr>
      <w:r w:rsidRPr="00702F84">
        <w:t>Then carefully lift the screen off of the new sheet of paper and let the paper dry fully.</w:t>
      </w:r>
    </w:p>
    <w:p w:rsidR="009C1995" w:rsidRPr="009C1995" w:rsidRDefault="009C1995" w:rsidP="009C1995">
      <w:pPr>
        <w:rPr>
          <w:b/>
          <w:sz w:val="24"/>
          <w:lang w:eastAsia="ja-JP"/>
        </w:rPr>
      </w:pPr>
      <w:r w:rsidRPr="009C1995">
        <w:rPr>
          <w:b/>
          <w:sz w:val="24"/>
          <w:lang w:eastAsia="ja-JP"/>
        </w:rPr>
        <w:t>Now, try some calligraphy…</w:t>
      </w:r>
    </w:p>
    <w:p w:rsidR="00F15278" w:rsidRDefault="00F15278" w:rsidP="00F15278">
      <w:pPr>
        <w:pStyle w:val="Heading2"/>
      </w:pPr>
      <w:r>
        <w:br w:type="column"/>
      </w:r>
      <w:bookmarkStart w:id="67" w:name="_Toc463292982"/>
      <w:r>
        <w:t>VETERANS DAY FACTS</w:t>
      </w:r>
      <w:bookmarkEnd w:id="67"/>
    </w:p>
    <w:p w:rsidR="00F15278" w:rsidRDefault="00F15278" w:rsidP="00F15278">
      <w:r>
        <w:t xml:space="preserve">Every November 11, Scouting Units should recognize our veterans for serving our country and willing to sacrifice for the greater good of our nation. </w:t>
      </w:r>
    </w:p>
    <w:p w:rsidR="00F15278" w:rsidRPr="00994575" w:rsidRDefault="00F15278" w:rsidP="00F15278">
      <w:pPr>
        <w:pBdr>
          <w:top w:val="single" w:sz="24" w:space="1" w:color="auto" w:shadow="1"/>
          <w:left w:val="single" w:sz="24" w:space="4" w:color="auto" w:shadow="1"/>
          <w:bottom w:val="single" w:sz="24" w:space="1" w:color="auto" w:shadow="1"/>
          <w:right w:val="single" w:sz="24" w:space="4" w:color="auto" w:shadow="1"/>
        </w:pBdr>
        <w:jc w:val="center"/>
        <w:rPr>
          <w:b/>
          <w:i/>
          <w:sz w:val="24"/>
        </w:rPr>
      </w:pPr>
      <w:r w:rsidRPr="00994575">
        <w:rPr>
          <w:b/>
          <w:i/>
          <w:sz w:val="24"/>
        </w:rPr>
        <w:t xml:space="preserve">Confused about why we have Veteran's Day </w:t>
      </w:r>
      <w:r>
        <w:rPr>
          <w:b/>
          <w:i/>
          <w:sz w:val="24"/>
        </w:rPr>
        <w:br/>
      </w:r>
      <w:r w:rsidRPr="00994575">
        <w:rPr>
          <w:b/>
          <w:i/>
          <w:sz w:val="24"/>
        </w:rPr>
        <w:t>and Memorial day - see Fact #16?</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Veterans Day was once known as Armistice Day. The term comes from an armistice between Germany and the Allied Nations on November 11, 1918 (Also known the armistice ending on the eleventh hour, of the eleventh day of the eleventh month). World War I actually ended on June 28, 1919, during the Treaty of Versailles. The first Armistice Day was acknowledged on November 11, 1919.</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 xml:space="preserve">November 11 is both a State and Federal Holiday. </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The original idea behind the celebrations for this holiday was parades and public meetings and also a brief suspension of businesses at 11:00 AM. This is true to this day as a number of parades are held across America as well as speeches are given.</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On June 1, 1954, Armistice Day had its named changed to Veterans Day.  This was due to a change in an act (52 Stat. 351; 5 U. S. Code, Sec. 87a) approved May 13, 1938, which made the 11th of November a legal holiday, known as “Armistice Day”. The primary purpose was to honor the veterans of World War I, but in World War II, there was a great immobilization of Veterans, thus changing its name of “Armistice” to “Veterans”.</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Disney made films for during World War II, for each branch of the United States government.</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Approximately 90% of Disney employees worked in the making of propaganda and training videos during World War II.</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There are about 1.6 million female veterans.</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Between 1971 and 1977, Veterans Day was celebrated on the fourth Monday in October. It was changed back to its original date, on November 11, 1978 due to a General R. Ford’s signing of Public Law 94-97 (89 Stat. 479).</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Arlington National Cemetery has a ceremony on Veterans Day every year to honor those who died during times of war. The ceremonies are held around the Tomb of the Unknowns and at 11:00 AM, on November 11, a combined color guard representing all military services executes “Present Arms” at the tomb.</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lastRenderedPageBreak/>
        <w:t>Veterans Day falls on the same day as Remembrance Day and Armistice Day in other countries.</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There is not supposed to be an apostrophe in Veterans Day. Still some spell it Veteran’s Day or Veterans’ Day.</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Raymond Weeks, a World War II veteran came up with the idea to honor all veterans on November 11, not just the ones who died in World War I.</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On November 11, 1921, an American soldier was buried at the national cemetery in Arlington. His identity was unknown (and his grave site is what we know as today as the Tomb of the Unknown Soldier). Every year on November 11, the president or a high-ranking member of the government lays a wreath on his grave.</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In a 2009 report, there were estimated to be 21.9 million veterans.</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The median income for veterans in 2009 was approximately $35,000 a year.</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Many people confuse Memorial Day with Veterans Day. Memorial Day is primarily remembered for those died during their service to our country, particularly ones who died as a result of battle. Veterans Day is to acknowledge primarily all those served in the military, either during wartime or peacetime.</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Some schools close on Veterans Day and some stay open. There is no legal requirement for a school to close or to stay open, as individual schools districts or states are free to establish their own policies.</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The word veteran comes from the nomenclature of the old English language, meaning old, experienced soldier.</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The first use of the word, veteran came to use in 1789, in the English language when referring a former member of the armed forces or an ex-serviceman. The extended meaning of the word goes back to someone who has served a longtime in any position.</w:t>
      </w:r>
    </w:p>
    <w:p w:rsidR="00F15278" w:rsidRDefault="00F15278" w:rsidP="004A1700">
      <w:pPr>
        <w:pStyle w:val="ListParagraph"/>
        <w:numPr>
          <w:ilvl w:val="0"/>
          <w:numId w:val="64"/>
        </w:numPr>
        <w:pBdr>
          <w:top w:val="nil"/>
          <w:left w:val="nil"/>
          <w:bottom w:val="nil"/>
          <w:right w:val="nil"/>
          <w:between w:val="nil"/>
          <w:bar w:val="nil"/>
        </w:pBdr>
        <w:ind w:left="360"/>
        <w:contextualSpacing w:val="0"/>
      </w:pPr>
      <w:r>
        <w:t>California has more U.S. military veterans than any other state.</w:t>
      </w:r>
    </w:p>
    <w:p w:rsidR="00F15278" w:rsidRDefault="00F15278" w:rsidP="00F15278">
      <w:r>
        <w:t>I hoped you enjoyed these facts about Veterans Day and for all those veterans out there, living or dead, we proudly support you.</w:t>
      </w:r>
    </w:p>
    <w:p w:rsidR="00F15278" w:rsidRDefault="00F15278" w:rsidP="00F15278">
      <w:r>
        <w:t>There have been millions of heroes who have died for our country, and while these facts are entertaining and knowledgeable in nature, remember those heroes who sacrificed their lives so you could have a say in America.</w:t>
      </w:r>
    </w:p>
    <w:p w:rsidR="00A35D95" w:rsidRPr="00A35D95" w:rsidRDefault="00F15278" w:rsidP="00A35D95">
      <w:pPr>
        <w:pStyle w:val="Heading2"/>
        <w:rPr>
          <w:sz w:val="24"/>
          <w:szCs w:val="24"/>
        </w:rPr>
      </w:pPr>
      <w:r>
        <w:br w:type="column"/>
      </w:r>
      <w:bookmarkStart w:id="68" w:name="_Toc463292983"/>
      <w:r w:rsidRPr="00A35D95">
        <w:rPr>
          <w:sz w:val="24"/>
          <w:szCs w:val="24"/>
        </w:rPr>
        <w:t>THE MEDAL OF HONOR:</w:t>
      </w:r>
      <w:bookmarkEnd w:id="68"/>
    </w:p>
    <w:p w:rsidR="00F15278" w:rsidRPr="00A35D95" w:rsidRDefault="00F15278" w:rsidP="00A35D95">
      <w:pPr>
        <w:jc w:val="center"/>
        <w:rPr>
          <w:rFonts w:ascii="Verdana" w:hAnsi="Verdana"/>
          <w:b/>
          <w:color w:val="333399"/>
          <w:sz w:val="24"/>
        </w:rPr>
      </w:pPr>
      <w:r w:rsidRPr="00A35D95">
        <w:rPr>
          <w:rFonts w:ascii="Verdana" w:hAnsi="Verdana"/>
          <w:b/>
          <w:color w:val="333399"/>
          <w:sz w:val="24"/>
        </w:rPr>
        <w:t>6 SURPRISING FACTS</w:t>
      </w:r>
    </w:p>
    <w:p w:rsidR="00F15278" w:rsidRPr="00F15278" w:rsidRDefault="00F15278" w:rsidP="00F15278">
      <w:pPr>
        <w:rPr>
          <w:spacing w:val="-2"/>
        </w:rPr>
      </w:pPr>
      <w:r w:rsidRPr="00F15278">
        <w:rPr>
          <w:spacing w:val="-2"/>
        </w:rPr>
        <w:t xml:space="preserve">On July 12, 1862, President Abraham Lincoln signed into law a measure calling for an award known as the U.S. Army Medal of Honor to be bestowed upon “such noncommissioned officers and privates as shall most distinguish themselves by their gallantry in action, and other soldier-like qualities during the present insurrection." (The conflict referenced was the Civil War.) A provision the previous December had created a similar honor for the U.S. Navy. Since then, 3,464 men and one woman have received the Medal of Honor, the United States’ highest military decoration. </w:t>
      </w:r>
    </w:p>
    <w:p w:rsidR="00F15278" w:rsidRPr="00F15278" w:rsidRDefault="00F15278" w:rsidP="00F15278">
      <w:pPr>
        <w:jc w:val="center"/>
        <w:rPr>
          <w:spacing w:val="-2"/>
        </w:rPr>
      </w:pPr>
      <w:r w:rsidRPr="00F15278">
        <w:rPr>
          <w:noProof/>
          <w:spacing w:val="-2"/>
        </w:rPr>
        <w:drawing>
          <wp:inline distT="0" distB="0" distL="0" distR="0" wp14:anchorId="7CA32039" wp14:editId="19183148">
            <wp:extent cx="2123285" cy="1371600"/>
            <wp:effectExtent l="19050" t="0" r="0" b="0"/>
            <wp:docPr id="284" name="Picture 1" descr="http://cdn.history.com/sites/2/2015/05/hith-medal-of-hono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history.com/sites/2/2015/05/hith-medal-of-honor-E.jpeg"/>
                    <pic:cNvPicPr>
                      <a:picLocks noChangeAspect="1" noChangeArrowheads="1"/>
                    </pic:cNvPicPr>
                  </pic:nvPicPr>
                  <pic:blipFill>
                    <a:blip r:embed="rId440" cstate="print"/>
                    <a:srcRect/>
                    <a:stretch>
                      <a:fillRect/>
                    </a:stretch>
                  </pic:blipFill>
                  <pic:spPr bwMode="auto">
                    <a:xfrm>
                      <a:off x="0" y="0"/>
                      <a:ext cx="2123285" cy="1371600"/>
                    </a:xfrm>
                    <a:prstGeom prst="rect">
                      <a:avLst/>
                    </a:prstGeom>
                    <a:noFill/>
                    <a:ln w="9525">
                      <a:noFill/>
                      <a:miter lim="800000"/>
                      <a:headEnd/>
                      <a:tailEnd/>
                    </a:ln>
                  </pic:spPr>
                </pic:pic>
              </a:graphicData>
            </a:graphic>
          </wp:inline>
        </w:drawing>
      </w:r>
    </w:p>
    <w:p w:rsidR="00F15278" w:rsidRPr="00F15278" w:rsidRDefault="00F15278" w:rsidP="004A1700">
      <w:pPr>
        <w:pStyle w:val="ListParagraph"/>
        <w:numPr>
          <w:ilvl w:val="0"/>
          <w:numId w:val="65"/>
        </w:numPr>
        <w:pBdr>
          <w:top w:val="nil"/>
          <w:left w:val="nil"/>
          <w:bottom w:val="nil"/>
          <w:right w:val="nil"/>
          <w:between w:val="nil"/>
          <w:bar w:val="nil"/>
        </w:pBdr>
        <w:tabs>
          <w:tab w:val="left" w:pos="360"/>
        </w:tabs>
        <w:spacing w:after="0"/>
        <w:ind w:left="360"/>
        <w:rPr>
          <w:spacing w:val="-2"/>
        </w:rPr>
      </w:pPr>
      <w:r w:rsidRPr="00F15278">
        <w:rPr>
          <w:b/>
          <w:spacing w:val="-2"/>
        </w:rPr>
        <w:t xml:space="preserve">At first, the idea of a Medal of Honor was dismissed as too “European.” </w:t>
      </w:r>
      <w:r w:rsidRPr="00F15278">
        <w:rPr>
          <w:spacing w:val="-2"/>
        </w:rPr>
        <w:t>During the American Revolution, George Washington established the first combat decoration in U.S. history, known as the Badge of Military Merit. After the conflict it fell into disuse, as did its successor, the Certificate of Merit, bestowed during the Mexican-American War. When the Civil War broke out in 1861, proponents of a new award made their case to Winfield Scott, general-in-chief of the Union Army. Scott, a respected commander despite being too feeble and corpulent to mount a horse in the waning years of his career, scoffed at the suggestion, saying it smacked of European tradition. It was only after his retirement that Medal of Honor supporters in Congress could introduce bills providing for the decoration.</w:t>
      </w:r>
    </w:p>
    <w:p w:rsidR="00F15278" w:rsidRPr="00F15278" w:rsidRDefault="00F15278" w:rsidP="004A1700">
      <w:pPr>
        <w:pStyle w:val="ListParagraph"/>
        <w:numPr>
          <w:ilvl w:val="0"/>
          <w:numId w:val="65"/>
        </w:numPr>
        <w:pBdr>
          <w:top w:val="nil"/>
          <w:left w:val="nil"/>
          <w:bottom w:val="nil"/>
          <w:right w:val="nil"/>
          <w:between w:val="nil"/>
          <w:bar w:val="nil"/>
        </w:pBdr>
        <w:tabs>
          <w:tab w:val="left" w:pos="360"/>
        </w:tabs>
        <w:spacing w:after="0"/>
        <w:ind w:left="360"/>
        <w:rPr>
          <w:spacing w:val="-2"/>
        </w:rPr>
      </w:pPr>
      <w:r w:rsidRPr="00F15278">
        <w:rPr>
          <w:b/>
          <w:spacing w:val="-2"/>
        </w:rPr>
        <w:t>Although not required by law or military regulation, service members are encouraged to salute Medal of Honor recipients as a gesture of respect and courtesy</w:t>
      </w:r>
      <w:r w:rsidRPr="00F15278">
        <w:rPr>
          <w:spacing w:val="-2"/>
        </w:rPr>
        <w:t>.  This is regardless of rank or status and, if the recipients are wearing the medal, whether or not they are in uniform. This is the only instance where a Soldier will receive a salute from members of a higher rank</w:t>
      </w:r>
    </w:p>
    <w:p w:rsidR="00F15278" w:rsidRPr="00F15278" w:rsidRDefault="00F15278" w:rsidP="004A1700">
      <w:pPr>
        <w:pStyle w:val="ListParagraph"/>
        <w:numPr>
          <w:ilvl w:val="0"/>
          <w:numId w:val="65"/>
        </w:numPr>
        <w:pBdr>
          <w:top w:val="nil"/>
          <w:left w:val="nil"/>
          <w:bottom w:val="nil"/>
          <w:right w:val="nil"/>
          <w:between w:val="nil"/>
          <w:bar w:val="nil"/>
        </w:pBdr>
        <w:tabs>
          <w:tab w:val="left" w:pos="360"/>
        </w:tabs>
        <w:spacing w:after="0"/>
        <w:ind w:left="360"/>
        <w:rPr>
          <w:spacing w:val="-2"/>
        </w:rPr>
      </w:pPr>
      <w:r w:rsidRPr="00F15278">
        <w:rPr>
          <w:b/>
          <w:spacing w:val="-2"/>
        </w:rPr>
        <w:t xml:space="preserve">The first Medals of Honor were given to many of the participants of the Andrews' Raid, some posthumously. </w:t>
      </w:r>
      <w:r w:rsidRPr="00F15278">
        <w:rPr>
          <w:spacing w:val="-2"/>
        </w:rPr>
        <w:t>Andrews himself was a civilian and thus ineligible at the time.  The story of these men is recounted in Disney's movie "The Great Train Robbery."</w:t>
      </w:r>
    </w:p>
    <w:p w:rsidR="00F15278" w:rsidRPr="00F15278" w:rsidRDefault="00F15278" w:rsidP="004A1700">
      <w:pPr>
        <w:pStyle w:val="ListParagraph"/>
        <w:numPr>
          <w:ilvl w:val="0"/>
          <w:numId w:val="65"/>
        </w:numPr>
        <w:pBdr>
          <w:top w:val="nil"/>
          <w:left w:val="nil"/>
          <w:bottom w:val="nil"/>
          <w:right w:val="nil"/>
          <w:between w:val="nil"/>
          <w:bar w:val="nil"/>
        </w:pBdr>
        <w:tabs>
          <w:tab w:val="left" w:pos="360"/>
        </w:tabs>
        <w:spacing w:after="0"/>
        <w:ind w:left="360"/>
        <w:rPr>
          <w:b/>
          <w:spacing w:val="-2"/>
        </w:rPr>
      </w:pPr>
      <w:r w:rsidRPr="00F15278">
        <w:rPr>
          <w:b/>
          <w:spacing w:val="-2"/>
        </w:rPr>
        <w:lastRenderedPageBreak/>
        <w:t>Only one woman has received the Medal of Honor, and her award was temporarily rescinded.</w:t>
      </w:r>
    </w:p>
    <w:p w:rsidR="00F15278" w:rsidRPr="00F15278" w:rsidRDefault="00F15278" w:rsidP="00F15278">
      <w:pPr>
        <w:tabs>
          <w:tab w:val="left" w:pos="360"/>
        </w:tabs>
        <w:spacing w:after="0"/>
        <w:jc w:val="center"/>
        <w:rPr>
          <w:b/>
          <w:spacing w:val="-2"/>
        </w:rPr>
      </w:pPr>
      <w:r w:rsidRPr="00F15278">
        <w:rPr>
          <w:noProof/>
          <w:spacing w:val="-2"/>
        </w:rPr>
        <w:drawing>
          <wp:inline distT="0" distB="0" distL="0" distR="0" wp14:anchorId="50275353" wp14:editId="0FB46B86">
            <wp:extent cx="1569578" cy="1828800"/>
            <wp:effectExtent l="19050" t="0" r="0" b="0"/>
            <wp:docPr id="285" name="Picture 7" descr="Because of her selfless service during the war,  Dr. Mary E. Walker became the only woman in U.S. history to receive the Medal of Honor, which was rescinded in 1917 and restored in 197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cause of her selfless service during the war,  Dr. Mary E. Walker became the only woman in U.S. history to receive the Medal of Honor, which was rescinded in 1917 and restored in 1977. "/>
                    <pic:cNvPicPr>
                      <a:picLocks noChangeAspect="1" noChangeArrowheads="1"/>
                    </pic:cNvPicPr>
                  </pic:nvPicPr>
                  <pic:blipFill>
                    <a:blip r:embed="rId441" cstate="print"/>
                    <a:srcRect t="19521" r="7853"/>
                    <a:stretch>
                      <a:fillRect/>
                    </a:stretch>
                  </pic:blipFill>
                  <pic:spPr bwMode="auto">
                    <a:xfrm>
                      <a:off x="0" y="0"/>
                      <a:ext cx="1569578" cy="1828800"/>
                    </a:xfrm>
                    <a:prstGeom prst="rect">
                      <a:avLst/>
                    </a:prstGeom>
                    <a:noFill/>
                    <a:ln w="9525">
                      <a:noFill/>
                      <a:miter lim="800000"/>
                      <a:headEnd/>
                      <a:tailEnd/>
                    </a:ln>
                  </pic:spPr>
                </pic:pic>
              </a:graphicData>
            </a:graphic>
          </wp:inline>
        </w:drawing>
      </w:r>
    </w:p>
    <w:p w:rsidR="00F15278" w:rsidRPr="00F15278" w:rsidRDefault="00F15278" w:rsidP="00F15278">
      <w:pPr>
        <w:ind w:left="360"/>
        <w:rPr>
          <w:spacing w:val="-2"/>
        </w:rPr>
      </w:pPr>
      <w:r w:rsidRPr="00F15278">
        <w:rPr>
          <w:spacing w:val="-2"/>
        </w:rPr>
        <w:t>A medical doctor who supported feminist and abolitionist causes, Mary Edwards Walker volunteered with the Union Army at the outbreak of the Civil War. Despite her training, she initially had to work as a nurse before becoming the Army’s first female surgeon. Known to cross enemy lines in order to treat civilians, she may have been serving as a spy when Confederate troops captured her in the summer of 1864. Walker was later released as part of a prisoner exchange and returned to duty. On November 11, 1865, President Andrew Johnson presented her with the Medal of Honor, making her the only woman to date to receive the decoration. In 1917 the Army changed its eligibility criteria for the honor and revoked the awards of 911 non-combatants, including Walker. Nevertheless, she continued to wear her medal until her death two years later. An Army board restored Walker’s Medal of Honor in 1977, praising her “distinguished gallantry, self-sacrifice, patriotism, dedication and unflinching loyalty to her country, despite the apparent discrimination because of her sex.”</w:t>
      </w:r>
    </w:p>
    <w:p w:rsidR="00F15278" w:rsidRPr="00F15278" w:rsidRDefault="00F15278" w:rsidP="004A1700">
      <w:pPr>
        <w:pStyle w:val="ListParagraph"/>
        <w:numPr>
          <w:ilvl w:val="0"/>
          <w:numId w:val="65"/>
        </w:numPr>
        <w:pBdr>
          <w:top w:val="nil"/>
          <w:left w:val="nil"/>
          <w:bottom w:val="nil"/>
          <w:right w:val="nil"/>
          <w:between w:val="nil"/>
          <w:bar w:val="nil"/>
        </w:pBdr>
        <w:tabs>
          <w:tab w:val="left" w:pos="360"/>
        </w:tabs>
        <w:spacing w:after="0"/>
        <w:ind w:left="360"/>
        <w:rPr>
          <w:spacing w:val="-2"/>
        </w:rPr>
      </w:pPr>
      <w:r w:rsidRPr="00F15278">
        <w:rPr>
          <w:b/>
          <w:spacing w:val="-2"/>
        </w:rPr>
        <w:t xml:space="preserve">The youngest Medal of Honor recipient earned his award at 11 and was granted it at 13.  </w:t>
      </w:r>
      <w:r w:rsidRPr="00F15278">
        <w:rPr>
          <w:spacing w:val="-2"/>
        </w:rPr>
        <w:t xml:space="preserve">Born in New York, 11-year-old Willie Johnston enlisted in the Union Army alongside his father, serving as a drummer boy with the 3rd Vermont Infantry during the Civil War. In June 1862, overpowered by Confederate forces, his unit retreated down the Virginia Peninsula under orders from General George McClellan. Along the way, the men discarded their equipment to hasten their pace. Young Willie, however, clung to his drum throughout the march and was later asked to play for his entire division on July 4. When Abraham Lincoln heard about the drummer’s bravery, he recommended him for the Medal of Honor, and Willie received the award in September 1863. In the 20th century, the youngest recipient was Jack Lucas, </w:t>
      </w:r>
      <w:r w:rsidRPr="00F15278">
        <w:rPr>
          <w:spacing w:val="-2"/>
        </w:rPr>
        <w:t>a marine who at just 17 shielded fellow squad members from grenades at Iwo Jima.</w:t>
      </w:r>
    </w:p>
    <w:p w:rsidR="00F15278" w:rsidRPr="00F15278" w:rsidRDefault="00F15278" w:rsidP="004A1700">
      <w:pPr>
        <w:pStyle w:val="ListParagraph"/>
        <w:numPr>
          <w:ilvl w:val="0"/>
          <w:numId w:val="65"/>
        </w:numPr>
        <w:pBdr>
          <w:top w:val="nil"/>
          <w:left w:val="nil"/>
          <w:bottom w:val="nil"/>
          <w:right w:val="nil"/>
          <w:between w:val="nil"/>
          <w:bar w:val="nil"/>
        </w:pBdr>
        <w:tabs>
          <w:tab w:val="left" w:pos="360"/>
        </w:tabs>
        <w:spacing w:after="0"/>
        <w:ind w:left="360"/>
        <w:rPr>
          <w:spacing w:val="-2"/>
        </w:rPr>
      </w:pPr>
      <w:r w:rsidRPr="00F15278">
        <w:rPr>
          <w:b/>
          <w:spacing w:val="-2"/>
        </w:rPr>
        <w:t xml:space="preserve">Theodore Roosevelt is the only U.S. president to have received the Medal of Honor, which he was awarded posthumously.  </w:t>
      </w:r>
      <w:r w:rsidRPr="00F15278">
        <w:rPr>
          <w:spacing w:val="-2"/>
        </w:rPr>
        <w:t>When the Spanish-American War broke out, Assistant Secretary of the Navy Theodore Roosevelt famously quit his job to lead a volunteer regiment known as the Rough Riders. Roosevelt and his men played a decisive role in the Battle of San Juan Hill and took part in other confrontations in Cuba. In 1916, less than three years before his death, the 26th president was nominated for the Medal of Honor, but the Army passed him over, citing a lack of evidence for his heroic actions at San Juan Hill. President Bill Clinton posthumously awarded him the decoration in 2001. Roosevelt’s son, Theodore Jr., who served in both World Wars, also received the Medal of Honor.</w:t>
      </w:r>
    </w:p>
    <w:p w:rsidR="00F15278" w:rsidRPr="00F15278" w:rsidRDefault="00F15278" w:rsidP="00F15278">
      <w:pPr>
        <w:pBdr>
          <w:top w:val="single" w:sz="24" w:space="1" w:color="auto" w:shadow="1"/>
          <w:left w:val="single" w:sz="24" w:space="4" w:color="auto" w:shadow="1"/>
          <w:bottom w:val="single" w:sz="24" w:space="1" w:color="auto" w:shadow="1"/>
          <w:right w:val="single" w:sz="24" w:space="4" w:color="auto" w:shadow="1"/>
        </w:pBdr>
        <w:ind w:left="360"/>
        <w:jc w:val="center"/>
        <w:rPr>
          <w:spacing w:val="-2"/>
        </w:rPr>
      </w:pPr>
      <w:r w:rsidRPr="00F15278">
        <w:rPr>
          <w:noProof/>
          <w:spacing w:val="-2"/>
        </w:rPr>
        <w:drawing>
          <wp:inline distT="0" distB="0" distL="0" distR="0" wp14:anchorId="178DBB64" wp14:editId="335A9849">
            <wp:extent cx="1484079" cy="1280160"/>
            <wp:effectExtent l="19050" t="0" r="1821" b="0"/>
            <wp:docPr id="286" name="Picture 4" descr="Image result for teddy roosev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teddy roosevelt"/>
                    <pic:cNvPicPr>
                      <a:picLocks noChangeAspect="1" noChangeArrowheads="1"/>
                    </pic:cNvPicPr>
                  </pic:nvPicPr>
                  <pic:blipFill>
                    <a:blip r:embed="rId442" cstate="print"/>
                    <a:srcRect/>
                    <a:stretch>
                      <a:fillRect/>
                    </a:stretch>
                  </pic:blipFill>
                  <pic:spPr bwMode="auto">
                    <a:xfrm>
                      <a:off x="0" y="0"/>
                      <a:ext cx="1484079" cy="1280160"/>
                    </a:xfrm>
                    <a:prstGeom prst="rect">
                      <a:avLst/>
                    </a:prstGeom>
                    <a:noFill/>
                    <a:ln w="9525">
                      <a:noFill/>
                      <a:miter lim="800000"/>
                      <a:headEnd/>
                      <a:tailEnd/>
                    </a:ln>
                  </pic:spPr>
                </pic:pic>
              </a:graphicData>
            </a:graphic>
          </wp:inline>
        </w:drawing>
      </w:r>
    </w:p>
    <w:p w:rsidR="00F15278" w:rsidRPr="00F15278" w:rsidRDefault="00F15278" w:rsidP="00F15278">
      <w:pPr>
        <w:pBdr>
          <w:top w:val="single" w:sz="24" w:space="1" w:color="auto" w:shadow="1"/>
          <w:left w:val="single" w:sz="24" w:space="4" w:color="auto" w:shadow="1"/>
          <w:bottom w:val="single" w:sz="24" w:space="1" w:color="auto" w:shadow="1"/>
          <w:right w:val="single" w:sz="24" w:space="4" w:color="auto" w:shadow="1"/>
        </w:pBdr>
        <w:ind w:left="360"/>
        <w:jc w:val="center"/>
        <w:rPr>
          <w:spacing w:val="-2"/>
        </w:rPr>
      </w:pPr>
      <w:r w:rsidRPr="00F15278">
        <w:rPr>
          <w:spacing w:val="-2"/>
        </w:rPr>
        <w:t>Theodore Roosevelt, the only U.S. president to have received the Medal of Honor.</w:t>
      </w:r>
    </w:p>
    <w:p w:rsidR="00F15278" w:rsidRPr="00F15278" w:rsidRDefault="00F15278" w:rsidP="004A1700">
      <w:pPr>
        <w:pStyle w:val="ListParagraph"/>
        <w:numPr>
          <w:ilvl w:val="0"/>
          <w:numId w:val="65"/>
        </w:numPr>
        <w:pBdr>
          <w:top w:val="nil"/>
          <w:left w:val="nil"/>
          <w:bottom w:val="nil"/>
          <w:right w:val="nil"/>
          <w:between w:val="nil"/>
          <w:bar w:val="nil"/>
        </w:pBdr>
        <w:tabs>
          <w:tab w:val="left" w:pos="360"/>
        </w:tabs>
        <w:spacing w:after="0"/>
        <w:ind w:left="360"/>
        <w:rPr>
          <w:spacing w:val="-2"/>
        </w:rPr>
      </w:pPr>
      <w:r w:rsidRPr="00F15278">
        <w:rPr>
          <w:b/>
          <w:spacing w:val="-2"/>
        </w:rPr>
        <w:t xml:space="preserve">The award is not called the Congressional Medal of Honor.  </w:t>
      </w:r>
      <w:r w:rsidRPr="00F15278">
        <w:rPr>
          <w:spacing w:val="-2"/>
        </w:rPr>
        <w:t>Contrary to popular belief, the official title of the highest U.S. military distinction is simply the Medal of Honor, not the Congressional Medal of Honor. The confusion may have arisen because the president presents the award “in the name of Congress.” There is also a Congressional Medal of Honor Society, which represents recipients of the Medal of Honor, maintains their records and organizes reunion events, among other responsibilities.</w:t>
      </w:r>
    </w:p>
    <w:p w:rsidR="00F15278" w:rsidRPr="00F15278" w:rsidRDefault="00F15278" w:rsidP="004A1700">
      <w:pPr>
        <w:pStyle w:val="ListParagraph"/>
        <w:numPr>
          <w:ilvl w:val="0"/>
          <w:numId w:val="65"/>
        </w:numPr>
        <w:pBdr>
          <w:top w:val="nil"/>
          <w:left w:val="nil"/>
          <w:bottom w:val="nil"/>
          <w:right w:val="nil"/>
          <w:between w:val="nil"/>
          <w:bar w:val="nil"/>
        </w:pBdr>
        <w:tabs>
          <w:tab w:val="left" w:pos="360"/>
        </w:tabs>
        <w:spacing w:after="0"/>
        <w:ind w:left="360"/>
        <w:rPr>
          <w:spacing w:val="-2"/>
        </w:rPr>
      </w:pPr>
      <w:r w:rsidRPr="00F15278">
        <w:rPr>
          <w:b/>
          <w:spacing w:val="-2"/>
        </w:rPr>
        <w:t xml:space="preserve">It’s illegal to wear someone else’s Medal of Honor, but not illegal to pretend you have one.  </w:t>
      </w:r>
      <w:r w:rsidRPr="00F15278">
        <w:rPr>
          <w:spacing w:val="-2"/>
        </w:rPr>
        <w:t xml:space="preserve">U.S. criminal law forbids the unauthorized wearing, manufacture and sale of military decorations, and misuse of a Medal of Honor carries a particularly heavy penalty. In 2006 President George W. Bush signed into law the Stolen Valor Act, which imposed a prison sentence on anyone falsely claiming to have received a Medal of Honor. </w:t>
      </w:r>
      <w:r>
        <w:rPr>
          <w:spacing w:val="-2"/>
        </w:rPr>
        <w:t xml:space="preserve"> </w:t>
      </w:r>
      <w:r w:rsidRPr="00F15278">
        <w:rPr>
          <w:spacing w:val="-2"/>
        </w:rPr>
        <w:t>The Supreme Court struck down the act, ruling that it violated the right to free speech guaranteed by the First Amendment.</w:t>
      </w:r>
    </w:p>
    <w:p w:rsidR="00F15278" w:rsidRPr="00F15278" w:rsidRDefault="00F15278" w:rsidP="00F15278">
      <w:pPr>
        <w:pStyle w:val="Heading2"/>
        <w:rPr>
          <w:sz w:val="28"/>
          <w:szCs w:val="28"/>
        </w:rPr>
      </w:pPr>
      <w:r>
        <w:br w:type="column"/>
      </w:r>
      <w:bookmarkStart w:id="69" w:name="_Toc463292984"/>
      <w:r w:rsidRPr="00F15278">
        <w:rPr>
          <w:sz w:val="28"/>
          <w:szCs w:val="28"/>
        </w:rPr>
        <w:lastRenderedPageBreak/>
        <w:t>CODE</w:t>
      </w:r>
      <w:r w:rsidR="00775488">
        <w:rPr>
          <w:sz w:val="28"/>
          <w:szCs w:val="28"/>
        </w:rPr>
        <w:t>S</w:t>
      </w:r>
      <w:r w:rsidRPr="00F15278">
        <w:rPr>
          <w:sz w:val="28"/>
          <w:szCs w:val="28"/>
        </w:rPr>
        <w:t xml:space="preserve"> OF CHIVALRY</w:t>
      </w:r>
      <w:bookmarkEnd w:id="69"/>
      <w:r w:rsidRPr="00F15278">
        <w:rPr>
          <w:sz w:val="28"/>
          <w:szCs w:val="28"/>
        </w:rPr>
        <w:t xml:space="preserve"> </w:t>
      </w:r>
    </w:p>
    <w:p w:rsidR="00637AA4" w:rsidRDefault="00F15278" w:rsidP="00F15278">
      <w:pPr>
        <w:spacing w:after="0"/>
        <w:rPr>
          <w:rFonts w:eastAsiaTheme="majorEastAsia"/>
        </w:rPr>
      </w:pPr>
      <w:r w:rsidRPr="00F15278">
        <w:rPr>
          <w:rFonts w:eastAsiaTheme="majorEastAsia"/>
        </w:rPr>
        <w:t xml:space="preserve">There was not </w:t>
      </w:r>
      <w:r>
        <w:rPr>
          <w:rFonts w:eastAsiaTheme="majorEastAsia"/>
        </w:rPr>
        <w:t xml:space="preserve">one </w:t>
      </w:r>
      <w:r w:rsidRPr="00F15278">
        <w:rPr>
          <w:rFonts w:eastAsiaTheme="majorEastAsia"/>
        </w:rPr>
        <w:t xml:space="preserve">authentic Code of Chivalry as such. The Code of Chivalry was a moral system </w:t>
      </w:r>
      <w:r w:rsidR="00637AA4">
        <w:rPr>
          <w:rFonts w:eastAsiaTheme="majorEastAsia"/>
        </w:rPr>
        <w:t xml:space="preserve">going </w:t>
      </w:r>
      <w:r w:rsidRPr="00F15278">
        <w:rPr>
          <w:rFonts w:eastAsiaTheme="majorEastAsia"/>
        </w:rPr>
        <w:t>beyond rules of combat and introduc</w:t>
      </w:r>
      <w:r w:rsidR="00637AA4">
        <w:rPr>
          <w:rFonts w:eastAsiaTheme="majorEastAsia"/>
        </w:rPr>
        <w:t>ing</w:t>
      </w:r>
      <w:r w:rsidRPr="00F15278">
        <w:rPr>
          <w:rFonts w:eastAsiaTheme="majorEastAsia"/>
        </w:rPr>
        <w:t xml:space="preserve"> the </w:t>
      </w:r>
      <w:r w:rsidR="00637AA4">
        <w:rPr>
          <w:rFonts w:eastAsiaTheme="majorEastAsia"/>
        </w:rPr>
        <w:t>idea</w:t>
      </w:r>
      <w:r w:rsidRPr="00F15278">
        <w:rPr>
          <w:rFonts w:eastAsiaTheme="majorEastAsia"/>
        </w:rPr>
        <w:t xml:space="preserve"> of Chivalrous conduct idealized by the Medieval knights</w:t>
      </w:r>
      <w:r w:rsidR="00637AA4">
        <w:rPr>
          <w:rFonts w:eastAsiaTheme="majorEastAsia"/>
        </w:rPr>
        <w:t>. These traits included:</w:t>
      </w:r>
    </w:p>
    <w:p w:rsidR="00637AA4" w:rsidRPr="00637AA4" w:rsidRDefault="00637AA4" w:rsidP="004A1700">
      <w:pPr>
        <w:pStyle w:val="ListParagraph"/>
        <w:numPr>
          <w:ilvl w:val="0"/>
          <w:numId w:val="66"/>
        </w:numPr>
        <w:spacing w:after="0"/>
        <w:rPr>
          <w:rFonts w:eastAsiaTheme="majorEastAsia"/>
        </w:rPr>
      </w:pPr>
      <w:r w:rsidRPr="00637AA4">
        <w:rPr>
          <w:rFonts w:eastAsiaTheme="majorEastAsia"/>
        </w:rPr>
        <w:t xml:space="preserve">Bravery, </w:t>
      </w:r>
    </w:p>
    <w:p w:rsidR="00637AA4" w:rsidRPr="00637AA4" w:rsidRDefault="00637AA4" w:rsidP="004A1700">
      <w:pPr>
        <w:pStyle w:val="ListParagraph"/>
        <w:numPr>
          <w:ilvl w:val="0"/>
          <w:numId w:val="66"/>
        </w:numPr>
        <w:spacing w:after="0"/>
        <w:rPr>
          <w:rFonts w:eastAsiaTheme="majorEastAsia"/>
        </w:rPr>
      </w:pPr>
      <w:r w:rsidRPr="00637AA4">
        <w:rPr>
          <w:rFonts w:eastAsiaTheme="majorEastAsia"/>
        </w:rPr>
        <w:t xml:space="preserve">Courtesy, </w:t>
      </w:r>
    </w:p>
    <w:p w:rsidR="00637AA4" w:rsidRPr="00637AA4" w:rsidRDefault="00637AA4" w:rsidP="004A1700">
      <w:pPr>
        <w:pStyle w:val="ListParagraph"/>
        <w:numPr>
          <w:ilvl w:val="0"/>
          <w:numId w:val="66"/>
        </w:numPr>
        <w:spacing w:after="0"/>
        <w:rPr>
          <w:rFonts w:eastAsiaTheme="majorEastAsia"/>
        </w:rPr>
      </w:pPr>
      <w:r w:rsidRPr="00637AA4">
        <w:rPr>
          <w:rFonts w:eastAsiaTheme="majorEastAsia"/>
        </w:rPr>
        <w:t xml:space="preserve">Honor </w:t>
      </w:r>
    </w:p>
    <w:p w:rsidR="00637AA4" w:rsidRPr="00637AA4" w:rsidRDefault="00637AA4" w:rsidP="004A1700">
      <w:pPr>
        <w:pStyle w:val="ListParagraph"/>
        <w:numPr>
          <w:ilvl w:val="0"/>
          <w:numId w:val="66"/>
        </w:numPr>
        <w:rPr>
          <w:rFonts w:eastAsiaTheme="majorEastAsia"/>
        </w:rPr>
      </w:pPr>
      <w:r w:rsidRPr="00637AA4">
        <w:rPr>
          <w:rFonts w:eastAsiaTheme="majorEastAsia"/>
        </w:rPr>
        <w:t xml:space="preserve">Great gallantry toward women. </w:t>
      </w:r>
    </w:p>
    <w:p w:rsidR="00B4425A" w:rsidRDefault="00F15278" w:rsidP="00637AA4">
      <w:pPr>
        <w:rPr>
          <w:rFonts w:eastAsiaTheme="majorEastAsia"/>
        </w:rPr>
      </w:pPr>
      <w:r w:rsidRPr="00F15278">
        <w:rPr>
          <w:rFonts w:eastAsiaTheme="majorEastAsia"/>
        </w:rPr>
        <w:t>The Code of Chivalry was the honor code of the knight. The Code of Chivalry was an important part of the society and lives of people who lived during the Medieval times and was understood by all.</w:t>
      </w:r>
    </w:p>
    <w:p w:rsidR="00637AA4" w:rsidRPr="00637AA4" w:rsidRDefault="00637AA4" w:rsidP="00637AA4">
      <w:pPr>
        <w:spacing w:after="0"/>
        <w:rPr>
          <w:rFonts w:eastAsiaTheme="majorEastAsia"/>
          <w:b/>
        </w:rPr>
      </w:pPr>
      <w:r w:rsidRPr="00637AA4">
        <w:rPr>
          <w:rFonts w:eastAsiaTheme="majorEastAsia"/>
          <w:b/>
        </w:rPr>
        <w:t xml:space="preserve">The Code of Chivalry and </w:t>
      </w:r>
      <w:r>
        <w:rPr>
          <w:rFonts w:eastAsiaTheme="majorEastAsia"/>
          <w:b/>
        </w:rPr>
        <w:t xml:space="preserve">the </w:t>
      </w:r>
      <w:r w:rsidRPr="00637AA4">
        <w:rPr>
          <w:rFonts w:eastAsiaTheme="majorEastAsia"/>
          <w:b/>
        </w:rPr>
        <w:t>Arthur</w:t>
      </w:r>
      <w:r>
        <w:rPr>
          <w:rFonts w:eastAsiaTheme="majorEastAsia"/>
          <w:b/>
        </w:rPr>
        <w:t>ian Legends</w:t>
      </w:r>
    </w:p>
    <w:p w:rsidR="00637AA4" w:rsidRDefault="00637AA4" w:rsidP="00637AA4">
      <w:pPr>
        <w:rPr>
          <w:rFonts w:eastAsiaTheme="majorEastAsia"/>
        </w:rPr>
      </w:pPr>
      <w:r w:rsidRPr="00637AA4">
        <w:rPr>
          <w:rFonts w:eastAsiaTheme="majorEastAsia"/>
        </w:rPr>
        <w:t>The virtues taken as a Knight's Code of Chivalry w</w:t>
      </w:r>
      <w:r>
        <w:rPr>
          <w:rFonts w:eastAsiaTheme="majorEastAsia"/>
        </w:rPr>
        <w:t>ere</w:t>
      </w:r>
      <w:r w:rsidRPr="00637AA4">
        <w:rPr>
          <w:rFonts w:eastAsiaTheme="majorEastAsia"/>
        </w:rPr>
        <w:t xml:space="preserve"> publici</w:t>
      </w:r>
      <w:r>
        <w:rPr>
          <w:rFonts w:eastAsiaTheme="majorEastAsia"/>
        </w:rPr>
        <w:t>z</w:t>
      </w:r>
      <w:r w:rsidRPr="00637AA4">
        <w:rPr>
          <w:rFonts w:eastAsiaTheme="majorEastAsia"/>
        </w:rPr>
        <w:t>ed in the poems, ballads and literary works of Medieval authors.</w:t>
      </w:r>
      <w:r>
        <w:rPr>
          <w:rFonts w:eastAsiaTheme="majorEastAsia"/>
        </w:rPr>
        <w:t xml:space="preserve"> W</w:t>
      </w:r>
      <w:r w:rsidRPr="00637AA4">
        <w:rPr>
          <w:rFonts w:eastAsiaTheme="majorEastAsia"/>
        </w:rPr>
        <w:t>andering minstrels sang these ballads and poems which described the valor and the code of chivalry followed by the Medieval knights. The Arthurian legend</w:t>
      </w:r>
      <w:r>
        <w:rPr>
          <w:rFonts w:eastAsiaTheme="majorEastAsia"/>
        </w:rPr>
        <w:t>s</w:t>
      </w:r>
      <w:r w:rsidRPr="00637AA4">
        <w:rPr>
          <w:rFonts w:eastAsiaTheme="majorEastAsia"/>
        </w:rPr>
        <w:t xml:space="preserve"> revolve around the Code of Chivalry </w:t>
      </w:r>
      <w:r>
        <w:rPr>
          <w:rFonts w:eastAsiaTheme="majorEastAsia"/>
        </w:rPr>
        <w:t xml:space="preserve">followed </w:t>
      </w:r>
      <w:r w:rsidRPr="00637AA4">
        <w:rPr>
          <w:rFonts w:eastAsiaTheme="majorEastAsia"/>
        </w:rPr>
        <w:t>by the Knights of the Round Table - Honor, Honesty, Valor and Loyalty.</w:t>
      </w:r>
    </w:p>
    <w:p w:rsidR="00637AA4" w:rsidRPr="00637AA4" w:rsidRDefault="00637AA4" w:rsidP="00637AA4">
      <w:pPr>
        <w:rPr>
          <w:rFonts w:eastAsiaTheme="majorEastAsia"/>
        </w:rPr>
      </w:pPr>
      <w:r w:rsidRPr="00637AA4">
        <w:rPr>
          <w:rFonts w:eastAsiaTheme="majorEastAsia"/>
          <w:b/>
        </w:rPr>
        <w:t>Code of Chivalry - The Song of Roland</w:t>
      </w:r>
      <w:r>
        <w:rPr>
          <w:rFonts w:eastAsiaTheme="majorEastAsia"/>
          <w:b/>
        </w:rPr>
        <w:br/>
      </w:r>
      <w:r w:rsidRPr="00637AA4">
        <w:rPr>
          <w:rFonts w:eastAsiaTheme="majorEastAsia"/>
        </w:rPr>
        <w:t xml:space="preserve">A Code of Chivalry was documented in an epic poem called 'The Song of Roland'. </w:t>
      </w:r>
      <w:r>
        <w:rPr>
          <w:rFonts w:eastAsiaTheme="majorEastAsia"/>
        </w:rPr>
        <w:t xml:space="preserve">which </w:t>
      </w:r>
      <w:r w:rsidRPr="00637AA4">
        <w:rPr>
          <w:rFonts w:eastAsiaTheme="majorEastAsia"/>
        </w:rPr>
        <w:t>describes 8th century Knights and the battles fought by the Emperor Charlemagne. Roland was a loyal defender of Lord Charlemagne</w:t>
      </w:r>
      <w:r w:rsidR="00775488">
        <w:rPr>
          <w:rFonts w:eastAsiaTheme="majorEastAsia"/>
        </w:rPr>
        <w:t>.</w:t>
      </w:r>
      <w:r w:rsidRPr="00637AA4">
        <w:rPr>
          <w:rFonts w:eastAsiaTheme="majorEastAsia"/>
        </w:rPr>
        <w:t xml:space="preserve"> The Code of Chivalry described in the Song of Roland </w:t>
      </w:r>
      <w:r>
        <w:rPr>
          <w:rFonts w:eastAsiaTheme="majorEastAsia"/>
        </w:rPr>
        <w:t xml:space="preserve">is </w:t>
      </w:r>
      <w:r w:rsidRPr="00637AA4">
        <w:rPr>
          <w:rFonts w:eastAsiaTheme="majorEastAsia"/>
        </w:rPr>
        <w:t>an excellent representation of the Knights Codes of Chivalry:</w:t>
      </w:r>
    </w:p>
    <w:p w:rsidR="00637AA4" w:rsidRPr="00637AA4" w:rsidRDefault="00637AA4" w:rsidP="004A1700">
      <w:pPr>
        <w:pStyle w:val="ListParagraph"/>
        <w:numPr>
          <w:ilvl w:val="0"/>
          <w:numId w:val="67"/>
        </w:numPr>
        <w:rPr>
          <w:rFonts w:eastAsiaTheme="majorEastAsia"/>
        </w:rPr>
      </w:pPr>
      <w:r w:rsidRPr="00637AA4">
        <w:rPr>
          <w:rFonts w:eastAsiaTheme="majorEastAsia"/>
        </w:rPr>
        <w:t>To fear God and maintain His Church</w:t>
      </w:r>
    </w:p>
    <w:p w:rsidR="00637AA4" w:rsidRPr="00637AA4" w:rsidRDefault="00637AA4" w:rsidP="004A1700">
      <w:pPr>
        <w:pStyle w:val="ListParagraph"/>
        <w:numPr>
          <w:ilvl w:val="0"/>
          <w:numId w:val="67"/>
        </w:numPr>
        <w:rPr>
          <w:rFonts w:eastAsiaTheme="majorEastAsia"/>
        </w:rPr>
      </w:pPr>
      <w:r w:rsidRPr="00637AA4">
        <w:rPr>
          <w:rFonts w:eastAsiaTheme="majorEastAsia"/>
        </w:rPr>
        <w:t xml:space="preserve">To serve the liege lord in </w:t>
      </w:r>
      <w:r w:rsidR="00775488" w:rsidRPr="00637AA4">
        <w:rPr>
          <w:rFonts w:eastAsiaTheme="majorEastAsia"/>
        </w:rPr>
        <w:t>valor</w:t>
      </w:r>
      <w:r w:rsidRPr="00637AA4">
        <w:rPr>
          <w:rFonts w:eastAsiaTheme="majorEastAsia"/>
        </w:rPr>
        <w:t xml:space="preserve"> and faith</w:t>
      </w:r>
    </w:p>
    <w:p w:rsidR="00637AA4" w:rsidRPr="00637AA4" w:rsidRDefault="00637AA4" w:rsidP="004A1700">
      <w:pPr>
        <w:pStyle w:val="ListParagraph"/>
        <w:numPr>
          <w:ilvl w:val="0"/>
          <w:numId w:val="67"/>
        </w:numPr>
        <w:rPr>
          <w:rFonts w:eastAsiaTheme="majorEastAsia"/>
        </w:rPr>
      </w:pPr>
      <w:r w:rsidRPr="00637AA4">
        <w:rPr>
          <w:rFonts w:eastAsiaTheme="majorEastAsia"/>
        </w:rPr>
        <w:t xml:space="preserve">To protect the weak and </w:t>
      </w:r>
      <w:r w:rsidR="00775488" w:rsidRPr="00637AA4">
        <w:rPr>
          <w:rFonts w:eastAsiaTheme="majorEastAsia"/>
        </w:rPr>
        <w:t>defenseless</w:t>
      </w:r>
    </w:p>
    <w:p w:rsidR="00637AA4" w:rsidRPr="00637AA4" w:rsidRDefault="00637AA4" w:rsidP="004A1700">
      <w:pPr>
        <w:pStyle w:val="ListParagraph"/>
        <w:numPr>
          <w:ilvl w:val="0"/>
          <w:numId w:val="67"/>
        </w:numPr>
        <w:rPr>
          <w:rFonts w:eastAsiaTheme="majorEastAsia"/>
        </w:rPr>
      </w:pPr>
      <w:r w:rsidRPr="00637AA4">
        <w:rPr>
          <w:rFonts w:eastAsiaTheme="majorEastAsia"/>
        </w:rPr>
        <w:t>To give succor to widows and orphans</w:t>
      </w:r>
    </w:p>
    <w:p w:rsidR="00637AA4" w:rsidRPr="00637AA4" w:rsidRDefault="00637AA4" w:rsidP="004A1700">
      <w:pPr>
        <w:pStyle w:val="ListParagraph"/>
        <w:numPr>
          <w:ilvl w:val="0"/>
          <w:numId w:val="67"/>
        </w:numPr>
        <w:rPr>
          <w:rFonts w:eastAsiaTheme="majorEastAsia"/>
        </w:rPr>
      </w:pPr>
      <w:r w:rsidRPr="00637AA4">
        <w:rPr>
          <w:rFonts w:eastAsiaTheme="majorEastAsia"/>
        </w:rPr>
        <w:t>To refrain from the wanton giving of offence</w:t>
      </w:r>
    </w:p>
    <w:p w:rsidR="00637AA4" w:rsidRPr="00637AA4" w:rsidRDefault="00637AA4" w:rsidP="004A1700">
      <w:pPr>
        <w:pStyle w:val="ListParagraph"/>
        <w:numPr>
          <w:ilvl w:val="0"/>
          <w:numId w:val="67"/>
        </w:numPr>
        <w:rPr>
          <w:rFonts w:eastAsiaTheme="majorEastAsia"/>
        </w:rPr>
      </w:pPr>
      <w:r w:rsidRPr="00637AA4">
        <w:rPr>
          <w:rFonts w:eastAsiaTheme="majorEastAsia"/>
        </w:rPr>
        <w:t xml:space="preserve">To live by </w:t>
      </w:r>
      <w:r w:rsidR="00775488" w:rsidRPr="00637AA4">
        <w:rPr>
          <w:rFonts w:eastAsiaTheme="majorEastAsia"/>
        </w:rPr>
        <w:t>honor</w:t>
      </w:r>
      <w:r w:rsidRPr="00637AA4">
        <w:rPr>
          <w:rFonts w:eastAsiaTheme="majorEastAsia"/>
        </w:rPr>
        <w:t xml:space="preserve"> and for glory</w:t>
      </w:r>
    </w:p>
    <w:p w:rsidR="00637AA4" w:rsidRPr="00637AA4" w:rsidRDefault="00637AA4" w:rsidP="004A1700">
      <w:pPr>
        <w:pStyle w:val="ListParagraph"/>
        <w:numPr>
          <w:ilvl w:val="0"/>
          <w:numId w:val="67"/>
        </w:numPr>
        <w:rPr>
          <w:rFonts w:eastAsiaTheme="majorEastAsia"/>
        </w:rPr>
      </w:pPr>
      <w:r w:rsidRPr="00637AA4">
        <w:rPr>
          <w:rFonts w:eastAsiaTheme="majorEastAsia"/>
        </w:rPr>
        <w:t>To despise pecuniary reward</w:t>
      </w:r>
    </w:p>
    <w:p w:rsidR="00637AA4" w:rsidRPr="00637AA4" w:rsidRDefault="00637AA4" w:rsidP="004A1700">
      <w:pPr>
        <w:pStyle w:val="ListParagraph"/>
        <w:numPr>
          <w:ilvl w:val="0"/>
          <w:numId w:val="67"/>
        </w:numPr>
        <w:rPr>
          <w:rFonts w:eastAsiaTheme="majorEastAsia"/>
        </w:rPr>
      </w:pPr>
      <w:r w:rsidRPr="00637AA4">
        <w:rPr>
          <w:rFonts w:eastAsiaTheme="majorEastAsia"/>
        </w:rPr>
        <w:t>To fight for the welfare of all</w:t>
      </w:r>
    </w:p>
    <w:p w:rsidR="00637AA4" w:rsidRPr="00637AA4" w:rsidRDefault="00637AA4" w:rsidP="004A1700">
      <w:pPr>
        <w:pStyle w:val="ListParagraph"/>
        <w:numPr>
          <w:ilvl w:val="0"/>
          <w:numId w:val="67"/>
        </w:numPr>
        <w:rPr>
          <w:rFonts w:eastAsiaTheme="majorEastAsia"/>
        </w:rPr>
      </w:pPr>
      <w:r w:rsidRPr="00637AA4">
        <w:rPr>
          <w:rFonts w:eastAsiaTheme="majorEastAsia"/>
        </w:rPr>
        <w:t>To obey those placed in authority</w:t>
      </w:r>
    </w:p>
    <w:p w:rsidR="00637AA4" w:rsidRPr="00637AA4" w:rsidRDefault="00637AA4" w:rsidP="004A1700">
      <w:pPr>
        <w:pStyle w:val="ListParagraph"/>
        <w:numPr>
          <w:ilvl w:val="0"/>
          <w:numId w:val="67"/>
        </w:numPr>
        <w:rPr>
          <w:rFonts w:eastAsiaTheme="majorEastAsia"/>
        </w:rPr>
      </w:pPr>
      <w:r w:rsidRPr="00637AA4">
        <w:rPr>
          <w:rFonts w:eastAsiaTheme="majorEastAsia"/>
        </w:rPr>
        <w:t xml:space="preserve">To guard the </w:t>
      </w:r>
      <w:r w:rsidR="00775488" w:rsidRPr="00637AA4">
        <w:rPr>
          <w:rFonts w:eastAsiaTheme="majorEastAsia"/>
        </w:rPr>
        <w:t>honor</w:t>
      </w:r>
      <w:r w:rsidRPr="00637AA4">
        <w:rPr>
          <w:rFonts w:eastAsiaTheme="majorEastAsia"/>
        </w:rPr>
        <w:t xml:space="preserve"> of fellow knights</w:t>
      </w:r>
    </w:p>
    <w:p w:rsidR="00637AA4" w:rsidRPr="00637AA4" w:rsidRDefault="00637AA4" w:rsidP="004A1700">
      <w:pPr>
        <w:pStyle w:val="ListParagraph"/>
        <w:numPr>
          <w:ilvl w:val="0"/>
          <w:numId w:val="67"/>
        </w:numPr>
        <w:rPr>
          <w:rFonts w:eastAsiaTheme="majorEastAsia"/>
        </w:rPr>
      </w:pPr>
      <w:r w:rsidRPr="00637AA4">
        <w:rPr>
          <w:rFonts w:eastAsiaTheme="majorEastAsia"/>
        </w:rPr>
        <w:t>To eschew unfairness, meanness and deceit</w:t>
      </w:r>
    </w:p>
    <w:p w:rsidR="00637AA4" w:rsidRPr="00637AA4" w:rsidRDefault="00637AA4" w:rsidP="004A1700">
      <w:pPr>
        <w:pStyle w:val="ListParagraph"/>
        <w:numPr>
          <w:ilvl w:val="0"/>
          <w:numId w:val="67"/>
        </w:numPr>
        <w:rPr>
          <w:rFonts w:eastAsiaTheme="majorEastAsia"/>
        </w:rPr>
      </w:pPr>
      <w:r w:rsidRPr="00637AA4">
        <w:rPr>
          <w:rFonts w:eastAsiaTheme="majorEastAsia"/>
        </w:rPr>
        <w:t>To keep faith</w:t>
      </w:r>
    </w:p>
    <w:p w:rsidR="00637AA4" w:rsidRPr="00637AA4" w:rsidRDefault="00637AA4" w:rsidP="004A1700">
      <w:pPr>
        <w:pStyle w:val="ListParagraph"/>
        <w:numPr>
          <w:ilvl w:val="0"/>
          <w:numId w:val="67"/>
        </w:numPr>
        <w:rPr>
          <w:rFonts w:eastAsiaTheme="majorEastAsia"/>
        </w:rPr>
      </w:pPr>
      <w:r w:rsidRPr="00637AA4">
        <w:rPr>
          <w:rFonts w:eastAsiaTheme="majorEastAsia"/>
        </w:rPr>
        <w:t>At all times to speak the truth</w:t>
      </w:r>
    </w:p>
    <w:p w:rsidR="00637AA4" w:rsidRPr="00637AA4" w:rsidRDefault="00637AA4" w:rsidP="004A1700">
      <w:pPr>
        <w:pStyle w:val="ListParagraph"/>
        <w:numPr>
          <w:ilvl w:val="0"/>
          <w:numId w:val="67"/>
        </w:numPr>
        <w:rPr>
          <w:rFonts w:eastAsiaTheme="majorEastAsia"/>
        </w:rPr>
      </w:pPr>
      <w:r w:rsidRPr="00637AA4">
        <w:rPr>
          <w:rFonts w:eastAsiaTheme="majorEastAsia"/>
        </w:rPr>
        <w:t>To persevere to the end any enterprise begun</w:t>
      </w:r>
    </w:p>
    <w:p w:rsidR="00637AA4" w:rsidRPr="00637AA4" w:rsidRDefault="00637AA4" w:rsidP="004A1700">
      <w:pPr>
        <w:pStyle w:val="ListParagraph"/>
        <w:numPr>
          <w:ilvl w:val="0"/>
          <w:numId w:val="67"/>
        </w:numPr>
        <w:rPr>
          <w:rFonts w:eastAsiaTheme="majorEastAsia"/>
        </w:rPr>
      </w:pPr>
      <w:r w:rsidRPr="00637AA4">
        <w:rPr>
          <w:rFonts w:eastAsiaTheme="majorEastAsia"/>
        </w:rPr>
        <w:t xml:space="preserve">To respect the </w:t>
      </w:r>
      <w:r w:rsidR="00775488" w:rsidRPr="00637AA4">
        <w:rPr>
          <w:rFonts w:eastAsiaTheme="majorEastAsia"/>
        </w:rPr>
        <w:t>honor</w:t>
      </w:r>
      <w:r w:rsidRPr="00637AA4">
        <w:rPr>
          <w:rFonts w:eastAsiaTheme="majorEastAsia"/>
        </w:rPr>
        <w:t xml:space="preserve"> of women</w:t>
      </w:r>
    </w:p>
    <w:p w:rsidR="00637AA4" w:rsidRPr="00637AA4" w:rsidRDefault="00637AA4" w:rsidP="004A1700">
      <w:pPr>
        <w:pStyle w:val="ListParagraph"/>
        <w:numPr>
          <w:ilvl w:val="0"/>
          <w:numId w:val="67"/>
        </w:numPr>
        <w:rPr>
          <w:rFonts w:eastAsiaTheme="majorEastAsia"/>
        </w:rPr>
      </w:pPr>
      <w:r w:rsidRPr="00637AA4">
        <w:rPr>
          <w:rFonts w:eastAsiaTheme="majorEastAsia"/>
        </w:rPr>
        <w:t>Never to refuse a challenge from an equal</w:t>
      </w:r>
    </w:p>
    <w:p w:rsidR="00637AA4" w:rsidRPr="00637AA4" w:rsidRDefault="00637AA4" w:rsidP="004A1700">
      <w:pPr>
        <w:pStyle w:val="ListParagraph"/>
        <w:numPr>
          <w:ilvl w:val="0"/>
          <w:numId w:val="67"/>
        </w:numPr>
        <w:rPr>
          <w:rFonts w:eastAsiaTheme="majorEastAsia"/>
        </w:rPr>
      </w:pPr>
      <w:r w:rsidRPr="00637AA4">
        <w:rPr>
          <w:rFonts w:eastAsiaTheme="majorEastAsia"/>
        </w:rPr>
        <w:t>Never to turn the back upon a foe</w:t>
      </w:r>
    </w:p>
    <w:p w:rsidR="00637AA4" w:rsidRPr="00A433F0" w:rsidRDefault="00637AA4" w:rsidP="00637AA4">
      <w:pPr>
        <w:rPr>
          <w:rFonts w:eastAsiaTheme="majorEastAsia"/>
        </w:rPr>
      </w:pPr>
      <w:r w:rsidRPr="00637AA4">
        <w:rPr>
          <w:rFonts w:eastAsiaTheme="majorEastAsia"/>
        </w:rPr>
        <w:t xml:space="preserve">Of the </w:t>
      </w:r>
      <w:r w:rsidR="00775488">
        <w:rPr>
          <w:rFonts w:eastAsiaTheme="majorEastAsia"/>
        </w:rPr>
        <w:t>17</w:t>
      </w:r>
      <w:r w:rsidRPr="00637AA4">
        <w:rPr>
          <w:rFonts w:eastAsiaTheme="majorEastAsia"/>
        </w:rPr>
        <w:t xml:space="preserve"> entries in th</w:t>
      </w:r>
      <w:r w:rsidR="00775488">
        <w:rPr>
          <w:rFonts w:eastAsiaTheme="majorEastAsia"/>
        </w:rPr>
        <w:t>is</w:t>
      </w:r>
      <w:r w:rsidRPr="00637AA4">
        <w:rPr>
          <w:rFonts w:eastAsiaTheme="majorEastAsia"/>
        </w:rPr>
        <w:t xml:space="preserve"> Code of Chivalry, at least twelve of the codes relate to acts of chivalry as opposed to acts of combat.</w:t>
      </w:r>
      <w:r w:rsidR="004A1700">
        <w:rPr>
          <w:rFonts w:eastAsiaTheme="majorEastAsia"/>
        </w:rPr>
        <w:br w:type="column"/>
      </w:r>
    </w:p>
    <w:p w:rsidR="00B4425A" w:rsidRDefault="00B4425A" w:rsidP="00B4425A">
      <w:pPr>
        <w:pStyle w:val="Heading1"/>
        <w:rPr>
          <w:sz w:val="24"/>
        </w:rPr>
        <w:sectPr w:rsidR="00B4425A" w:rsidSect="00AD619F">
          <w:pgSz w:w="12240" w:h="15840"/>
          <w:pgMar w:top="864" w:right="864" w:bottom="864" w:left="864" w:header="720" w:footer="720" w:gutter="0"/>
          <w:cols w:num="2" w:sep="1" w:space="720"/>
          <w:docGrid w:linePitch="360"/>
        </w:sectPr>
      </w:pPr>
      <w:r w:rsidRPr="003E313E">
        <w:rPr>
          <w:sz w:val="24"/>
        </w:rPr>
        <w:t xml:space="preserve"> </w:t>
      </w:r>
    </w:p>
    <w:p w:rsidR="00261796" w:rsidRPr="008778D3" w:rsidRDefault="00261796" w:rsidP="00B4425A">
      <w:pPr>
        <w:pStyle w:val="Heading1"/>
        <w:pBdr>
          <w:top w:val="single" w:sz="18" w:space="1" w:color="auto" w:shadow="1"/>
          <w:left w:val="single" w:sz="18" w:space="4" w:color="auto" w:shadow="1"/>
          <w:bottom w:val="single" w:sz="18" w:space="1" w:color="auto" w:shadow="1"/>
          <w:right w:val="single" w:sz="18" w:space="4" w:color="auto" w:shadow="1"/>
        </w:pBdr>
        <w:spacing w:before="0" w:after="240"/>
        <w:rPr>
          <w:sz w:val="52"/>
          <w:szCs w:val="52"/>
        </w:rPr>
      </w:pPr>
      <w:bookmarkStart w:id="70" w:name="The_Cycle_Stack"/>
      <w:bookmarkStart w:id="71" w:name="_Toc463292985"/>
      <w:bookmarkEnd w:id="63"/>
      <w:bookmarkEnd w:id="64"/>
      <w:bookmarkEnd w:id="65"/>
      <w:bookmarkEnd w:id="70"/>
      <w:r w:rsidRPr="008778D3">
        <w:rPr>
          <w:sz w:val="52"/>
          <w:szCs w:val="52"/>
        </w:rPr>
        <w:lastRenderedPageBreak/>
        <w:t>THEME &amp; PACK MEETING IDEAS</w:t>
      </w:r>
      <w:bookmarkEnd w:id="71"/>
    </w:p>
    <w:p w:rsidR="00B4425A" w:rsidRDefault="00B4425A" w:rsidP="00B4425A">
      <w:pPr>
        <w:spacing w:after="240"/>
        <w:sectPr w:rsidR="00B4425A" w:rsidSect="00B4425A">
          <w:type w:val="continuous"/>
          <w:pgSz w:w="12240" w:h="15840"/>
          <w:pgMar w:top="864" w:right="864" w:bottom="864" w:left="864" w:header="720" w:footer="720" w:gutter="0"/>
          <w:cols w:sep="1" w:space="720"/>
          <w:docGrid w:linePitch="360"/>
        </w:sectPr>
      </w:pPr>
    </w:p>
    <w:p w:rsidR="004A1700" w:rsidRDefault="004A1700" w:rsidP="004A1700">
      <w:pPr>
        <w:pStyle w:val="Heading1"/>
      </w:pPr>
      <w:bookmarkStart w:id="72" w:name="_Toc463292986"/>
      <w:r w:rsidRPr="00744A03">
        <w:t>PACK MEETING</w:t>
      </w:r>
      <w:r>
        <w:t xml:space="preserve"> IDEAS</w:t>
      </w:r>
      <w:bookmarkEnd w:id="72"/>
    </w:p>
    <w:p w:rsidR="004A1700" w:rsidRPr="00744A03" w:rsidRDefault="004A1700" w:rsidP="004A1700">
      <w:pPr>
        <w:spacing w:before="120"/>
        <w:jc w:val="center"/>
      </w:pPr>
      <w:r>
        <w:rPr>
          <w:noProof/>
        </w:rPr>
        <w:drawing>
          <wp:inline distT="0" distB="0" distL="0" distR="0" wp14:anchorId="359101C3" wp14:editId="16FD5622">
            <wp:extent cx="2600325" cy="733425"/>
            <wp:effectExtent l="19050" t="0" r="9525"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43" cstate="print"/>
                    <a:srcRect/>
                    <a:stretch>
                      <a:fillRect/>
                    </a:stretch>
                  </pic:blipFill>
                  <pic:spPr bwMode="auto">
                    <a:xfrm>
                      <a:off x="0" y="0"/>
                      <a:ext cx="2600325" cy="733425"/>
                    </a:xfrm>
                    <a:prstGeom prst="rect">
                      <a:avLst/>
                    </a:prstGeom>
                    <a:noFill/>
                    <a:ln w="9525">
                      <a:noFill/>
                      <a:miter lim="800000"/>
                      <a:headEnd/>
                      <a:tailEnd/>
                    </a:ln>
                  </pic:spPr>
                </pic:pic>
              </a:graphicData>
            </a:graphic>
          </wp:inline>
        </w:drawing>
      </w:r>
    </w:p>
    <w:p w:rsidR="004A1700" w:rsidRPr="00744A03" w:rsidRDefault="004A1700" w:rsidP="004A1700">
      <w:pPr>
        <w:numPr>
          <w:ilvl w:val="0"/>
          <w:numId w:val="98"/>
        </w:numPr>
        <w:contextualSpacing/>
      </w:pPr>
      <w:r w:rsidRPr="00744A03">
        <w:t xml:space="preserve">Display Den Banners around the Pack Meeting Area.  </w:t>
      </w:r>
    </w:p>
    <w:p w:rsidR="004A1700" w:rsidRPr="00744A03" w:rsidRDefault="004A1700" w:rsidP="004A1700">
      <w:pPr>
        <w:numPr>
          <w:ilvl w:val="0"/>
          <w:numId w:val="98"/>
        </w:numPr>
        <w:contextualSpacing/>
      </w:pPr>
      <w:r w:rsidRPr="00744A03">
        <w:t xml:space="preserve">Invite some Boy Scout trumpeters to play before the Pack meeting and to play fanfares during awards presentations.  </w:t>
      </w:r>
    </w:p>
    <w:p w:rsidR="004A1700" w:rsidRPr="00744A03" w:rsidRDefault="004A1700" w:rsidP="004A1700">
      <w:pPr>
        <w:numPr>
          <w:ilvl w:val="0"/>
          <w:numId w:val="98"/>
        </w:numPr>
        <w:contextualSpacing/>
      </w:pPr>
      <w:r w:rsidRPr="00744A03">
        <w:t xml:space="preserve">The Cubmaster should be dressed as a King to welcome folks, </w:t>
      </w:r>
    </w:p>
    <w:p w:rsidR="004A1700" w:rsidRPr="00744A03" w:rsidRDefault="004A1700" w:rsidP="004A1700">
      <w:pPr>
        <w:numPr>
          <w:ilvl w:val="0"/>
          <w:numId w:val="98"/>
        </w:numPr>
        <w:contextualSpacing/>
      </w:pPr>
      <w:r w:rsidRPr="00744A03">
        <w:t>The Cubmaster should wear “Ex-cub-ular”(a safe, plastic sword with which to dub advancing Cubs later in the program).</w:t>
      </w:r>
    </w:p>
    <w:p w:rsidR="004A1700" w:rsidRPr="00744A03" w:rsidRDefault="004A1700" w:rsidP="004A1700">
      <w:pPr>
        <w:autoSpaceDE w:val="0"/>
        <w:autoSpaceDN w:val="0"/>
        <w:adjustRightInd w:val="0"/>
        <w:spacing w:before="120" w:after="0"/>
        <w:jc w:val="center"/>
        <w:rPr>
          <w:i/>
          <w:iCs/>
        </w:rPr>
      </w:pPr>
      <w:r w:rsidRPr="00744A03">
        <w:rPr>
          <w:b/>
          <w:bCs/>
        </w:rPr>
        <w:t>DECORATE A CONE HAT</w:t>
      </w:r>
      <w:r w:rsidRPr="00744A03">
        <w:rPr>
          <w:b/>
          <w:bCs/>
        </w:rPr>
        <w:br/>
      </w:r>
      <w:r w:rsidRPr="00744A03">
        <w:rPr>
          <w:i/>
          <w:iCs/>
        </w:rPr>
        <w:t>Grand Canyon Council</w:t>
      </w:r>
    </w:p>
    <w:p w:rsidR="004A1700" w:rsidRPr="00744A03" w:rsidRDefault="004A1700" w:rsidP="004A1700">
      <w:pPr>
        <w:autoSpaceDE w:val="0"/>
        <w:autoSpaceDN w:val="0"/>
        <w:adjustRightInd w:val="0"/>
      </w:pPr>
      <w:r w:rsidRPr="00744A03">
        <w:t xml:space="preserve">For the girls at your pack meeting have pink poster-board cone hats with ribbon ties to decorate. </w:t>
      </w:r>
    </w:p>
    <w:p w:rsidR="004A1700" w:rsidRPr="00744A03" w:rsidRDefault="004A1700" w:rsidP="004A1700">
      <w:pPr>
        <w:autoSpaceDE w:val="0"/>
        <w:autoSpaceDN w:val="0"/>
        <w:adjustRightInd w:val="0"/>
      </w:pPr>
      <w:r w:rsidRPr="00744A03">
        <w:t>Provide glittery markers to draw with and faux craft-store gems and sequins to glue on.</w:t>
      </w:r>
    </w:p>
    <w:p w:rsidR="004A1700" w:rsidRPr="00744A03" w:rsidRDefault="004A1700" w:rsidP="004A1700">
      <w:pPr>
        <w:spacing w:before="120" w:after="0"/>
        <w:jc w:val="center"/>
        <w:rPr>
          <w:i/>
        </w:rPr>
      </w:pPr>
      <w:r w:rsidRPr="00744A03">
        <w:rPr>
          <w:b/>
          <w:caps/>
          <w:lang w:eastAsia="ja-JP"/>
        </w:rPr>
        <w:t>Tabletop Displays</w:t>
      </w:r>
      <w:r w:rsidRPr="00744A03">
        <w:rPr>
          <w:b/>
          <w:caps/>
          <w:lang w:eastAsia="ja-JP"/>
        </w:rPr>
        <w:br/>
      </w:r>
      <w:r w:rsidRPr="00744A03">
        <w:rPr>
          <w:i/>
        </w:rPr>
        <w:t>Sam Houston Area Council</w:t>
      </w:r>
    </w:p>
    <w:p w:rsidR="004A1700" w:rsidRPr="00744A03" w:rsidRDefault="004A1700" w:rsidP="004A1700">
      <w:pPr>
        <w:rPr>
          <w:lang w:eastAsia="ja-JP"/>
        </w:rPr>
      </w:pPr>
      <w:r w:rsidRPr="00744A03">
        <w:rPr>
          <w:lang w:eastAsia="ja-JP"/>
        </w:rPr>
        <w:t>Dens bring tabletop displays of their “Cubs in Shining Armor” and other activities since the last Pack meeting to share with other dens and to inspire younger boys.</w:t>
      </w:r>
    </w:p>
    <w:p w:rsidR="004A1700" w:rsidRPr="00744A03" w:rsidRDefault="004A1700" w:rsidP="004A1700">
      <w:pPr>
        <w:autoSpaceDE w:val="0"/>
        <w:autoSpaceDN w:val="0"/>
        <w:adjustRightInd w:val="0"/>
        <w:spacing w:before="120" w:after="0"/>
        <w:jc w:val="center"/>
        <w:rPr>
          <w:i/>
          <w:iCs/>
        </w:rPr>
      </w:pPr>
      <w:r w:rsidRPr="00744A03">
        <w:rPr>
          <w:b/>
          <w:bCs/>
        </w:rPr>
        <w:t>AS PACK MEETING BEGINS</w:t>
      </w:r>
      <w:r w:rsidRPr="00744A03">
        <w:rPr>
          <w:b/>
          <w:bCs/>
        </w:rPr>
        <w:br/>
      </w:r>
      <w:r w:rsidRPr="00744A03">
        <w:rPr>
          <w:i/>
          <w:iCs/>
        </w:rPr>
        <w:t>Grand Canyon Council</w:t>
      </w:r>
    </w:p>
    <w:p w:rsidR="004A1700" w:rsidRPr="00744A03" w:rsidRDefault="004A1700" w:rsidP="004A1700">
      <w:pPr>
        <w:autoSpaceDE w:val="0"/>
        <w:autoSpaceDN w:val="0"/>
        <w:adjustRightInd w:val="0"/>
        <w:rPr>
          <w:szCs w:val="20"/>
        </w:rPr>
      </w:pPr>
      <w:r w:rsidRPr="00744A03">
        <w:t>Announce the guests upon arrival and present them with a crown or tunic. Simple tunics can be made from inexpensive pillow cases. Cut holes for the neck and arms. Then cut slits up the sides. Tie at the waist with a gold rope. Crafty parents can paint crests on each one with fabric paint or dye crayons. Or have boys wear costumes made in dens and ‘knight’ them as they enter.</w:t>
      </w:r>
    </w:p>
    <w:p w:rsidR="004A1700" w:rsidRPr="00744A03" w:rsidRDefault="004A1700" w:rsidP="004A1700">
      <w:pPr>
        <w:spacing w:before="120" w:after="0"/>
        <w:jc w:val="center"/>
        <w:rPr>
          <w:i/>
        </w:rPr>
      </w:pPr>
      <w:r w:rsidRPr="00744A03">
        <w:rPr>
          <w:b/>
          <w:caps/>
          <w:lang w:eastAsia="ja-JP"/>
        </w:rPr>
        <w:br w:type="column"/>
      </w:r>
      <w:r w:rsidRPr="00744A03">
        <w:rPr>
          <w:b/>
          <w:caps/>
          <w:lang w:eastAsia="ja-JP"/>
        </w:rPr>
        <w:t>HErALDIC Den DOODLES:</w:t>
      </w:r>
      <w:r w:rsidRPr="00744A03">
        <w:rPr>
          <w:b/>
          <w:caps/>
          <w:lang w:eastAsia="ja-JP"/>
        </w:rPr>
        <w:br/>
      </w:r>
      <w:r w:rsidRPr="00744A03">
        <w:rPr>
          <w:i/>
        </w:rPr>
        <w:t>Sam Houston Area Council</w:t>
      </w:r>
    </w:p>
    <w:p w:rsidR="004A1700" w:rsidRPr="00744A03" w:rsidRDefault="004A1700" w:rsidP="004A1700">
      <w:pPr>
        <w:jc w:val="center"/>
      </w:pPr>
      <w:r>
        <w:rPr>
          <w:noProof/>
        </w:rPr>
        <w:drawing>
          <wp:inline distT="0" distB="0" distL="0" distR="0" wp14:anchorId="0FDE03FC" wp14:editId="534BA5C6">
            <wp:extent cx="819150" cy="13716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444" cstate="print"/>
                    <a:srcRect/>
                    <a:stretch>
                      <a:fillRect/>
                    </a:stretch>
                  </pic:blipFill>
                  <pic:spPr bwMode="auto">
                    <a:xfrm>
                      <a:off x="0" y="0"/>
                      <a:ext cx="819150" cy="1371600"/>
                    </a:xfrm>
                    <a:prstGeom prst="rect">
                      <a:avLst/>
                    </a:prstGeom>
                    <a:noFill/>
                    <a:ln w="9525">
                      <a:noFill/>
                      <a:miter lim="800000"/>
                      <a:headEnd/>
                      <a:tailEnd/>
                    </a:ln>
                  </pic:spPr>
                </pic:pic>
              </a:graphicData>
            </a:graphic>
          </wp:inline>
        </w:drawing>
      </w:r>
    </w:p>
    <w:p w:rsidR="004A1700" w:rsidRPr="00744A03" w:rsidRDefault="004A1700" w:rsidP="004A1700">
      <w:pPr>
        <w:rPr>
          <w:lang w:eastAsia="ja-JP"/>
        </w:rPr>
      </w:pPr>
      <w:r w:rsidRPr="00744A03">
        <w:rPr>
          <w:lang w:eastAsia="ja-JP"/>
        </w:rPr>
        <w:t>Every Den should have a Den Doodle, and this heraldic den doodle can be personalized by the boys to represent who they all are.  Let the boys choose the color for the fabric and draw or cut out what goes on the banner to represent their interests and backgrounds.  This is a wonderful way to celebrate both the diverse and common interests of the boys in the den.</w:t>
      </w:r>
    </w:p>
    <w:p w:rsidR="004A1700" w:rsidRPr="00744A03" w:rsidRDefault="004A1700" w:rsidP="004A1700">
      <w:pPr>
        <w:spacing w:before="60"/>
        <w:rPr>
          <w:lang w:eastAsia="ja-JP"/>
        </w:rPr>
      </w:pPr>
      <w:r w:rsidRPr="00744A03">
        <w:rPr>
          <w:b/>
          <w:bCs/>
          <w:lang w:eastAsia="ja-JP"/>
        </w:rPr>
        <w:t>Materials</w:t>
      </w:r>
      <w:r w:rsidRPr="00744A03">
        <w:rPr>
          <w:lang w:eastAsia="ja-JP"/>
        </w:rPr>
        <w:t xml:space="preserve">:  </w:t>
      </w:r>
    </w:p>
    <w:p w:rsidR="004A1700" w:rsidRPr="00744A03" w:rsidRDefault="004A1700" w:rsidP="004A1700">
      <w:pPr>
        <w:numPr>
          <w:ilvl w:val="0"/>
          <w:numId w:val="99"/>
        </w:numPr>
        <w:contextualSpacing/>
        <w:rPr>
          <w:lang w:eastAsia="ja-JP"/>
        </w:rPr>
      </w:pPr>
      <w:r w:rsidRPr="00744A03">
        <w:rPr>
          <w:lang w:eastAsia="ja-JP"/>
        </w:rPr>
        <w:t xml:space="preserve">Two 8-foot lengths of 1” outer diameter PVC pipe, </w:t>
      </w:r>
    </w:p>
    <w:p w:rsidR="004A1700" w:rsidRPr="00744A03" w:rsidRDefault="004A1700" w:rsidP="004A1700">
      <w:pPr>
        <w:numPr>
          <w:ilvl w:val="0"/>
          <w:numId w:val="99"/>
        </w:numPr>
        <w:contextualSpacing/>
        <w:rPr>
          <w:lang w:eastAsia="ja-JP"/>
        </w:rPr>
      </w:pPr>
      <w:r w:rsidRPr="00744A03">
        <w:rPr>
          <w:lang w:eastAsia="ja-JP"/>
        </w:rPr>
        <w:t xml:space="preserve">Two 1” inner diameter PVC caps, </w:t>
      </w:r>
    </w:p>
    <w:p w:rsidR="004A1700" w:rsidRPr="00744A03" w:rsidRDefault="004A1700" w:rsidP="004A1700">
      <w:pPr>
        <w:numPr>
          <w:ilvl w:val="0"/>
          <w:numId w:val="99"/>
        </w:numPr>
        <w:contextualSpacing/>
        <w:rPr>
          <w:lang w:eastAsia="ja-JP"/>
        </w:rPr>
      </w:pPr>
      <w:r w:rsidRPr="00744A03">
        <w:rPr>
          <w:lang w:eastAsia="ja-JP"/>
        </w:rPr>
        <w:t xml:space="preserve">One 1” inner diameter PVC “T” joint, </w:t>
      </w:r>
    </w:p>
    <w:p w:rsidR="004A1700" w:rsidRPr="00744A03" w:rsidRDefault="004A1700" w:rsidP="004A1700">
      <w:pPr>
        <w:numPr>
          <w:ilvl w:val="0"/>
          <w:numId w:val="99"/>
        </w:numPr>
        <w:rPr>
          <w:lang w:eastAsia="ja-JP"/>
        </w:rPr>
      </w:pPr>
      <w:r w:rsidRPr="00744A03">
        <w:rPr>
          <w:lang w:eastAsia="ja-JP"/>
        </w:rPr>
        <w:t>2 yards of shiny fabric, various color felt</w:t>
      </w:r>
    </w:p>
    <w:p w:rsidR="004A1700" w:rsidRPr="00744A03" w:rsidRDefault="004A1700" w:rsidP="004A1700">
      <w:pPr>
        <w:rPr>
          <w:lang w:eastAsia="ja-JP"/>
        </w:rPr>
      </w:pPr>
      <w:r w:rsidRPr="00744A03">
        <w:rPr>
          <w:lang w:eastAsia="ja-JP"/>
        </w:rPr>
        <w:t>Every Den should have a Den Doodle, and this heraldic den doodle can be personalized by the boys to represent who they all are.  Let the boys choose the color for the fabric and draw or cut out what goes on the banner to represent their interests and backgrounds.  This is a wonderful way to celebrate both the diverse and common interests of the boys in the den.</w:t>
      </w:r>
    </w:p>
    <w:p w:rsidR="004A1700" w:rsidRPr="00744A03" w:rsidRDefault="004A1700" w:rsidP="004A1700">
      <w:pPr>
        <w:spacing w:before="60"/>
        <w:rPr>
          <w:b/>
          <w:bCs/>
          <w:lang w:eastAsia="ja-JP"/>
        </w:rPr>
      </w:pPr>
      <w:r w:rsidRPr="00744A03">
        <w:rPr>
          <w:b/>
          <w:bCs/>
          <w:lang w:eastAsia="ja-JP"/>
        </w:rPr>
        <w:t>Directions:</w:t>
      </w:r>
    </w:p>
    <w:p w:rsidR="004A1700" w:rsidRPr="00744A03" w:rsidRDefault="004A1700" w:rsidP="004A1700">
      <w:pPr>
        <w:numPr>
          <w:ilvl w:val="0"/>
          <w:numId w:val="99"/>
        </w:numPr>
        <w:rPr>
          <w:lang w:eastAsia="ja-JP"/>
        </w:rPr>
      </w:pPr>
      <w:r w:rsidRPr="00744A03">
        <w:rPr>
          <w:lang w:eastAsia="ja-JP"/>
        </w:rPr>
        <w:t xml:space="preserve">Cut one PVC pipe into two 2’ lengths, </w:t>
      </w:r>
    </w:p>
    <w:p w:rsidR="004A1700" w:rsidRPr="00744A03" w:rsidRDefault="004A1700" w:rsidP="004A1700">
      <w:pPr>
        <w:numPr>
          <w:ilvl w:val="0"/>
          <w:numId w:val="99"/>
        </w:numPr>
        <w:rPr>
          <w:lang w:eastAsia="ja-JP"/>
        </w:rPr>
      </w:pPr>
      <w:r w:rsidRPr="00744A03">
        <w:rPr>
          <w:lang w:eastAsia="ja-JP"/>
        </w:rPr>
        <w:t>Fit them into the “T” joint to make a tall banner carrier</w:t>
      </w:r>
    </w:p>
    <w:p w:rsidR="004A1700" w:rsidRPr="00744A03" w:rsidRDefault="004A1700" w:rsidP="004A1700">
      <w:pPr>
        <w:numPr>
          <w:ilvl w:val="0"/>
          <w:numId w:val="99"/>
        </w:numPr>
        <w:rPr>
          <w:lang w:eastAsia="ja-JP"/>
        </w:rPr>
      </w:pPr>
      <w:r w:rsidRPr="00744A03">
        <w:rPr>
          <w:lang w:eastAsia="ja-JP"/>
        </w:rPr>
        <w:t xml:space="preserve">Cap the top two open ends.  </w:t>
      </w:r>
    </w:p>
    <w:p w:rsidR="004A1700" w:rsidRPr="00744A03" w:rsidRDefault="004A1700" w:rsidP="004A1700">
      <w:pPr>
        <w:numPr>
          <w:ilvl w:val="0"/>
          <w:numId w:val="99"/>
        </w:numPr>
        <w:rPr>
          <w:lang w:eastAsia="ja-JP"/>
        </w:rPr>
      </w:pPr>
      <w:r w:rsidRPr="00744A03">
        <w:rPr>
          <w:lang w:eastAsia="ja-JP"/>
        </w:rPr>
        <w:t xml:space="preserve">Cut the fabric into a square or a long banner as shown here.  </w:t>
      </w:r>
    </w:p>
    <w:p w:rsidR="004A1700" w:rsidRPr="00744A03" w:rsidRDefault="004A1700" w:rsidP="004A1700">
      <w:pPr>
        <w:numPr>
          <w:ilvl w:val="0"/>
          <w:numId w:val="99"/>
        </w:numPr>
        <w:rPr>
          <w:lang w:eastAsia="ja-JP"/>
        </w:rPr>
      </w:pPr>
      <w:r w:rsidRPr="00744A03">
        <w:rPr>
          <w:lang w:eastAsia="ja-JP"/>
        </w:rPr>
        <w:t xml:space="preserve">Stitch some cloth or Velcro loops to the top of the banner to hold it around the PVC pipe.  </w:t>
      </w:r>
    </w:p>
    <w:p w:rsidR="004A1700" w:rsidRPr="00744A03" w:rsidRDefault="004A1700" w:rsidP="004A1700">
      <w:pPr>
        <w:numPr>
          <w:ilvl w:val="0"/>
          <w:numId w:val="99"/>
        </w:numPr>
        <w:rPr>
          <w:lang w:eastAsia="ja-JP"/>
        </w:rPr>
      </w:pPr>
      <w:r w:rsidRPr="00744A03">
        <w:rPr>
          <w:lang w:eastAsia="ja-JP"/>
        </w:rPr>
        <w:t xml:space="preserve">Let the boys </w:t>
      </w:r>
      <w:r w:rsidRPr="00744A03">
        <w:rPr>
          <w:b/>
          <w:bCs/>
          <w:lang w:eastAsia="ja-JP"/>
        </w:rPr>
        <w:t>plan, discuss</w:t>
      </w:r>
      <w:r w:rsidRPr="00744A03">
        <w:rPr>
          <w:lang w:eastAsia="ja-JP"/>
        </w:rPr>
        <w:t xml:space="preserve"> and </w:t>
      </w:r>
      <w:r w:rsidRPr="00744A03">
        <w:rPr>
          <w:b/>
          <w:bCs/>
          <w:i/>
          <w:iCs/>
          <w:sz w:val="24"/>
          <w:lang w:eastAsia="ja-JP"/>
        </w:rPr>
        <w:t>then</w:t>
      </w:r>
      <w:r w:rsidRPr="00744A03">
        <w:rPr>
          <w:lang w:eastAsia="ja-JP"/>
        </w:rPr>
        <w:t xml:space="preserve"> decorate the banner with colors and symbolism that is important to them.</w:t>
      </w:r>
    </w:p>
    <w:p w:rsidR="004A1700" w:rsidRPr="00744A03" w:rsidRDefault="004A1700" w:rsidP="004A1700">
      <w:pPr>
        <w:autoSpaceDE w:val="0"/>
        <w:autoSpaceDN w:val="0"/>
        <w:adjustRightInd w:val="0"/>
        <w:spacing w:before="120" w:after="0"/>
        <w:jc w:val="center"/>
        <w:rPr>
          <w:i/>
          <w:iCs/>
        </w:rPr>
      </w:pPr>
      <w:r w:rsidRPr="00744A03">
        <w:rPr>
          <w:b/>
          <w:bCs/>
        </w:rPr>
        <w:br w:type="column"/>
      </w:r>
      <w:r w:rsidRPr="00744A03">
        <w:rPr>
          <w:b/>
          <w:bCs/>
        </w:rPr>
        <w:lastRenderedPageBreak/>
        <w:t>MAKE INVITATIONS TO PACK MEETING</w:t>
      </w:r>
      <w:r w:rsidRPr="00744A03">
        <w:rPr>
          <w:b/>
          <w:bCs/>
        </w:rPr>
        <w:br/>
      </w:r>
      <w:r w:rsidRPr="00744A03">
        <w:rPr>
          <w:i/>
          <w:iCs/>
        </w:rPr>
        <w:t>Grand Canyon Council</w:t>
      </w:r>
    </w:p>
    <w:p w:rsidR="004A1700" w:rsidRPr="00744A03" w:rsidRDefault="004A1700" w:rsidP="004A1700">
      <w:pPr>
        <w:numPr>
          <w:ilvl w:val="0"/>
          <w:numId w:val="101"/>
        </w:numPr>
        <w:tabs>
          <w:tab w:val="left" w:pos="360"/>
        </w:tabs>
        <w:autoSpaceDE w:val="0"/>
        <w:autoSpaceDN w:val="0"/>
        <w:adjustRightInd w:val="0"/>
        <w:ind w:left="360"/>
        <w:rPr>
          <w:b/>
          <w:bCs/>
        </w:rPr>
      </w:pPr>
      <w:r w:rsidRPr="00744A03">
        <w:rPr>
          <w:b/>
          <w:bCs/>
        </w:rPr>
        <w:t>Use royal purple blue and red card stock paper to cut a coat of arms shaped card.</w:t>
      </w:r>
    </w:p>
    <w:p w:rsidR="004A1700" w:rsidRPr="00744A03" w:rsidRDefault="004A1700" w:rsidP="004A1700">
      <w:pPr>
        <w:numPr>
          <w:ilvl w:val="0"/>
          <w:numId w:val="101"/>
        </w:numPr>
        <w:tabs>
          <w:tab w:val="left" w:pos="360"/>
        </w:tabs>
        <w:autoSpaceDE w:val="0"/>
        <w:autoSpaceDN w:val="0"/>
        <w:adjustRightInd w:val="0"/>
        <w:ind w:left="360"/>
      </w:pPr>
      <w:r w:rsidRPr="00744A03">
        <w:t>"The King wishes Sir ___________ (scout’s name) and family’s presence at the Royal Pack Meeting!</w:t>
      </w:r>
    </w:p>
    <w:p w:rsidR="004A1700" w:rsidRPr="00744A03" w:rsidRDefault="004A1700" w:rsidP="004A1700">
      <w:pPr>
        <w:numPr>
          <w:ilvl w:val="0"/>
          <w:numId w:val="101"/>
        </w:numPr>
        <w:tabs>
          <w:tab w:val="left" w:pos="360"/>
        </w:tabs>
        <w:autoSpaceDE w:val="0"/>
        <w:autoSpaceDN w:val="0"/>
        <w:adjustRightInd w:val="0"/>
        <w:ind w:left="360"/>
      </w:pPr>
      <w:r w:rsidRPr="00744A03">
        <w:t>A sprinkle of glitter in the card or envelope adds flare.</w:t>
      </w:r>
    </w:p>
    <w:p w:rsidR="004A1700" w:rsidRPr="00744A03" w:rsidRDefault="004A1700" w:rsidP="004A1700">
      <w:pPr>
        <w:numPr>
          <w:ilvl w:val="0"/>
          <w:numId w:val="101"/>
        </w:numPr>
        <w:tabs>
          <w:tab w:val="left" w:pos="360"/>
        </w:tabs>
        <w:autoSpaceDE w:val="0"/>
        <w:autoSpaceDN w:val="0"/>
        <w:adjustRightInd w:val="0"/>
        <w:spacing w:before="60"/>
        <w:ind w:left="360"/>
        <w:rPr>
          <w:b/>
          <w:bCs/>
        </w:rPr>
      </w:pPr>
      <w:r w:rsidRPr="00744A03">
        <w:rPr>
          <w:b/>
          <w:bCs/>
        </w:rPr>
        <w:t xml:space="preserve">Or give out scroll invitations. </w:t>
      </w:r>
    </w:p>
    <w:p w:rsidR="004A1700" w:rsidRPr="00744A03" w:rsidRDefault="004A1700" w:rsidP="004A1700">
      <w:pPr>
        <w:numPr>
          <w:ilvl w:val="0"/>
          <w:numId w:val="101"/>
        </w:numPr>
        <w:tabs>
          <w:tab w:val="left" w:pos="360"/>
        </w:tabs>
        <w:autoSpaceDE w:val="0"/>
        <w:autoSpaceDN w:val="0"/>
        <w:adjustRightInd w:val="0"/>
        <w:ind w:left="360"/>
      </w:pPr>
      <w:r w:rsidRPr="00744A03">
        <w:t>Cut the invitations out of brown grocery bags and glue it onto wooden sticks.</w:t>
      </w:r>
    </w:p>
    <w:p w:rsidR="004A1700" w:rsidRPr="00744A03" w:rsidRDefault="004A1700" w:rsidP="004A1700">
      <w:pPr>
        <w:numPr>
          <w:ilvl w:val="0"/>
          <w:numId w:val="101"/>
        </w:numPr>
        <w:tabs>
          <w:tab w:val="left" w:pos="360"/>
        </w:tabs>
        <w:autoSpaceDE w:val="0"/>
        <w:autoSpaceDN w:val="0"/>
        <w:adjustRightInd w:val="0"/>
        <w:ind w:left="360"/>
      </w:pPr>
      <w:r w:rsidRPr="00744A03">
        <w:t xml:space="preserve">The writing on the invitations can say something like: His Majesty the Cubmaster requests Sir _________(child's first name) of __________(child's last name) and family’s attendance. </w:t>
      </w:r>
    </w:p>
    <w:p w:rsidR="004A1700" w:rsidRPr="00744A03" w:rsidRDefault="004A1700" w:rsidP="004A1700">
      <w:pPr>
        <w:numPr>
          <w:ilvl w:val="0"/>
          <w:numId w:val="101"/>
        </w:numPr>
        <w:tabs>
          <w:tab w:val="left" w:pos="360"/>
        </w:tabs>
        <w:autoSpaceDE w:val="0"/>
        <w:autoSpaceDN w:val="0"/>
        <w:adjustRightInd w:val="0"/>
        <w:ind w:left="360"/>
      </w:pPr>
      <w:r w:rsidRPr="00744A03">
        <w:t>Festivities will begin at 7 pm.</w:t>
      </w:r>
    </w:p>
    <w:p w:rsidR="004A1700" w:rsidRPr="00744A03" w:rsidRDefault="004A1700" w:rsidP="004A1700">
      <w:pPr>
        <w:autoSpaceDE w:val="0"/>
        <w:autoSpaceDN w:val="0"/>
        <w:adjustRightInd w:val="0"/>
        <w:rPr>
          <w:i/>
          <w:iCs/>
        </w:rPr>
      </w:pPr>
      <w:r w:rsidRPr="00744A03">
        <w:rPr>
          <w:i/>
          <w:iCs/>
        </w:rPr>
        <w:t>You can use an "Old English" style font and clipart (download for free off the Internet) on the invitation.</w:t>
      </w:r>
    </w:p>
    <w:p w:rsidR="004A1700" w:rsidRPr="00744A03" w:rsidRDefault="004A1700" w:rsidP="004A1700">
      <w:pPr>
        <w:autoSpaceDE w:val="0"/>
        <w:autoSpaceDN w:val="0"/>
        <w:adjustRightInd w:val="0"/>
        <w:spacing w:before="60"/>
        <w:jc w:val="center"/>
        <w:rPr>
          <w:b/>
          <w:bCs/>
        </w:rPr>
      </w:pPr>
      <w:r w:rsidRPr="00744A03">
        <w:rPr>
          <w:b/>
          <w:bCs/>
        </w:rPr>
        <w:t>DECORATIONS</w:t>
      </w:r>
    </w:p>
    <w:p w:rsidR="004A1700" w:rsidRPr="00744A03" w:rsidRDefault="004A1700" w:rsidP="004A1700">
      <w:pPr>
        <w:autoSpaceDE w:val="0"/>
        <w:autoSpaceDN w:val="0"/>
        <w:adjustRightInd w:val="0"/>
        <w:jc w:val="center"/>
        <w:rPr>
          <w:i/>
          <w:iCs/>
        </w:rPr>
      </w:pPr>
      <w:r w:rsidRPr="00744A03">
        <w:rPr>
          <w:i/>
          <w:iCs/>
        </w:rPr>
        <w:t>Grand Canyon Council</w:t>
      </w:r>
    </w:p>
    <w:p w:rsidR="004A1700" w:rsidRPr="00744A03" w:rsidRDefault="004A1700" w:rsidP="004A1700">
      <w:pPr>
        <w:numPr>
          <w:ilvl w:val="0"/>
          <w:numId w:val="100"/>
        </w:numPr>
        <w:autoSpaceDE w:val="0"/>
        <w:autoSpaceDN w:val="0"/>
        <w:adjustRightInd w:val="0"/>
      </w:pPr>
      <w:r w:rsidRPr="00744A03">
        <w:t>The royal colors of choice i.e. red, purple and gold.</w:t>
      </w:r>
    </w:p>
    <w:p w:rsidR="004A1700" w:rsidRPr="00744A03" w:rsidRDefault="004A1700" w:rsidP="004A1700">
      <w:pPr>
        <w:numPr>
          <w:ilvl w:val="0"/>
          <w:numId w:val="100"/>
        </w:numPr>
        <w:autoSpaceDE w:val="0"/>
        <w:autoSpaceDN w:val="0"/>
        <w:adjustRightInd w:val="0"/>
      </w:pPr>
      <w:r w:rsidRPr="00744A03">
        <w:t>Cover the table with your tablecloth. Lay streamers down the center. Cut and curl several one-to-two foot-long pieces of curling ribbon. Lay the resulting curls on your table for added color. Sprinkle sequins or gold stars on the top of the table.</w:t>
      </w:r>
    </w:p>
    <w:p w:rsidR="004A1700" w:rsidRPr="00744A03" w:rsidRDefault="004A1700" w:rsidP="004A1700">
      <w:pPr>
        <w:numPr>
          <w:ilvl w:val="0"/>
          <w:numId w:val="100"/>
        </w:numPr>
        <w:autoSpaceDE w:val="0"/>
        <w:autoSpaceDN w:val="0"/>
        <w:adjustRightInd w:val="0"/>
      </w:pPr>
      <w:r w:rsidRPr="00744A03">
        <w:t>Create the feeling of a royal castle by painting stones on white sheets or muslin. Hang on the wall and than add paper or felt banners/coat of arms to hang on the walls or ceilings.</w:t>
      </w:r>
    </w:p>
    <w:p w:rsidR="004A1700" w:rsidRPr="00744A03" w:rsidRDefault="004A1700" w:rsidP="004A1700">
      <w:pPr>
        <w:numPr>
          <w:ilvl w:val="0"/>
          <w:numId w:val="100"/>
        </w:numPr>
        <w:autoSpaceDE w:val="0"/>
        <w:autoSpaceDN w:val="0"/>
        <w:adjustRightInd w:val="0"/>
      </w:pPr>
      <w:r w:rsidRPr="00744A03">
        <w:t>Banners of coats of arms out of butcher paper &amp; markers.</w:t>
      </w:r>
    </w:p>
    <w:p w:rsidR="004A1700" w:rsidRPr="00744A03" w:rsidRDefault="004A1700" w:rsidP="004A1700">
      <w:pPr>
        <w:numPr>
          <w:ilvl w:val="0"/>
          <w:numId w:val="100"/>
        </w:numPr>
        <w:autoSpaceDE w:val="0"/>
        <w:autoSpaceDN w:val="0"/>
        <w:adjustRightInd w:val="0"/>
      </w:pPr>
      <w:r w:rsidRPr="00744A03">
        <w:t>Swords can be made in den meeting and “set” in a stone (made from foam) and the boys can pull swords from the stone together as a show of solidarity.</w:t>
      </w:r>
    </w:p>
    <w:p w:rsidR="004A1700" w:rsidRPr="00744A03" w:rsidRDefault="004A1700" w:rsidP="004A1700">
      <w:pPr>
        <w:numPr>
          <w:ilvl w:val="0"/>
          <w:numId w:val="100"/>
        </w:numPr>
        <w:autoSpaceDE w:val="0"/>
        <w:autoSpaceDN w:val="0"/>
        <w:adjustRightInd w:val="0"/>
      </w:pPr>
      <w:r w:rsidRPr="00744A03">
        <w:t xml:space="preserve">Gather several large boxes from refrigerators and stoves from local stores, cut them and stapled them together creating a large castle you can even cut the top of the boxes to look like a castle. Paint it and tie streamers on the top of the castle and balloons. </w:t>
      </w:r>
      <w:r w:rsidRPr="00744A03">
        <w:rPr>
          <w:b/>
          <w:bCs/>
          <w:i/>
          <w:iCs/>
        </w:rPr>
        <w:t>(And it can be used for a game later.  See GAMES section)</w:t>
      </w:r>
    </w:p>
    <w:p w:rsidR="004A1700" w:rsidRPr="00744A03" w:rsidRDefault="004A1700" w:rsidP="004A1700">
      <w:pPr>
        <w:numPr>
          <w:ilvl w:val="0"/>
          <w:numId w:val="100"/>
        </w:numPr>
        <w:autoSpaceDE w:val="0"/>
        <w:autoSpaceDN w:val="0"/>
        <w:adjustRightInd w:val="0"/>
      </w:pPr>
      <w:r w:rsidRPr="00744A03">
        <w:t>You can also make a maze inside the castle out of little boxes.</w:t>
      </w:r>
    </w:p>
    <w:p w:rsidR="004A1700" w:rsidRPr="00744A03" w:rsidRDefault="004A1700" w:rsidP="004A1700">
      <w:pPr>
        <w:autoSpaceDE w:val="0"/>
        <w:autoSpaceDN w:val="0"/>
        <w:adjustRightInd w:val="0"/>
        <w:spacing w:before="60"/>
        <w:jc w:val="center"/>
        <w:rPr>
          <w:b/>
          <w:bCs/>
          <w:szCs w:val="32"/>
        </w:rPr>
      </w:pPr>
      <w:r w:rsidRPr="00744A03">
        <w:rPr>
          <w:b/>
          <w:bCs/>
          <w:szCs w:val="32"/>
        </w:rPr>
        <w:br w:type="column"/>
      </w:r>
      <w:r w:rsidRPr="00744A03">
        <w:rPr>
          <w:b/>
          <w:bCs/>
          <w:szCs w:val="32"/>
        </w:rPr>
        <w:t>A Knightly Name for Each Cub</w:t>
      </w:r>
    </w:p>
    <w:p w:rsidR="004A1700" w:rsidRPr="00744A03" w:rsidRDefault="004A1700" w:rsidP="004A1700">
      <w:pPr>
        <w:autoSpaceDN w:val="0"/>
        <w:jc w:val="center"/>
        <w:rPr>
          <w:i/>
        </w:rPr>
      </w:pPr>
      <w:r w:rsidRPr="00744A03">
        <w:rPr>
          <w:i/>
        </w:rPr>
        <w:t>Sam Houston Area Council</w:t>
      </w:r>
    </w:p>
    <w:p w:rsidR="004A1700" w:rsidRPr="00744A03" w:rsidRDefault="004A1700" w:rsidP="004A1700">
      <w:r w:rsidRPr="00744A03">
        <w:t>If you are sensitive to the boys’ feelings and make names so that it cannot be embarrassing for them, then when the Cubmaster calls up boys for their awards, call them by their knightly name.  Ideally, have the boys pick their own names ahead of time.  It can be fun to hand an award to Sir John of Thompson, for a Johnny Thompson.  For a particularly diverse pack, it becomes an even better idea to let the parents or boys choose the names ahead of time, so that their own cultural heritage can be celebrated.  For example, titles of chief, emir, and maharaja would also be terrific historic titles for brave and noble men from other parts of the world.  If the Cubmaster has his Excubular plastic sword, and it is safe to do so, he may have the boys kneel and dub award recipients with their titles, with three light taps on the shoulders.</w:t>
      </w:r>
    </w:p>
    <w:p w:rsidR="00261796" w:rsidRPr="005B65EB" w:rsidRDefault="00261796" w:rsidP="00261796"/>
    <w:p w:rsidR="00261796" w:rsidRPr="005B65EB" w:rsidRDefault="00261796" w:rsidP="00261796">
      <w:pPr>
        <w:pStyle w:val="Heading1"/>
        <w:spacing w:before="0"/>
      </w:pPr>
      <w:bookmarkStart w:id="73" w:name="_Toc463292987"/>
      <w:r w:rsidRPr="005B65EB">
        <w:t>GATHERING ACTIVITIES</w:t>
      </w:r>
      <w:bookmarkEnd w:id="73"/>
    </w:p>
    <w:p w:rsidR="00261796" w:rsidRPr="005B65EB" w:rsidRDefault="00261796" w:rsidP="00261796">
      <w:pPr>
        <w:spacing w:before="60"/>
        <w:jc w:val="center"/>
        <w:rPr>
          <w:b/>
          <w:bCs/>
          <w:i/>
          <w:iCs/>
          <w:szCs w:val="22"/>
        </w:rPr>
      </w:pPr>
      <w:r w:rsidRPr="005B65EB">
        <w:rPr>
          <w:b/>
          <w:bCs/>
          <w:i/>
          <w:iCs/>
          <w:szCs w:val="22"/>
        </w:rPr>
        <w:t>Note on Word Searches, Word Games, Mazes and such –</w:t>
      </w:r>
      <w:r w:rsidRPr="005B65EB">
        <w:rPr>
          <w:i/>
          <w:iCs/>
          <w:szCs w:val="22"/>
        </w:rPr>
        <w:t xml:space="preserve"> In order to make these items fit in the two column format of Baloo’s Bugle they are shrunk to a width of about 3 inches.  Your Cubs probably need bigger pictures.  You can get these by copying and pasting the picture from the Word version or clipping the picture in the Adobe (.pdf) version and then enlarging to page width.  </w:t>
      </w:r>
      <w:r w:rsidRPr="005B65EB">
        <w:rPr>
          <w:b/>
          <w:bCs/>
          <w:i/>
          <w:iCs/>
          <w:szCs w:val="22"/>
        </w:rPr>
        <w:t>CD</w:t>
      </w:r>
    </w:p>
    <w:p w:rsidR="004A1700" w:rsidRPr="00237943" w:rsidRDefault="004A1700" w:rsidP="004A1700">
      <w:pPr>
        <w:spacing w:before="60" w:after="0"/>
        <w:jc w:val="center"/>
        <w:rPr>
          <w:b/>
          <w:i/>
        </w:rPr>
      </w:pPr>
      <w:r w:rsidRPr="00237943">
        <w:rPr>
          <w:b/>
        </w:rPr>
        <w:t>HELP THE KNIGHT FIND HIS STEED:</w:t>
      </w:r>
    </w:p>
    <w:p w:rsidR="004A1700" w:rsidRPr="00237943" w:rsidRDefault="004A1700" w:rsidP="004A1700">
      <w:pPr>
        <w:autoSpaceDN w:val="0"/>
        <w:spacing w:after="0"/>
        <w:jc w:val="center"/>
        <w:rPr>
          <w:i/>
        </w:rPr>
      </w:pPr>
      <w:r w:rsidRPr="00237943">
        <w:rPr>
          <w:i/>
        </w:rPr>
        <w:t>Sam Houston Area Council</w:t>
      </w:r>
    </w:p>
    <w:p w:rsidR="004A1700" w:rsidRPr="00237943" w:rsidRDefault="004A1700" w:rsidP="004A1700">
      <w:pPr>
        <w:autoSpaceDN w:val="0"/>
        <w:jc w:val="center"/>
        <w:rPr>
          <w:b/>
          <w:bCs/>
          <w:i/>
        </w:rPr>
      </w:pPr>
      <w:r w:rsidRPr="00237943">
        <w:rPr>
          <w:b/>
          <w:bCs/>
          <w:i/>
        </w:rPr>
        <w:t>(You will need to enlarge this CD)</w:t>
      </w:r>
    </w:p>
    <w:p w:rsidR="004A1700" w:rsidRPr="00237943" w:rsidRDefault="004A1700" w:rsidP="004A1700">
      <w:pPr>
        <w:jc w:val="center"/>
      </w:pPr>
      <w:r>
        <w:rPr>
          <w:noProof/>
        </w:rPr>
        <w:drawing>
          <wp:inline distT="0" distB="0" distL="0" distR="0" wp14:anchorId="182384DC" wp14:editId="25AC9CED">
            <wp:extent cx="2743200" cy="2905125"/>
            <wp:effectExtent l="19050" t="0" r="0" b="0"/>
            <wp:docPr id="129" name="Picture 368" descr="knigh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knight[1]"/>
                    <pic:cNvPicPr>
                      <a:picLocks noChangeAspect="1" noChangeArrowheads="1"/>
                    </pic:cNvPicPr>
                  </pic:nvPicPr>
                  <pic:blipFill>
                    <a:blip r:embed="rId445" cstate="print"/>
                    <a:srcRect l="2364" t="10977" r="5911" b="13721"/>
                    <a:stretch>
                      <a:fillRect/>
                    </a:stretch>
                  </pic:blipFill>
                  <pic:spPr bwMode="auto">
                    <a:xfrm>
                      <a:off x="0" y="0"/>
                      <a:ext cx="2743200" cy="2905125"/>
                    </a:xfrm>
                    <a:prstGeom prst="rect">
                      <a:avLst/>
                    </a:prstGeom>
                    <a:noFill/>
                    <a:ln w="9525">
                      <a:noFill/>
                      <a:miter lim="800000"/>
                      <a:headEnd/>
                      <a:tailEnd/>
                    </a:ln>
                  </pic:spPr>
                </pic:pic>
              </a:graphicData>
            </a:graphic>
          </wp:inline>
        </w:drawing>
      </w:r>
    </w:p>
    <w:p w:rsidR="004A1700" w:rsidRPr="00237943" w:rsidRDefault="004A1700" w:rsidP="004A1700">
      <w:pPr>
        <w:autoSpaceDE w:val="0"/>
        <w:autoSpaceDN w:val="0"/>
        <w:adjustRightInd w:val="0"/>
        <w:spacing w:before="60"/>
        <w:jc w:val="center"/>
        <w:rPr>
          <w:b/>
          <w:bCs/>
          <w:szCs w:val="32"/>
        </w:rPr>
      </w:pPr>
      <w:r>
        <w:rPr>
          <w:b/>
          <w:bCs/>
          <w:szCs w:val="32"/>
        </w:rPr>
        <w:br w:type="column"/>
      </w:r>
      <w:r w:rsidRPr="00237943">
        <w:rPr>
          <w:b/>
          <w:bCs/>
          <w:szCs w:val="32"/>
        </w:rPr>
        <w:lastRenderedPageBreak/>
        <w:t>Knight of the Roundtable Word List</w:t>
      </w:r>
    </w:p>
    <w:p w:rsidR="004A1700" w:rsidRPr="00237943" w:rsidRDefault="004A1700" w:rsidP="004A1700">
      <w:pPr>
        <w:autoSpaceDN w:val="0"/>
        <w:spacing w:after="0"/>
        <w:jc w:val="center"/>
        <w:rPr>
          <w:i/>
        </w:rPr>
      </w:pPr>
      <w:r w:rsidRPr="00237943">
        <w:rPr>
          <w:i/>
        </w:rPr>
        <w:t>Heart of America Council</w:t>
      </w:r>
    </w:p>
    <w:p w:rsidR="004A1700" w:rsidRPr="00237943" w:rsidRDefault="004A1700" w:rsidP="004A1700">
      <w:pPr>
        <w:autoSpaceDE w:val="0"/>
        <w:autoSpaceDN w:val="0"/>
        <w:adjustRightInd w:val="0"/>
        <w:rPr>
          <w:szCs w:val="20"/>
        </w:rPr>
      </w:pPr>
      <w:r w:rsidRPr="00237943">
        <w:rPr>
          <w:szCs w:val="20"/>
        </w:rPr>
        <w:t>Give the boys a timed amount of time to write as many words as he can using only the letters in “Knights of the Roundtable”.</w:t>
      </w:r>
    </w:p>
    <w:p w:rsidR="005B65EB" w:rsidRPr="006822B6" w:rsidRDefault="005B65EB" w:rsidP="005B65EB">
      <w:pPr>
        <w:spacing w:before="120" w:after="0"/>
        <w:jc w:val="center"/>
        <w:rPr>
          <w:b/>
        </w:rPr>
      </w:pPr>
      <w:r w:rsidRPr="006822B6">
        <w:rPr>
          <w:b/>
        </w:rPr>
        <w:t>Stand Up &amp; Find the Dragon</w:t>
      </w:r>
    </w:p>
    <w:p w:rsidR="005B65EB" w:rsidRDefault="005B65EB" w:rsidP="005B65EB">
      <w:pPr>
        <w:jc w:val="center"/>
        <w:rPr>
          <w:i/>
        </w:rPr>
      </w:pPr>
      <w:r w:rsidRPr="00230994">
        <w:rPr>
          <w:i/>
        </w:rPr>
        <w:t>From the Program Helps for November 2006:</w:t>
      </w:r>
    </w:p>
    <w:p w:rsidR="005B65EB" w:rsidRPr="00230994" w:rsidRDefault="005B65EB" w:rsidP="005B65EB">
      <w:r>
        <w:t>Have each boy create his own dragon by standing up, tracing around his foot and then adding other details to create a Medieval dragon:</w:t>
      </w:r>
    </w:p>
    <w:p w:rsidR="005B65EB" w:rsidRPr="000622FF" w:rsidRDefault="005B65EB" w:rsidP="005B65EB">
      <w:r w:rsidRPr="000622FF">
        <w:rPr>
          <w:noProof/>
        </w:rPr>
        <w:drawing>
          <wp:inline distT="0" distB="0" distL="0" distR="0" wp14:anchorId="6A0D01FE" wp14:editId="10125B92">
            <wp:extent cx="3103245" cy="1440180"/>
            <wp:effectExtent l="0" t="0" r="1905" b="7620"/>
            <wp:docPr id="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3103245" cy="1440180"/>
                    </a:xfrm>
                    <a:prstGeom prst="rect">
                      <a:avLst/>
                    </a:prstGeom>
                    <a:noFill/>
                    <a:ln>
                      <a:noFill/>
                    </a:ln>
                  </pic:spPr>
                </pic:pic>
              </a:graphicData>
            </a:graphic>
          </wp:inline>
        </w:drawing>
      </w:r>
    </w:p>
    <w:p w:rsidR="005B65EB" w:rsidRDefault="005B65EB" w:rsidP="005B65EB">
      <w:pPr>
        <w:rPr>
          <w:i/>
        </w:rPr>
      </w:pPr>
      <w:r w:rsidRPr="000622FF">
        <w:t xml:space="preserve">Have materials available for each family to make a family shield or banner – </w:t>
      </w:r>
      <w:r w:rsidRPr="00504D4D">
        <w:t>Be sure to provide information about heraldry to help with ideas about color and images to represent the family traits and activities.</w:t>
      </w:r>
      <w:r>
        <w:t xml:space="preserve"> </w:t>
      </w:r>
      <w:r>
        <w:rPr>
          <w:i/>
        </w:rPr>
        <w:t>See Pack &amp; Den Meeting Ideas</w:t>
      </w:r>
    </w:p>
    <w:p w:rsidR="005B65EB" w:rsidRPr="00C60945" w:rsidRDefault="005B65EB" w:rsidP="005B65EB">
      <w:r>
        <w:t xml:space="preserve">Your Pack </w:t>
      </w:r>
      <w:r w:rsidR="00F15278">
        <w:t>Meeting</w:t>
      </w:r>
      <w:r>
        <w:t xml:space="preserve"> could become a Tournament, even more fun it you do it outdoors -  pool noodles can be swords, and the whole family can dress the part.  Sisters can wear a Medieval cone-shaped hat with a veil and sparkles.  Check out the Book on Castles for some great costume and game ideas.  More possibilities in the How to Book.</w:t>
      </w:r>
    </w:p>
    <w:p w:rsidR="005B65EB" w:rsidRDefault="005B65EB" w:rsidP="005B65EB">
      <w:pPr>
        <w:rPr>
          <w:i/>
        </w:rPr>
      </w:pPr>
      <w:r>
        <w:t xml:space="preserve">During the month, have the boys in each den work to become pages, squires and knights - </w:t>
      </w:r>
      <w:r w:rsidRPr="00771318">
        <w:t xml:space="preserve">complete both scout </w:t>
      </w:r>
      <w:r>
        <w:t>adventure items</w:t>
      </w:r>
      <w:r w:rsidRPr="00771318">
        <w:t xml:space="preserve"> and value-related activities to advance from page to squire to “knighthood” being conferred at the pack meeting</w:t>
      </w:r>
      <w:r>
        <w:t xml:space="preserve">.  </w:t>
      </w:r>
      <w:r w:rsidRPr="00C60945">
        <w:rPr>
          <w:i/>
        </w:rPr>
        <w:t>For some ideas, look under Value Related.</w:t>
      </w:r>
    </w:p>
    <w:p w:rsidR="008778D3" w:rsidRPr="005B65EB" w:rsidRDefault="008778D3" w:rsidP="008778D3">
      <w:pPr>
        <w:ind w:left="720" w:hanging="720"/>
        <w:rPr>
          <w:color w:val="000000"/>
          <w:szCs w:val="22"/>
        </w:rPr>
      </w:pPr>
    </w:p>
    <w:p w:rsidR="00F15278" w:rsidRPr="006822B6" w:rsidRDefault="008778D3" w:rsidP="00F15278">
      <w:pPr>
        <w:spacing w:before="120" w:after="0"/>
        <w:jc w:val="center"/>
        <w:rPr>
          <w:b/>
        </w:rPr>
      </w:pPr>
      <w:r w:rsidRPr="005B65EB">
        <w:rPr>
          <w:b/>
          <w:bCs/>
        </w:rPr>
        <w:br w:type="column"/>
      </w:r>
      <w:r w:rsidR="00F15278" w:rsidRPr="006822B6">
        <w:rPr>
          <w:b/>
        </w:rPr>
        <w:t>Becoming a Knight:</w:t>
      </w:r>
    </w:p>
    <w:p w:rsidR="00F15278" w:rsidRDefault="00F15278" w:rsidP="00F15278">
      <w:pPr>
        <w:jc w:val="center"/>
        <w:rPr>
          <w:rFonts w:eastAsia="Calibri"/>
          <w:i/>
          <w:sz w:val="24"/>
        </w:rPr>
      </w:pPr>
      <w:r>
        <w:rPr>
          <w:rFonts w:eastAsia="Calibri"/>
          <w:i/>
          <w:sz w:val="24"/>
        </w:rPr>
        <w:t>Alice Retzinger, Golden Empire Council</w:t>
      </w:r>
    </w:p>
    <w:p w:rsidR="00F15278" w:rsidRPr="006822B6" w:rsidRDefault="00F15278" w:rsidP="00F15278">
      <w:r w:rsidRPr="006822B6">
        <w:t>At age 7, the son of a nobleman or knight would be sent to serve as a page, learning horsemanship, archery and swordsmanship and performing various duties around the castle.</w:t>
      </w:r>
    </w:p>
    <w:p w:rsidR="00F15278" w:rsidRPr="006822B6" w:rsidRDefault="00F15278" w:rsidP="00F15278">
      <w:r w:rsidRPr="006822B6">
        <w:t>At about age 10, the boy would become a squire, serving a knight and training for strength, fitness and skill with weapons.  Squires also worked together in teams to become skilled horsemen. Other duties of a squire were to care for his knight’s horse, clean the stables, and polish and maintain his weapons.</w:t>
      </w:r>
    </w:p>
    <w:p w:rsidR="00F15278" w:rsidRPr="006822B6" w:rsidRDefault="00F15278" w:rsidP="00F15278">
      <w:r w:rsidRPr="006822B6">
        <w:t xml:space="preserve">Before becoming a knight, a squire had to know the codes of chivalry and be familiar with all the tales of famous knights. </w:t>
      </w:r>
    </w:p>
    <w:p w:rsidR="00775488" w:rsidRPr="00237943" w:rsidRDefault="00775488" w:rsidP="00775488">
      <w:pPr>
        <w:spacing w:before="60" w:after="0"/>
        <w:jc w:val="center"/>
        <w:rPr>
          <w:b/>
        </w:rPr>
      </w:pPr>
      <w:r w:rsidRPr="00237943">
        <w:rPr>
          <w:b/>
        </w:rPr>
        <w:t>FIND THE KING'S TREASURE</w:t>
      </w:r>
    </w:p>
    <w:p w:rsidR="00775488" w:rsidRPr="00237943" w:rsidRDefault="00775488" w:rsidP="00775488">
      <w:pPr>
        <w:autoSpaceDN w:val="0"/>
        <w:spacing w:after="0"/>
        <w:jc w:val="center"/>
        <w:rPr>
          <w:i/>
        </w:rPr>
      </w:pPr>
      <w:r w:rsidRPr="00237943">
        <w:rPr>
          <w:i/>
        </w:rPr>
        <w:t>Grand Canyon Council</w:t>
      </w:r>
    </w:p>
    <w:p w:rsidR="00775488" w:rsidRPr="00237943" w:rsidRDefault="00775488" w:rsidP="00775488">
      <w:pPr>
        <w:autoSpaceDE w:val="0"/>
        <w:autoSpaceDN w:val="0"/>
        <w:adjustRightInd w:val="0"/>
      </w:pPr>
      <w:r w:rsidRPr="00237943">
        <w:t>Hide gold covered chocolate coins. Explain to the guests that The Royal Treasure has been scattered through out the land. They must retrieve the coins and place them back into the treasure chest, which is an aluminum foil covered shoe box. After the coins are collected they can be divided up evenly.</w:t>
      </w:r>
    </w:p>
    <w:p w:rsidR="00775488" w:rsidRPr="00237943" w:rsidRDefault="00775488" w:rsidP="00775488">
      <w:pPr>
        <w:spacing w:before="60" w:after="0"/>
        <w:jc w:val="center"/>
        <w:rPr>
          <w:b/>
        </w:rPr>
      </w:pPr>
      <w:r w:rsidRPr="00237943">
        <w:rPr>
          <w:b/>
        </w:rPr>
        <w:t>Knight’s Challenge</w:t>
      </w:r>
    </w:p>
    <w:p w:rsidR="00775488" w:rsidRPr="00237943" w:rsidRDefault="00775488" w:rsidP="00775488">
      <w:pPr>
        <w:autoSpaceDN w:val="0"/>
        <w:spacing w:after="0"/>
        <w:jc w:val="center"/>
        <w:rPr>
          <w:i/>
        </w:rPr>
      </w:pPr>
      <w:r w:rsidRPr="00237943">
        <w:rPr>
          <w:i/>
        </w:rPr>
        <w:t>Heart of America Council</w:t>
      </w:r>
    </w:p>
    <w:p w:rsidR="00775488" w:rsidRPr="00237943" w:rsidRDefault="00775488" w:rsidP="00775488">
      <w:pPr>
        <w:autoSpaceDE w:val="0"/>
        <w:autoSpaceDN w:val="0"/>
        <w:adjustRightInd w:val="0"/>
        <w:jc w:val="center"/>
        <w:rPr>
          <w:b/>
          <w:bCs/>
          <w:i/>
          <w:iCs/>
        </w:rPr>
      </w:pPr>
      <w:r w:rsidRPr="00237943">
        <w:rPr>
          <w:b/>
          <w:bCs/>
          <w:i/>
          <w:iCs/>
        </w:rPr>
        <w:t>This is definitely one that you should copy, paste and enlarge CD</w:t>
      </w:r>
    </w:p>
    <w:p w:rsidR="00775488" w:rsidRPr="00237943" w:rsidRDefault="00775488" w:rsidP="00775488">
      <w:pPr>
        <w:autoSpaceDE w:val="0"/>
        <w:autoSpaceDN w:val="0"/>
        <w:adjustRightInd w:val="0"/>
        <w:rPr>
          <w:szCs w:val="20"/>
        </w:rPr>
      </w:pPr>
      <w:r w:rsidRPr="00237943">
        <w:rPr>
          <w:szCs w:val="20"/>
        </w:rPr>
        <w:t>Give each boy a sheet of paper with the pictures and instructions on it.</w:t>
      </w:r>
    </w:p>
    <w:p w:rsidR="00775488" w:rsidRPr="00237943" w:rsidRDefault="00775488" w:rsidP="00775488">
      <w:pPr>
        <w:autoSpaceDE w:val="0"/>
        <w:autoSpaceDN w:val="0"/>
        <w:adjustRightInd w:val="0"/>
        <w:rPr>
          <w:szCs w:val="20"/>
        </w:rPr>
      </w:pPr>
      <w:r w:rsidRPr="00237943">
        <w:rPr>
          <w:b/>
          <w:bCs/>
          <w:szCs w:val="20"/>
        </w:rPr>
        <w:t xml:space="preserve">Count the Triangles: </w:t>
      </w:r>
      <w:r w:rsidRPr="00237943">
        <w:rPr>
          <w:szCs w:val="20"/>
        </w:rPr>
        <w:t>Can you determine the correct number of triangles in each of the figures?</w:t>
      </w:r>
    </w:p>
    <w:p w:rsidR="00775488" w:rsidRPr="00237943" w:rsidRDefault="00775488" w:rsidP="00775488">
      <w:pPr>
        <w:autoSpaceDE w:val="0"/>
        <w:autoSpaceDN w:val="0"/>
        <w:adjustRightInd w:val="0"/>
        <w:jc w:val="center"/>
        <w:rPr>
          <w:b/>
          <w:bCs/>
        </w:rPr>
      </w:pPr>
      <w:r>
        <w:rPr>
          <w:b/>
          <w:bCs/>
          <w:noProof/>
        </w:rPr>
        <w:drawing>
          <wp:inline distT="0" distB="0" distL="0" distR="0" wp14:anchorId="2B4FB1E7" wp14:editId="2B68B7CC">
            <wp:extent cx="914400" cy="1171575"/>
            <wp:effectExtent l="1905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447" cstate="print"/>
                    <a:srcRect/>
                    <a:stretch>
                      <a:fillRect/>
                    </a:stretch>
                  </pic:blipFill>
                  <pic:spPr bwMode="auto">
                    <a:xfrm>
                      <a:off x="0" y="0"/>
                      <a:ext cx="914400" cy="1171575"/>
                    </a:xfrm>
                    <a:prstGeom prst="rect">
                      <a:avLst/>
                    </a:prstGeom>
                    <a:noFill/>
                    <a:ln w="9525">
                      <a:noFill/>
                      <a:miter lim="800000"/>
                      <a:headEnd/>
                      <a:tailEnd/>
                    </a:ln>
                  </pic:spPr>
                </pic:pic>
              </a:graphicData>
            </a:graphic>
          </wp:inline>
        </w:drawing>
      </w:r>
      <w:r w:rsidRPr="00237943">
        <w:rPr>
          <w:b/>
          <w:bCs/>
        </w:rPr>
        <w:t xml:space="preserve">       </w:t>
      </w:r>
      <w:r>
        <w:rPr>
          <w:b/>
          <w:bCs/>
          <w:noProof/>
        </w:rPr>
        <w:drawing>
          <wp:inline distT="0" distB="0" distL="0" distR="0" wp14:anchorId="6B5FCE85" wp14:editId="5582B41C">
            <wp:extent cx="914400" cy="1181100"/>
            <wp:effectExtent l="1905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448" cstate="print"/>
                    <a:srcRect/>
                    <a:stretch>
                      <a:fillRect/>
                    </a:stretch>
                  </pic:blipFill>
                  <pic:spPr bwMode="auto">
                    <a:xfrm>
                      <a:off x="0" y="0"/>
                      <a:ext cx="914400" cy="1181100"/>
                    </a:xfrm>
                    <a:prstGeom prst="rect">
                      <a:avLst/>
                    </a:prstGeom>
                    <a:noFill/>
                    <a:ln w="9525">
                      <a:noFill/>
                      <a:miter lim="800000"/>
                      <a:headEnd/>
                      <a:tailEnd/>
                    </a:ln>
                  </pic:spPr>
                </pic:pic>
              </a:graphicData>
            </a:graphic>
          </wp:inline>
        </w:drawing>
      </w:r>
    </w:p>
    <w:p w:rsidR="00775488" w:rsidRPr="00237943" w:rsidRDefault="00775488" w:rsidP="00775488">
      <w:pPr>
        <w:autoSpaceDE w:val="0"/>
        <w:autoSpaceDN w:val="0"/>
        <w:adjustRightInd w:val="0"/>
        <w:spacing w:before="120"/>
        <w:rPr>
          <w:b/>
          <w:bCs/>
        </w:rPr>
      </w:pPr>
      <w:r w:rsidRPr="00237943">
        <w:rPr>
          <w:b/>
          <w:bCs/>
          <w:szCs w:val="20"/>
        </w:rPr>
        <w:t xml:space="preserve">Hexagons - </w:t>
      </w:r>
      <w:r w:rsidRPr="00237943">
        <w:rPr>
          <w:szCs w:val="20"/>
        </w:rPr>
        <w:t>Can you find all 28 hexagons (6 sided figures)?</w:t>
      </w:r>
    </w:p>
    <w:p w:rsidR="00775488" w:rsidRPr="00237943" w:rsidRDefault="00775488" w:rsidP="00775488">
      <w:pPr>
        <w:autoSpaceDE w:val="0"/>
        <w:autoSpaceDN w:val="0"/>
        <w:adjustRightInd w:val="0"/>
        <w:jc w:val="center"/>
        <w:rPr>
          <w:b/>
          <w:bCs/>
        </w:rPr>
      </w:pPr>
      <w:r>
        <w:rPr>
          <w:b/>
          <w:bCs/>
          <w:noProof/>
        </w:rPr>
        <w:drawing>
          <wp:inline distT="0" distB="0" distL="0" distR="0" wp14:anchorId="12447050" wp14:editId="6695743E">
            <wp:extent cx="1485900" cy="1381125"/>
            <wp:effectExtent l="1905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449" cstate="print"/>
                    <a:srcRect/>
                    <a:stretch>
                      <a:fillRect/>
                    </a:stretch>
                  </pic:blipFill>
                  <pic:spPr bwMode="auto">
                    <a:xfrm>
                      <a:off x="0" y="0"/>
                      <a:ext cx="1485900" cy="1381125"/>
                    </a:xfrm>
                    <a:prstGeom prst="rect">
                      <a:avLst/>
                    </a:prstGeom>
                    <a:noFill/>
                    <a:ln w="9525">
                      <a:noFill/>
                      <a:miter lim="800000"/>
                      <a:headEnd/>
                      <a:tailEnd/>
                    </a:ln>
                  </pic:spPr>
                </pic:pic>
              </a:graphicData>
            </a:graphic>
          </wp:inline>
        </w:drawing>
      </w:r>
    </w:p>
    <w:p w:rsidR="00F15278" w:rsidRPr="005B65EB" w:rsidRDefault="00F15278" w:rsidP="00F15278"/>
    <w:p w:rsidR="008778D3" w:rsidRPr="005B65EB" w:rsidRDefault="008778D3" w:rsidP="00F15278"/>
    <w:p w:rsidR="00261796" w:rsidRPr="00E7265C" w:rsidRDefault="008778D3" w:rsidP="00E7265C">
      <w:pPr>
        <w:pStyle w:val="Heading1"/>
        <w:spacing w:before="0"/>
      </w:pPr>
      <w:r w:rsidRPr="005B65EB">
        <w:br w:type="column"/>
      </w:r>
      <w:bookmarkStart w:id="74" w:name="_Toc463292988"/>
      <w:r w:rsidR="00261796" w:rsidRPr="00E7265C">
        <w:lastRenderedPageBreak/>
        <w:t>OPENING CEREMONIES</w:t>
      </w:r>
      <w:bookmarkEnd w:id="74"/>
    </w:p>
    <w:p w:rsidR="00E7265C" w:rsidRPr="004517AB" w:rsidRDefault="00E7265C" w:rsidP="00E7265C">
      <w:pPr>
        <w:shd w:val="clear" w:color="auto" w:fill="FFFFFF"/>
        <w:spacing w:before="120" w:after="0"/>
        <w:ind w:left="360"/>
        <w:jc w:val="center"/>
        <w:textAlignment w:val="top"/>
        <w:rPr>
          <w:b/>
          <w:szCs w:val="22"/>
        </w:rPr>
      </w:pPr>
      <w:r w:rsidRPr="004517AB">
        <w:rPr>
          <w:b/>
          <w:szCs w:val="22"/>
        </w:rPr>
        <w:t>Shields of Chivalry</w:t>
      </w:r>
    </w:p>
    <w:p w:rsidR="00E7265C" w:rsidRPr="004517AB" w:rsidRDefault="00E7265C" w:rsidP="00E7265C">
      <w:pPr>
        <w:jc w:val="center"/>
        <w:rPr>
          <w:rFonts w:eastAsia="Calibri"/>
          <w:i/>
          <w:szCs w:val="22"/>
        </w:rPr>
      </w:pPr>
      <w:r w:rsidRPr="004517AB">
        <w:rPr>
          <w:rFonts w:eastAsia="Calibri"/>
          <w:i/>
          <w:szCs w:val="22"/>
        </w:rPr>
        <w:t>Alice Retzinger, Golden Empire Council</w:t>
      </w:r>
    </w:p>
    <w:p w:rsidR="00E7265C" w:rsidRPr="004517AB" w:rsidRDefault="00E7265C" w:rsidP="00E7265C">
      <w:pPr>
        <w:jc w:val="center"/>
        <w:rPr>
          <w:b/>
          <w:szCs w:val="22"/>
        </w:rPr>
      </w:pPr>
      <w:r>
        <w:rPr>
          <w:noProof/>
          <w:color w:val="0000FF"/>
          <w:szCs w:val="22"/>
        </w:rPr>
        <w:drawing>
          <wp:inline distT="0" distB="0" distL="0" distR="0" wp14:anchorId="0E995DCC" wp14:editId="2CB00479">
            <wp:extent cx="876300" cy="1095375"/>
            <wp:effectExtent l="19050" t="0" r="0" b="0"/>
            <wp:docPr id="198" name="rg_hi" descr="http://t1.gstatic.com/images?q=tbn:ANd9GcQmQ0AlWgfi9AkcbXURC_nN3gr85UnASh4F2zBWsxRh356Of57b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QmQ0AlWgfi9AkcbXURC_nN3gr85UnASh4F2zBWsxRh356Of57blw"/>
                    <pic:cNvPicPr>
                      <a:picLocks noChangeAspect="1" noChangeArrowheads="1"/>
                    </pic:cNvPicPr>
                  </pic:nvPicPr>
                  <pic:blipFill>
                    <a:blip r:embed="rId450" r:link="rId451" cstate="print"/>
                    <a:srcRect b="15442"/>
                    <a:stretch>
                      <a:fillRect/>
                    </a:stretch>
                  </pic:blipFill>
                  <pic:spPr bwMode="auto">
                    <a:xfrm>
                      <a:off x="0" y="0"/>
                      <a:ext cx="876300" cy="1095375"/>
                    </a:xfrm>
                    <a:prstGeom prst="rect">
                      <a:avLst/>
                    </a:prstGeom>
                    <a:noFill/>
                    <a:ln w="9525">
                      <a:noFill/>
                      <a:miter lim="800000"/>
                      <a:headEnd/>
                      <a:tailEnd/>
                    </a:ln>
                  </pic:spPr>
                </pic:pic>
              </a:graphicData>
            </a:graphic>
          </wp:inline>
        </w:drawing>
      </w:r>
    </w:p>
    <w:p w:rsidR="00E7265C" w:rsidRPr="004517AB" w:rsidRDefault="00E7265C" w:rsidP="00E7265C">
      <w:pPr>
        <w:rPr>
          <w:b/>
          <w:i/>
          <w:szCs w:val="22"/>
        </w:rPr>
      </w:pPr>
      <w:r>
        <w:t xml:space="preserve">Either during the </w:t>
      </w:r>
      <w:r w:rsidRPr="004517AB">
        <w:rPr>
          <w:szCs w:val="22"/>
        </w:rPr>
        <w:t>Pack Meeting</w:t>
      </w:r>
      <w:r>
        <w:t xml:space="preserve"> Gathering Time or at a Den Meeting</w:t>
      </w:r>
      <w:r w:rsidRPr="004517AB">
        <w:rPr>
          <w:szCs w:val="22"/>
        </w:rPr>
        <w:t xml:space="preserve">, </w:t>
      </w:r>
      <w:r>
        <w:t xml:space="preserve">have </w:t>
      </w:r>
      <w:r w:rsidRPr="004517AB">
        <w:rPr>
          <w:szCs w:val="22"/>
        </w:rPr>
        <w:t xml:space="preserve">each boy create his own shield, based on his chosen color, shape, motto, and symbols.   Encourage the boys to explore the different facets of chivalry (a knight’s code based on having integrity and being courteous), and include some symbol or color on their shield.  </w:t>
      </w:r>
      <w:r w:rsidRPr="004517AB">
        <w:rPr>
          <w:b/>
          <w:i/>
          <w:szCs w:val="22"/>
        </w:rPr>
        <w:t>S</w:t>
      </w:r>
      <w:r>
        <w:rPr>
          <w:b/>
          <w:i/>
        </w:rPr>
        <w:t>ee</w:t>
      </w:r>
      <w:r w:rsidRPr="004517AB">
        <w:rPr>
          <w:b/>
          <w:i/>
          <w:szCs w:val="22"/>
        </w:rPr>
        <w:t xml:space="preserve"> Ideas </w:t>
      </w:r>
      <w:r>
        <w:rPr>
          <w:b/>
          <w:i/>
        </w:rPr>
        <w:t>makingand adding symbols to a shieldin</w:t>
      </w:r>
      <w:r w:rsidRPr="004517AB">
        <w:rPr>
          <w:b/>
          <w:i/>
          <w:szCs w:val="22"/>
        </w:rPr>
        <w:t>r Pack &amp; Den Activities.</w:t>
      </w:r>
    </w:p>
    <w:p w:rsidR="00E7265C" w:rsidRPr="004517AB" w:rsidRDefault="00E7265C" w:rsidP="00E7265C">
      <w:pPr>
        <w:rPr>
          <w:szCs w:val="22"/>
        </w:rPr>
      </w:pPr>
      <w:r w:rsidRPr="004517AB">
        <w:rPr>
          <w:b/>
          <w:szCs w:val="22"/>
        </w:rPr>
        <w:t xml:space="preserve">Narrator:  </w:t>
      </w:r>
      <w:r w:rsidRPr="004517AB">
        <w:rPr>
          <w:szCs w:val="22"/>
        </w:rPr>
        <w:t>This month, the boys in our Pack have learn</w:t>
      </w:r>
      <w:r>
        <w:t>ed</w:t>
      </w:r>
      <w:r w:rsidRPr="004517AB">
        <w:rPr>
          <w:szCs w:val="22"/>
        </w:rPr>
        <w:t xml:space="preserve"> about the Knight’s Code of Honor and Courtesy– and about Knights and their shields.  Each knight created his own shield or used a traditional family one.  Shields were used to cover the entire left side of their body and curved in toward the body.  And although courage and honor was a requirement of each knight and his squire, every one of them also valued being prepared and being protected as much as possible.  Although the shield was heavy and sometimes awkward, training and lots of practice made it valuable protection for a knight who knew how to use it.</w:t>
      </w:r>
    </w:p>
    <w:p w:rsidR="00E7265C" w:rsidRPr="004517AB" w:rsidRDefault="00E7265C" w:rsidP="00E7265C">
      <w:pPr>
        <w:rPr>
          <w:szCs w:val="22"/>
        </w:rPr>
      </w:pPr>
      <w:r w:rsidRPr="004517AB">
        <w:rPr>
          <w:szCs w:val="22"/>
        </w:rPr>
        <w:t xml:space="preserve">The boys of our Pack have also been training to gain and perfect </w:t>
      </w:r>
      <w:r>
        <w:t xml:space="preserve">Scouting </w:t>
      </w:r>
      <w:r w:rsidRPr="004517AB">
        <w:rPr>
          <w:szCs w:val="22"/>
        </w:rPr>
        <w:t>skills – and learning how to be prepared.  We want to share the</w:t>
      </w:r>
      <w:r>
        <w:t>ir</w:t>
      </w:r>
      <w:r w:rsidRPr="004517AB">
        <w:rPr>
          <w:szCs w:val="22"/>
        </w:rPr>
        <w:t xml:space="preserve"> unique shields with you – each boy has designed and made his own.</w:t>
      </w:r>
    </w:p>
    <w:p w:rsidR="00E7265C" w:rsidRPr="004517AB" w:rsidRDefault="00E7265C" w:rsidP="00E7265C">
      <w:pPr>
        <w:rPr>
          <w:b/>
          <w:i/>
          <w:szCs w:val="22"/>
        </w:rPr>
      </w:pPr>
      <w:r w:rsidRPr="004517AB">
        <w:rPr>
          <w:b/>
          <w:i/>
          <w:szCs w:val="22"/>
        </w:rPr>
        <w:t>Boys hold up their shield as the narrator explains the symbols and meaning of each one, or why the boy chose a certain color, shape or symbol.</w:t>
      </w:r>
    </w:p>
    <w:p w:rsidR="00E7265C" w:rsidRPr="004517AB" w:rsidRDefault="00E7265C" w:rsidP="00E7265C">
      <w:pPr>
        <w:rPr>
          <w:b/>
          <w:i/>
          <w:szCs w:val="22"/>
        </w:rPr>
      </w:pPr>
      <w:r w:rsidRPr="004517AB">
        <w:rPr>
          <w:b/>
          <w:i/>
          <w:szCs w:val="22"/>
        </w:rPr>
        <w:t>(If you are using this for Advancement, call up each boy and his parents to share his shield before receiving his advancements;   then dub each of them a knight in a traditional sword on shoulder ceremony)</w:t>
      </w:r>
    </w:p>
    <w:p w:rsidR="00E7265C" w:rsidRPr="004517AB" w:rsidRDefault="00E7265C" w:rsidP="00E7265C">
      <w:pPr>
        <w:rPr>
          <w:szCs w:val="22"/>
        </w:rPr>
      </w:pPr>
      <w:r w:rsidRPr="004517AB">
        <w:rPr>
          <w:b/>
          <w:szCs w:val="22"/>
        </w:rPr>
        <w:t xml:space="preserve">Narrator: </w:t>
      </w:r>
      <w:r w:rsidRPr="004517AB">
        <w:rPr>
          <w:szCs w:val="22"/>
        </w:rPr>
        <w:t xml:space="preserve"> As you can see, our scouts are very creative – and they understand how important a symbol can be.  In Cub Scouting, we have learned that the Flag is also an important symbol of  Loyalty, Courage, Honor and Courtesy.</w:t>
      </w:r>
    </w:p>
    <w:p w:rsidR="00E7265C" w:rsidRPr="004517AB" w:rsidRDefault="00E7265C" w:rsidP="00E7265C">
      <w:pPr>
        <w:rPr>
          <w:szCs w:val="22"/>
        </w:rPr>
      </w:pPr>
      <w:r w:rsidRPr="004517AB">
        <w:rPr>
          <w:szCs w:val="22"/>
        </w:rPr>
        <w:t>And like all Knights of Yore, we ask you to pledge fidelity to that flag….</w:t>
      </w:r>
    </w:p>
    <w:p w:rsidR="00E7265C" w:rsidRPr="004517AB" w:rsidRDefault="00E7265C" w:rsidP="00E7265C">
      <w:pPr>
        <w:rPr>
          <w:i/>
          <w:szCs w:val="22"/>
        </w:rPr>
      </w:pPr>
      <w:r w:rsidRPr="004517AB">
        <w:rPr>
          <w:szCs w:val="22"/>
        </w:rPr>
        <w:t xml:space="preserve">     </w:t>
      </w:r>
      <w:r w:rsidRPr="004517AB">
        <w:rPr>
          <w:i/>
          <w:szCs w:val="22"/>
        </w:rPr>
        <w:t>Move into flag ceremony</w:t>
      </w:r>
    </w:p>
    <w:p w:rsidR="00775488" w:rsidRPr="00237943" w:rsidRDefault="00E2676A" w:rsidP="00775488">
      <w:pPr>
        <w:spacing w:before="60" w:after="0"/>
        <w:jc w:val="center"/>
        <w:rPr>
          <w:b/>
        </w:rPr>
      </w:pPr>
      <w:r w:rsidRPr="00E7265C">
        <w:rPr>
          <w:b/>
          <w:bCs/>
        </w:rPr>
        <w:br w:type="column"/>
      </w:r>
      <w:r w:rsidR="00775488" w:rsidRPr="00237943">
        <w:rPr>
          <w:b/>
        </w:rPr>
        <w:t>The Knight’s Code</w:t>
      </w:r>
    </w:p>
    <w:p w:rsidR="00775488" w:rsidRPr="00237943" w:rsidRDefault="00775488" w:rsidP="00775488">
      <w:pPr>
        <w:autoSpaceDE w:val="0"/>
        <w:autoSpaceDN w:val="0"/>
        <w:adjustRightInd w:val="0"/>
        <w:jc w:val="center"/>
        <w:rPr>
          <w:i/>
          <w:iCs/>
        </w:rPr>
      </w:pPr>
      <w:r w:rsidRPr="00237943">
        <w:rPr>
          <w:i/>
          <w:iCs/>
        </w:rPr>
        <w:t>Heart of America Council</w:t>
      </w:r>
    </w:p>
    <w:p w:rsidR="00775488" w:rsidRPr="00237943" w:rsidRDefault="00775488" w:rsidP="00775488">
      <w:pPr>
        <w:autoSpaceDE w:val="0"/>
        <w:autoSpaceDN w:val="0"/>
        <w:adjustRightInd w:val="0"/>
        <w:spacing w:after="0"/>
        <w:rPr>
          <w:szCs w:val="20"/>
        </w:rPr>
      </w:pPr>
      <w:r w:rsidRPr="00237943">
        <w:rPr>
          <w:b/>
          <w:bCs/>
          <w:szCs w:val="20"/>
        </w:rPr>
        <w:t xml:space="preserve">Set Up – </w:t>
      </w:r>
    </w:p>
    <w:p w:rsidR="00775488" w:rsidRPr="00237943" w:rsidRDefault="00775488" w:rsidP="00775488">
      <w:pPr>
        <w:autoSpaceDE w:val="0"/>
        <w:autoSpaceDN w:val="0"/>
        <w:adjustRightInd w:val="0"/>
        <w:rPr>
          <w:szCs w:val="20"/>
        </w:rPr>
      </w:pPr>
      <w:r w:rsidRPr="00237943">
        <w:rPr>
          <w:szCs w:val="20"/>
        </w:rPr>
        <w:t>After blast of trumpet, a single file row of Knights marches in with flag</w:t>
      </w:r>
    </w:p>
    <w:p w:rsidR="00775488" w:rsidRPr="00237943" w:rsidRDefault="00775488" w:rsidP="00775488">
      <w:pPr>
        <w:autoSpaceDE w:val="0"/>
        <w:autoSpaceDN w:val="0"/>
        <w:adjustRightInd w:val="0"/>
        <w:rPr>
          <w:spacing w:val="-4"/>
          <w:szCs w:val="20"/>
        </w:rPr>
      </w:pPr>
      <w:r w:rsidRPr="00237943">
        <w:rPr>
          <w:spacing w:val="-4"/>
          <w:szCs w:val="20"/>
        </w:rPr>
        <w:t>Flag is posted and boys lead Pack in the Pledge of Allegiance.</w:t>
      </w:r>
    </w:p>
    <w:p w:rsidR="00775488" w:rsidRPr="00237943" w:rsidRDefault="00775488" w:rsidP="00775488">
      <w:pPr>
        <w:autoSpaceDE w:val="0"/>
        <w:autoSpaceDN w:val="0"/>
        <w:adjustRightInd w:val="0"/>
        <w:rPr>
          <w:szCs w:val="20"/>
        </w:rPr>
      </w:pPr>
      <w:r w:rsidRPr="00237943">
        <w:rPr>
          <w:szCs w:val="20"/>
        </w:rPr>
        <w:t>Trumpet blasts a gain, boys in ceremony form a half circle (or other shape) in front of room, facing the audience.</w:t>
      </w:r>
    </w:p>
    <w:p w:rsidR="00775488" w:rsidRPr="00237943" w:rsidRDefault="00775488" w:rsidP="00775488">
      <w:pPr>
        <w:autoSpaceDE w:val="0"/>
        <w:autoSpaceDN w:val="0"/>
        <w:adjustRightInd w:val="0"/>
        <w:rPr>
          <w:szCs w:val="20"/>
        </w:rPr>
      </w:pPr>
      <w:r w:rsidRPr="00237943">
        <w:rPr>
          <w:szCs w:val="20"/>
        </w:rPr>
        <w:t xml:space="preserve">Then they recite </w:t>
      </w:r>
      <w:r w:rsidRPr="00237943">
        <w:rPr>
          <w:b/>
          <w:bCs/>
          <w:szCs w:val="20"/>
        </w:rPr>
        <w:t>The Knight’s Code</w:t>
      </w:r>
      <w:r w:rsidRPr="00237943">
        <w:rPr>
          <w:szCs w:val="20"/>
        </w:rPr>
        <w:t>.  Each Cub has a card with his part on back in LARGE print and an appropriate picture on the front.</w:t>
      </w:r>
    </w:p>
    <w:p w:rsidR="00775488" w:rsidRPr="00237943" w:rsidRDefault="00775488" w:rsidP="004A1700">
      <w:pPr>
        <w:numPr>
          <w:ilvl w:val="0"/>
          <w:numId w:val="68"/>
        </w:numPr>
        <w:autoSpaceDE w:val="0"/>
        <w:autoSpaceDN w:val="0"/>
        <w:adjustRightInd w:val="0"/>
        <w:rPr>
          <w:szCs w:val="20"/>
        </w:rPr>
      </w:pPr>
      <w:r w:rsidRPr="00237943">
        <w:rPr>
          <w:szCs w:val="20"/>
        </w:rPr>
        <w:t>Be always ready with your armor on, except when you are taking your rest at night.</w:t>
      </w:r>
    </w:p>
    <w:p w:rsidR="00775488" w:rsidRPr="00237943" w:rsidRDefault="00775488" w:rsidP="004A1700">
      <w:pPr>
        <w:numPr>
          <w:ilvl w:val="0"/>
          <w:numId w:val="68"/>
        </w:numPr>
        <w:autoSpaceDE w:val="0"/>
        <w:autoSpaceDN w:val="0"/>
        <w:adjustRightInd w:val="0"/>
        <w:rPr>
          <w:szCs w:val="20"/>
        </w:rPr>
      </w:pPr>
      <w:r w:rsidRPr="00237943">
        <w:rPr>
          <w:szCs w:val="20"/>
        </w:rPr>
        <w:t>Defend the poor and help them that cannot defend themselves.</w:t>
      </w:r>
    </w:p>
    <w:p w:rsidR="00775488" w:rsidRPr="00237943" w:rsidRDefault="00775488" w:rsidP="004A1700">
      <w:pPr>
        <w:numPr>
          <w:ilvl w:val="0"/>
          <w:numId w:val="68"/>
        </w:numPr>
        <w:autoSpaceDE w:val="0"/>
        <w:autoSpaceDN w:val="0"/>
        <w:adjustRightInd w:val="0"/>
        <w:rPr>
          <w:szCs w:val="20"/>
        </w:rPr>
      </w:pPr>
      <w:r w:rsidRPr="00237943">
        <w:rPr>
          <w:szCs w:val="20"/>
        </w:rPr>
        <w:t>Do nothing to hurt or offend anyone else.</w:t>
      </w:r>
    </w:p>
    <w:p w:rsidR="00775488" w:rsidRPr="00237943" w:rsidRDefault="00775488" w:rsidP="004A1700">
      <w:pPr>
        <w:numPr>
          <w:ilvl w:val="0"/>
          <w:numId w:val="68"/>
        </w:numPr>
        <w:autoSpaceDE w:val="0"/>
        <w:autoSpaceDN w:val="0"/>
        <w:adjustRightInd w:val="0"/>
        <w:rPr>
          <w:szCs w:val="20"/>
        </w:rPr>
      </w:pPr>
      <w:r w:rsidRPr="00237943">
        <w:rPr>
          <w:szCs w:val="20"/>
        </w:rPr>
        <w:t>Be prepared to fight in the defense of your country.</w:t>
      </w:r>
    </w:p>
    <w:p w:rsidR="00775488" w:rsidRPr="00237943" w:rsidRDefault="00775488" w:rsidP="004A1700">
      <w:pPr>
        <w:numPr>
          <w:ilvl w:val="0"/>
          <w:numId w:val="68"/>
        </w:numPr>
        <w:autoSpaceDE w:val="0"/>
        <w:autoSpaceDN w:val="0"/>
        <w:adjustRightInd w:val="0"/>
        <w:rPr>
          <w:szCs w:val="20"/>
        </w:rPr>
      </w:pPr>
      <w:r w:rsidRPr="00237943">
        <w:rPr>
          <w:szCs w:val="20"/>
        </w:rPr>
        <w:t>At whatever you are working, try to win honor and a name for honesty.</w:t>
      </w:r>
    </w:p>
    <w:p w:rsidR="00775488" w:rsidRPr="00237943" w:rsidRDefault="00775488" w:rsidP="004A1700">
      <w:pPr>
        <w:numPr>
          <w:ilvl w:val="0"/>
          <w:numId w:val="68"/>
        </w:numPr>
        <w:autoSpaceDE w:val="0"/>
        <w:autoSpaceDN w:val="0"/>
        <w:adjustRightInd w:val="0"/>
        <w:rPr>
          <w:szCs w:val="20"/>
        </w:rPr>
      </w:pPr>
      <w:r w:rsidRPr="00237943">
        <w:rPr>
          <w:szCs w:val="20"/>
        </w:rPr>
        <w:t>Never break your promise.</w:t>
      </w:r>
    </w:p>
    <w:p w:rsidR="00775488" w:rsidRPr="00237943" w:rsidRDefault="00775488" w:rsidP="004A1700">
      <w:pPr>
        <w:numPr>
          <w:ilvl w:val="0"/>
          <w:numId w:val="68"/>
        </w:numPr>
        <w:autoSpaceDE w:val="0"/>
        <w:autoSpaceDN w:val="0"/>
        <w:adjustRightInd w:val="0"/>
        <w:rPr>
          <w:szCs w:val="20"/>
        </w:rPr>
      </w:pPr>
      <w:r w:rsidRPr="00237943">
        <w:rPr>
          <w:szCs w:val="20"/>
        </w:rPr>
        <w:t>Chivalry requireth that youth should be trained to perform the most laborious and humble offices with cheerfulness and grace, and do good unto others.</w:t>
      </w:r>
    </w:p>
    <w:p w:rsidR="00775488" w:rsidRPr="00237943" w:rsidRDefault="00775488" w:rsidP="00775488">
      <w:pPr>
        <w:autoSpaceDE w:val="0"/>
        <w:autoSpaceDN w:val="0"/>
        <w:adjustRightInd w:val="0"/>
        <w:rPr>
          <w:i/>
          <w:iCs/>
          <w:szCs w:val="20"/>
        </w:rPr>
      </w:pPr>
      <w:r w:rsidRPr="00237943">
        <w:rPr>
          <w:i/>
          <w:iCs/>
          <w:szCs w:val="20"/>
        </w:rPr>
        <w:t>Boys march off together.</w:t>
      </w:r>
    </w:p>
    <w:p w:rsidR="00775488" w:rsidRPr="00237943" w:rsidRDefault="00775488" w:rsidP="00775488">
      <w:pPr>
        <w:spacing w:before="60" w:after="0"/>
        <w:jc w:val="center"/>
        <w:rPr>
          <w:b/>
        </w:rPr>
      </w:pPr>
      <w:r w:rsidRPr="00237943">
        <w:rPr>
          <w:b/>
        </w:rPr>
        <w:t>Sir Cub</w:t>
      </w:r>
      <w:r w:rsidR="00782854">
        <w:rPr>
          <w:b/>
        </w:rPr>
        <w:t>s</w:t>
      </w:r>
      <w:r w:rsidRPr="00237943">
        <w:rPr>
          <w:b/>
        </w:rPr>
        <w:t xml:space="preserve"> Knights</w:t>
      </w:r>
    </w:p>
    <w:p w:rsidR="00775488" w:rsidRPr="00237943" w:rsidRDefault="00775488" w:rsidP="00775488">
      <w:pPr>
        <w:autoSpaceDE w:val="0"/>
        <w:autoSpaceDN w:val="0"/>
        <w:adjustRightInd w:val="0"/>
        <w:jc w:val="center"/>
        <w:rPr>
          <w:i/>
          <w:iCs/>
        </w:rPr>
      </w:pPr>
      <w:r w:rsidRPr="00237943">
        <w:rPr>
          <w:i/>
          <w:iCs/>
        </w:rPr>
        <w:t>Heart of America Council</w:t>
      </w:r>
    </w:p>
    <w:p w:rsidR="00775488" w:rsidRPr="00237943" w:rsidRDefault="00775488" w:rsidP="00775488">
      <w:pPr>
        <w:autoSpaceDE w:val="0"/>
        <w:autoSpaceDN w:val="0"/>
        <w:adjustRightInd w:val="0"/>
        <w:rPr>
          <w:szCs w:val="20"/>
        </w:rPr>
      </w:pPr>
      <w:r w:rsidRPr="00237943">
        <w:rPr>
          <w:b/>
          <w:bCs/>
          <w:szCs w:val="20"/>
        </w:rPr>
        <w:t xml:space="preserve">Personnel - </w:t>
      </w:r>
      <w:r w:rsidRPr="00237943">
        <w:rPr>
          <w:szCs w:val="20"/>
        </w:rPr>
        <w:t>Cubmaster</w:t>
      </w:r>
      <w:r w:rsidR="00782854">
        <w:rPr>
          <w:szCs w:val="20"/>
        </w:rPr>
        <w:t xml:space="preserve"> (CM)</w:t>
      </w:r>
      <w:r w:rsidRPr="00237943">
        <w:rPr>
          <w:szCs w:val="20"/>
        </w:rPr>
        <w:t>, 7 Cub Scouts, each with a letter printed to turn up.</w:t>
      </w:r>
    </w:p>
    <w:p w:rsidR="00775488" w:rsidRPr="00237943" w:rsidRDefault="00775488" w:rsidP="00775488">
      <w:pPr>
        <w:tabs>
          <w:tab w:val="left" w:pos="1248"/>
        </w:tabs>
        <w:autoSpaceDE w:val="0"/>
        <w:autoSpaceDN w:val="0"/>
        <w:adjustRightInd w:val="0"/>
        <w:ind w:left="884" w:hanging="884"/>
        <w:rPr>
          <w:szCs w:val="20"/>
        </w:rPr>
      </w:pPr>
      <w:r w:rsidRPr="00237943">
        <w:rPr>
          <w:b/>
          <w:bCs/>
          <w:szCs w:val="20"/>
        </w:rPr>
        <w:t>C</w:t>
      </w:r>
      <w:r w:rsidR="00782854">
        <w:rPr>
          <w:b/>
          <w:bCs/>
          <w:szCs w:val="20"/>
        </w:rPr>
        <w:t>M</w:t>
      </w:r>
      <w:r w:rsidRPr="00237943">
        <w:rPr>
          <w:b/>
          <w:bCs/>
          <w:szCs w:val="20"/>
        </w:rPr>
        <w:t>:</w:t>
      </w:r>
      <w:r w:rsidRPr="00237943">
        <w:rPr>
          <w:szCs w:val="20"/>
        </w:rPr>
        <w:tab/>
        <w:t>Long ago when the world was in darkness and evil, a group of men pledged themselves to their king and to going throughout the countryside to do good and brave deeds to help others.</w:t>
      </w:r>
      <w:r w:rsidRPr="00237943">
        <w:rPr>
          <w:szCs w:val="20"/>
        </w:rPr>
        <w:tab/>
        <w:t>Tonight our Cubs and Webelos remind us that chivalry and good deeds are not a thing of long ago.</w:t>
      </w:r>
    </w:p>
    <w:p w:rsidR="00775488" w:rsidRPr="00237943" w:rsidRDefault="00775488" w:rsidP="004A1700">
      <w:pPr>
        <w:numPr>
          <w:ilvl w:val="0"/>
          <w:numId w:val="69"/>
        </w:numPr>
        <w:autoSpaceDE w:val="0"/>
        <w:autoSpaceDN w:val="0"/>
        <w:adjustRightInd w:val="0"/>
        <w:rPr>
          <w:szCs w:val="20"/>
        </w:rPr>
      </w:pPr>
      <w:r w:rsidRPr="00237943">
        <w:rPr>
          <w:b/>
          <w:bCs/>
          <w:szCs w:val="20"/>
        </w:rPr>
        <w:t>S</w:t>
      </w:r>
      <w:r w:rsidRPr="00237943">
        <w:rPr>
          <w:szCs w:val="20"/>
        </w:rPr>
        <w:t xml:space="preserve"> - stands for same. Some things may have happened hundreds of year’s ago, but the way the knights acted then is the way we should act now.</w:t>
      </w:r>
    </w:p>
    <w:p w:rsidR="00775488" w:rsidRPr="00237943" w:rsidRDefault="00775488" w:rsidP="004A1700">
      <w:pPr>
        <w:numPr>
          <w:ilvl w:val="0"/>
          <w:numId w:val="69"/>
        </w:numPr>
        <w:autoSpaceDE w:val="0"/>
        <w:autoSpaceDN w:val="0"/>
        <w:adjustRightInd w:val="0"/>
        <w:rPr>
          <w:szCs w:val="20"/>
        </w:rPr>
      </w:pPr>
      <w:r w:rsidRPr="00237943">
        <w:rPr>
          <w:b/>
          <w:bCs/>
          <w:szCs w:val="20"/>
        </w:rPr>
        <w:t>I</w:t>
      </w:r>
      <w:r w:rsidRPr="00237943">
        <w:rPr>
          <w:szCs w:val="20"/>
        </w:rPr>
        <w:t xml:space="preserve"> - stands for ideas. The ideas of the knights to do good deeds for those in need should be our ideas for today.</w:t>
      </w:r>
    </w:p>
    <w:p w:rsidR="00775488" w:rsidRPr="00237943" w:rsidRDefault="00775488" w:rsidP="004A1700">
      <w:pPr>
        <w:numPr>
          <w:ilvl w:val="0"/>
          <w:numId w:val="69"/>
        </w:numPr>
        <w:autoSpaceDE w:val="0"/>
        <w:autoSpaceDN w:val="0"/>
        <w:adjustRightInd w:val="0"/>
        <w:rPr>
          <w:szCs w:val="20"/>
        </w:rPr>
      </w:pPr>
      <w:r w:rsidRPr="00237943">
        <w:rPr>
          <w:b/>
          <w:bCs/>
          <w:szCs w:val="20"/>
        </w:rPr>
        <w:t>R</w:t>
      </w:r>
      <w:r w:rsidRPr="00237943">
        <w:rPr>
          <w:szCs w:val="20"/>
        </w:rPr>
        <w:t>- stands for respect. A true knight, respects his king, his elders, women and all those in need of help. Like the knights of old, we too respect our parents and all older people.</w:t>
      </w:r>
    </w:p>
    <w:p w:rsidR="00775488" w:rsidRPr="00237943" w:rsidRDefault="00775488" w:rsidP="004A1700">
      <w:pPr>
        <w:numPr>
          <w:ilvl w:val="0"/>
          <w:numId w:val="69"/>
        </w:numPr>
        <w:autoSpaceDE w:val="0"/>
        <w:autoSpaceDN w:val="0"/>
        <w:adjustRightInd w:val="0"/>
        <w:rPr>
          <w:szCs w:val="20"/>
        </w:rPr>
      </w:pPr>
      <w:r w:rsidRPr="00237943">
        <w:rPr>
          <w:b/>
          <w:bCs/>
          <w:szCs w:val="20"/>
        </w:rPr>
        <w:lastRenderedPageBreak/>
        <w:t>C</w:t>
      </w:r>
      <w:r w:rsidRPr="00237943">
        <w:rPr>
          <w:szCs w:val="20"/>
        </w:rPr>
        <w:t>- stands for courtesy. A knight knows that the best way of doing anything is to do it in a courteous manner. Cubs also know that the best way to get along with everyone is through courtesy and politeness.</w:t>
      </w:r>
    </w:p>
    <w:p w:rsidR="00775488" w:rsidRPr="00237943" w:rsidRDefault="00775488" w:rsidP="004A1700">
      <w:pPr>
        <w:numPr>
          <w:ilvl w:val="0"/>
          <w:numId w:val="69"/>
        </w:numPr>
        <w:autoSpaceDE w:val="0"/>
        <w:autoSpaceDN w:val="0"/>
        <w:adjustRightInd w:val="0"/>
        <w:rPr>
          <w:szCs w:val="20"/>
        </w:rPr>
      </w:pPr>
      <w:r w:rsidRPr="00237943">
        <w:rPr>
          <w:b/>
          <w:bCs/>
          <w:szCs w:val="20"/>
        </w:rPr>
        <w:t>U</w:t>
      </w:r>
      <w:r w:rsidRPr="00237943">
        <w:rPr>
          <w:szCs w:val="20"/>
        </w:rPr>
        <w:t>- stands for unity. Even when the knights did things alone, they knew that they belonged to a special group and they acted as members of that group. So we Cubs too, are unified in a special group of which we are truly proud.</w:t>
      </w:r>
    </w:p>
    <w:p w:rsidR="00775488" w:rsidRPr="00237943" w:rsidRDefault="00775488" w:rsidP="004A1700">
      <w:pPr>
        <w:numPr>
          <w:ilvl w:val="0"/>
          <w:numId w:val="69"/>
        </w:numPr>
        <w:autoSpaceDE w:val="0"/>
        <w:autoSpaceDN w:val="0"/>
        <w:adjustRightInd w:val="0"/>
        <w:rPr>
          <w:szCs w:val="20"/>
        </w:rPr>
      </w:pPr>
      <w:r w:rsidRPr="00237943">
        <w:rPr>
          <w:b/>
          <w:bCs/>
          <w:szCs w:val="20"/>
        </w:rPr>
        <w:t>B</w:t>
      </w:r>
      <w:r w:rsidRPr="00237943">
        <w:rPr>
          <w:szCs w:val="20"/>
        </w:rPr>
        <w:t>- stands for belonging. Once a knight went through his knighting, he knew that he belonged. Cubs know that they belong to their family, their church and the pack.</w:t>
      </w:r>
    </w:p>
    <w:p w:rsidR="00775488" w:rsidRPr="00237943" w:rsidRDefault="00775488" w:rsidP="004A1700">
      <w:pPr>
        <w:numPr>
          <w:ilvl w:val="0"/>
          <w:numId w:val="69"/>
        </w:numPr>
        <w:autoSpaceDE w:val="0"/>
        <w:autoSpaceDN w:val="0"/>
        <w:adjustRightInd w:val="0"/>
        <w:rPr>
          <w:szCs w:val="20"/>
        </w:rPr>
      </w:pPr>
      <w:r w:rsidRPr="00237943">
        <w:rPr>
          <w:b/>
          <w:bCs/>
          <w:szCs w:val="20"/>
        </w:rPr>
        <w:t>S</w:t>
      </w:r>
      <w:r w:rsidRPr="00237943">
        <w:rPr>
          <w:szCs w:val="20"/>
        </w:rPr>
        <w:t>- stands for special. The Roundtable was made up of a special group called Sir Knights. We belong to a special group of boys called Cubs and Webelos.</w:t>
      </w:r>
    </w:p>
    <w:p w:rsidR="00775488" w:rsidRPr="00237943" w:rsidRDefault="00775488" w:rsidP="00775488">
      <w:pPr>
        <w:tabs>
          <w:tab w:val="left" w:pos="1248"/>
        </w:tabs>
        <w:autoSpaceDE w:val="0"/>
        <w:autoSpaceDN w:val="0"/>
        <w:adjustRightInd w:val="0"/>
        <w:ind w:left="884" w:hanging="884"/>
        <w:rPr>
          <w:szCs w:val="20"/>
        </w:rPr>
      </w:pPr>
      <w:r w:rsidRPr="00237943">
        <w:rPr>
          <w:b/>
          <w:bCs/>
          <w:szCs w:val="20"/>
        </w:rPr>
        <w:t>C</w:t>
      </w:r>
      <w:r w:rsidR="00782854">
        <w:rPr>
          <w:b/>
          <w:bCs/>
          <w:szCs w:val="20"/>
        </w:rPr>
        <w:t>M</w:t>
      </w:r>
      <w:r w:rsidRPr="00237943">
        <w:rPr>
          <w:b/>
          <w:bCs/>
          <w:szCs w:val="20"/>
        </w:rPr>
        <w:t>:</w:t>
      </w:r>
      <w:r w:rsidRPr="00237943">
        <w:rPr>
          <w:szCs w:val="20"/>
        </w:rPr>
        <w:tab/>
        <w:t>Our theme for this month is Cubs In Shining Armor. We are all special in the sense that we are Americans. Will everyone please stand to pledge our allegiance to our flag, which represents all of us.</w:t>
      </w:r>
    </w:p>
    <w:p w:rsidR="00775488" w:rsidRPr="00237943" w:rsidRDefault="00775488" w:rsidP="00775488">
      <w:pPr>
        <w:spacing w:before="60" w:after="0"/>
        <w:jc w:val="center"/>
        <w:rPr>
          <w:b/>
        </w:rPr>
      </w:pPr>
      <w:r w:rsidRPr="00237943">
        <w:rPr>
          <w:b/>
        </w:rPr>
        <w:t>Knights of The Roundtable</w:t>
      </w:r>
    </w:p>
    <w:p w:rsidR="00775488" w:rsidRPr="00237943" w:rsidRDefault="00775488" w:rsidP="00775488">
      <w:pPr>
        <w:autoSpaceDE w:val="0"/>
        <w:autoSpaceDN w:val="0"/>
        <w:adjustRightInd w:val="0"/>
        <w:jc w:val="center"/>
        <w:rPr>
          <w:i/>
          <w:iCs/>
        </w:rPr>
      </w:pPr>
      <w:r w:rsidRPr="00237943">
        <w:rPr>
          <w:i/>
          <w:iCs/>
        </w:rPr>
        <w:t>Heart of America Council</w:t>
      </w:r>
    </w:p>
    <w:p w:rsidR="00775488" w:rsidRPr="00237943" w:rsidRDefault="00775488" w:rsidP="00775488">
      <w:pPr>
        <w:autoSpaceDE w:val="0"/>
        <w:autoSpaceDN w:val="0"/>
        <w:adjustRightInd w:val="0"/>
        <w:rPr>
          <w:szCs w:val="20"/>
        </w:rPr>
      </w:pPr>
      <w:r w:rsidRPr="00237943">
        <w:rPr>
          <w:b/>
          <w:bCs/>
          <w:szCs w:val="20"/>
        </w:rPr>
        <w:t xml:space="preserve">Set Up – </w:t>
      </w:r>
      <w:r w:rsidRPr="00237943">
        <w:rPr>
          <w:szCs w:val="20"/>
        </w:rPr>
        <w:t xml:space="preserve">Cubmaster </w:t>
      </w:r>
      <w:r w:rsidR="00782854">
        <w:rPr>
          <w:szCs w:val="20"/>
        </w:rPr>
        <w:t xml:space="preserve">(CM) </w:t>
      </w:r>
      <w:r w:rsidRPr="00237943">
        <w:rPr>
          <w:szCs w:val="20"/>
        </w:rPr>
        <w:t xml:space="preserve">dressed to resemble King Arthur, </w:t>
      </w:r>
      <w:r w:rsidR="006761D6">
        <w:rPr>
          <w:szCs w:val="20"/>
        </w:rPr>
        <w:t>6</w:t>
      </w:r>
      <w:r w:rsidRPr="00237943">
        <w:rPr>
          <w:szCs w:val="20"/>
        </w:rPr>
        <w:t xml:space="preserve"> Cub Scouts, Cub-a-labra with seven candles and cards with parts written on table with </w:t>
      </w:r>
      <w:r w:rsidR="006761D6">
        <w:rPr>
          <w:szCs w:val="20"/>
        </w:rPr>
        <w:t xml:space="preserve">a 6 candle </w:t>
      </w:r>
      <w:r w:rsidRPr="00237943">
        <w:rPr>
          <w:szCs w:val="20"/>
        </w:rPr>
        <w:t>Cub-a-labra</w:t>
      </w:r>
    </w:p>
    <w:p w:rsidR="00775488" w:rsidRPr="00237943" w:rsidRDefault="00775488" w:rsidP="00775488">
      <w:pPr>
        <w:tabs>
          <w:tab w:val="left" w:pos="1079"/>
        </w:tabs>
        <w:autoSpaceDE w:val="0"/>
        <w:autoSpaceDN w:val="0"/>
        <w:adjustRightInd w:val="0"/>
        <w:ind w:left="1079" w:hanging="1079"/>
        <w:rPr>
          <w:szCs w:val="20"/>
        </w:rPr>
      </w:pPr>
      <w:r w:rsidRPr="00237943">
        <w:rPr>
          <w:b/>
          <w:bCs/>
          <w:szCs w:val="20"/>
        </w:rPr>
        <w:t xml:space="preserve">Cubmaster </w:t>
      </w:r>
      <w:r w:rsidRPr="00237943">
        <w:rPr>
          <w:szCs w:val="20"/>
        </w:rPr>
        <w:tab/>
        <w:t xml:space="preserve">Welcome, Knights of the Roundtable. Just as the Knights of old had their code of conduct, so the young Knights of Cub Scouting have their code, the Scout </w:t>
      </w:r>
      <w:r w:rsidR="006761D6">
        <w:rPr>
          <w:szCs w:val="20"/>
        </w:rPr>
        <w:t>Oath</w:t>
      </w:r>
      <w:r w:rsidRPr="00237943">
        <w:rPr>
          <w:szCs w:val="20"/>
        </w:rPr>
        <w:t xml:space="preserve">. </w:t>
      </w:r>
      <w:r w:rsidR="006761D6">
        <w:rPr>
          <w:szCs w:val="20"/>
        </w:rPr>
        <w:t>In the Oath, a</w:t>
      </w:r>
      <w:r w:rsidRPr="00237943">
        <w:rPr>
          <w:szCs w:val="20"/>
        </w:rPr>
        <w:t xml:space="preserve"> Cub Scout promises to do his best.</w:t>
      </w:r>
    </w:p>
    <w:p w:rsidR="00775488" w:rsidRPr="00237943" w:rsidRDefault="00775488" w:rsidP="004A1700">
      <w:pPr>
        <w:numPr>
          <w:ilvl w:val="0"/>
          <w:numId w:val="70"/>
        </w:numPr>
        <w:tabs>
          <w:tab w:val="left" w:pos="1079"/>
        </w:tabs>
        <w:autoSpaceDE w:val="0"/>
        <w:autoSpaceDN w:val="0"/>
        <w:adjustRightInd w:val="0"/>
        <w:ind w:left="1079" w:hanging="1079"/>
        <w:rPr>
          <w:szCs w:val="20"/>
        </w:rPr>
      </w:pPr>
      <w:r w:rsidRPr="00237943">
        <w:rPr>
          <w:szCs w:val="20"/>
        </w:rPr>
        <w:t>(lights candle) To do his duty to God and his country</w:t>
      </w:r>
    </w:p>
    <w:p w:rsidR="00775488" w:rsidRPr="00237943" w:rsidRDefault="006761D6" w:rsidP="004A1700">
      <w:pPr>
        <w:numPr>
          <w:ilvl w:val="0"/>
          <w:numId w:val="70"/>
        </w:numPr>
        <w:tabs>
          <w:tab w:val="left" w:pos="1079"/>
        </w:tabs>
        <w:autoSpaceDE w:val="0"/>
        <w:autoSpaceDN w:val="0"/>
        <w:adjustRightInd w:val="0"/>
        <w:ind w:left="1079" w:hanging="1079"/>
        <w:rPr>
          <w:szCs w:val="20"/>
        </w:rPr>
      </w:pPr>
      <w:r w:rsidRPr="00237943">
        <w:rPr>
          <w:szCs w:val="20"/>
        </w:rPr>
        <w:t xml:space="preserve"> </w:t>
      </w:r>
      <w:r w:rsidR="00775488" w:rsidRPr="00237943">
        <w:rPr>
          <w:szCs w:val="20"/>
        </w:rPr>
        <w:t xml:space="preserve">(lights candle) To obey the </w:t>
      </w:r>
      <w:r>
        <w:rPr>
          <w:szCs w:val="20"/>
        </w:rPr>
        <w:t xml:space="preserve">Scout </w:t>
      </w:r>
      <w:r w:rsidR="00775488" w:rsidRPr="00237943">
        <w:rPr>
          <w:szCs w:val="20"/>
        </w:rPr>
        <w:t>Law</w:t>
      </w:r>
    </w:p>
    <w:p w:rsidR="00775488" w:rsidRPr="00237943" w:rsidRDefault="006761D6" w:rsidP="004A1700">
      <w:pPr>
        <w:numPr>
          <w:ilvl w:val="0"/>
          <w:numId w:val="70"/>
        </w:numPr>
        <w:tabs>
          <w:tab w:val="left" w:pos="1079"/>
        </w:tabs>
        <w:autoSpaceDE w:val="0"/>
        <w:autoSpaceDN w:val="0"/>
        <w:adjustRightInd w:val="0"/>
        <w:ind w:left="1079" w:hanging="1079"/>
        <w:rPr>
          <w:szCs w:val="20"/>
        </w:rPr>
      </w:pPr>
      <w:r w:rsidRPr="00237943">
        <w:rPr>
          <w:szCs w:val="20"/>
        </w:rPr>
        <w:t xml:space="preserve"> </w:t>
      </w:r>
      <w:r w:rsidR="00775488" w:rsidRPr="00237943">
        <w:rPr>
          <w:szCs w:val="20"/>
        </w:rPr>
        <w:t>(lights candle) T</w:t>
      </w:r>
      <w:r>
        <w:rPr>
          <w:szCs w:val="20"/>
        </w:rPr>
        <w:t>o help other people at all times</w:t>
      </w:r>
      <w:r w:rsidR="00775488" w:rsidRPr="00237943">
        <w:rPr>
          <w:szCs w:val="20"/>
        </w:rPr>
        <w:t>.</w:t>
      </w:r>
    </w:p>
    <w:p w:rsidR="00775488" w:rsidRPr="00237943" w:rsidRDefault="00775488" w:rsidP="004A1700">
      <w:pPr>
        <w:numPr>
          <w:ilvl w:val="0"/>
          <w:numId w:val="70"/>
        </w:numPr>
        <w:tabs>
          <w:tab w:val="left" w:pos="1079"/>
        </w:tabs>
        <w:autoSpaceDE w:val="0"/>
        <w:autoSpaceDN w:val="0"/>
        <w:adjustRightInd w:val="0"/>
        <w:ind w:left="1079" w:hanging="1079"/>
        <w:rPr>
          <w:szCs w:val="20"/>
        </w:rPr>
      </w:pPr>
      <w:r w:rsidRPr="00237943">
        <w:rPr>
          <w:szCs w:val="20"/>
        </w:rPr>
        <w:t>(lights candle) T</w:t>
      </w:r>
      <w:r w:rsidR="006761D6">
        <w:rPr>
          <w:szCs w:val="20"/>
        </w:rPr>
        <w:t>o keep myself physically strong</w:t>
      </w:r>
    </w:p>
    <w:p w:rsidR="00775488" w:rsidRPr="00237943" w:rsidRDefault="00775488" w:rsidP="004A1700">
      <w:pPr>
        <w:numPr>
          <w:ilvl w:val="0"/>
          <w:numId w:val="70"/>
        </w:numPr>
        <w:tabs>
          <w:tab w:val="left" w:pos="1079"/>
        </w:tabs>
        <w:autoSpaceDE w:val="0"/>
        <w:autoSpaceDN w:val="0"/>
        <w:adjustRightInd w:val="0"/>
        <w:ind w:left="1079" w:hanging="1079"/>
        <w:rPr>
          <w:szCs w:val="20"/>
        </w:rPr>
      </w:pPr>
      <w:r w:rsidRPr="00237943">
        <w:rPr>
          <w:szCs w:val="20"/>
        </w:rPr>
        <w:t xml:space="preserve">(lights candle) </w:t>
      </w:r>
      <w:r w:rsidR="006761D6">
        <w:rPr>
          <w:szCs w:val="20"/>
        </w:rPr>
        <w:t>Mentally awake</w:t>
      </w:r>
      <w:r w:rsidRPr="00237943">
        <w:rPr>
          <w:szCs w:val="20"/>
        </w:rPr>
        <w:t>.</w:t>
      </w:r>
    </w:p>
    <w:p w:rsidR="00775488" w:rsidRPr="00237943" w:rsidRDefault="00775488" w:rsidP="004A1700">
      <w:pPr>
        <w:numPr>
          <w:ilvl w:val="0"/>
          <w:numId w:val="70"/>
        </w:numPr>
        <w:tabs>
          <w:tab w:val="left" w:pos="1079"/>
        </w:tabs>
        <w:autoSpaceDE w:val="0"/>
        <w:autoSpaceDN w:val="0"/>
        <w:adjustRightInd w:val="0"/>
        <w:ind w:left="1079" w:hanging="1079"/>
        <w:rPr>
          <w:szCs w:val="20"/>
        </w:rPr>
      </w:pPr>
      <w:r w:rsidRPr="00237943">
        <w:rPr>
          <w:szCs w:val="20"/>
        </w:rPr>
        <w:t xml:space="preserve">(lights candle) </w:t>
      </w:r>
      <w:r w:rsidR="006761D6">
        <w:rPr>
          <w:szCs w:val="20"/>
        </w:rPr>
        <w:t>and Morally straight</w:t>
      </w:r>
      <w:r w:rsidRPr="00237943">
        <w:rPr>
          <w:szCs w:val="20"/>
        </w:rPr>
        <w:t>.</w:t>
      </w:r>
    </w:p>
    <w:p w:rsidR="00775488" w:rsidRPr="00237943" w:rsidRDefault="00775488" w:rsidP="00775488">
      <w:pPr>
        <w:tabs>
          <w:tab w:val="left" w:pos="1079"/>
        </w:tabs>
        <w:autoSpaceDE w:val="0"/>
        <w:autoSpaceDN w:val="0"/>
        <w:adjustRightInd w:val="0"/>
        <w:ind w:left="1079" w:hanging="1079"/>
        <w:rPr>
          <w:szCs w:val="20"/>
        </w:rPr>
      </w:pPr>
      <w:r w:rsidRPr="00237943">
        <w:rPr>
          <w:b/>
          <w:bCs/>
          <w:szCs w:val="20"/>
        </w:rPr>
        <w:t>C</w:t>
      </w:r>
      <w:r w:rsidR="00782854">
        <w:rPr>
          <w:b/>
          <w:bCs/>
          <w:szCs w:val="20"/>
        </w:rPr>
        <w:t>M</w:t>
      </w:r>
      <w:r w:rsidRPr="00237943">
        <w:rPr>
          <w:b/>
          <w:bCs/>
          <w:szCs w:val="20"/>
        </w:rPr>
        <w:t>:</w:t>
      </w:r>
      <w:r w:rsidRPr="00237943">
        <w:rPr>
          <w:szCs w:val="20"/>
        </w:rPr>
        <w:tab/>
        <w:t>You may now join the other Knights and let the evening begin.</w:t>
      </w:r>
    </w:p>
    <w:p w:rsidR="00775488" w:rsidRPr="00237943" w:rsidRDefault="006761D6" w:rsidP="00775488">
      <w:pPr>
        <w:spacing w:before="60" w:after="0"/>
        <w:jc w:val="center"/>
        <w:rPr>
          <w:b/>
        </w:rPr>
      </w:pPr>
      <w:r>
        <w:rPr>
          <w:b/>
        </w:rPr>
        <w:br w:type="column"/>
      </w:r>
      <w:r w:rsidR="00775488" w:rsidRPr="00237943">
        <w:rPr>
          <w:b/>
        </w:rPr>
        <w:t>Our Best</w:t>
      </w:r>
    </w:p>
    <w:p w:rsidR="00775488" w:rsidRPr="00237943" w:rsidRDefault="00775488" w:rsidP="00775488">
      <w:pPr>
        <w:autoSpaceDE w:val="0"/>
        <w:autoSpaceDN w:val="0"/>
        <w:adjustRightInd w:val="0"/>
        <w:jc w:val="center"/>
        <w:rPr>
          <w:i/>
          <w:iCs/>
        </w:rPr>
      </w:pPr>
      <w:r w:rsidRPr="00237943">
        <w:rPr>
          <w:i/>
          <w:iCs/>
        </w:rPr>
        <w:t>Heart of America Council</w:t>
      </w:r>
    </w:p>
    <w:p w:rsidR="00775488" w:rsidRPr="00237943" w:rsidRDefault="00775488" w:rsidP="00775488">
      <w:pPr>
        <w:autoSpaceDE w:val="0"/>
        <w:autoSpaceDN w:val="0"/>
        <w:adjustRightInd w:val="0"/>
        <w:rPr>
          <w:szCs w:val="20"/>
        </w:rPr>
      </w:pPr>
      <w:r w:rsidRPr="00237943">
        <w:rPr>
          <w:b/>
          <w:bCs/>
          <w:szCs w:val="20"/>
        </w:rPr>
        <w:t xml:space="preserve">Personnel – </w:t>
      </w:r>
      <w:r w:rsidRPr="00782854">
        <w:rPr>
          <w:bCs/>
          <w:szCs w:val="20"/>
        </w:rPr>
        <w:t xml:space="preserve">Den Chief </w:t>
      </w:r>
      <w:r w:rsidR="00782854">
        <w:rPr>
          <w:bCs/>
          <w:szCs w:val="20"/>
        </w:rPr>
        <w:t xml:space="preserve">(DC) </w:t>
      </w:r>
      <w:r w:rsidRPr="00782854">
        <w:rPr>
          <w:bCs/>
          <w:szCs w:val="20"/>
        </w:rPr>
        <w:t>and</w:t>
      </w:r>
      <w:r w:rsidRPr="00237943">
        <w:rPr>
          <w:b/>
          <w:bCs/>
          <w:szCs w:val="20"/>
        </w:rPr>
        <w:t xml:space="preserve"> </w:t>
      </w:r>
      <w:r w:rsidRPr="00237943">
        <w:rPr>
          <w:szCs w:val="20"/>
        </w:rPr>
        <w:t>Cubmaster</w:t>
      </w:r>
      <w:r w:rsidR="00782854">
        <w:rPr>
          <w:szCs w:val="20"/>
        </w:rPr>
        <w:t xml:space="preserve"> (CM)</w:t>
      </w:r>
      <w:r w:rsidRPr="00237943">
        <w:rPr>
          <w:szCs w:val="20"/>
        </w:rPr>
        <w:t>, Four or more Cubs in full or partial costume and two Cubs in uniform</w:t>
      </w:r>
    </w:p>
    <w:p w:rsidR="00775488" w:rsidRPr="00237943" w:rsidRDefault="00775488" w:rsidP="00775488">
      <w:pPr>
        <w:tabs>
          <w:tab w:val="left" w:pos="1092"/>
        </w:tabs>
        <w:autoSpaceDE w:val="0"/>
        <w:autoSpaceDN w:val="0"/>
        <w:adjustRightInd w:val="0"/>
        <w:ind w:left="1092" w:hanging="1092"/>
        <w:rPr>
          <w:szCs w:val="20"/>
        </w:rPr>
      </w:pPr>
      <w:r w:rsidRPr="00237943">
        <w:rPr>
          <w:b/>
          <w:bCs/>
          <w:szCs w:val="20"/>
        </w:rPr>
        <w:t xml:space="preserve">DC: </w:t>
      </w:r>
      <w:r w:rsidRPr="00237943">
        <w:rPr>
          <w:szCs w:val="20"/>
        </w:rPr>
        <w:tab/>
        <w:t>To promote our theme, Cubs in Shining Armor, we have some special guests who have come all the way from King Arthur’s court to be with us this evening. (Four or more Cubs in full or partial costume.)</w:t>
      </w:r>
    </w:p>
    <w:p w:rsidR="00775488" w:rsidRPr="00237943" w:rsidRDefault="00775488" w:rsidP="00775488">
      <w:pPr>
        <w:tabs>
          <w:tab w:val="left" w:pos="1092"/>
        </w:tabs>
        <w:autoSpaceDE w:val="0"/>
        <w:autoSpaceDN w:val="0"/>
        <w:adjustRightInd w:val="0"/>
        <w:ind w:left="1092" w:hanging="1092"/>
        <w:rPr>
          <w:szCs w:val="20"/>
        </w:rPr>
      </w:pPr>
      <w:r w:rsidRPr="00237943">
        <w:rPr>
          <w:b/>
          <w:bCs/>
          <w:szCs w:val="20"/>
        </w:rPr>
        <w:t xml:space="preserve">DC: </w:t>
      </w:r>
      <w:r w:rsidRPr="00237943">
        <w:rPr>
          <w:b/>
          <w:bCs/>
          <w:szCs w:val="20"/>
        </w:rPr>
        <w:tab/>
      </w:r>
      <w:r w:rsidRPr="00237943">
        <w:rPr>
          <w:szCs w:val="20"/>
        </w:rPr>
        <w:t>Sir Shawn.</w:t>
      </w:r>
    </w:p>
    <w:p w:rsidR="00775488" w:rsidRPr="00237943" w:rsidRDefault="00775488" w:rsidP="00775488">
      <w:pPr>
        <w:tabs>
          <w:tab w:val="left" w:pos="1092"/>
        </w:tabs>
        <w:autoSpaceDE w:val="0"/>
        <w:autoSpaceDN w:val="0"/>
        <w:adjustRightInd w:val="0"/>
        <w:ind w:left="1092" w:hanging="1092"/>
        <w:rPr>
          <w:szCs w:val="20"/>
        </w:rPr>
      </w:pPr>
      <w:r w:rsidRPr="00237943">
        <w:rPr>
          <w:b/>
          <w:bCs/>
          <w:szCs w:val="20"/>
        </w:rPr>
        <w:t xml:space="preserve">Sir Shawn: </w:t>
      </w:r>
      <w:r w:rsidRPr="00237943">
        <w:rPr>
          <w:b/>
          <w:bCs/>
          <w:szCs w:val="20"/>
        </w:rPr>
        <w:tab/>
      </w:r>
      <w:r w:rsidRPr="00237943">
        <w:rPr>
          <w:szCs w:val="20"/>
        </w:rPr>
        <w:t>I’m the best dragon-slayer in the land.</w:t>
      </w:r>
    </w:p>
    <w:p w:rsidR="00775488" w:rsidRPr="00237943" w:rsidRDefault="00775488" w:rsidP="00775488">
      <w:pPr>
        <w:tabs>
          <w:tab w:val="left" w:pos="1092"/>
        </w:tabs>
        <w:autoSpaceDE w:val="0"/>
        <w:autoSpaceDN w:val="0"/>
        <w:adjustRightInd w:val="0"/>
        <w:ind w:left="1092" w:hanging="1092"/>
        <w:rPr>
          <w:szCs w:val="20"/>
        </w:rPr>
      </w:pPr>
      <w:r w:rsidRPr="00237943">
        <w:rPr>
          <w:b/>
          <w:bCs/>
          <w:szCs w:val="20"/>
        </w:rPr>
        <w:t xml:space="preserve">DC: </w:t>
      </w:r>
      <w:r w:rsidRPr="00237943">
        <w:rPr>
          <w:szCs w:val="20"/>
        </w:rPr>
        <w:tab/>
        <w:t>Sir Paul.</w:t>
      </w:r>
    </w:p>
    <w:p w:rsidR="00775488" w:rsidRPr="00237943" w:rsidRDefault="00775488" w:rsidP="00775488">
      <w:pPr>
        <w:tabs>
          <w:tab w:val="left" w:pos="1092"/>
        </w:tabs>
        <w:autoSpaceDE w:val="0"/>
        <w:autoSpaceDN w:val="0"/>
        <w:adjustRightInd w:val="0"/>
        <w:ind w:left="1092" w:hanging="1092"/>
        <w:rPr>
          <w:szCs w:val="20"/>
        </w:rPr>
      </w:pPr>
      <w:r w:rsidRPr="00237943">
        <w:rPr>
          <w:b/>
          <w:bCs/>
          <w:szCs w:val="20"/>
        </w:rPr>
        <w:t xml:space="preserve">Sir Paul: </w:t>
      </w:r>
      <w:r w:rsidRPr="00237943">
        <w:rPr>
          <w:szCs w:val="20"/>
        </w:rPr>
        <w:tab/>
        <w:t>I’m the best Jouster in the country.</w:t>
      </w:r>
    </w:p>
    <w:p w:rsidR="00775488" w:rsidRPr="00237943" w:rsidRDefault="00775488" w:rsidP="00775488">
      <w:pPr>
        <w:tabs>
          <w:tab w:val="left" w:pos="1092"/>
        </w:tabs>
        <w:autoSpaceDE w:val="0"/>
        <w:autoSpaceDN w:val="0"/>
        <w:adjustRightInd w:val="0"/>
        <w:ind w:left="1092" w:hanging="1092"/>
        <w:rPr>
          <w:szCs w:val="20"/>
        </w:rPr>
      </w:pPr>
      <w:r w:rsidRPr="00237943">
        <w:rPr>
          <w:b/>
          <w:bCs/>
          <w:szCs w:val="20"/>
        </w:rPr>
        <w:t xml:space="preserve">DC: </w:t>
      </w:r>
      <w:r w:rsidRPr="00237943">
        <w:rPr>
          <w:szCs w:val="20"/>
        </w:rPr>
        <w:tab/>
        <w:t>Sir Michael.</w:t>
      </w:r>
    </w:p>
    <w:p w:rsidR="00775488" w:rsidRPr="00237943" w:rsidRDefault="00775488" w:rsidP="00775488">
      <w:pPr>
        <w:tabs>
          <w:tab w:val="left" w:pos="1092"/>
        </w:tabs>
        <w:autoSpaceDE w:val="0"/>
        <w:autoSpaceDN w:val="0"/>
        <w:adjustRightInd w:val="0"/>
        <w:ind w:left="1092" w:hanging="1092"/>
        <w:rPr>
          <w:szCs w:val="20"/>
        </w:rPr>
      </w:pPr>
      <w:r w:rsidRPr="00237943">
        <w:rPr>
          <w:b/>
          <w:bCs/>
          <w:szCs w:val="20"/>
        </w:rPr>
        <w:t>Sir Michael:</w:t>
      </w:r>
      <w:r w:rsidRPr="00237943">
        <w:rPr>
          <w:szCs w:val="20"/>
        </w:rPr>
        <w:tab/>
        <w:t>I’m the best rescuer of damsels-in-distress.</w:t>
      </w:r>
    </w:p>
    <w:p w:rsidR="00775488" w:rsidRPr="00237943" w:rsidRDefault="00775488" w:rsidP="00775488">
      <w:pPr>
        <w:tabs>
          <w:tab w:val="left" w:pos="1092"/>
        </w:tabs>
        <w:autoSpaceDE w:val="0"/>
        <w:autoSpaceDN w:val="0"/>
        <w:adjustRightInd w:val="0"/>
        <w:ind w:left="1092" w:hanging="1092"/>
        <w:rPr>
          <w:szCs w:val="20"/>
        </w:rPr>
      </w:pPr>
      <w:r w:rsidRPr="00237943">
        <w:rPr>
          <w:b/>
          <w:bCs/>
          <w:szCs w:val="20"/>
        </w:rPr>
        <w:t xml:space="preserve">DC: </w:t>
      </w:r>
      <w:r w:rsidRPr="00237943">
        <w:rPr>
          <w:szCs w:val="20"/>
        </w:rPr>
        <w:tab/>
        <w:t>Sir Phillip.</w:t>
      </w:r>
    </w:p>
    <w:p w:rsidR="00775488" w:rsidRPr="00237943" w:rsidRDefault="00775488" w:rsidP="00775488">
      <w:pPr>
        <w:tabs>
          <w:tab w:val="left" w:pos="1092"/>
        </w:tabs>
        <w:autoSpaceDE w:val="0"/>
        <w:autoSpaceDN w:val="0"/>
        <w:adjustRightInd w:val="0"/>
        <w:ind w:left="1092" w:hanging="1092"/>
        <w:rPr>
          <w:szCs w:val="20"/>
        </w:rPr>
      </w:pPr>
      <w:r w:rsidRPr="00237943">
        <w:rPr>
          <w:b/>
          <w:bCs/>
          <w:szCs w:val="20"/>
        </w:rPr>
        <w:t xml:space="preserve">Sir Phillip: </w:t>
      </w:r>
      <w:r w:rsidRPr="00237943">
        <w:rPr>
          <w:szCs w:val="20"/>
        </w:rPr>
        <w:tab/>
        <w:t>I’m the best crusader in all of the kingdom.</w:t>
      </w:r>
    </w:p>
    <w:p w:rsidR="00775488" w:rsidRPr="00237943" w:rsidRDefault="00775488" w:rsidP="00775488">
      <w:pPr>
        <w:autoSpaceDE w:val="0"/>
        <w:autoSpaceDN w:val="0"/>
        <w:adjustRightInd w:val="0"/>
        <w:jc w:val="center"/>
        <w:rPr>
          <w:b/>
          <w:bCs/>
          <w:i/>
          <w:iCs/>
          <w:szCs w:val="20"/>
        </w:rPr>
      </w:pPr>
      <w:r w:rsidRPr="00237943">
        <w:rPr>
          <w:b/>
          <w:bCs/>
          <w:i/>
          <w:iCs/>
          <w:szCs w:val="20"/>
        </w:rPr>
        <w:t>Pause for a few seconds as Den Chief looks at two remaining boys in Cub Scout uniforms</w:t>
      </w:r>
    </w:p>
    <w:p w:rsidR="00775488" w:rsidRPr="00237943" w:rsidRDefault="00775488" w:rsidP="00775488">
      <w:pPr>
        <w:tabs>
          <w:tab w:val="left" w:pos="1092"/>
        </w:tabs>
        <w:autoSpaceDE w:val="0"/>
        <w:autoSpaceDN w:val="0"/>
        <w:adjustRightInd w:val="0"/>
        <w:ind w:left="1092" w:hanging="1092"/>
        <w:rPr>
          <w:szCs w:val="20"/>
        </w:rPr>
      </w:pPr>
      <w:r w:rsidRPr="00237943">
        <w:rPr>
          <w:b/>
          <w:bCs/>
          <w:szCs w:val="20"/>
        </w:rPr>
        <w:t xml:space="preserve">DC: </w:t>
      </w:r>
      <w:r w:rsidRPr="00237943">
        <w:rPr>
          <w:szCs w:val="20"/>
        </w:rPr>
        <w:tab/>
        <w:t>And what do you do best?</w:t>
      </w:r>
    </w:p>
    <w:p w:rsidR="00775488" w:rsidRPr="00237943" w:rsidRDefault="00775488" w:rsidP="00775488">
      <w:pPr>
        <w:tabs>
          <w:tab w:val="left" w:pos="1092"/>
        </w:tabs>
        <w:autoSpaceDE w:val="0"/>
        <w:autoSpaceDN w:val="0"/>
        <w:adjustRightInd w:val="0"/>
        <w:ind w:left="1092" w:hanging="1092"/>
        <w:rPr>
          <w:szCs w:val="20"/>
        </w:rPr>
      </w:pPr>
      <w:r w:rsidRPr="00237943">
        <w:rPr>
          <w:b/>
          <w:bCs/>
          <w:szCs w:val="20"/>
        </w:rPr>
        <w:t>Two Cubs</w:t>
      </w:r>
      <w:r w:rsidRPr="00237943">
        <w:rPr>
          <w:b/>
          <w:bCs/>
          <w:szCs w:val="20"/>
        </w:rPr>
        <w:tab/>
      </w:r>
      <w:r w:rsidRPr="00237943">
        <w:rPr>
          <w:b/>
          <w:bCs/>
          <w:i/>
          <w:iCs/>
          <w:szCs w:val="20"/>
        </w:rPr>
        <w:t>(in Unison)</w:t>
      </w:r>
      <w:r w:rsidRPr="00237943">
        <w:rPr>
          <w:szCs w:val="20"/>
        </w:rPr>
        <w:t>: We DO OUR BEST at everything!</w:t>
      </w:r>
    </w:p>
    <w:p w:rsidR="008778D3" w:rsidRPr="00E7265C" w:rsidRDefault="008778D3" w:rsidP="00E7265C"/>
    <w:p w:rsidR="00261796" w:rsidRPr="00782854" w:rsidRDefault="00E2676A" w:rsidP="00E7265C">
      <w:pPr>
        <w:pStyle w:val="Heading1"/>
      </w:pPr>
      <w:r w:rsidRPr="00E7265C">
        <w:rPr>
          <w:bCs/>
          <w:szCs w:val="22"/>
        </w:rPr>
        <w:br w:type="column"/>
      </w:r>
      <w:bookmarkStart w:id="75" w:name="_Toc463292989"/>
      <w:r w:rsidR="00261796" w:rsidRPr="00E7265C">
        <w:lastRenderedPageBreak/>
        <w:t xml:space="preserve">AUDIENCE </w:t>
      </w:r>
      <w:r w:rsidR="00261796" w:rsidRPr="00782854">
        <w:t>PARTICIPATIONS</w:t>
      </w:r>
      <w:bookmarkEnd w:id="75"/>
    </w:p>
    <w:p w:rsidR="00782854" w:rsidRPr="00807AA3" w:rsidRDefault="00782854" w:rsidP="00782854">
      <w:pPr>
        <w:spacing w:before="60" w:after="0"/>
        <w:jc w:val="center"/>
        <w:rPr>
          <w:b/>
        </w:rPr>
      </w:pPr>
      <w:r w:rsidRPr="00807AA3">
        <w:rPr>
          <w:b/>
        </w:rPr>
        <w:t>The Fair Maiden’s Plight</w:t>
      </w:r>
    </w:p>
    <w:p w:rsidR="00782854" w:rsidRPr="00807AA3" w:rsidRDefault="00782854" w:rsidP="00782854">
      <w:pPr>
        <w:autoSpaceDE w:val="0"/>
        <w:autoSpaceDN w:val="0"/>
        <w:adjustRightInd w:val="0"/>
        <w:jc w:val="center"/>
        <w:rPr>
          <w:i/>
          <w:iCs/>
        </w:rPr>
      </w:pPr>
      <w:r w:rsidRPr="00807AA3">
        <w:rPr>
          <w:i/>
          <w:iCs/>
        </w:rPr>
        <w:t>Heart of America Council</w:t>
      </w:r>
    </w:p>
    <w:p w:rsidR="00782854" w:rsidRPr="00807AA3" w:rsidRDefault="00782854" w:rsidP="00782854">
      <w:pPr>
        <w:autoSpaceDE w:val="0"/>
        <w:autoSpaceDN w:val="0"/>
        <w:adjustRightInd w:val="0"/>
        <w:rPr>
          <w:szCs w:val="20"/>
        </w:rPr>
      </w:pPr>
      <w:r w:rsidRPr="00807AA3">
        <w:rPr>
          <w:szCs w:val="20"/>
        </w:rPr>
        <w:t>Divide the audience into 4 groups and have them make the appropriate responses to the following words:</w:t>
      </w:r>
    </w:p>
    <w:p w:rsidR="00782854" w:rsidRPr="00807AA3" w:rsidRDefault="00782854" w:rsidP="00782854">
      <w:pPr>
        <w:tabs>
          <w:tab w:val="right" w:pos="3926"/>
        </w:tabs>
        <w:autoSpaceDE w:val="0"/>
        <w:autoSpaceDN w:val="0"/>
        <w:adjustRightInd w:val="0"/>
        <w:ind w:left="884"/>
        <w:rPr>
          <w:szCs w:val="20"/>
        </w:rPr>
      </w:pPr>
      <w:r w:rsidRPr="00807AA3">
        <w:rPr>
          <w:b/>
          <w:bCs/>
          <w:szCs w:val="20"/>
        </w:rPr>
        <w:t xml:space="preserve">KNIGHTS </w:t>
      </w:r>
      <w:r w:rsidRPr="00807AA3">
        <w:rPr>
          <w:szCs w:val="20"/>
        </w:rPr>
        <w:t xml:space="preserve">– </w:t>
      </w:r>
      <w:r w:rsidRPr="00807AA3">
        <w:rPr>
          <w:szCs w:val="20"/>
        </w:rPr>
        <w:tab/>
        <w:t>“Clankety-clank!”</w:t>
      </w:r>
    </w:p>
    <w:p w:rsidR="00782854" w:rsidRPr="00807AA3" w:rsidRDefault="00782854" w:rsidP="00782854">
      <w:pPr>
        <w:tabs>
          <w:tab w:val="right" w:pos="3926"/>
        </w:tabs>
        <w:autoSpaceDE w:val="0"/>
        <w:autoSpaceDN w:val="0"/>
        <w:adjustRightInd w:val="0"/>
        <w:ind w:left="884"/>
        <w:rPr>
          <w:szCs w:val="20"/>
        </w:rPr>
      </w:pPr>
      <w:r w:rsidRPr="00807AA3">
        <w:rPr>
          <w:b/>
          <w:bCs/>
          <w:szCs w:val="20"/>
        </w:rPr>
        <w:t xml:space="preserve">MAIDEN </w:t>
      </w:r>
      <w:r w:rsidRPr="00807AA3">
        <w:rPr>
          <w:szCs w:val="20"/>
        </w:rPr>
        <w:t xml:space="preserve">– </w:t>
      </w:r>
      <w:r w:rsidRPr="00807AA3">
        <w:rPr>
          <w:szCs w:val="20"/>
        </w:rPr>
        <w:tab/>
        <w:t>“Help, help!”</w:t>
      </w:r>
    </w:p>
    <w:p w:rsidR="00782854" w:rsidRPr="00807AA3" w:rsidRDefault="00782854" w:rsidP="00782854">
      <w:pPr>
        <w:tabs>
          <w:tab w:val="right" w:pos="3926"/>
        </w:tabs>
        <w:autoSpaceDE w:val="0"/>
        <w:autoSpaceDN w:val="0"/>
        <w:adjustRightInd w:val="0"/>
        <w:ind w:left="884"/>
        <w:rPr>
          <w:szCs w:val="20"/>
        </w:rPr>
      </w:pPr>
      <w:r w:rsidRPr="00807AA3">
        <w:rPr>
          <w:b/>
          <w:bCs/>
          <w:szCs w:val="20"/>
        </w:rPr>
        <w:t xml:space="preserve">MEAN KING </w:t>
      </w:r>
      <w:r w:rsidRPr="00807AA3">
        <w:rPr>
          <w:szCs w:val="20"/>
        </w:rPr>
        <w:t xml:space="preserve">– </w:t>
      </w:r>
      <w:r w:rsidRPr="00807AA3">
        <w:rPr>
          <w:szCs w:val="20"/>
        </w:rPr>
        <w:tab/>
        <w:t>“G-r-r-r-r!”</w:t>
      </w:r>
    </w:p>
    <w:p w:rsidR="00782854" w:rsidRPr="00807AA3" w:rsidRDefault="00782854" w:rsidP="00782854">
      <w:pPr>
        <w:tabs>
          <w:tab w:val="right" w:pos="3926"/>
        </w:tabs>
        <w:autoSpaceDE w:val="0"/>
        <w:autoSpaceDN w:val="0"/>
        <w:adjustRightInd w:val="0"/>
        <w:ind w:left="878"/>
        <w:rPr>
          <w:szCs w:val="20"/>
        </w:rPr>
      </w:pPr>
      <w:r w:rsidRPr="00807AA3">
        <w:rPr>
          <w:b/>
          <w:bCs/>
          <w:szCs w:val="20"/>
        </w:rPr>
        <w:t xml:space="preserve">DRAGON </w:t>
      </w:r>
      <w:r w:rsidRPr="00807AA3">
        <w:rPr>
          <w:szCs w:val="20"/>
        </w:rPr>
        <w:t xml:space="preserve">– </w:t>
      </w:r>
      <w:r w:rsidRPr="00807AA3">
        <w:rPr>
          <w:szCs w:val="20"/>
        </w:rPr>
        <w:tab/>
        <w:t>“Roar-r-r-r-r!”</w:t>
      </w:r>
    </w:p>
    <w:p w:rsidR="00782854" w:rsidRPr="00807AA3" w:rsidRDefault="00782854" w:rsidP="00782854">
      <w:pPr>
        <w:autoSpaceDE w:val="0"/>
        <w:autoSpaceDN w:val="0"/>
        <w:adjustRightInd w:val="0"/>
        <w:rPr>
          <w:szCs w:val="20"/>
        </w:rPr>
      </w:pPr>
      <w:r w:rsidRPr="00807AA3">
        <w:rPr>
          <w:szCs w:val="20"/>
        </w:rPr>
        <w:t xml:space="preserve">Back in the day of bold </w:t>
      </w:r>
      <w:r w:rsidRPr="00807AA3">
        <w:rPr>
          <w:b/>
          <w:bCs/>
          <w:szCs w:val="20"/>
        </w:rPr>
        <w:t xml:space="preserve">KNIGHTS </w:t>
      </w:r>
      <w:r w:rsidRPr="00807AA3">
        <w:rPr>
          <w:szCs w:val="20"/>
        </w:rPr>
        <w:t xml:space="preserve">and fair </w:t>
      </w:r>
      <w:r w:rsidRPr="00807AA3">
        <w:rPr>
          <w:b/>
          <w:bCs/>
          <w:szCs w:val="20"/>
        </w:rPr>
        <w:t>MAIDENS</w:t>
      </w:r>
      <w:r w:rsidRPr="00807AA3">
        <w:rPr>
          <w:szCs w:val="20"/>
        </w:rPr>
        <w:t xml:space="preserve">, there lived a </w:t>
      </w:r>
      <w:r w:rsidRPr="00807AA3">
        <w:rPr>
          <w:b/>
          <w:bCs/>
          <w:szCs w:val="20"/>
        </w:rPr>
        <w:t xml:space="preserve">MEAN KING </w:t>
      </w:r>
      <w:r w:rsidRPr="00807AA3">
        <w:rPr>
          <w:szCs w:val="20"/>
        </w:rPr>
        <w:t xml:space="preserve">with his daughter who was indeed the most beautiful </w:t>
      </w:r>
      <w:r w:rsidRPr="00807AA3">
        <w:rPr>
          <w:b/>
          <w:bCs/>
          <w:szCs w:val="20"/>
        </w:rPr>
        <w:t xml:space="preserve">MAIDEN </w:t>
      </w:r>
      <w:r w:rsidRPr="00807AA3">
        <w:rPr>
          <w:szCs w:val="20"/>
        </w:rPr>
        <w:t xml:space="preserve">in all the land. All those who passed by their castle would see this fair </w:t>
      </w:r>
      <w:r w:rsidRPr="00807AA3">
        <w:rPr>
          <w:b/>
          <w:bCs/>
          <w:szCs w:val="20"/>
        </w:rPr>
        <w:t xml:space="preserve">MAIDEN </w:t>
      </w:r>
      <w:r w:rsidRPr="00807AA3">
        <w:rPr>
          <w:szCs w:val="20"/>
        </w:rPr>
        <w:t>sitting by the hour in the window longing to be set free.</w:t>
      </w:r>
    </w:p>
    <w:p w:rsidR="00782854" w:rsidRPr="00807AA3" w:rsidRDefault="00782854" w:rsidP="00782854">
      <w:pPr>
        <w:autoSpaceDE w:val="0"/>
        <w:autoSpaceDN w:val="0"/>
        <w:adjustRightInd w:val="0"/>
        <w:rPr>
          <w:szCs w:val="20"/>
        </w:rPr>
      </w:pPr>
      <w:r w:rsidRPr="00807AA3">
        <w:rPr>
          <w:szCs w:val="20"/>
        </w:rPr>
        <w:t xml:space="preserve">It was told about the land that this fair </w:t>
      </w:r>
      <w:r w:rsidRPr="00807AA3">
        <w:rPr>
          <w:b/>
          <w:bCs/>
          <w:szCs w:val="20"/>
        </w:rPr>
        <w:t xml:space="preserve">MAIDEN </w:t>
      </w:r>
      <w:r w:rsidRPr="00807AA3">
        <w:rPr>
          <w:szCs w:val="20"/>
        </w:rPr>
        <w:t xml:space="preserve">had a curse put upon her by the wicked witch that if a </w:t>
      </w:r>
      <w:r w:rsidRPr="00807AA3">
        <w:rPr>
          <w:b/>
          <w:bCs/>
          <w:szCs w:val="20"/>
        </w:rPr>
        <w:t xml:space="preserve">DRAGON </w:t>
      </w:r>
      <w:r w:rsidRPr="00807AA3">
        <w:rPr>
          <w:szCs w:val="20"/>
        </w:rPr>
        <w:t xml:space="preserve">which lived in the woods close by were to look upon her, she would suddenly become the most ugly </w:t>
      </w:r>
      <w:r w:rsidRPr="00807AA3">
        <w:rPr>
          <w:b/>
          <w:bCs/>
          <w:szCs w:val="20"/>
        </w:rPr>
        <w:t xml:space="preserve">MAIDEN </w:t>
      </w:r>
      <w:r w:rsidRPr="00807AA3">
        <w:rPr>
          <w:szCs w:val="20"/>
        </w:rPr>
        <w:t xml:space="preserve">that lived so that was why the </w:t>
      </w:r>
      <w:r w:rsidRPr="00807AA3">
        <w:rPr>
          <w:b/>
          <w:bCs/>
          <w:szCs w:val="20"/>
        </w:rPr>
        <w:t xml:space="preserve">MEAN KING </w:t>
      </w:r>
      <w:r w:rsidRPr="00807AA3">
        <w:rPr>
          <w:szCs w:val="20"/>
        </w:rPr>
        <w:t>kept her locked within the castle.</w:t>
      </w:r>
    </w:p>
    <w:p w:rsidR="00782854" w:rsidRPr="00807AA3" w:rsidRDefault="00782854" w:rsidP="00782854">
      <w:pPr>
        <w:autoSpaceDE w:val="0"/>
        <w:autoSpaceDN w:val="0"/>
        <w:adjustRightInd w:val="0"/>
        <w:rPr>
          <w:szCs w:val="20"/>
        </w:rPr>
      </w:pPr>
      <w:r w:rsidRPr="00807AA3">
        <w:rPr>
          <w:szCs w:val="20"/>
        </w:rPr>
        <w:t xml:space="preserve">Of course, after hearing this all, the brave </w:t>
      </w:r>
      <w:r w:rsidRPr="00807AA3">
        <w:rPr>
          <w:b/>
          <w:bCs/>
          <w:szCs w:val="20"/>
        </w:rPr>
        <w:t xml:space="preserve">KNIGHTS </w:t>
      </w:r>
      <w:r w:rsidRPr="00807AA3">
        <w:rPr>
          <w:szCs w:val="20"/>
        </w:rPr>
        <w:t xml:space="preserve">for miles around came to that part of the land hoping to kill the terrible </w:t>
      </w:r>
      <w:r w:rsidRPr="00807AA3">
        <w:rPr>
          <w:b/>
          <w:bCs/>
          <w:szCs w:val="20"/>
        </w:rPr>
        <w:t>DRAGON</w:t>
      </w:r>
      <w:r w:rsidRPr="00807AA3">
        <w:rPr>
          <w:szCs w:val="20"/>
        </w:rPr>
        <w:t xml:space="preserve">, and thus save the far </w:t>
      </w:r>
      <w:r w:rsidRPr="00807AA3">
        <w:rPr>
          <w:b/>
          <w:bCs/>
          <w:szCs w:val="20"/>
        </w:rPr>
        <w:t xml:space="preserve">MAIDEN </w:t>
      </w:r>
      <w:r w:rsidRPr="00807AA3">
        <w:rPr>
          <w:szCs w:val="20"/>
        </w:rPr>
        <w:t>from a terrible fate.</w:t>
      </w:r>
    </w:p>
    <w:p w:rsidR="00782854" w:rsidRPr="00807AA3" w:rsidRDefault="00782854" w:rsidP="00782854">
      <w:pPr>
        <w:autoSpaceDE w:val="0"/>
        <w:autoSpaceDN w:val="0"/>
        <w:adjustRightInd w:val="0"/>
        <w:rPr>
          <w:szCs w:val="20"/>
        </w:rPr>
      </w:pPr>
      <w:r w:rsidRPr="00807AA3">
        <w:rPr>
          <w:szCs w:val="20"/>
        </w:rPr>
        <w:t xml:space="preserve">Night and day the brave young </w:t>
      </w:r>
      <w:r w:rsidRPr="00807AA3">
        <w:rPr>
          <w:b/>
          <w:bCs/>
          <w:szCs w:val="20"/>
        </w:rPr>
        <w:t xml:space="preserve">KNIGHTS </w:t>
      </w:r>
      <w:r w:rsidRPr="00807AA3">
        <w:rPr>
          <w:szCs w:val="20"/>
        </w:rPr>
        <w:t xml:space="preserve">searched fro that terrible </w:t>
      </w:r>
      <w:r w:rsidRPr="00807AA3">
        <w:rPr>
          <w:b/>
          <w:bCs/>
          <w:szCs w:val="20"/>
        </w:rPr>
        <w:t>DRAGON</w:t>
      </w:r>
      <w:r w:rsidRPr="00807AA3">
        <w:rPr>
          <w:szCs w:val="20"/>
        </w:rPr>
        <w:t xml:space="preserve">. Each hoping to be the one to save the fair </w:t>
      </w:r>
      <w:r w:rsidRPr="00807AA3">
        <w:rPr>
          <w:b/>
          <w:bCs/>
          <w:szCs w:val="20"/>
        </w:rPr>
        <w:t xml:space="preserve">MAIDEN </w:t>
      </w:r>
      <w:r w:rsidRPr="00807AA3">
        <w:rPr>
          <w:szCs w:val="20"/>
        </w:rPr>
        <w:t xml:space="preserve">and take away from the castle of the </w:t>
      </w:r>
      <w:r w:rsidRPr="00807AA3">
        <w:rPr>
          <w:b/>
          <w:bCs/>
          <w:szCs w:val="20"/>
        </w:rPr>
        <w:t>MEAN KING</w:t>
      </w:r>
      <w:r w:rsidRPr="00807AA3">
        <w:rPr>
          <w:szCs w:val="20"/>
        </w:rPr>
        <w:t>.</w:t>
      </w:r>
    </w:p>
    <w:p w:rsidR="00782854" w:rsidRPr="00807AA3" w:rsidRDefault="00782854" w:rsidP="00782854">
      <w:pPr>
        <w:autoSpaceDE w:val="0"/>
        <w:autoSpaceDN w:val="0"/>
        <w:adjustRightInd w:val="0"/>
        <w:rPr>
          <w:szCs w:val="20"/>
        </w:rPr>
      </w:pPr>
      <w:r w:rsidRPr="00807AA3">
        <w:rPr>
          <w:szCs w:val="20"/>
        </w:rPr>
        <w:t xml:space="preserve">However, one day there came a gallant </w:t>
      </w:r>
      <w:r w:rsidRPr="00807AA3">
        <w:rPr>
          <w:b/>
          <w:bCs/>
          <w:szCs w:val="20"/>
        </w:rPr>
        <w:t xml:space="preserve">KNIGHT </w:t>
      </w:r>
      <w:r w:rsidRPr="00807AA3">
        <w:rPr>
          <w:szCs w:val="20"/>
        </w:rPr>
        <w:t xml:space="preserve">who was much wiser than all the rest. He decided that since the </w:t>
      </w:r>
      <w:r w:rsidRPr="00807AA3">
        <w:rPr>
          <w:b/>
          <w:bCs/>
          <w:szCs w:val="20"/>
        </w:rPr>
        <w:t xml:space="preserve">DRAGON </w:t>
      </w:r>
      <w:r w:rsidRPr="00807AA3">
        <w:rPr>
          <w:szCs w:val="20"/>
        </w:rPr>
        <w:t xml:space="preserve">was nowhere to be found that maybe there was another reason why the </w:t>
      </w:r>
      <w:r w:rsidRPr="00807AA3">
        <w:rPr>
          <w:b/>
          <w:bCs/>
          <w:szCs w:val="20"/>
        </w:rPr>
        <w:t xml:space="preserve">MAIDEN </w:t>
      </w:r>
      <w:r w:rsidRPr="00807AA3">
        <w:rPr>
          <w:szCs w:val="20"/>
        </w:rPr>
        <w:t>didn’t come out.</w:t>
      </w:r>
    </w:p>
    <w:p w:rsidR="00782854" w:rsidRPr="00807AA3" w:rsidRDefault="00782854" w:rsidP="00782854">
      <w:pPr>
        <w:autoSpaceDE w:val="0"/>
        <w:autoSpaceDN w:val="0"/>
        <w:adjustRightInd w:val="0"/>
        <w:rPr>
          <w:szCs w:val="20"/>
        </w:rPr>
      </w:pPr>
      <w:r w:rsidRPr="00807AA3">
        <w:rPr>
          <w:szCs w:val="20"/>
        </w:rPr>
        <w:t>So he rode his horse as swiftly as he could and charged at full speed right through the door of the castle sending debris and rubble flying in all directions.</w:t>
      </w:r>
    </w:p>
    <w:p w:rsidR="00782854" w:rsidRPr="00807AA3" w:rsidRDefault="00782854" w:rsidP="00782854">
      <w:pPr>
        <w:autoSpaceDE w:val="0"/>
        <w:autoSpaceDN w:val="0"/>
        <w:adjustRightInd w:val="0"/>
        <w:rPr>
          <w:szCs w:val="20"/>
        </w:rPr>
      </w:pPr>
      <w:r w:rsidRPr="00807AA3">
        <w:rPr>
          <w:szCs w:val="20"/>
        </w:rPr>
        <w:t xml:space="preserve">It seems the </w:t>
      </w:r>
      <w:r w:rsidRPr="00807AA3">
        <w:rPr>
          <w:b/>
          <w:bCs/>
          <w:szCs w:val="20"/>
        </w:rPr>
        <w:t xml:space="preserve">MAIDEN </w:t>
      </w:r>
      <w:r w:rsidRPr="00807AA3">
        <w:rPr>
          <w:szCs w:val="20"/>
        </w:rPr>
        <w:t>couldn’t find the door because the castle was such a mess and that’s why she hadn’t come out.</w:t>
      </w:r>
    </w:p>
    <w:p w:rsidR="00782854" w:rsidRPr="00807AA3" w:rsidRDefault="00782854" w:rsidP="00782854">
      <w:pPr>
        <w:autoSpaceDE w:val="0"/>
        <w:autoSpaceDN w:val="0"/>
        <w:adjustRightInd w:val="0"/>
        <w:rPr>
          <w:szCs w:val="20"/>
        </w:rPr>
      </w:pPr>
      <w:r w:rsidRPr="00807AA3">
        <w:rPr>
          <w:szCs w:val="20"/>
        </w:rPr>
        <w:t xml:space="preserve">The brave young </w:t>
      </w:r>
      <w:r w:rsidRPr="00807AA3">
        <w:rPr>
          <w:b/>
          <w:bCs/>
          <w:szCs w:val="20"/>
        </w:rPr>
        <w:t xml:space="preserve">KNIGHT </w:t>
      </w:r>
      <w:r w:rsidRPr="00807AA3">
        <w:rPr>
          <w:szCs w:val="20"/>
        </w:rPr>
        <w:t xml:space="preserve">bounded up the stairs and carried his fair </w:t>
      </w:r>
      <w:r w:rsidRPr="00807AA3">
        <w:rPr>
          <w:b/>
          <w:bCs/>
          <w:szCs w:val="20"/>
        </w:rPr>
        <w:t xml:space="preserve">MAIDEN </w:t>
      </w:r>
      <w:r w:rsidRPr="00807AA3">
        <w:rPr>
          <w:szCs w:val="20"/>
        </w:rPr>
        <w:t xml:space="preserve">down and put her on his horse and rode away from the castle of the </w:t>
      </w:r>
      <w:r w:rsidRPr="00807AA3">
        <w:rPr>
          <w:b/>
          <w:bCs/>
          <w:szCs w:val="20"/>
        </w:rPr>
        <w:t xml:space="preserve">MEAN KING </w:t>
      </w:r>
      <w:r w:rsidRPr="00807AA3">
        <w:rPr>
          <w:szCs w:val="20"/>
        </w:rPr>
        <w:t xml:space="preserve">and left the other </w:t>
      </w:r>
      <w:r w:rsidRPr="00807AA3">
        <w:rPr>
          <w:b/>
          <w:bCs/>
          <w:szCs w:val="20"/>
        </w:rPr>
        <w:t xml:space="preserve">KNIGHTS </w:t>
      </w:r>
      <w:r w:rsidRPr="00807AA3">
        <w:rPr>
          <w:szCs w:val="20"/>
        </w:rPr>
        <w:t xml:space="preserve">in the land still searching for the terrible </w:t>
      </w:r>
      <w:r w:rsidRPr="00807AA3">
        <w:rPr>
          <w:b/>
          <w:bCs/>
          <w:szCs w:val="20"/>
        </w:rPr>
        <w:t xml:space="preserve">DRAGON </w:t>
      </w:r>
      <w:r w:rsidRPr="00807AA3">
        <w:rPr>
          <w:szCs w:val="20"/>
        </w:rPr>
        <w:t>while he saved the damsel in distress…. right out of her terrible mess!</w:t>
      </w:r>
    </w:p>
    <w:p w:rsidR="00782854" w:rsidRPr="00782854" w:rsidRDefault="00782854" w:rsidP="00782854">
      <w:pPr>
        <w:pBdr>
          <w:top w:val="single" w:sz="24" w:space="1" w:color="auto" w:shadow="1"/>
          <w:left w:val="single" w:sz="24" w:space="4" w:color="auto" w:shadow="1"/>
          <w:bottom w:val="single" w:sz="24" w:space="1" w:color="auto" w:shadow="1"/>
          <w:right w:val="single" w:sz="24" w:space="4" w:color="auto" w:shadow="1"/>
        </w:pBdr>
        <w:spacing w:before="60" w:after="0"/>
        <w:jc w:val="center"/>
        <w:rPr>
          <w:b/>
          <w:sz w:val="28"/>
          <w:szCs w:val="28"/>
        </w:rPr>
      </w:pPr>
      <w:r>
        <w:rPr>
          <w:b/>
        </w:rPr>
        <w:br w:type="column"/>
      </w:r>
      <w:r w:rsidRPr="00782854">
        <w:rPr>
          <w:b/>
          <w:sz w:val="28"/>
          <w:szCs w:val="28"/>
        </w:rPr>
        <w:t>And here are two for Thanksgiving as this is November's theme.</w:t>
      </w:r>
    </w:p>
    <w:p w:rsidR="00782854" w:rsidRPr="00807AA3" w:rsidRDefault="00782854" w:rsidP="00782854">
      <w:pPr>
        <w:spacing w:before="60" w:after="0"/>
        <w:jc w:val="center"/>
        <w:rPr>
          <w:b/>
        </w:rPr>
      </w:pPr>
      <w:r w:rsidRPr="00807AA3">
        <w:rPr>
          <w:b/>
        </w:rPr>
        <w:t>The Turkey</w:t>
      </w:r>
    </w:p>
    <w:p w:rsidR="00782854" w:rsidRPr="00807AA3" w:rsidRDefault="00782854" w:rsidP="00782854">
      <w:pPr>
        <w:autoSpaceDE w:val="0"/>
        <w:autoSpaceDN w:val="0"/>
        <w:adjustRightInd w:val="0"/>
        <w:jc w:val="center"/>
        <w:rPr>
          <w:i/>
          <w:iCs/>
        </w:rPr>
      </w:pPr>
      <w:r w:rsidRPr="00807AA3">
        <w:rPr>
          <w:i/>
          <w:iCs/>
        </w:rPr>
        <w:t>Heart of America Council</w:t>
      </w:r>
    </w:p>
    <w:p w:rsidR="00782854" w:rsidRPr="00807AA3" w:rsidRDefault="00782854" w:rsidP="00782854">
      <w:pPr>
        <w:autoSpaceDE w:val="0"/>
        <w:autoSpaceDN w:val="0"/>
        <w:adjustRightInd w:val="0"/>
        <w:rPr>
          <w:szCs w:val="20"/>
        </w:rPr>
      </w:pPr>
      <w:r w:rsidRPr="00807AA3">
        <w:rPr>
          <w:szCs w:val="20"/>
        </w:rPr>
        <w:t>Divide the audience into 4 groups and have them make the appropriate responses to the following words:</w:t>
      </w:r>
    </w:p>
    <w:p w:rsidR="00782854" w:rsidRPr="00807AA3" w:rsidRDefault="00782854" w:rsidP="00782854">
      <w:pPr>
        <w:tabs>
          <w:tab w:val="right" w:pos="4667"/>
        </w:tabs>
        <w:autoSpaceDE w:val="0"/>
        <w:autoSpaceDN w:val="0"/>
        <w:adjustRightInd w:val="0"/>
        <w:rPr>
          <w:szCs w:val="20"/>
        </w:rPr>
      </w:pPr>
      <w:r w:rsidRPr="00807AA3">
        <w:rPr>
          <w:b/>
          <w:bCs/>
          <w:szCs w:val="20"/>
        </w:rPr>
        <w:t xml:space="preserve">FATHER: </w:t>
      </w:r>
      <w:r w:rsidRPr="00807AA3">
        <w:rPr>
          <w:b/>
          <w:bCs/>
          <w:szCs w:val="20"/>
        </w:rPr>
        <w:tab/>
      </w:r>
      <w:r w:rsidRPr="00807AA3">
        <w:rPr>
          <w:szCs w:val="20"/>
        </w:rPr>
        <w:t>Stand up and say “When I was your age, son.”</w:t>
      </w:r>
    </w:p>
    <w:p w:rsidR="00782854" w:rsidRPr="00807AA3" w:rsidRDefault="00782854" w:rsidP="00782854">
      <w:pPr>
        <w:tabs>
          <w:tab w:val="right" w:pos="4667"/>
        </w:tabs>
        <w:autoSpaceDE w:val="0"/>
        <w:autoSpaceDN w:val="0"/>
        <w:adjustRightInd w:val="0"/>
        <w:rPr>
          <w:szCs w:val="20"/>
        </w:rPr>
      </w:pPr>
      <w:r w:rsidRPr="00807AA3">
        <w:rPr>
          <w:b/>
          <w:bCs/>
          <w:szCs w:val="20"/>
        </w:rPr>
        <w:t>CAR</w:t>
      </w:r>
      <w:r w:rsidRPr="00807AA3">
        <w:rPr>
          <w:szCs w:val="20"/>
        </w:rPr>
        <w:t xml:space="preserve">: </w:t>
      </w:r>
      <w:r w:rsidRPr="00807AA3">
        <w:rPr>
          <w:szCs w:val="20"/>
        </w:rPr>
        <w:tab/>
        <w:t>Stand up and say “Chuga, chuga, chuga.”</w:t>
      </w:r>
    </w:p>
    <w:p w:rsidR="00782854" w:rsidRPr="00807AA3" w:rsidRDefault="00782854" w:rsidP="00782854">
      <w:pPr>
        <w:tabs>
          <w:tab w:val="right" w:pos="4667"/>
        </w:tabs>
        <w:autoSpaceDE w:val="0"/>
        <w:autoSpaceDN w:val="0"/>
        <w:adjustRightInd w:val="0"/>
        <w:rPr>
          <w:szCs w:val="20"/>
        </w:rPr>
      </w:pPr>
      <w:r w:rsidRPr="00807AA3">
        <w:rPr>
          <w:b/>
          <w:bCs/>
          <w:szCs w:val="20"/>
        </w:rPr>
        <w:t>FARMER</w:t>
      </w:r>
      <w:r w:rsidRPr="00807AA3">
        <w:rPr>
          <w:szCs w:val="20"/>
        </w:rPr>
        <w:t xml:space="preserve">: </w:t>
      </w:r>
      <w:r w:rsidRPr="00807AA3">
        <w:rPr>
          <w:szCs w:val="20"/>
        </w:rPr>
        <w:tab/>
        <w:t xml:space="preserve">Stand up, put hands on suspenders and say </w:t>
      </w:r>
      <w:r w:rsidRPr="00807AA3">
        <w:rPr>
          <w:szCs w:val="20"/>
        </w:rPr>
        <w:br/>
        <w:t xml:space="preserve"> </w:t>
      </w:r>
      <w:r w:rsidRPr="00807AA3">
        <w:rPr>
          <w:szCs w:val="20"/>
        </w:rPr>
        <w:tab/>
        <w:t>“Where’s my horse?”</w:t>
      </w:r>
    </w:p>
    <w:p w:rsidR="00782854" w:rsidRPr="00807AA3" w:rsidRDefault="00782854" w:rsidP="00782854">
      <w:pPr>
        <w:tabs>
          <w:tab w:val="right" w:pos="4667"/>
        </w:tabs>
        <w:autoSpaceDE w:val="0"/>
        <w:autoSpaceDN w:val="0"/>
        <w:adjustRightInd w:val="0"/>
        <w:rPr>
          <w:szCs w:val="20"/>
        </w:rPr>
      </w:pPr>
      <w:r w:rsidRPr="00807AA3">
        <w:rPr>
          <w:b/>
          <w:bCs/>
          <w:szCs w:val="20"/>
        </w:rPr>
        <w:t>TURKEY</w:t>
      </w:r>
      <w:r w:rsidRPr="00807AA3">
        <w:rPr>
          <w:szCs w:val="20"/>
        </w:rPr>
        <w:t xml:space="preserve">: </w:t>
      </w:r>
      <w:r w:rsidRPr="00807AA3">
        <w:rPr>
          <w:szCs w:val="20"/>
        </w:rPr>
        <w:tab/>
        <w:t>Stand up and say “Gobble, gobble, gobble.”</w:t>
      </w:r>
    </w:p>
    <w:p w:rsidR="00782854" w:rsidRPr="00807AA3" w:rsidRDefault="00782854" w:rsidP="00782854">
      <w:pPr>
        <w:autoSpaceDE w:val="0"/>
        <w:autoSpaceDN w:val="0"/>
        <w:adjustRightInd w:val="0"/>
        <w:rPr>
          <w:szCs w:val="20"/>
        </w:rPr>
      </w:pPr>
      <w:r w:rsidRPr="00807AA3">
        <w:rPr>
          <w:szCs w:val="20"/>
        </w:rPr>
        <w:t xml:space="preserve">Once upon a time, just before Thanksgiving, a </w:t>
      </w:r>
      <w:r w:rsidRPr="00807AA3">
        <w:rPr>
          <w:b/>
          <w:bCs/>
          <w:szCs w:val="20"/>
        </w:rPr>
        <w:t xml:space="preserve">FATHER, </w:t>
      </w:r>
      <w:r w:rsidRPr="00807AA3">
        <w:rPr>
          <w:szCs w:val="20"/>
        </w:rPr>
        <w:t xml:space="preserve">a mother and a Cub Scout climbed into the family </w:t>
      </w:r>
      <w:r w:rsidRPr="00807AA3">
        <w:rPr>
          <w:b/>
          <w:bCs/>
          <w:szCs w:val="20"/>
        </w:rPr>
        <w:t xml:space="preserve">CAR </w:t>
      </w:r>
      <w:r w:rsidRPr="00807AA3">
        <w:rPr>
          <w:szCs w:val="20"/>
        </w:rPr>
        <w:t xml:space="preserve">and drove into the country. They were looking for a </w:t>
      </w:r>
      <w:r w:rsidRPr="00807AA3">
        <w:rPr>
          <w:b/>
          <w:bCs/>
          <w:szCs w:val="20"/>
        </w:rPr>
        <w:t xml:space="preserve">FARMER </w:t>
      </w:r>
      <w:r w:rsidRPr="00807AA3">
        <w:rPr>
          <w:szCs w:val="20"/>
        </w:rPr>
        <w:t xml:space="preserve">with a </w:t>
      </w:r>
      <w:r w:rsidRPr="00807AA3">
        <w:rPr>
          <w:b/>
          <w:bCs/>
          <w:szCs w:val="20"/>
        </w:rPr>
        <w:t>TURKEY</w:t>
      </w:r>
      <w:r w:rsidRPr="00807AA3">
        <w:rPr>
          <w:szCs w:val="20"/>
        </w:rPr>
        <w:t xml:space="preserve">. They all got out of the </w:t>
      </w:r>
      <w:r w:rsidRPr="00807AA3">
        <w:rPr>
          <w:b/>
          <w:bCs/>
          <w:szCs w:val="20"/>
        </w:rPr>
        <w:t xml:space="preserve">CAR </w:t>
      </w:r>
      <w:r w:rsidRPr="00807AA3">
        <w:rPr>
          <w:szCs w:val="20"/>
        </w:rPr>
        <w:t xml:space="preserve">and the </w:t>
      </w:r>
      <w:r w:rsidRPr="00807AA3">
        <w:rPr>
          <w:b/>
          <w:bCs/>
          <w:szCs w:val="20"/>
        </w:rPr>
        <w:t xml:space="preserve">FATHER </w:t>
      </w:r>
      <w:r w:rsidRPr="00807AA3">
        <w:rPr>
          <w:szCs w:val="20"/>
        </w:rPr>
        <w:t xml:space="preserve">purchased the </w:t>
      </w:r>
      <w:r w:rsidRPr="00807AA3">
        <w:rPr>
          <w:b/>
          <w:bCs/>
          <w:szCs w:val="20"/>
        </w:rPr>
        <w:t xml:space="preserve">TURKEY </w:t>
      </w:r>
      <w:r w:rsidRPr="00807AA3">
        <w:rPr>
          <w:szCs w:val="20"/>
        </w:rPr>
        <w:t xml:space="preserve">from the </w:t>
      </w:r>
      <w:r w:rsidRPr="00807AA3">
        <w:rPr>
          <w:b/>
          <w:bCs/>
          <w:szCs w:val="20"/>
        </w:rPr>
        <w:t>FARMER</w:t>
      </w:r>
      <w:r w:rsidRPr="00807AA3">
        <w:rPr>
          <w:szCs w:val="20"/>
        </w:rPr>
        <w:t xml:space="preserve">. “Now, if you will remove the </w:t>
      </w:r>
      <w:r w:rsidRPr="00807AA3">
        <w:rPr>
          <w:b/>
          <w:bCs/>
          <w:szCs w:val="20"/>
        </w:rPr>
        <w:t>TURKEY</w:t>
      </w:r>
      <w:r w:rsidRPr="00807AA3">
        <w:rPr>
          <w:szCs w:val="20"/>
        </w:rPr>
        <w:t xml:space="preserve">’s head, we will get into the CAR and drive home,” said the </w:t>
      </w:r>
      <w:r w:rsidRPr="00807AA3">
        <w:rPr>
          <w:b/>
          <w:bCs/>
          <w:szCs w:val="20"/>
        </w:rPr>
        <w:t xml:space="preserve">FATHER </w:t>
      </w:r>
      <w:r w:rsidRPr="00807AA3">
        <w:rPr>
          <w:szCs w:val="20"/>
        </w:rPr>
        <w:t>to the</w:t>
      </w:r>
    </w:p>
    <w:p w:rsidR="00782854" w:rsidRPr="00807AA3" w:rsidRDefault="00782854" w:rsidP="00782854">
      <w:pPr>
        <w:autoSpaceDE w:val="0"/>
        <w:autoSpaceDN w:val="0"/>
        <w:adjustRightInd w:val="0"/>
        <w:rPr>
          <w:szCs w:val="20"/>
        </w:rPr>
      </w:pPr>
      <w:r w:rsidRPr="00807AA3">
        <w:rPr>
          <w:b/>
          <w:bCs/>
          <w:szCs w:val="20"/>
        </w:rPr>
        <w:t>FARMER</w:t>
      </w:r>
      <w:r w:rsidRPr="00807AA3">
        <w:rPr>
          <w:szCs w:val="20"/>
        </w:rPr>
        <w:t>.</w:t>
      </w:r>
    </w:p>
    <w:p w:rsidR="00782854" w:rsidRPr="00807AA3" w:rsidRDefault="00782854" w:rsidP="00782854">
      <w:pPr>
        <w:autoSpaceDE w:val="0"/>
        <w:autoSpaceDN w:val="0"/>
        <w:adjustRightInd w:val="0"/>
        <w:rPr>
          <w:szCs w:val="20"/>
        </w:rPr>
      </w:pPr>
      <w:r w:rsidRPr="00807AA3">
        <w:rPr>
          <w:szCs w:val="20"/>
        </w:rPr>
        <w:t xml:space="preserve">As the </w:t>
      </w:r>
      <w:r w:rsidRPr="00807AA3">
        <w:rPr>
          <w:b/>
          <w:bCs/>
          <w:szCs w:val="20"/>
        </w:rPr>
        <w:t>FATHER</w:t>
      </w:r>
      <w:r w:rsidRPr="00807AA3">
        <w:rPr>
          <w:szCs w:val="20"/>
        </w:rPr>
        <w:t xml:space="preserve">, the mother and the Cub Scout were riding home in the </w:t>
      </w:r>
      <w:r w:rsidRPr="00807AA3">
        <w:rPr>
          <w:b/>
          <w:bCs/>
          <w:szCs w:val="20"/>
        </w:rPr>
        <w:t xml:space="preserve">CAR, </w:t>
      </w:r>
      <w:r w:rsidRPr="00807AA3">
        <w:rPr>
          <w:szCs w:val="20"/>
        </w:rPr>
        <w:t xml:space="preserve">an amazing thing happened! The </w:t>
      </w:r>
      <w:r w:rsidRPr="00807AA3">
        <w:rPr>
          <w:b/>
          <w:bCs/>
          <w:szCs w:val="20"/>
        </w:rPr>
        <w:t>TURKEY</w:t>
      </w:r>
      <w:r w:rsidRPr="00807AA3">
        <w:rPr>
          <w:szCs w:val="20"/>
        </w:rPr>
        <w:t xml:space="preserve">, although its head had been removed by the </w:t>
      </w:r>
      <w:r w:rsidRPr="00807AA3">
        <w:rPr>
          <w:b/>
          <w:bCs/>
          <w:szCs w:val="20"/>
        </w:rPr>
        <w:t>FARMER</w:t>
      </w:r>
      <w:r w:rsidRPr="00807AA3">
        <w:rPr>
          <w:szCs w:val="20"/>
        </w:rPr>
        <w:t xml:space="preserve">, began to speak! “Please don’t eat me for Thanksgiving,” the </w:t>
      </w:r>
      <w:r w:rsidRPr="00807AA3">
        <w:rPr>
          <w:b/>
          <w:bCs/>
          <w:szCs w:val="20"/>
        </w:rPr>
        <w:t xml:space="preserve">TURKEY </w:t>
      </w:r>
      <w:r w:rsidRPr="00807AA3">
        <w:rPr>
          <w:szCs w:val="20"/>
        </w:rPr>
        <w:t xml:space="preserve">pleaded. “I will make a fine pet for you,” he told the Cub Scout. The </w:t>
      </w:r>
      <w:r w:rsidRPr="00807AA3">
        <w:rPr>
          <w:b/>
          <w:bCs/>
          <w:szCs w:val="20"/>
        </w:rPr>
        <w:t>FATHER</w:t>
      </w:r>
      <w:r w:rsidRPr="00807AA3">
        <w:rPr>
          <w:szCs w:val="20"/>
        </w:rPr>
        <w:t xml:space="preserve">, the mother and the Cub Scout talked about this astounding request as they rode in the </w:t>
      </w:r>
      <w:r w:rsidRPr="00807AA3">
        <w:rPr>
          <w:b/>
          <w:bCs/>
          <w:szCs w:val="20"/>
        </w:rPr>
        <w:t>CAR</w:t>
      </w:r>
      <w:r w:rsidRPr="00807AA3">
        <w:rPr>
          <w:szCs w:val="20"/>
        </w:rPr>
        <w:t>.</w:t>
      </w:r>
    </w:p>
    <w:p w:rsidR="00782854" w:rsidRPr="00807AA3" w:rsidRDefault="00782854" w:rsidP="00782854">
      <w:pPr>
        <w:autoSpaceDE w:val="0"/>
        <w:autoSpaceDN w:val="0"/>
        <w:adjustRightInd w:val="0"/>
        <w:rPr>
          <w:szCs w:val="20"/>
        </w:rPr>
      </w:pPr>
      <w:r w:rsidRPr="00807AA3">
        <w:rPr>
          <w:szCs w:val="20"/>
        </w:rPr>
        <w:t xml:space="preserve">And so it happened that the </w:t>
      </w:r>
      <w:r w:rsidRPr="00807AA3">
        <w:rPr>
          <w:b/>
          <w:bCs/>
          <w:szCs w:val="20"/>
        </w:rPr>
        <w:t xml:space="preserve">TURKEY </w:t>
      </w:r>
      <w:r w:rsidRPr="00807AA3">
        <w:rPr>
          <w:szCs w:val="20"/>
        </w:rPr>
        <w:t xml:space="preserve">joined the </w:t>
      </w:r>
      <w:r w:rsidRPr="00807AA3">
        <w:rPr>
          <w:b/>
          <w:bCs/>
          <w:szCs w:val="20"/>
        </w:rPr>
        <w:t>FATHER</w:t>
      </w:r>
      <w:r w:rsidRPr="00807AA3">
        <w:rPr>
          <w:szCs w:val="20"/>
        </w:rPr>
        <w:t>, the mother and the Cub Scout in their Thanksgiving dinner of hamburgers and French fries.</w:t>
      </w:r>
    </w:p>
    <w:p w:rsidR="00782854" w:rsidRPr="00807AA3" w:rsidRDefault="00782854" w:rsidP="00782854">
      <w:pPr>
        <w:autoSpaceDE w:val="0"/>
        <w:autoSpaceDN w:val="0"/>
        <w:adjustRightInd w:val="0"/>
        <w:rPr>
          <w:szCs w:val="20"/>
        </w:rPr>
      </w:pPr>
      <w:r w:rsidRPr="00807AA3">
        <w:rPr>
          <w:szCs w:val="20"/>
        </w:rPr>
        <w:t xml:space="preserve">The </w:t>
      </w:r>
      <w:r w:rsidRPr="00807AA3">
        <w:rPr>
          <w:b/>
          <w:bCs/>
          <w:szCs w:val="20"/>
        </w:rPr>
        <w:t xml:space="preserve">TURKEY </w:t>
      </w:r>
      <w:r w:rsidRPr="00807AA3">
        <w:rPr>
          <w:szCs w:val="20"/>
        </w:rPr>
        <w:t xml:space="preserve">became a very good pet, did not chase </w:t>
      </w:r>
      <w:r w:rsidRPr="00807AA3">
        <w:rPr>
          <w:b/>
          <w:bCs/>
          <w:szCs w:val="20"/>
        </w:rPr>
        <w:t>CAR</w:t>
      </w:r>
      <w:r w:rsidRPr="00807AA3">
        <w:rPr>
          <w:szCs w:val="20"/>
        </w:rPr>
        <w:t xml:space="preserve">s, cats or fire hydrants. The </w:t>
      </w:r>
      <w:r w:rsidRPr="00807AA3">
        <w:rPr>
          <w:b/>
          <w:bCs/>
          <w:szCs w:val="20"/>
        </w:rPr>
        <w:t xml:space="preserve">FATHER </w:t>
      </w:r>
      <w:r w:rsidRPr="00807AA3">
        <w:rPr>
          <w:szCs w:val="20"/>
        </w:rPr>
        <w:t xml:space="preserve">enrolled the </w:t>
      </w:r>
      <w:r w:rsidRPr="00807AA3">
        <w:rPr>
          <w:b/>
          <w:bCs/>
          <w:szCs w:val="20"/>
        </w:rPr>
        <w:t xml:space="preserve">TURKEY </w:t>
      </w:r>
      <w:r w:rsidRPr="00807AA3">
        <w:rPr>
          <w:szCs w:val="20"/>
        </w:rPr>
        <w:t>in college, as everyone knows, with a good education, it’s much easier to get a head.</w:t>
      </w:r>
    </w:p>
    <w:p w:rsidR="00782854" w:rsidRPr="00807AA3" w:rsidRDefault="00782854" w:rsidP="00782854">
      <w:pPr>
        <w:spacing w:before="60" w:after="0"/>
        <w:jc w:val="center"/>
        <w:rPr>
          <w:b/>
        </w:rPr>
      </w:pPr>
      <w:r w:rsidRPr="00807AA3">
        <w:rPr>
          <w:b/>
        </w:rPr>
        <w:t>Thanksgiving Dinner on Grandpa’s Farm</w:t>
      </w:r>
    </w:p>
    <w:p w:rsidR="00782854" w:rsidRPr="00807AA3" w:rsidRDefault="00782854" w:rsidP="00782854">
      <w:pPr>
        <w:autoSpaceDE w:val="0"/>
        <w:autoSpaceDN w:val="0"/>
        <w:adjustRightInd w:val="0"/>
        <w:jc w:val="center"/>
        <w:rPr>
          <w:i/>
          <w:iCs/>
        </w:rPr>
      </w:pPr>
      <w:r w:rsidRPr="00807AA3">
        <w:rPr>
          <w:i/>
          <w:iCs/>
        </w:rPr>
        <w:t>Heart of America Council</w:t>
      </w:r>
    </w:p>
    <w:p w:rsidR="00782854" w:rsidRPr="00807AA3" w:rsidRDefault="00782854" w:rsidP="00782854">
      <w:pPr>
        <w:autoSpaceDE w:val="0"/>
        <w:autoSpaceDN w:val="0"/>
        <w:adjustRightInd w:val="0"/>
        <w:rPr>
          <w:szCs w:val="20"/>
        </w:rPr>
      </w:pPr>
      <w:r w:rsidRPr="00807AA3">
        <w:rPr>
          <w:szCs w:val="20"/>
        </w:rPr>
        <w:t>Divide the audience into 3 groups and have them make the appropriate responses to the following words:</w:t>
      </w:r>
    </w:p>
    <w:p w:rsidR="00782854" w:rsidRPr="00807AA3" w:rsidRDefault="00782854" w:rsidP="00782854">
      <w:pPr>
        <w:tabs>
          <w:tab w:val="right" w:pos="4667"/>
        </w:tabs>
        <w:autoSpaceDE w:val="0"/>
        <w:autoSpaceDN w:val="0"/>
        <w:adjustRightInd w:val="0"/>
        <w:rPr>
          <w:szCs w:val="20"/>
        </w:rPr>
      </w:pPr>
      <w:r w:rsidRPr="00807AA3">
        <w:rPr>
          <w:b/>
          <w:bCs/>
          <w:szCs w:val="20"/>
        </w:rPr>
        <w:t>MRS. DAVIS</w:t>
      </w:r>
      <w:r w:rsidRPr="00807AA3">
        <w:rPr>
          <w:szCs w:val="20"/>
        </w:rPr>
        <w:t xml:space="preserve">: </w:t>
      </w:r>
      <w:r w:rsidRPr="00807AA3">
        <w:rPr>
          <w:szCs w:val="20"/>
        </w:rPr>
        <w:tab/>
        <w:t xml:space="preserve">All Women say, </w:t>
      </w:r>
      <w:r w:rsidRPr="00807AA3">
        <w:rPr>
          <w:szCs w:val="20"/>
        </w:rPr>
        <w:br/>
        <w:t xml:space="preserve"> </w:t>
      </w:r>
      <w:r w:rsidRPr="00807AA3">
        <w:rPr>
          <w:szCs w:val="20"/>
        </w:rPr>
        <w:tab/>
        <w:t>“My goodness, no Thank you.”</w:t>
      </w:r>
    </w:p>
    <w:p w:rsidR="00782854" w:rsidRPr="00807AA3" w:rsidRDefault="00782854" w:rsidP="00782854">
      <w:pPr>
        <w:tabs>
          <w:tab w:val="right" w:pos="4667"/>
        </w:tabs>
        <w:autoSpaceDE w:val="0"/>
        <w:autoSpaceDN w:val="0"/>
        <w:adjustRightInd w:val="0"/>
        <w:rPr>
          <w:szCs w:val="20"/>
        </w:rPr>
      </w:pPr>
      <w:r w:rsidRPr="00807AA3">
        <w:rPr>
          <w:b/>
          <w:bCs/>
          <w:szCs w:val="20"/>
        </w:rPr>
        <w:t>MR. DAVIS</w:t>
      </w:r>
      <w:r w:rsidRPr="00807AA3">
        <w:rPr>
          <w:szCs w:val="20"/>
        </w:rPr>
        <w:t xml:space="preserve">: </w:t>
      </w:r>
      <w:r w:rsidRPr="00807AA3">
        <w:rPr>
          <w:szCs w:val="20"/>
        </w:rPr>
        <w:tab/>
        <w:t>All men rub stomachs and say,</w:t>
      </w:r>
      <w:r w:rsidRPr="00807AA3">
        <w:rPr>
          <w:szCs w:val="20"/>
        </w:rPr>
        <w:br/>
        <w:t xml:space="preserve"> </w:t>
      </w:r>
      <w:r w:rsidRPr="00807AA3">
        <w:rPr>
          <w:szCs w:val="20"/>
        </w:rPr>
        <w:tab/>
        <w:t>”No thanks, I’m stuffed.”</w:t>
      </w:r>
    </w:p>
    <w:p w:rsidR="00782854" w:rsidRPr="00807AA3" w:rsidRDefault="00782854" w:rsidP="00782854">
      <w:pPr>
        <w:tabs>
          <w:tab w:val="right" w:pos="4667"/>
        </w:tabs>
        <w:autoSpaceDE w:val="0"/>
        <w:autoSpaceDN w:val="0"/>
        <w:adjustRightInd w:val="0"/>
        <w:rPr>
          <w:szCs w:val="20"/>
        </w:rPr>
      </w:pPr>
      <w:r w:rsidRPr="00807AA3">
        <w:rPr>
          <w:b/>
          <w:bCs/>
          <w:szCs w:val="20"/>
        </w:rPr>
        <w:t>DANNY</w:t>
      </w:r>
      <w:r w:rsidRPr="00807AA3">
        <w:rPr>
          <w:szCs w:val="20"/>
        </w:rPr>
        <w:t xml:space="preserve">: </w:t>
      </w:r>
      <w:r w:rsidRPr="00807AA3">
        <w:rPr>
          <w:szCs w:val="20"/>
        </w:rPr>
        <w:tab/>
        <w:t>All children say, “Yes ma’am, please.”</w:t>
      </w:r>
    </w:p>
    <w:p w:rsidR="00782854" w:rsidRPr="00807AA3" w:rsidRDefault="00782854" w:rsidP="00782854">
      <w:pPr>
        <w:autoSpaceDE w:val="0"/>
        <w:autoSpaceDN w:val="0"/>
        <w:adjustRightInd w:val="0"/>
        <w:rPr>
          <w:szCs w:val="20"/>
        </w:rPr>
      </w:pPr>
      <w:r w:rsidRPr="00807AA3">
        <w:rPr>
          <w:szCs w:val="20"/>
        </w:rPr>
        <w:t xml:space="preserve">The Davis family had gone to the country to have Thanksgiving dinner at Grandpa’s farm. This had become a family tradition which everyone looked </w:t>
      </w:r>
      <w:r w:rsidRPr="00807AA3">
        <w:rPr>
          <w:szCs w:val="20"/>
        </w:rPr>
        <w:lastRenderedPageBreak/>
        <w:t>forward to. Grandma and Grandpa had a large garden where they raised all sorts of vegetables. They also raised cows, pigs, sheep, chickens and turkeys. When Thanksgiving time came, they picked the fattest turkey to be roasted.</w:t>
      </w:r>
    </w:p>
    <w:p w:rsidR="00782854" w:rsidRPr="00807AA3" w:rsidRDefault="00782854" w:rsidP="00782854">
      <w:pPr>
        <w:autoSpaceDE w:val="0"/>
        <w:autoSpaceDN w:val="0"/>
        <w:adjustRightInd w:val="0"/>
        <w:rPr>
          <w:szCs w:val="20"/>
        </w:rPr>
      </w:pPr>
      <w:r w:rsidRPr="00807AA3">
        <w:rPr>
          <w:szCs w:val="20"/>
        </w:rPr>
        <w:t>On Thanksgiving Day, the Davis’ sat down at the table with Grandma and Grandpa. The table was covered with all kinds of good food – a big brown roasted turkey with dressing right in the middle, cranberry sauce, mashed potatoes and gravy, sweet potatoes, green beans, corn, hot biscuits with</w:t>
      </w:r>
    </w:p>
    <w:p w:rsidR="00782854" w:rsidRPr="00807AA3" w:rsidRDefault="00782854" w:rsidP="00782854">
      <w:pPr>
        <w:autoSpaceDE w:val="0"/>
        <w:autoSpaceDN w:val="0"/>
        <w:adjustRightInd w:val="0"/>
        <w:rPr>
          <w:szCs w:val="20"/>
        </w:rPr>
      </w:pPr>
      <w:r w:rsidRPr="00807AA3">
        <w:rPr>
          <w:szCs w:val="20"/>
        </w:rPr>
        <w:t>honey and in the kitchen were two kinds of pie.</w:t>
      </w:r>
    </w:p>
    <w:p w:rsidR="00782854" w:rsidRPr="00807AA3" w:rsidRDefault="00782854" w:rsidP="00782854">
      <w:pPr>
        <w:autoSpaceDE w:val="0"/>
        <w:autoSpaceDN w:val="0"/>
        <w:adjustRightInd w:val="0"/>
        <w:rPr>
          <w:szCs w:val="20"/>
        </w:rPr>
      </w:pPr>
      <w:r w:rsidRPr="00807AA3">
        <w:rPr>
          <w:szCs w:val="20"/>
        </w:rPr>
        <w:t xml:space="preserve">After thanking God for their blessings, everyone filled their plates and began to eat. Grandma said, “Would you like more turkey, </w:t>
      </w:r>
      <w:r w:rsidRPr="00807AA3">
        <w:rPr>
          <w:b/>
          <w:bCs/>
          <w:szCs w:val="20"/>
        </w:rPr>
        <w:t>DANNY</w:t>
      </w:r>
      <w:r w:rsidRPr="00807AA3">
        <w:rPr>
          <w:szCs w:val="20"/>
        </w:rPr>
        <w:t xml:space="preserve">?” He had a big appetite for a nine year old boy. Grandpa offered to pass the corn to </w:t>
      </w:r>
      <w:r w:rsidRPr="00807AA3">
        <w:rPr>
          <w:b/>
          <w:bCs/>
          <w:szCs w:val="20"/>
        </w:rPr>
        <w:t>MRS. DAVIS</w:t>
      </w:r>
      <w:r w:rsidRPr="00807AA3">
        <w:rPr>
          <w:szCs w:val="20"/>
        </w:rPr>
        <w:t xml:space="preserve">…there was still lots of food on the table, but everyone was getting full. That is almost everyone. “Would you like more potatoes and gravy, </w:t>
      </w:r>
      <w:r w:rsidRPr="00807AA3">
        <w:rPr>
          <w:b/>
          <w:bCs/>
          <w:szCs w:val="20"/>
        </w:rPr>
        <w:t>DANNY</w:t>
      </w:r>
      <w:r w:rsidRPr="00807AA3">
        <w:rPr>
          <w:szCs w:val="20"/>
        </w:rPr>
        <w:t>? I don’t see how that boy can eat so much,” said his mother. “It’s a wonder that he doesn’t get fat,” said his grandma. “He runs around so much, he needs all that food for energy,” said his father.</w:t>
      </w:r>
    </w:p>
    <w:p w:rsidR="00782854" w:rsidRPr="00807AA3" w:rsidRDefault="00782854" w:rsidP="00782854">
      <w:pPr>
        <w:autoSpaceDE w:val="0"/>
        <w:autoSpaceDN w:val="0"/>
        <w:adjustRightInd w:val="0"/>
        <w:rPr>
          <w:szCs w:val="20"/>
        </w:rPr>
      </w:pPr>
      <w:r w:rsidRPr="00807AA3">
        <w:rPr>
          <w:szCs w:val="20"/>
        </w:rPr>
        <w:t xml:space="preserve">Finally it was time for dessert. Grandma brought the two kinds of pie in from the kitchen and cut them into wedges. She gave a big piece of pumpkin pie to </w:t>
      </w:r>
      <w:r w:rsidRPr="00807AA3">
        <w:rPr>
          <w:b/>
          <w:bCs/>
          <w:szCs w:val="20"/>
        </w:rPr>
        <w:t xml:space="preserve">MR. DAVIS. </w:t>
      </w:r>
      <w:r w:rsidRPr="00807AA3">
        <w:rPr>
          <w:szCs w:val="20"/>
        </w:rPr>
        <w:t xml:space="preserve">She gave a small piece to </w:t>
      </w:r>
      <w:r w:rsidRPr="00807AA3">
        <w:rPr>
          <w:b/>
          <w:bCs/>
          <w:szCs w:val="20"/>
        </w:rPr>
        <w:t>MRS. DAVIS</w:t>
      </w:r>
      <w:r w:rsidRPr="00807AA3">
        <w:rPr>
          <w:szCs w:val="20"/>
        </w:rPr>
        <w:t xml:space="preserve">. She gave a piece of each kind to </w:t>
      </w:r>
      <w:r w:rsidRPr="00807AA3">
        <w:rPr>
          <w:b/>
          <w:bCs/>
          <w:szCs w:val="20"/>
        </w:rPr>
        <w:t>DANNY</w:t>
      </w:r>
      <w:r w:rsidRPr="00807AA3">
        <w:rPr>
          <w:szCs w:val="20"/>
        </w:rPr>
        <w:t>…who ate them both very quickly.</w:t>
      </w:r>
    </w:p>
    <w:p w:rsidR="00782854" w:rsidRPr="00807AA3" w:rsidRDefault="00782854" w:rsidP="00782854">
      <w:pPr>
        <w:autoSpaceDE w:val="0"/>
        <w:autoSpaceDN w:val="0"/>
        <w:adjustRightInd w:val="0"/>
        <w:rPr>
          <w:szCs w:val="20"/>
        </w:rPr>
      </w:pPr>
      <w:r w:rsidRPr="00807AA3">
        <w:rPr>
          <w:szCs w:val="20"/>
        </w:rPr>
        <w:t xml:space="preserve">When the Davis family got ready to go back home to the city, Grandma said, “We have a lot of pie left over. Why don’t you take some home?” she said to </w:t>
      </w:r>
      <w:r w:rsidRPr="00807AA3">
        <w:rPr>
          <w:b/>
          <w:bCs/>
          <w:szCs w:val="20"/>
        </w:rPr>
        <w:t>MRS. DAVIS</w:t>
      </w:r>
      <w:r w:rsidRPr="00807AA3">
        <w:rPr>
          <w:szCs w:val="20"/>
        </w:rPr>
        <w:t xml:space="preserve">. But when Grandma said, “Would you like to take home some pie, </w:t>
      </w:r>
      <w:r w:rsidRPr="00807AA3">
        <w:rPr>
          <w:b/>
          <w:bCs/>
          <w:szCs w:val="20"/>
        </w:rPr>
        <w:t xml:space="preserve">DANNY?” </w:t>
      </w:r>
      <w:r w:rsidRPr="00807AA3">
        <w:rPr>
          <w:szCs w:val="20"/>
        </w:rPr>
        <w:t xml:space="preserve">he wrapped several pieces and put them in the car. </w:t>
      </w:r>
    </w:p>
    <w:p w:rsidR="00782854" w:rsidRPr="00807AA3" w:rsidRDefault="00782854" w:rsidP="00782854">
      <w:pPr>
        <w:rPr>
          <w:szCs w:val="22"/>
        </w:rPr>
      </w:pPr>
      <w:r w:rsidRPr="00807AA3">
        <w:rPr>
          <w:szCs w:val="20"/>
        </w:rPr>
        <w:t xml:space="preserve">That night at home, his mother said, “Do you want a piece of pie before you go to bed, </w:t>
      </w:r>
      <w:r w:rsidRPr="00807AA3">
        <w:rPr>
          <w:b/>
          <w:bCs/>
          <w:szCs w:val="20"/>
        </w:rPr>
        <w:t>DANNY</w:t>
      </w:r>
      <w:r w:rsidRPr="00807AA3">
        <w:rPr>
          <w:szCs w:val="20"/>
        </w:rPr>
        <w:t xml:space="preserve">?” He ate a large piece of pumpkin pie, then went to bed. During the night his mother heard moaning and groaning coming from his room. She went in to see what was the matter. At first she thought he might be having nightmares, but then he awakened and rubbed his stomach. “I’ll bet you ate too much today,” she said. “Would you like some Alka Seltzer, </w:t>
      </w:r>
      <w:r w:rsidRPr="00807AA3">
        <w:rPr>
          <w:b/>
          <w:bCs/>
          <w:szCs w:val="20"/>
        </w:rPr>
        <w:t>DANNY</w:t>
      </w:r>
      <w:r w:rsidRPr="00807AA3">
        <w:rPr>
          <w:szCs w:val="20"/>
        </w:rPr>
        <w:t>?”</w:t>
      </w:r>
    </w:p>
    <w:p w:rsidR="00261796" w:rsidRPr="005B65EB" w:rsidRDefault="00261796" w:rsidP="00261796">
      <w:pPr>
        <w:pStyle w:val="Heading1"/>
      </w:pPr>
      <w:r w:rsidRPr="00782854">
        <w:br w:type="column"/>
      </w:r>
      <w:bookmarkStart w:id="76" w:name="_Toc463292990"/>
      <w:r w:rsidRPr="00782854">
        <w:t>ADVANCEMENT</w:t>
      </w:r>
      <w:r w:rsidRPr="005B65EB">
        <w:t xml:space="preserve"> CEREMONIES</w:t>
      </w:r>
      <w:bookmarkEnd w:id="76"/>
    </w:p>
    <w:p w:rsidR="005B65EB" w:rsidRPr="005B65EB" w:rsidRDefault="005B65EB" w:rsidP="005B65EB">
      <w:pPr>
        <w:spacing w:before="120" w:after="0"/>
        <w:jc w:val="center"/>
        <w:rPr>
          <w:b/>
          <w:szCs w:val="22"/>
        </w:rPr>
      </w:pPr>
      <w:r w:rsidRPr="005B65EB">
        <w:rPr>
          <w:b/>
          <w:szCs w:val="22"/>
        </w:rPr>
        <w:t>Decide to Be Courteous Advancement</w:t>
      </w:r>
    </w:p>
    <w:p w:rsidR="005B65EB" w:rsidRPr="005B65EB" w:rsidRDefault="005B65EB" w:rsidP="005B65EB">
      <w:pPr>
        <w:jc w:val="center"/>
        <w:rPr>
          <w:rFonts w:eastAsia="Calibri"/>
          <w:i/>
          <w:szCs w:val="22"/>
        </w:rPr>
      </w:pPr>
      <w:r w:rsidRPr="005B65EB">
        <w:rPr>
          <w:rFonts w:eastAsia="Calibri"/>
          <w:i/>
          <w:szCs w:val="22"/>
        </w:rPr>
        <w:t>Alice Retzinger, Golden Empire Council</w:t>
      </w:r>
    </w:p>
    <w:p w:rsidR="005B65EB" w:rsidRPr="005B65EB" w:rsidRDefault="005B65EB" w:rsidP="005B65EB">
      <w:pPr>
        <w:rPr>
          <w:i/>
          <w:szCs w:val="22"/>
        </w:rPr>
      </w:pPr>
      <w:r w:rsidRPr="005B65EB">
        <w:rPr>
          <w:i/>
          <w:szCs w:val="22"/>
        </w:rPr>
        <w:t>Use the examples below either for giving out regular rank advancement, and/or for giving out other awards that have been earned.  If you have checked with Den Leaders and/or parents in advance, you can give examples of how a particular scout or den has worked on “Doing the Right Thing” during the month.</w:t>
      </w:r>
    </w:p>
    <w:p w:rsidR="005B65EB" w:rsidRPr="005B65EB" w:rsidRDefault="005B65EB" w:rsidP="005B65EB">
      <w:pPr>
        <w:rPr>
          <w:szCs w:val="22"/>
        </w:rPr>
      </w:pPr>
      <w:r w:rsidRPr="005B65EB">
        <w:rPr>
          <w:b/>
          <w:szCs w:val="22"/>
        </w:rPr>
        <w:t xml:space="preserve">Narrator or CM:  </w:t>
      </w:r>
      <w:r w:rsidRPr="005B65EB">
        <w:rPr>
          <w:szCs w:val="22"/>
        </w:rPr>
        <w:t>As the scouts explored being Courteous this month, we all learned that a person with courage makes decisions – and their choice is based on what is the RIGHT THING TO DO.  Like Knights in Shining Armor, each scout can decide to have the courage to be courteous to all and to stand up for the RIGHT.  Let’s see how it works:</w:t>
      </w:r>
    </w:p>
    <w:p w:rsidR="005B65EB" w:rsidRPr="005B65EB" w:rsidRDefault="005B65EB" w:rsidP="005B65EB">
      <w:pPr>
        <w:rPr>
          <w:szCs w:val="22"/>
        </w:rPr>
      </w:pPr>
      <w:r w:rsidRPr="005B65EB">
        <w:rPr>
          <w:szCs w:val="22"/>
        </w:rPr>
        <w:t>Everyone has that “little voice” inside their head – your conscience can help you make the right choice.  Even our newest scouts use that “little voice” to help them do what’s right.</w:t>
      </w:r>
    </w:p>
    <w:p w:rsidR="005B65EB" w:rsidRPr="005B65EB" w:rsidRDefault="005B65EB" w:rsidP="005B65EB">
      <w:pPr>
        <w:rPr>
          <w:b/>
          <w:i/>
          <w:szCs w:val="22"/>
        </w:rPr>
      </w:pPr>
      <w:r w:rsidRPr="005B65EB">
        <w:rPr>
          <w:i/>
          <w:szCs w:val="22"/>
        </w:rPr>
        <w:t xml:space="preserve">Call up Tiger Cubs and parents and have the Tiger present the parent pin and the parent present the award to their son. </w:t>
      </w:r>
      <w:r w:rsidRPr="005B65EB">
        <w:rPr>
          <w:b/>
          <w:i/>
          <w:szCs w:val="22"/>
        </w:rPr>
        <w:t>Lead cheer</w:t>
      </w:r>
    </w:p>
    <w:p w:rsidR="005B65EB" w:rsidRPr="005B65EB" w:rsidRDefault="005B65EB" w:rsidP="005B65EB">
      <w:pPr>
        <w:rPr>
          <w:szCs w:val="22"/>
        </w:rPr>
      </w:pPr>
      <w:r w:rsidRPr="005B65EB">
        <w:rPr>
          <w:szCs w:val="22"/>
        </w:rPr>
        <w:t xml:space="preserve">There’s another question every scout can ask to help them decide what’s the RIGHT THING TO DO:  Could it hurt me or someone else – if I do this, will I be following the Golden Rule? Our Wolf Scouts have also learned another quick test:  “How would I feel if someone did this to me?”  </w:t>
      </w:r>
    </w:p>
    <w:p w:rsidR="005B65EB" w:rsidRPr="005B65EB" w:rsidRDefault="005B65EB" w:rsidP="005B65EB">
      <w:pPr>
        <w:rPr>
          <w:b/>
          <w:i/>
          <w:szCs w:val="22"/>
        </w:rPr>
      </w:pPr>
      <w:r w:rsidRPr="005B65EB">
        <w:rPr>
          <w:i/>
          <w:szCs w:val="22"/>
        </w:rPr>
        <w:t xml:space="preserve">Call up Wolf Scouts and parents and have the Wolf present the parent pin and the parent present the award to their son. </w:t>
      </w:r>
      <w:r w:rsidRPr="005B65EB">
        <w:rPr>
          <w:b/>
          <w:i/>
          <w:szCs w:val="22"/>
        </w:rPr>
        <w:t xml:space="preserve"> Lead cheer</w:t>
      </w:r>
    </w:p>
    <w:p w:rsidR="005B65EB" w:rsidRPr="005B65EB" w:rsidRDefault="005B65EB" w:rsidP="005B65EB">
      <w:pPr>
        <w:rPr>
          <w:szCs w:val="22"/>
        </w:rPr>
      </w:pPr>
      <w:r w:rsidRPr="005B65EB">
        <w:rPr>
          <w:szCs w:val="22"/>
        </w:rPr>
        <w:t>Bear Scouts are learning to look back to help make good decisions.  A Good Scout might ask himself “Have I ever been told that it’s wrong?” before making a decision to do something.</w:t>
      </w:r>
    </w:p>
    <w:p w:rsidR="005B65EB" w:rsidRPr="005B65EB" w:rsidRDefault="005B65EB" w:rsidP="005B65EB">
      <w:pPr>
        <w:rPr>
          <w:i/>
          <w:szCs w:val="22"/>
        </w:rPr>
      </w:pPr>
      <w:r w:rsidRPr="005B65EB">
        <w:rPr>
          <w:i/>
          <w:szCs w:val="22"/>
        </w:rPr>
        <w:t>Call up Bear Scouts and parents and have the Bear present the parent pin and the parent present the award to their son.</w:t>
      </w:r>
      <w:r w:rsidRPr="005B65EB">
        <w:rPr>
          <w:b/>
          <w:i/>
          <w:szCs w:val="22"/>
        </w:rPr>
        <w:t xml:space="preserve"> Lead cheer</w:t>
      </w:r>
    </w:p>
    <w:p w:rsidR="005B65EB" w:rsidRPr="005B65EB" w:rsidRDefault="005B65EB" w:rsidP="005B65EB">
      <w:pPr>
        <w:rPr>
          <w:szCs w:val="22"/>
        </w:rPr>
      </w:pPr>
      <w:r w:rsidRPr="005B65EB">
        <w:rPr>
          <w:szCs w:val="22"/>
        </w:rPr>
        <w:t>Webelos Scouts are moving out into the world as they grow older, and facing more difficult decisions about what is right.  Sometimes, it can be hard to decide what to do, and to have the Courage to do the courteous and kind thing.  But a Webelos Scout can ask himself “Is it fair?  Deep down, how do I really feel about it?”</w:t>
      </w:r>
    </w:p>
    <w:p w:rsidR="005B65EB" w:rsidRPr="005B65EB" w:rsidRDefault="005B65EB" w:rsidP="005B65EB">
      <w:pPr>
        <w:rPr>
          <w:i/>
          <w:szCs w:val="22"/>
        </w:rPr>
      </w:pPr>
      <w:r w:rsidRPr="005B65EB">
        <w:rPr>
          <w:i/>
          <w:szCs w:val="22"/>
        </w:rPr>
        <w:t>Call up Webelos Scouts and parents and have the Webelos scout present the parent pin and the parent present the award to their son.</w:t>
      </w:r>
      <w:r w:rsidRPr="005B65EB">
        <w:rPr>
          <w:b/>
          <w:i/>
          <w:szCs w:val="22"/>
        </w:rPr>
        <w:t xml:space="preserve"> Lead cheer</w:t>
      </w:r>
    </w:p>
    <w:p w:rsidR="005B65EB" w:rsidRPr="005B65EB" w:rsidRDefault="005B65EB" w:rsidP="005B65EB">
      <w:pPr>
        <w:rPr>
          <w:szCs w:val="22"/>
        </w:rPr>
      </w:pPr>
      <w:r w:rsidRPr="005B65EB">
        <w:rPr>
          <w:szCs w:val="22"/>
        </w:rPr>
        <w:lastRenderedPageBreak/>
        <w:t>Scouts who are ready to become Boy Scouts and follow the Scout Law can ask themselves another question:  “How will I feel about myself later if I do this?” or “What would adults I respect say about it?”  Arrow of Light Scouts have learned the Scout Law and can look ahead to being good examples to younger scouts by making good decisions.  And an Arrow of Light Scout also has the courage to talk over a problem with someone he trusts and respects – and to take the time to make the Right decision. Tonight, we will honor our Arrow of Light Scout(s) with a special ceremony.</w:t>
      </w:r>
    </w:p>
    <w:p w:rsidR="005B65EB" w:rsidRPr="005B65EB" w:rsidRDefault="005B65EB" w:rsidP="005B65EB">
      <w:pPr>
        <w:rPr>
          <w:i/>
          <w:szCs w:val="22"/>
        </w:rPr>
      </w:pPr>
      <w:r w:rsidRPr="005B65EB">
        <w:rPr>
          <w:i/>
          <w:szCs w:val="22"/>
        </w:rPr>
        <w:t>Move into the Arrow of Light Ceremony</w:t>
      </w:r>
    </w:p>
    <w:p w:rsidR="00261796" w:rsidRPr="005B65EB" w:rsidRDefault="00261796" w:rsidP="00261796">
      <w:pPr>
        <w:autoSpaceDE w:val="0"/>
        <w:autoSpaceDN w:val="0"/>
        <w:adjustRightInd w:val="0"/>
        <w:rPr>
          <w:color w:val="000000"/>
          <w:sz w:val="20"/>
        </w:rPr>
      </w:pPr>
    </w:p>
    <w:p w:rsidR="00261796" w:rsidRPr="005B65EB" w:rsidRDefault="00261796" w:rsidP="00261796">
      <w:pPr>
        <w:autoSpaceDE w:val="0"/>
        <w:autoSpaceDN w:val="0"/>
        <w:adjustRightInd w:val="0"/>
        <w:jc w:val="center"/>
      </w:pPr>
      <w:r w:rsidRPr="005B65EB">
        <w:rPr>
          <w:noProof/>
        </w:rPr>
        <w:drawing>
          <wp:inline distT="0" distB="0" distL="0" distR="0" wp14:anchorId="77A8539F" wp14:editId="0F9CE769">
            <wp:extent cx="1830908" cy="1737360"/>
            <wp:effectExtent l="0" t="0" r="0" b="0"/>
            <wp:docPr id="77" name="Picture 77" descr="http://scoutlander.com/publicsite/GetImgVlt1.aspx?file=s32jf54pe6277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coutlander.com/publicsite/GetImgVlt1.aspx?file=s32jf54pe6277454.jpg"/>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1830908" cy="1737360"/>
                    </a:xfrm>
                    <a:prstGeom prst="rect">
                      <a:avLst/>
                    </a:prstGeom>
                    <a:noFill/>
                    <a:ln>
                      <a:noFill/>
                    </a:ln>
                  </pic:spPr>
                </pic:pic>
              </a:graphicData>
            </a:graphic>
          </wp:inline>
        </w:drawing>
      </w:r>
    </w:p>
    <w:p w:rsidR="002F0C1C" w:rsidRPr="005B65EB" w:rsidRDefault="002F0C1C" w:rsidP="00261796">
      <w:pPr>
        <w:autoSpaceDE w:val="0"/>
        <w:autoSpaceDN w:val="0"/>
        <w:adjustRightInd w:val="0"/>
        <w:jc w:val="center"/>
      </w:pPr>
    </w:p>
    <w:p w:rsidR="00C5349B" w:rsidRPr="001A3659" w:rsidRDefault="00C5349B" w:rsidP="00C5349B">
      <w:pPr>
        <w:spacing w:before="120" w:after="0"/>
        <w:jc w:val="center"/>
        <w:rPr>
          <w:b/>
          <w:szCs w:val="22"/>
        </w:rPr>
      </w:pPr>
      <w:r w:rsidRPr="001A3659">
        <w:rPr>
          <w:b/>
          <w:szCs w:val="22"/>
        </w:rPr>
        <w:t xml:space="preserve">Cub Scout Induction Ceremony </w:t>
      </w:r>
      <w:r w:rsidRPr="001A3659">
        <w:rPr>
          <w:b/>
          <w:szCs w:val="22"/>
        </w:rPr>
        <w:br/>
        <w:t>(Welcome to the Pack)</w:t>
      </w:r>
    </w:p>
    <w:p w:rsidR="00C5349B" w:rsidRPr="001A3659" w:rsidRDefault="00C5349B" w:rsidP="00C5349B">
      <w:pPr>
        <w:jc w:val="center"/>
        <w:rPr>
          <w:i/>
          <w:iCs/>
        </w:rPr>
      </w:pPr>
      <w:r w:rsidRPr="001A3659">
        <w:rPr>
          <w:i/>
          <w:iCs/>
        </w:rPr>
        <w:t>Pack 15, Pittsburg, CA.</w:t>
      </w:r>
    </w:p>
    <w:p w:rsidR="00C5349B" w:rsidRPr="001A3659" w:rsidRDefault="00C5349B" w:rsidP="00C5349B">
      <w:pPr>
        <w:spacing w:before="60"/>
      </w:pPr>
      <w:r w:rsidRPr="001A3659">
        <w:rPr>
          <w:b/>
          <w:bCs/>
        </w:rPr>
        <w:t>Comments</w:t>
      </w:r>
      <w:r w:rsidRPr="001A3659">
        <w:t>: Recently, our pack adapted a Bobcat ceremony to welcome new Cub Scouts to our pack.  This is a great way to make the boys and their families feel welcome and part of the pack family.  The ceremony also involves the den leaders which helps both the leaders and the boy identify who they will be working with.  You can use this ceremony individually for each boy (repeating each time for each boy) or in a large group.</w:t>
      </w:r>
    </w:p>
    <w:p w:rsidR="00C5349B" w:rsidRPr="001A3659" w:rsidRDefault="00C5349B" w:rsidP="00C5349B">
      <w:pPr>
        <w:tabs>
          <w:tab w:val="left" w:pos="546"/>
        </w:tabs>
        <w:ind w:left="572" w:hanging="572"/>
      </w:pPr>
      <w:r w:rsidRPr="001A3659">
        <w:rPr>
          <w:b/>
          <w:bCs/>
        </w:rPr>
        <w:t>CM</w:t>
      </w:r>
      <w:r w:rsidRPr="001A3659">
        <w:t xml:space="preserve">: </w:t>
      </w:r>
      <w:r w:rsidRPr="001A3659">
        <w:tab/>
        <w:t>Tonight it is our pleasure to welcome all of you to the fellowship of Cub Scout Pack______.  As I call your name, please come forward with your parents.</w:t>
      </w:r>
    </w:p>
    <w:p w:rsidR="00C5349B" w:rsidRPr="001A3659" w:rsidRDefault="00C5349B" w:rsidP="00C5349B">
      <w:pPr>
        <w:tabs>
          <w:tab w:val="left" w:pos="546"/>
        </w:tabs>
        <w:ind w:left="572" w:hanging="572"/>
      </w:pPr>
      <w:r w:rsidRPr="001A3659">
        <w:rPr>
          <w:b/>
          <w:bCs/>
        </w:rPr>
        <w:t>CA:</w:t>
      </w:r>
      <w:r w:rsidRPr="001A3659">
        <w:t xml:space="preserve"> </w:t>
      </w:r>
      <w:r w:rsidRPr="001A3659">
        <w:tab/>
        <w:t>In following the traditions of the Native Americans, we will mark the boys with the symbol of Baloo, the great bear.  The den leaders will create the bear’s paw on the boy’s forehead.</w:t>
      </w:r>
    </w:p>
    <w:p w:rsidR="00C5349B" w:rsidRPr="001A3659" w:rsidRDefault="00C5349B" w:rsidP="00C5349B">
      <w:pPr>
        <w:tabs>
          <w:tab w:val="left" w:pos="546"/>
        </w:tabs>
        <w:ind w:left="572" w:hanging="572"/>
      </w:pPr>
      <w:r w:rsidRPr="001A3659">
        <w:rPr>
          <w:b/>
          <w:bCs/>
        </w:rPr>
        <w:t xml:space="preserve">CM: </w:t>
      </w:r>
      <w:r w:rsidRPr="001A3659">
        <w:tab/>
        <w:t>The blue is from the sky.  The blue base of the paw print on your forehead is the spirit of the bobcat, and to remind you to do your best on the Cub Scout Trail.</w:t>
      </w:r>
    </w:p>
    <w:p w:rsidR="00C5349B" w:rsidRPr="001A3659" w:rsidRDefault="00C5349B" w:rsidP="00C5349B">
      <w:pPr>
        <w:tabs>
          <w:tab w:val="left" w:pos="546"/>
        </w:tabs>
        <w:ind w:left="572" w:hanging="572"/>
      </w:pPr>
      <w:r w:rsidRPr="001A3659">
        <w:rPr>
          <w:b/>
          <w:bCs/>
        </w:rPr>
        <w:t>CA:</w:t>
      </w:r>
      <w:r w:rsidRPr="001A3659">
        <w:t xml:space="preserve"> </w:t>
      </w:r>
      <w:r w:rsidRPr="001A3659">
        <w:tab/>
        <w:t>The yellow is from the sun.  The yellow (one of the toes).  The sun will help you see the light of the Cub Scout Trail, and symbolize the bright spirit of Cub Scouting.</w:t>
      </w:r>
    </w:p>
    <w:p w:rsidR="00C5349B" w:rsidRPr="001A3659" w:rsidRDefault="00C5349B" w:rsidP="00C5349B">
      <w:pPr>
        <w:tabs>
          <w:tab w:val="left" w:pos="546"/>
        </w:tabs>
        <w:ind w:left="572" w:hanging="572"/>
      </w:pPr>
      <w:r w:rsidRPr="001A3659">
        <w:rPr>
          <w:b/>
          <w:bCs/>
        </w:rPr>
        <w:t>CM:</w:t>
      </w:r>
      <w:r w:rsidRPr="001A3659">
        <w:t xml:space="preserve"> </w:t>
      </w:r>
      <w:r w:rsidRPr="001A3659">
        <w:tab/>
        <w:t>The white (one of the toes). Signifies purity and to help you know right from wrong as you go along the Cub Scout Trail.</w:t>
      </w:r>
    </w:p>
    <w:p w:rsidR="00C5349B" w:rsidRPr="001A3659" w:rsidRDefault="00C5349B" w:rsidP="00C5349B">
      <w:pPr>
        <w:tabs>
          <w:tab w:val="left" w:pos="546"/>
        </w:tabs>
        <w:ind w:left="572" w:hanging="572"/>
      </w:pPr>
      <w:r w:rsidRPr="001A3659">
        <w:rPr>
          <w:b/>
          <w:bCs/>
        </w:rPr>
        <w:t>CA:</w:t>
      </w:r>
      <w:r w:rsidRPr="001A3659">
        <w:t xml:space="preserve"> </w:t>
      </w:r>
      <w:r w:rsidRPr="001A3659">
        <w:tab/>
        <w:t>The red (one of the toes). Is the sign of courage and a reminder to always speak the truth.</w:t>
      </w:r>
    </w:p>
    <w:p w:rsidR="00C5349B" w:rsidRPr="001A3659" w:rsidRDefault="00C5349B" w:rsidP="00C5349B">
      <w:pPr>
        <w:tabs>
          <w:tab w:val="left" w:pos="546"/>
        </w:tabs>
        <w:ind w:left="572" w:hanging="572"/>
      </w:pPr>
      <w:r w:rsidRPr="001A3659">
        <w:rPr>
          <w:b/>
          <w:bCs/>
        </w:rPr>
        <w:t>CM:</w:t>
      </w:r>
      <w:r w:rsidRPr="001A3659">
        <w:t xml:space="preserve"> </w:t>
      </w:r>
      <w:r w:rsidRPr="001A3659">
        <w:tab/>
        <w:t>Finally, the green (one of the toes).  Symbolizes the spirit of nature to guide the Cub Scout in living in harmony with the great outdoors.</w:t>
      </w:r>
    </w:p>
    <w:p w:rsidR="00C5349B" w:rsidRPr="001A3659" w:rsidRDefault="00C5349B" w:rsidP="00C5349B">
      <w:pPr>
        <w:tabs>
          <w:tab w:val="left" w:pos="546"/>
        </w:tabs>
        <w:ind w:left="572" w:hanging="572"/>
      </w:pPr>
      <w:r w:rsidRPr="001A3659">
        <w:rPr>
          <w:b/>
          <w:bCs/>
        </w:rPr>
        <w:t xml:space="preserve">CA: </w:t>
      </w:r>
      <w:r w:rsidRPr="001A3659">
        <w:tab/>
        <w:t>Welcome _______________ (scouts name) to Pack ______.  It is our wish that your adventure in Cub Scouting be fun and educational.  Your den leaders, the pack committee and your family will be there to guide and work with you as you follow the Cub Scout trail to the Arrow of Light.</w:t>
      </w:r>
    </w:p>
    <w:p w:rsidR="00C5349B" w:rsidRPr="001A3659" w:rsidRDefault="00C5349B" w:rsidP="00C5349B">
      <w:pPr>
        <w:tabs>
          <w:tab w:val="left" w:pos="546"/>
        </w:tabs>
        <w:ind w:left="572" w:hanging="572"/>
      </w:pPr>
      <w:r w:rsidRPr="001A3659">
        <w:rPr>
          <w:b/>
          <w:bCs/>
        </w:rPr>
        <w:t>CM</w:t>
      </w:r>
      <w:r w:rsidRPr="001A3659">
        <w:tab/>
        <w:t>I will now present your Bobcat Badges to your parents to present to you (Then do usual pack rituals for awards)</w:t>
      </w:r>
    </w:p>
    <w:p w:rsidR="00C5349B" w:rsidRPr="001A3659" w:rsidRDefault="00C5349B" w:rsidP="00C5349B">
      <w:pPr>
        <w:tabs>
          <w:tab w:val="left" w:pos="546"/>
        </w:tabs>
        <w:ind w:left="572" w:hanging="572"/>
      </w:pPr>
      <w:r w:rsidRPr="001A3659">
        <w:rPr>
          <w:b/>
          <w:bCs/>
        </w:rPr>
        <w:t>CA</w:t>
      </w:r>
      <w:r w:rsidRPr="001A3659">
        <w:tab/>
        <w:t>Lead a cheer for all the new Bobcats</w:t>
      </w:r>
    </w:p>
    <w:p w:rsidR="00C5349B" w:rsidRPr="001A3659" w:rsidRDefault="00C5349B" w:rsidP="00C5349B">
      <w:pPr>
        <w:spacing w:before="120" w:after="0"/>
        <w:jc w:val="center"/>
        <w:rPr>
          <w:b/>
          <w:szCs w:val="22"/>
        </w:rPr>
      </w:pPr>
      <w:r w:rsidRPr="001A3659">
        <w:rPr>
          <w:b/>
          <w:szCs w:val="22"/>
        </w:rPr>
        <w:t>Order of the Pack</w:t>
      </w:r>
    </w:p>
    <w:p w:rsidR="00C5349B" w:rsidRPr="001A3659" w:rsidRDefault="00C5349B" w:rsidP="00C5349B">
      <w:pPr>
        <w:jc w:val="center"/>
        <w:rPr>
          <w:i/>
          <w:iCs/>
        </w:rPr>
      </w:pPr>
      <w:r w:rsidRPr="001A3659">
        <w:rPr>
          <w:i/>
          <w:iCs/>
        </w:rPr>
        <w:t>Jim Jones, Great Salt Lake Council</w:t>
      </w:r>
    </w:p>
    <w:p w:rsidR="00C5349B" w:rsidRPr="001A3659" w:rsidRDefault="00C5349B" w:rsidP="00C5349B">
      <w:pPr>
        <w:spacing w:after="40"/>
      </w:pPr>
      <w:r w:rsidRPr="001A3659">
        <w:rPr>
          <w:b/>
          <w:bCs/>
        </w:rPr>
        <w:t>Materials:</w:t>
      </w:r>
      <w:r w:rsidRPr="001A3659">
        <w:t xml:space="preserve"> “Royal Cape,” Crown, Toy Sword, Armor </w:t>
      </w:r>
    </w:p>
    <w:p w:rsidR="00C5349B" w:rsidRPr="001A3659" w:rsidRDefault="00C5349B" w:rsidP="00C5349B">
      <w:pPr>
        <w:tabs>
          <w:tab w:val="left" w:pos="546"/>
        </w:tabs>
        <w:spacing w:after="40"/>
        <w:ind w:left="546" w:hanging="546"/>
      </w:pPr>
      <w:r w:rsidRPr="001A3659">
        <w:rPr>
          <w:b/>
          <w:bCs/>
        </w:rPr>
        <w:t>CM:</w:t>
      </w:r>
      <w:r w:rsidRPr="001A3659">
        <w:rPr>
          <w:b/>
          <w:bCs/>
        </w:rPr>
        <w:tab/>
      </w:r>
      <w:r w:rsidRPr="001A3659">
        <w:t xml:space="preserve">Today we are here to honor the noble Knights of our Kingdom. We have assembled in front of us the Royal Orders of our Kingdom. Call forth those knights to be given the full Order of the Tiger.” </w:t>
      </w:r>
    </w:p>
    <w:p w:rsidR="00C5349B" w:rsidRPr="001A3659" w:rsidRDefault="00C5349B" w:rsidP="00C5349B">
      <w:pPr>
        <w:tabs>
          <w:tab w:val="left" w:pos="546"/>
        </w:tabs>
        <w:spacing w:after="40"/>
        <w:ind w:left="546" w:hanging="546"/>
      </w:pPr>
      <w:r w:rsidRPr="001A3659">
        <w:rPr>
          <w:b/>
          <w:bCs/>
        </w:rPr>
        <w:t>ACM</w:t>
      </w:r>
      <w:r w:rsidRPr="001A3659">
        <w:tab/>
        <w:t>Names the boys receiving the Tiger Cub Badge, “Please come forward to an audience with the King with your mentors, (</w:t>
      </w:r>
      <w:r w:rsidRPr="001A3659">
        <w:rPr>
          <w:i/>
          <w:iCs/>
        </w:rPr>
        <w:t>parents</w:t>
      </w:r>
      <w:r w:rsidRPr="001A3659">
        <w:t>).” Boys to receive the Tiger Cub Badge are brought forward in front of the King, (</w:t>
      </w:r>
      <w:r w:rsidRPr="001A3659">
        <w:rPr>
          <w:i/>
          <w:iCs/>
        </w:rPr>
        <w:t>Cubmaster</w:t>
      </w:r>
      <w:r w:rsidRPr="001A3659">
        <w:t xml:space="preserve">) with their parents behind them. </w:t>
      </w:r>
    </w:p>
    <w:p w:rsidR="00C5349B" w:rsidRPr="001A3659" w:rsidRDefault="00C5349B" w:rsidP="00C5349B">
      <w:pPr>
        <w:tabs>
          <w:tab w:val="left" w:pos="546"/>
        </w:tabs>
        <w:spacing w:after="40"/>
        <w:ind w:left="546" w:hanging="546"/>
      </w:pPr>
      <w:r w:rsidRPr="001A3659">
        <w:rPr>
          <w:b/>
          <w:bCs/>
        </w:rPr>
        <w:t>CM:</w:t>
      </w:r>
      <w:r w:rsidRPr="001A3659">
        <w:t xml:space="preserve"> </w:t>
      </w:r>
      <w:r w:rsidRPr="001A3659">
        <w:rPr>
          <w:b/>
          <w:bCs/>
        </w:rPr>
        <w:tab/>
      </w:r>
      <w:r w:rsidRPr="001A3659">
        <w:t xml:space="preserve">These knights are just beginning their training. Many great quests await them. [Taps each boy on the shoulders with the sword and says,] “I award thee the full Order of the Tiger.” “Rise young Tiger Cub and greet thy mentors.” [Boy pins Mother’s pin on Mother. Boys and parents return to their seats.] </w:t>
      </w:r>
    </w:p>
    <w:p w:rsidR="00C5349B" w:rsidRPr="001A3659" w:rsidRDefault="00C5349B" w:rsidP="00C5349B">
      <w:pPr>
        <w:tabs>
          <w:tab w:val="left" w:pos="546"/>
        </w:tabs>
        <w:spacing w:after="40"/>
        <w:ind w:left="546" w:hanging="546"/>
      </w:pPr>
      <w:r w:rsidRPr="001A3659">
        <w:rPr>
          <w:b/>
          <w:bCs/>
        </w:rPr>
        <w:t xml:space="preserve">CM: </w:t>
      </w:r>
      <w:r w:rsidRPr="001A3659">
        <w:tab/>
        <w:t xml:space="preserve">Call forth those knights to receive the full Order of the Wolf.” </w:t>
      </w:r>
    </w:p>
    <w:p w:rsidR="00C5349B" w:rsidRPr="001A3659" w:rsidRDefault="00C5349B" w:rsidP="00C5349B">
      <w:pPr>
        <w:tabs>
          <w:tab w:val="left" w:pos="546"/>
        </w:tabs>
        <w:spacing w:after="40"/>
        <w:ind w:left="546" w:hanging="546"/>
      </w:pPr>
      <w:r w:rsidRPr="001A3659">
        <w:rPr>
          <w:b/>
          <w:bCs/>
        </w:rPr>
        <w:t>ACM:</w:t>
      </w:r>
      <w:r w:rsidRPr="001A3659">
        <w:t xml:space="preserve"> </w:t>
      </w:r>
      <w:r w:rsidRPr="001A3659">
        <w:tab/>
        <w:t>Names the boys receiving the Wolf Badge, “Please come forward to an audience with the King with your mentors, (</w:t>
      </w:r>
      <w:r w:rsidRPr="001A3659">
        <w:rPr>
          <w:i/>
          <w:iCs/>
        </w:rPr>
        <w:t>parents</w:t>
      </w:r>
      <w:r w:rsidRPr="001A3659">
        <w:t>).” Boys to receive the Wolf Badge are brought forward in front of the King, (</w:t>
      </w:r>
      <w:r w:rsidRPr="001A3659">
        <w:rPr>
          <w:i/>
          <w:iCs/>
        </w:rPr>
        <w:t>Cubmaster</w:t>
      </w:r>
      <w:r w:rsidRPr="001A3659">
        <w:t xml:space="preserve">) with their parents behind them. </w:t>
      </w:r>
    </w:p>
    <w:p w:rsidR="00C5349B" w:rsidRPr="001A3659" w:rsidRDefault="00C5349B" w:rsidP="00C5349B">
      <w:pPr>
        <w:tabs>
          <w:tab w:val="left" w:pos="546"/>
        </w:tabs>
        <w:spacing w:after="40"/>
        <w:ind w:left="546" w:hanging="546"/>
      </w:pPr>
      <w:r w:rsidRPr="001A3659">
        <w:rPr>
          <w:b/>
          <w:bCs/>
        </w:rPr>
        <w:lastRenderedPageBreak/>
        <w:t xml:space="preserve">CM: </w:t>
      </w:r>
      <w:r w:rsidRPr="001A3659">
        <w:tab/>
        <w:t xml:space="preserve">These young knights are near the beginning of their training and have only completed a few quests for their king.” [Taps each boy on the shoulders with the sword and says,] “I award thee the full Order of the Wolf.” “Rise young Wolf and greet thy mentors.” [Boy pins Mother’s pin on Mother. Boys and parents return to their seats.] </w:t>
      </w:r>
    </w:p>
    <w:p w:rsidR="00C5349B" w:rsidRPr="001A3659" w:rsidRDefault="00C5349B" w:rsidP="00C5349B">
      <w:pPr>
        <w:tabs>
          <w:tab w:val="left" w:pos="546"/>
        </w:tabs>
        <w:spacing w:after="40"/>
        <w:ind w:left="546" w:hanging="546"/>
      </w:pPr>
      <w:r w:rsidRPr="001A3659">
        <w:rPr>
          <w:b/>
          <w:bCs/>
        </w:rPr>
        <w:t>CM:</w:t>
      </w:r>
      <w:r w:rsidRPr="001A3659">
        <w:t xml:space="preserve"> </w:t>
      </w:r>
      <w:r w:rsidRPr="001A3659">
        <w:tab/>
        <w:t xml:space="preserve">Call forth those knights to receive the full Order of the Bear.” </w:t>
      </w:r>
    </w:p>
    <w:p w:rsidR="00C5349B" w:rsidRPr="001A3659" w:rsidRDefault="00C5349B" w:rsidP="00C5349B">
      <w:pPr>
        <w:tabs>
          <w:tab w:val="left" w:pos="546"/>
        </w:tabs>
        <w:spacing w:after="40"/>
        <w:ind w:left="546" w:hanging="546"/>
      </w:pPr>
      <w:r w:rsidRPr="001A3659">
        <w:rPr>
          <w:b/>
          <w:bCs/>
        </w:rPr>
        <w:t>ACM:</w:t>
      </w:r>
      <w:r w:rsidRPr="001A3659">
        <w:tab/>
        <w:t>Names the boys receiving the Bear Badge, “Please come forward to an audience with the King with your mentors, (</w:t>
      </w:r>
      <w:r w:rsidRPr="001A3659">
        <w:rPr>
          <w:i/>
          <w:iCs/>
        </w:rPr>
        <w:t>parents</w:t>
      </w:r>
      <w:r w:rsidRPr="001A3659">
        <w:t>).” Boys to receive the Bear Badge are brought forward in front of the King, (</w:t>
      </w:r>
      <w:r w:rsidRPr="001A3659">
        <w:rPr>
          <w:i/>
          <w:iCs/>
        </w:rPr>
        <w:t>Cubmaster</w:t>
      </w:r>
      <w:r w:rsidRPr="001A3659">
        <w:t xml:space="preserve">) with their parents behind them. </w:t>
      </w:r>
    </w:p>
    <w:p w:rsidR="00C5349B" w:rsidRPr="001A3659" w:rsidRDefault="00C5349B" w:rsidP="00C5349B">
      <w:pPr>
        <w:tabs>
          <w:tab w:val="left" w:pos="546"/>
        </w:tabs>
        <w:spacing w:after="40"/>
        <w:ind w:left="546" w:hanging="546"/>
      </w:pPr>
      <w:r w:rsidRPr="001A3659">
        <w:rPr>
          <w:b/>
          <w:bCs/>
        </w:rPr>
        <w:t xml:space="preserve">CM: </w:t>
      </w:r>
      <w:r w:rsidRPr="001A3659">
        <w:tab/>
        <w:t xml:space="preserve">These knights have great experience and have completed many quest for their king.” [Taps each boy on the shoulders with the sword and says,] “I award thee the full Order of the Bear.” “Rise young Bear and greet thy mentors.” [Boy pins Mother’s pin on Mother. Boys and parents return to their seats.] </w:t>
      </w:r>
    </w:p>
    <w:p w:rsidR="00C5349B" w:rsidRPr="001A3659" w:rsidRDefault="00C5349B" w:rsidP="00C5349B">
      <w:pPr>
        <w:tabs>
          <w:tab w:val="left" w:pos="546"/>
        </w:tabs>
        <w:spacing w:after="40"/>
        <w:ind w:left="546" w:hanging="546"/>
      </w:pPr>
      <w:r w:rsidRPr="001A3659">
        <w:rPr>
          <w:b/>
          <w:bCs/>
        </w:rPr>
        <w:t>CM:</w:t>
      </w:r>
      <w:r w:rsidRPr="001A3659">
        <w:t xml:space="preserve"> </w:t>
      </w:r>
      <w:r w:rsidRPr="001A3659">
        <w:tab/>
        <w:t xml:space="preserve">Call forth those knights to receive the full Order of the Webelos.” </w:t>
      </w:r>
    </w:p>
    <w:p w:rsidR="00C5349B" w:rsidRPr="001A3659" w:rsidRDefault="00C5349B" w:rsidP="00C5349B">
      <w:pPr>
        <w:tabs>
          <w:tab w:val="left" w:pos="546"/>
        </w:tabs>
        <w:spacing w:after="40"/>
        <w:ind w:left="546" w:hanging="546"/>
      </w:pPr>
      <w:r w:rsidRPr="001A3659">
        <w:rPr>
          <w:b/>
          <w:bCs/>
        </w:rPr>
        <w:t>ACM</w:t>
      </w:r>
      <w:r w:rsidRPr="001A3659">
        <w:t>:</w:t>
      </w:r>
      <w:r w:rsidRPr="001A3659">
        <w:tab/>
        <w:t>Names the boys receiving the Bear Badge, “Please come forward to an audience with the King with your mentors, (</w:t>
      </w:r>
      <w:r w:rsidRPr="001A3659">
        <w:rPr>
          <w:i/>
          <w:iCs/>
        </w:rPr>
        <w:t>parents</w:t>
      </w:r>
      <w:r w:rsidRPr="001A3659">
        <w:t xml:space="preserve">).” [Boys to receive the Webelos Badge are brought forward in front of the King, (Cubmaster) with their parents behind them.] </w:t>
      </w:r>
    </w:p>
    <w:p w:rsidR="00C5349B" w:rsidRPr="001A3659" w:rsidRDefault="00C5349B" w:rsidP="00C5349B">
      <w:pPr>
        <w:tabs>
          <w:tab w:val="left" w:pos="546"/>
        </w:tabs>
        <w:spacing w:after="40"/>
        <w:ind w:left="546" w:hanging="546"/>
      </w:pPr>
      <w:r w:rsidRPr="001A3659">
        <w:rPr>
          <w:b/>
          <w:bCs/>
        </w:rPr>
        <w:t>CM:</w:t>
      </w:r>
      <w:r w:rsidRPr="001A3659">
        <w:t xml:space="preserve"> </w:t>
      </w:r>
      <w:r w:rsidRPr="001A3659">
        <w:tab/>
        <w:t xml:space="preserve">These are our most experience knights; they have been on many difficult quests and done great service to their king.’ [Taps each boy on the shoulders with the sword and says,] “I award thee the full Order of the Webelos. Rise Sir Knight, and greet thy mentors.” [Boy pins Mother’s pin on Mother. Boys and parents return to their seats.] </w:t>
      </w:r>
    </w:p>
    <w:p w:rsidR="00C5349B" w:rsidRPr="001A3659" w:rsidRDefault="00C5349B" w:rsidP="00C5349B">
      <w:pPr>
        <w:tabs>
          <w:tab w:val="left" w:pos="546"/>
        </w:tabs>
        <w:spacing w:after="40"/>
        <w:ind w:left="546" w:hanging="546"/>
      </w:pPr>
      <w:r w:rsidRPr="001A3659">
        <w:rPr>
          <w:b/>
          <w:bCs/>
        </w:rPr>
        <w:t xml:space="preserve">CM: </w:t>
      </w:r>
      <w:r w:rsidRPr="001A3659">
        <w:tab/>
        <w:t xml:space="preserve">Call forth those knights to receive the full Order of the Kingdom.” </w:t>
      </w:r>
    </w:p>
    <w:p w:rsidR="00C5349B" w:rsidRPr="001A3659" w:rsidRDefault="00C5349B" w:rsidP="00C5349B">
      <w:pPr>
        <w:tabs>
          <w:tab w:val="left" w:pos="546"/>
        </w:tabs>
        <w:spacing w:after="40"/>
        <w:ind w:left="546" w:hanging="546"/>
      </w:pPr>
      <w:r w:rsidRPr="001A3659">
        <w:rPr>
          <w:b/>
          <w:bCs/>
        </w:rPr>
        <w:t>ACM</w:t>
      </w:r>
      <w:r w:rsidRPr="001A3659">
        <w:t>:</w:t>
      </w:r>
      <w:r w:rsidRPr="001A3659">
        <w:tab/>
        <w:t>Names the boys receiving the Arrow of Light, “Please come forward to an audience with the King with your mentors, (</w:t>
      </w:r>
      <w:r w:rsidRPr="001A3659">
        <w:rPr>
          <w:i/>
          <w:iCs/>
        </w:rPr>
        <w:t>parents</w:t>
      </w:r>
      <w:r w:rsidRPr="001A3659">
        <w:t xml:space="preserve">).” [Boys to receive the Arrow of Light are brought forward in front of the King, (Cubmaster) with their parents behind them.] </w:t>
      </w:r>
    </w:p>
    <w:p w:rsidR="00C5349B" w:rsidRPr="001A3659" w:rsidRDefault="00C5349B" w:rsidP="00C5349B">
      <w:pPr>
        <w:tabs>
          <w:tab w:val="left" w:pos="546"/>
        </w:tabs>
        <w:spacing w:after="40"/>
        <w:ind w:left="546" w:hanging="546"/>
      </w:pPr>
      <w:r w:rsidRPr="001A3659">
        <w:rPr>
          <w:b/>
          <w:bCs/>
        </w:rPr>
        <w:t>CM:</w:t>
      </w:r>
      <w:r w:rsidRPr="001A3659">
        <w:t xml:space="preserve"> </w:t>
      </w:r>
      <w:r w:rsidRPr="001A3659">
        <w:tab/>
        <w:t xml:space="preserve">These are our most noble knights. They have completed every quest asked of them by their king. Tonight we are here to honor them with the highest order and honor of our kingdom.” </w:t>
      </w:r>
    </w:p>
    <w:p w:rsidR="00C5349B" w:rsidRPr="001A3659" w:rsidRDefault="00C5349B" w:rsidP="00C5349B">
      <w:pPr>
        <w:tabs>
          <w:tab w:val="left" w:pos="546"/>
        </w:tabs>
        <w:spacing w:after="40"/>
        <w:ind w:left="546" w:hanging="546"/>
        <w:rPr>
          <w:szCs w:val="26"/>
        </w:rPr>
      </w:pPr>
      <w:r w:rsidRPr="001A3659">
        <w:rPr>
          <w:i/>
          <w:iCs/>
        </w:rPr>
        <w:t>[Conduct Arrow of Light Ceremony.</w:t>
      </w:r>
      <w:r w:rsidRPr="001A3659">
        <w:rPr>
          <w:i/>
          <w:iCs/>
          <w:szCs w:val="26"/>
        </w:rPr>
        <w:t xml:space="preserve">] </w:t>
      </w:r>
    </w:p>
    <w:p w:rsidR="00C5349B" w:rsidRPr="001A3659" w:rsidRDefault="00C5349B" w:rsidP="00C5349B">
      <w:pPr>
        <w:spacing w:before="120" w:after="0"/>
        <w:jc w:val="center"/>
        <w:rPr>
          <w:b/>
          <w:szCs w:val="22"/>
        </w:rPr>
      </w:pPr>
      <w:r w:rsidRPr="001A3659">
        <w:rPr>
          <w:b/>
          <w:szCs w:val="22"/>
        </w:rPr>
        <w:t>Knights Rank</w:t>
      </w:r>
    </w:p>
    <w:p w:rsidR="00C5349B" w:rsidRPr="001A3659" w:rsidRDefault="00C5349B" w:rsidP="00C5349B">
      <w:pPr>
        <w:autoSpaceDE w:val="0"/>
        <w:autoSpaceDN w:val="0"/>
        <w:adjustRightInd w:val="0"/>
        <w:jc w:val="center"/>
        <w:rPr>
          <w:i/>
          <w:iCs/>
        </w:rPr>
      </w:pPr>
      <w:r w:rsidRPr="001A3659">
        <w:rPr>
          <w:i/>
          <w:iCs/>
        </w:rPr>
        <w:t>Heart of America Council</w:t>
      </w:r>
    </w:p>
    <w:p w:rsidR="00C5349B" w:rsidRPr="001A3659" w:rsidRDefault="00C5349B" w:rsidP="00C5349B">
      <w:pPr>
        <w:autoSpaceDE w:val="0"/>
        <w:autoSpaceDN w:val="0"/>
        <w:adjustRightInd w:val="0"/>
        <w:rPr>
          <w:b/>
          <w:bCs/>
          <w:szCs w:val="20"/>
        </w:rPr>
      </w:pPr>
      <w:r w:rsidRPr="001A3659">
        <w:rPr>
          <w:b/>
          <w:bCs/>
          <w:szCs w:val="20"/>
        </w:rPr>
        <w:t xml:space="preserve">Equipment: </w:t>
      </w:r>
    </w:p>
    <w:p w:rsidR="00C5349B" w:rsidRPr="001A3659" w:rsidRDefault="00C5349B" w:rsidP="004A1700">
      <w:pPr>
        <w:numPr>
          <w:ilvl w:val="0"/>
          <w:numId w:val="71"/>
        </w:numPr>
        <w:autoSpaceDE w:val="0"/>
        <w:autoSpaceDN w:val="0"/>
        <w:adjustRightInd w:val="0"/>
        <w:rPr>
          <w:szCs w:val="20"/>
        </w:rPr>
      </w:pPr>
      <w:r w:rsidRPr="001A3659">
        <w:rPr>
          <w:szCs w:val="20"/>
        </w:rPr>
        <w:t xml:space="preserve">Awards pinned to paper gloves made of silver paper or foil like a Knight’s gauntlet(glove), </w:t>
      </w:r>
    </w:p>
    <w:p w:rsidR="00C5349B" w:rsidRPr="001A3659" w:rsidRDefault="00C5349B" w:rsidP="004A1700">
      <w:pPr>
        <w:numPr>
          <w:ilvl w:val="0"/>
          <w:numId w:val="71"/>
        </w:numPr>
        <w:autoSpaceDE w:val="0"/>
        <w:autoSpaceDN w:val="0"/>
        <w:adjustRightInd w:val="0"/>
        <w:rPr>
          <w:szCs w:val="20"/>
        </w:rPr>
      </w:pPr>
      <w:r w:rsidRPr="001A3659">
        <w:rPr>
          <w:szCs w:val="20"/>
        </w:rPr>
        <w:t>Cardboard Crown and sword for “King” (Cubmaster)</w:t>
      </w:r>
    </w:p>
    <w:p w:rsidR="00C5349B" w:rsidRPr="001A3659" w:rsidRDefault="00C5349B" w:rsidP="00C5349B">
      <w:pPr>
        <w:autoSpaceDE w:val="0"/>
        <w:autoSpaceDN w:val="0"/>
        <w:adjustRightInd w:val="0"/>
        <w:spacing w:before="60"/>
        <w:rPr>
          <w:szCs w:val="20"/>
        </w:rPr>
      </w:pPr>
      <w:r w:rsidRPr="001A3659">
        <w:rPr>
          <w:i/>
          <w:iCs/>
          <w:szCs w:val="20"/>
        </w:rPr>
        <w:t>Cubmaster says all words</w:t>
      </w:r>
      <w:r w:rsidRPr="001A3659">
        <w:rPr>
          <w:i/>
          <w:iCs/>
          <w:szCs w:val="20"/>
        </w:rPr>
        <w:br/>
      </w:r>
      <w:r w:rsidRPr="001A3659">
        <w:rPr>
          <w:szCs w:val="20"/>
        </w:rPr>
        <w:t xml:space="preserve">I call forth the following Knights(read names of boys receiving awards) and their faithful squires, their parents.(Parents and Cubs come forward) </w:t>
      </w:r>
    </w:p>
    <w:p w:rsidR="00C5349B" w:rsidRPr="001A3659" w:rsidRDefault="00C5349B" w:rsidP="00C5349B">
      <w:pPr>
        <w:autoSpaceDE w:val="0"/>
        <w:autoSpaceDN w:val="0"/>
        <w:adjustRightInd w:val="0"/>
        <w:rPr>
          <w:szCs w:val="20"/>
        </w:rPr>
      </w:pPr>
      <w:r w:rsidRPr="001A3659">
        <w:rPr>
          <w:szCs w:val="20"/>
        </w:rPr>
        <w:t xml:space="preserve">Squires, as faithful companions to your Knight, you have given him guidance and assistance along his journey. Therefore I present to you the gauntlet for which your Knight has bravely worked.  </w:t>
      </w:r>
      <w:r w:rsidRPr="001A3659">
        <w:rPr>
          <w:i/>
          <w:iCs/>
          <w:szCs w:val="20"/>
        </w:rPr>
        <w:t>Read names and awards so all may hear as you present them to the parents</w:t>
      </w:r>
    </w:p>
    <w:p w:rsidR="00C5349B" w:rsidRPr="001A3659" w:rsidRDefault="00C5349B" w:rsidP="00C5349B">
      <w:pPr>
        <w:autoSpaceDE w:val="0"/>
        <w:autoSpaceDN w:val="0"/>
        <w:adjustRightInd w:val="0"/>
        <w:rPr>
          <w:szCs w:val="20"/>
        </w:rPr>
      </w:pPr>
      <w:r w:rsidRPr="001A3659">
        <w:rPr>
          <w:szCs w:val="20"/>
        </w:rPr>
        <w:t>Knights, after your squire has pinned on your award, kneel before me that I may acknowledge you for your courage in meeting the challenge of completing your next rank.</w:t>
      </w:r>
    </w:p>
    <w:p w:rsidR="00C5349B" w:rsidRPr="001A3659" w:rsidRDefault="00C5349B" w:rsidP="00C5349B">
      <w:pPr>
        <w:autoSpaceDE w:val="0"/>
        <w:autoSpaceDN w:val="0"/>
        <w:adjustRightInd w:val="0"/>
        <w:rPr>
          <w:szCs w:val="20"/>
        </w:rPr>
      </w:pPr>
      <w:r w:rsidRPr="001A3659">
        <w:rPr>
          <w:szCs w:val="20"/>
        </w:rPr>
        <w:t>(Each Knight kneels on one knee. Cubmaster touches him on right shoulder, left shoulder, and head with sword)</w:t>
      </w:r>
    </w:p>
    <w:p w:rsidR="00C5349B" w:rsidRPr="001A3659" w:rsidRDefault="00C5349B" w:rsidP="00C5349B">
      <w:pPr>
        <w:autoSpaceDE w:val="0"/>
        <w:autoSpaceDN w:val="0"/>
        <w:adjustRightInd w:val="0"/>
        <w:rPr>
          <w:szCs w:val="20"/>
        </w:rPr>
      </w:pPr>
      <w:r w:rsidRPr="001A3659">
        <w:rPr>
          <w:szCs w:val="20"/>
        </w:rPr>
        <w:t>I knight you Sir Boncat, Tiger, Wolf, Bear, or Webelos (name).</w:t>
      </w:r>
    </w:p>
    <w:p w:rsidR="00C5349B" w:rsidRPr="001A3659" w:rsidRDefault="00C5349B" w:rsidP="00C5349B">
      <w:pPr>
        <w:spacing w:before="120" w:after="0"/>
        <w:jc w:val="center"/>
        <w:rPr>
          <w:b/>
          <w:szCs w:val="22"/>
        </w:rPr>
      </w:pPr>
      <w:r w:rsidRPr="001A3659">
        <w:rPr>
          <w:b/>
          <w:szCs w:val="22"/>
        </w:rPr>
        <w:t>Knighted Knights</w:t>
      </w:r>
    </w:p>
    <w:p w:rsidR="00C5349B" w:rsidRPr="001A3659" w:rsidRDefault="00C5349B" w:rsidP="00C5349B">
      <w:pPr>
        <w:autoSpaceDE w:val="0"/>
        <w:autoSpaceDN w:val="0"/>
        <w:adjustRightInd w:val="0"/>
        <w:jc w:val="center"/>
        <w:rPr>
          <w:i/>
          <w:iCs/>
        </w:rPr>
      </w:pPr>
      <w:r w:rsidRPr="001A3659">
        <w:rPr>
          <w:i/>
          <w:iCs/>
        </w:rPr>
        <w:t>Heart of America Council</w:t>
      </w:r>
    </w:p>
    <w:p w:rsidR="00C5349B" w:rsidRPr="001A3659" w:rsidRDefault="00C5349B" w:rsidP="00C5349B">
      <w:pPr>
        <w:autoSpaceDE w:val="0"/>
        <w:autoSpaceDN w:val="0"/>
        <w:adjustRightInd w:val="0"/>
        <w:rPr>
          <w:szCs w:val="20"/>
        </w:rPr>
      </w:pPr>
      <w:r w:rsidRPr="001A3659">
        <w:rPr>
          <w:szCs w:val="20"/>
        </w:rPr>
        <w:t>Ladies and Gentleman, you are about to see a Parade of Knights like you have never seen before.  The knights that I speak of are from royalty in the Boy Scouts of America.</w:t>
      </w:r>
    </w:p>
    <w:p w:rsidR="00C5349B" w:rsidRPr="001A3659" w:rsidRDefault="00C5349B" w:rsidP="00C5349B">
      <w:pPr>
        <w:autoSpaceDE w:val="0"/>
        <w:autoSpaceDN w:val="0"/>
        <w:adjustRightInd w:val="0"/>
        <w:rPr>
          <w:szCs w:val="20"/>
        </w:rPr>
      </w:pPr>
      <w:r w:rsidRPr="001A3659">
        <w:rPr>
          <w:szCs w:val="20"/>
        </w:rPr>
        <w:t>(BOBCAT) For our first group of Knights, I would like(names) to don their armor and parade around the room one time and come forward for their ceremony to Knighthood. Will the parents of these new Knights please come forward and help present the awards.(Present awards.)</w:t>
      </w:r>
    </w:p>
    <w:p w:rsidR="00C5349B" w:rsidRPr="001A3659" w:rsidRDefault="00C5349B" w:rsidP="00C5349B">
      <w:pPr>
        <w:autoSpaceDE w:val="0"/>
        <w:autoSpaceDN w:val="0"/>
        <w:adjustRightInd w:val="0"/>
        <w:rPr>
          <w:szCs w:val="20"/>
        </w:rPr>
      </w:pPr>
      <w:r w:rsidRPr="001A3659">
        <w:rPr>
          <w:szCs w:val="20"/>
        </w:rPr>
        <w:t>(TIGERS) The second group of Knights I would like to introduce are(names). Please don your armor and parade about the room one time and come up here for the ceremony of Knighthood bringing your adult partners with you.  (Present awards.)</w:t>
      </w:r>
    </w:p>
    <w:p w:rsidR="00C5349B" w:rsidRPr="001A3659" w:rsidRDefault="00C5349B" w:rsidP="00C5349B">
      <w:pPr>
        <w:autoSpaceDE w:val="0"/>
        <w:autoSpaceDN w:val="0"/>
        <w:adjustRightInd w:val="0"/>
        <w:rPr>
          <w:szCs w:val="20"/>
        </w:rPr>
      </w:pPr>
      <w:r w:rsidRPr="001A3659">
        <w:rPr>
          <w:szCs w:val="20"/>
        </w:rPr>
        <w:t>(WOLVES) For our next group of knights, I would like(names) to parade around the room and come then come forward for their ceremony. Will the parents of these Knights please come forward and help me with their Knighthood.(Present awards.)</w:t>
      </w:r>
    </w:p>
    <w:p w:rsidR="00C5349B" w:rsidRPr="001A3659" w:rsidRDefault="00C5349B" w:rsidP="00C5349B">
      <w:pPr>
        <w:autoSpaceDE w:val="0"/>
        <w:autoSpaceDN w:val="0"/>
        <w:adjustRightInd w:val="0"/>
        <w:rPr>
          <w:szCs w:val="20"/>
        </w:rPr>
      </w:pPr>
      <w:r w:rsidRPr="001A3659">
        <w:rPr>
          <w:szCs w:val="20"/>
        </w:rPr>
        <w:t xml:space="preserve">(BEARS) To prepare for Knighthood, each stage of the royal roundtable consists of Adventures that are slightly harder to accomplish than the previous. Now I </w:t>
      </w:r>
      <w:r w:rsidRPr="001A3659">
        <w:rPr>
          <w:szCs w:val="20"/>
        </w:rPr>
        <w:lastRenderedPageBreak/>
        <w:t>would like to Knight (names) for their endeavors. Please parade around the room and return to the front for your Knighting. Will the parents of these Knights please come forward and help me.(Present awards.)</w:t>
      </w:r>
    </w:p>
    <w:p w:rsidR="00C5349B" w:rsidRPr="001A3659" w:rsidRDefault="00C5349B" w:rsidP="00C5349B">
      <w:pPr>
        <w:autoSpaceDE w:val="0"/>
        <w:autoSpaceDN w:val="0"/>
        <w:adjustRightInd w:val="0"/>
        <w:rPr>
          <w:szCs w:val="20"/>
        </w:rPr>
      </w:pPr>
      <w:r w:rsidRPr="001A3659">
        <w:rPr>
          <w:szCs w:val="20"/>
        </w:rPr>
        <w:t>(WEBELOS) There are no Knights more important than another, since it has taken different levels to reach their Knighthood goals. But, some have been around longer that others and have come to the time when they have reached their last stage as a Knight. I would like these Knights(names) and will the parents please come forward to assist me with these honors.(Present awards.)</w:t>
      </w:r>
    </w:p>
    <w:p w:rsidR="00C5349B" w:rsidRPr="001A3659" w:rsidRDefault="00C5349B" w:rsidP="00C5349B">
      <w:pPr>
        <w:autoSpaceDE w:val="0"/>
        <w:autoSpaceDN w:val="0"/>
        <w:adjustRightInd w:val="0"/>
        <w:rPr>
          <w:szCs w:val="20"/>
        </w:rPr>
      </w:pPr>
      <w:r w:rsidRPr="001A3659">
        <w:rPr>
          <w:szCs w:val="20"/>
        </w:rPr>
        <w:t>I wish to thank everyone who has been Knighted this evening and their parents for helping them achieve this rank. Will all the Knights please come forward for their final appearance?(After the boys come forward, have them parade around the room in single file one more time.)</w:t>
      </w:r>
    </w:p>
    <w:p w:rsidR="00C5349B" w:rsidRPr="001A3659" w:rsidRDefault="00C5349B" w:rsidP="00C5349B">
      <w:pPr>
        <w:spacing w:before="120" w:after="0"/>
        <w:jc w:val="center"/>
        <w:rPr>
          <w:b/>
          <w:szCs w:val="22"/>
        </w:rPr>
      </w:pPr>
      <w:r w:rsidRPr="001A3659">
        <w:rPr>
          <w:b/>
          <w:szCs w:val="22"/>
        </w:rPr>
        <w:t>New Knights</w:t>
      </w:r>
    </w:p>
    <w:p w:rsidR="00C5349B" w:rsidRPr="001A3659" w:rsidRDefault="00C5349B" w:rsidP="00C5349B">
      <w:pPr>
        <w:autoSpaceDE w:val="0"/>
        <w:autoSpaceDN w:val="0"/>
        <w:adjustRightInd w:val="0"/>
        <w:jc w:val="center"/>
        <w:rPr>
          <w:i/>
          <w:iCs/>
        </w:rPr>
      </w:pPr>
      <w:r w:rsidRPr="001A3659">
        <w:rPr>
          <w:i/>
          <w:iCs/>
        </w:rPr>
        <w:t>Heart of America Council</w:t>
      </w:r>
    </w:p>
    <w:p w:rsidR="00C5349B" w:rsidRPr="001A3659" w:rsidRDefault="00C5349B" w:rsidP="00C5349B">
      <w:pPr>
        <w:autoSpaceDE w:val="0"/>
        <w:autoSpaceDN w:val="0"/>
        <w:adjustRightInd w:val="0"/>
        <w:rPr>
          <w:szCs w:val="20"/>
        </w:rPr>
      </w:pPr>
      <w:r w:rsidRPr="001A3659">
        <w:rPr>
          <w:b/>
          <w:bCs/>
          <w:szCs w:val="20"/>
        </w:rPr>
        <w:t>Cubmaster:</w:t>
      </w:r>
      <w:r w:rsidRPr="001A3659">
        <w:rPr>
          <w:szCs w:val="20"/>
        </w:rPr>
        <w:t xml:space="preserve"> Tonight, at our roundtable, we will welcome new knights and recognize those earning special honors.</w:t>
      </w:r>
    </w:p>
    <w:p w:rsidR="00C5349B" w:rsidRPr="001A3659" w:rsidRDefault="00C5349B" w:rsidP="00C5349B">
      <w:pPr>
        <w:autoSpaceDE w:val="0"/>
        <w:autoSpaceDN w:val="0"/>
        <w:adjustRightInd w:val="0"/>
        <w:rPr>
          <w:szCs w:val="20"/>
        </w:rPr>
      </w:pPr>
      <w:r w:rsidRPr="001A3659">
        <w:rPr>
          <w:szCs w:val="20"/>
        </w:rPr>
        <w:t xml:space="preserve">Will the following candidates for the Order of the Bobcat please come forward (boys come forward with parents as their name is called)? Candidates will kneel on their left knee. As knights of this group, you and your family are expected to help us in all our activities. Our roundtable can be no stronger than its weakest member. You will be expected to follow your leader and the Scout Oath and Law. Repeat after me: I, (name), promise to do my best (touch blade of sword to each candidate’s shoulder).  I dub each of thee Sir Bobcat. Welcome new knights! I will now present your Bobcat awards to your parents to present to you.  As you leave this great hall of the roundtable, may you carry with you the spirit of true knighthood. </w:t>
      </w:r>
      <w:r w:rsidRPr="001A3659">
        <w:rPr>
          <w:b/>
          <w:bCs/>
          <w:szCs w:val="20"/>
        </w:rPr>
        <w:t>(CHEER)</w:t>
      </w:r>
    </w:p>
    <w:p w:rsidR="00C5349B" w:rsidRPr="001A3659" w:rsidRDefault="00C5349B" w:rsidP="00C5349B">
      <w:pPr>
        <w:autoSpaceDE w:val="0"/>
        <w:autoSpaceDN w:val="0"/>
        <w:adjustRightInd w:val="0"/>
        <w:rPr>
          <w:szCs w:val="20"/>
        </w:rPr>
      </w:pPr>
      <w:r w:rsidRPr="001A3659">
        <w:rPr>
          <w:szCs w:val="20"/>
        </w:rPr>
        <w:t xml:space="preserve">Will the following candidates for the Order of the Tiger please come forward(boys come forward with their parents as their name is called)? Candidates will kneel on their left knee. As knights of this group, you and your family were expected to Search, Discover and Share. You have explored the world around you.  You will be expected to continue exploring and sharing your world. I dub each of thee Sir Tiger.  I will present your Tiger Rank to your parent to present to you.  </w:t>
      </w:r>
      <w:r w:rsidRPr="001A3659">
        <w:rPr>
          <w:b/>
          <w:bCs/>
          <w:szCs w:val="20"/>
        </w:rPr>
        <w:t>(CHEER)</w:t>
      </w:r>
    </w:p>
    <w:p w:rsidR="00C5349B" w:rsidRPr="001A3659" w:rsidRDefault="00C5349B" w:rsidP="00C5349B">
      <w:pPr>
        <w:autoSpaceDE w:val="0"/>
        <w:autoSpaceDN w:val="0"/>
        <w:adjustRightInd w:val="0"/>
        <w:rPr>
          <w:szCs w:val="20"/>
        </w:rPr>
      </w:pPr>
      <w:r w:rsidRPr="001A3659">
        <w:rPr>
          <w:szCs w:val="20"/>
        </w:rPr>
        <w:t xml:space="preserve">The following knights have performed their tasks so well that they have earned recognition in the Order of the Wolf. Will they come forward(candidates come forward with their parents as their names and arrow points are read)? You will kneel on your left knee. As a </w:t>
      </w:r>
      <w:r w:rsidRPr="001A3659">
        <w:rPr>
          <w:szCs w:val="20"/>
        </w:rPr>
        <w:t>Wolf candidate, you have gone one step further. You have done your “duty to God and your country”. I dub each of thee Sir Wolf. I will now present your Wolf awards to your parents to present to you.  Congratulations to you and may you earn many more recognitions of tasks well done.</w:t>
      </w:r>
      <w:r w:rsidRPr="001A3659">
        <w:rPr>
          <w:b/>
          <w:bCs/>
          <w:szCs w:val="20"/>
        </w:rPr>
        <w:t xml:space="preserve"> (CHEER)</w:t>
      </w:r>
    </w:p>
    <w:p w:rsidR="00C5349B" w:rsidRPr="001A3659" w:rsidRDefault="00C5349B" w:rsidP="00C5349B">
      <w:pPr>
        <w:autoSpaceDE w:val="0"/>
        <w:autoSpaceDN w:val="0"/>
        <w:adjustRightInd w:val="0"/>
        <w:rPr>
          <w:szCs w:val="20"/>
        </w:rPr>
      </w:pPr>
      <w:r w:rsidRPr="001A3659">
        <w:rPr>
          <w:szCs w:val="20"/>
        </w:rPr>
        <w:t>Will the following candidates for the Order of the Bear please come forward(read names and arrow points.  Cubs and parents come forward). Candidates will kneel on their left knee. To earn the Order of the Bear, this knight has fulfilled his promise to do his best, he has done his duty to God and country, and lastly he has helped other people. I dub each of thee Sir Bear. I will now present your Bear awards to your parents to present to you.  Congratulations, Sir Bear. Go forth and go good.</w:t>
      </w:r>
      <w:r w:rsidRPr="001A3659">
        <w:rPr>
          <w:b/>
          <w:bCs/>
          <w:szCs w:val="20"/>
        </w:rPr>
        <w:t xml:space="preserve"> (CHEER)</w:t>
      </w:r>
    </w:p>
    <w:p w:rsidR="00C5349B" w:rsidRPr="001A3659" w:rsidRDefault="00C5349B" w:rsidP="00C5349B">
      <w:pPr>
        <w:autoSpaceDE w:val="0"/>
        <w:autoSpaceDN w:val="0"/>
        <w:adjustRightInd w:val="0"/>
        <w:rPr>
          <w:szCs w:val="20"/>
        </w:rPr>
      </w:pPr>
      <w:r w:rsidRPr="001A3659">
        <w:rPr>
          <w:szCs w:val="20"/>
        </w:rPr>
        <w:t>Next, we will honor our Order of the Webelos. Will the Webelos candidates please come forward with their parents?</w:t>
      </w:r>
    </w:p>
    <w:p w:rsidR="00C5349B" w:rsidRPr="001A3659" w:rsidRDefault="00C5349B" w:rsidP="00C5349B">
      <w:pPr>
        <w:autoSpaceDE w:val="0"/>
        <w:autoSpaceDN w:val="0"/>
        <w:adjustRightInd w:val="0"/>
        <w:rPr>
          <w:szCs w:val="20"/>
        </w:rPr>
      </w:pPr>
      <w:r w:rsidRPr="001A3659">
        <w:rPr>
          <w:szCs w:val="20"/>
        </w:rPr>
        <w:t>Candidates will kneel on the left knee. This candidate has fulfilled the obligations in the Scout Oath and law. He has done his best as well as his duty to God and country. All the while he has continued to help others at all times, and he has strived to keep himself physically strong, mentally awake, and morally straight. I dub each of thee Sir Webelos.</w:t>
      </w:r>
    </w:p>
    <w:p w:rsidR="00C5349B" w:rsidRPr="001A3659" w:rsidRDefault="00C5349B" w:rsidP="00C5349B">
      <w:pPr>
        <w:autoSpaceDE w:val="0"/>
        <w:autoSpaceDN w:val="0"/>
        <w:adjustRightInd w:val="0"/>
        <w:rPr>
          <w:szCs w:val="20"/>
        </w:rPr>
      </w:pPr>
      <w:r w:rsidRPr="001A3659">
        <w:rPr>
          <w:szCs w:val="20"/>
        </w:rPr>
        <w:t>I will now present your Webelos awards to your parents to present to you.  Congratulations, Sir Webelos. Continue in the task of living up to your code of conduct.</w:t>
      </w:r>
    </w:p>
    <w:p w:rsidR="00C5349B" w:rsidRPr="001A3659" w:rsidRDefault="00C5349B" w:rsidP="00C5349B">
      <w:pPr>
        <w:autoSpaceDE w:val="0"/>
        <w:autoSpaceDN w:val="0"/>
        <w:adjustRightInd w:val="0"/>
        <w:jc w:val="center"/>
        <w:rPr>
          <w:b/>
          <w:i/>
          <w:szCs w:val="20"/>
        </w:rPr>
      </w:pPr>
      <w:r w:rsidRPr="001A3659">
        <w:rPr>
          <w:b/>
          <w:i/>
          <w:szCs w:val="20"/>
        </w:rPr>
        <w:t xml:space="preserve">(If there are Arrow of light Awards to be presented, </w:t>
      </w:r>
      <w:r w:rsidRPr="001A3659">
        <w:rPr>
          <w:b/>
          <w:i/>
          <w:szCs w:val="20"/>
        </w:rPr>
        <w:br/>
        <w:t>use a special ceremony for those Scouts)</w:t>
      </w:r>
    </w:p>
    <w:p w:rsidR="00C5349B" w:rsidRPr="001A3659" w:rsidRDefault="00C5349B" w:rsidP="00C5349B">
      <w:pPr>
        <w:autoSpaceDE w:val="0"/>
        <w:autoSpaceDN w:val="0"/>
        <w:adjustRightInd w:val="0"/>
        <w:rPr>
          <w:szCs w:val="20"/>
        </w:rPr>
      </w:pPr>
      <w:r w:rsidRPr="001A3659">
        <w:rPr>
          <w:szCs w:val="20"/>
        </w:rPr>
        <w:t>(To all) As knights of the roundtable and Cub Scouts in our pack, you have performed your tasks honorably. Congratulations. Continue on your quest to do well.</w:t>
      </w:r>
      <w:r w:rsidRPr="001A3659">
        <w:rPr>
          <w:b/>
          <w:bCs/>
          <w:szCs w:val="20"/>
        </w:rPr>
        <w:t xml:space="preserve"> (CHEER)</w:t>
      </w:r>
    </w:p>
    <w:p w:rsidR="00C5349B" w:rsidRPr="001A3659" w:rsidRDefault="00C5349B" w:rsidP="00C5349B">
      <w:pPr>
        <w:spacing w:before="120" w:after="0"/>
        <w:jc w:val="center"/>
        <w:rPr>
          <w:b/>
          <w:szCs w:val="22"/>
        </w:rPr>
      </w:pPr>
      <w:r w:rsidRPr="001A3659">
        <w:rPr>
          <w:b/>
          <w:szCs w:val="22"/>
        </w:rPr>
        <w:t>KNIGHTS AND HEROES ADVANCEMENT</w:t>
      </w:r>
    </w:p>
    <w:p w:rsidR="00C5349B" w:rsidRPr="001A3659" w:rsidRDefault="00C5349B" w:rsidP="00C5349B">
      <w:pPr>
        <w:autoSpaceDE w:val="0"/>
        <w:autoSpaceDN w:val="0"/>
        <w:adjustRightInd w:val="0"/>
        <w:jc w:val="center"/>
        <w:rPr>
          <w:i/>
          <w:iCs/>
        </w:rPr>
      </w:pPr>
      <w:r w:rsidRPr="001A3659">
        <w:rPr>
          <w:i/>
          <w:iCs/>
        </w:rPr>
        <w:t>Grand Canyon Council</w:t>
      </w:r>
    </w:p>
    <w:p w:rsidR="00C5349B" w:rsidRPr="001A3659" w:rsidRDefault="00C5349B" w:rsidP="00C5349B">
      <w:pPr>
        <w:autoSpaceDE w:val="0"/>
        <w:autoSpaceDN w:val="0"/>
        <w:adjustRightInd w:val="0"/>
      </w:pPr>
      <w:r w:rsidRPr="001A3659">
        <w:rPr>
          <w:b/>
          <w:bCs/>
        </w:rPr>
        <w:t>Props:</w:t>
      </w:r>
      <w:r w:rsidRPr="001A3659">
        <w:t xml:space="preserve"> Make award cards cut out of card stock or poster board in the shape of trophies or medals (see craft section) for each boy. Write each boy’s name on an award and attach his awards. </w:t>
      </w:r>
    </w:p>
    <w:p w:rsidR="00C5349B" w:rsidRPr="001A3659" w:rsidRDefault="00C5349B" w:rsidP="00C5349B">
      <w:pPr>
        <w:autoSpaceDE w:val="0"/>
        <w:autoSpaceDN w:val="0"/>
        <w:adjustRightInd w:val="0"/>
      </w:pPr>
      <w:r w:rsidRPr="001A3659">
        <w:t xml:space="preserve">During the ceremony, talk about how the boys have helped other people during the month. How their helpfulness has touched the lives of many people and to those people they are Knights in shining armor. Knights are people who did good deeds to show their honor. Not all knights became famous people, but were heroes to those around them. The same can be true today, you boys can be just like the knights of old and can be heroes.  In fact, most heroes are people we know and love, people who influence our lives </w:t>
      </w:r>
      <w:r w:rsidRPr="001A3659">
        <w:lastRenderedPageBreak/>
        <w:t xml:space="preserve">everyday in every way. As each boy advances along the Trail to the Arrow, he performs acts of service and kindness. </w:t>
      </w:r>
    </w:p>
    <w:p w:rsidR="00C5349B" w:rsidRPr="001A3659" w:rsidRDefault="00C5349B" w:rsidP="00C5349B">
      <w:pPr>
        <w:autoSpaceDE w:val="0"/>
        <w:autoSpaceDN w:val="0"/>
        <w:adjustRightInd w:val="0"/>
      </w:pPr>
      <w:r w:rsidRPr="001A3659">
        <w:t>As each boy and his parents come forward, present his award with heartfelt thanks for his heroic deeds that have touched so many people.</w:t>
      </w:r>
    </w:p>
    <w:p w:rsidR="00C5349B" w:rsidRPr="001A3659" w:rsidRDefault="00C5349B" w:rsidP="00C5349B">
      <w:pPr>
        <w:spacing w:before="120" w:after="0"/>
        <w:jc w:val="center"/>
        <w:rPr>
          <w:b/>
          <w:szCs w:val="22"/>
        </w:rPr>
      </w:pPr>
      <w:r w:rsidRPr="001A3659">
        <w:rPr>
          <w:b/>
          <w:szCs w:val="22"/>
        </w:rPr>
        <w:t>HERO ADVANCEMENT</w:t>
      </w:r>
    </w:p>
    <w:p w:rsidR="00C5349B" w:rsidRPr="001A3659" w:rsidRDefault="00C5349B" w:rsidP="00C5349B">
      <w:pPr>
        <w:autoSpaceDE w:val="0"/>
        <w:autoSpaceDN w:val="0"/>
        <w:adjustRightInd w:val="0"/>
        <w:jc w:val="center"/>
        <w:rPr>
          <w:i/>
          <w:iCs/>
        </w:rPr>
      </w:pPr>
      <w:r w:rsidRPr="001A3659">
        <w:rPr>
          <w:i/>
          <w:iCs/>
        </w:rPr>
        <w:t>Grand Canyon Council</w:t>
      </w:r>
    </w:p>
    <w:p w:rsidR="00C5349B" w:rsidRPr="001A3659" w:rsidRDefault="00C5349B" w:rsidP="00C5349B">
      <w:pPr>
        <w:autoSpaceDE w:val="0"/>
        <w:autoSpaceDN w:val="0"/>
        <w:adjustRightInd w:val="0"/>
      </w:pPr>
      <w:r w:rsidRPr="001A3659">
        <w:rPr>
          <w:b/>
          <w:bCs/>
        </w:rPr>
        <w:t>Props:</w:t>
      </w:r>
      <w:r w:rsidRPr="001A3659">
        <w:t xml:space="preserve"> “Medals of Honor” made from construction paper and attached to loops of crepe streamer to be hung around the Cub Scouts’ necks. Label the medals “HERO.”</w:t>
      </w:r>
    </w:p>
    <w:p w:rsidR="00C5349B" w:rsidRPr="001A3659" w:rsidRDefault="00C5349B" w:rsidP="00C5349B">
      <w:pPr>
        <w:autoSpaceDE w:val="0"/>
        <w:autoSpaceDN w:val="0"/>
        <w:adjustRightInd w:val="0"/>
      </w:pPr>
      <w:r w:rsidRPr="001A3659">
        <w:rPr>
          <w:b/>
          <w:bCs/>
        </w:rPr>
        <w:t xml:space="preserve">Cubmaster:  </w:t>
      </w:r>
      <w:r w:rsidRPr="001A3659">
        <w:t>Often we hear of professional athletes being called “sports heroes.”  That’s a colorful description, but all they are really doing is playing a game to entertain us.  Some of these people really are heroes, but that comes from things they do off the playing field to help their communities.  A hero is a person who is not afraid to do what he believes is right.  He is a person who wants to make things better for other people.  He is usually prepared and trained to do the job.  And he will do his best even if he is afraid because it is important to him to do what is right. The following boys are heroes to me.  They have chosen to work hard and prepare themselves in life by learning Cub Scouting ideals.  They are learning to be independent and successful and happen to have a lot of fun along the way.  Please join me in congratulating the heroes who have earned their Bobcat rank (call out names of boys and their parents) present rank awards and place medals around the boys’ necks.  Continue in a similar manner for each additional rank.</w:t>
      </w:r>
    </w:p>
    <w:p w:rsidR="00C5349B" w:rsidRPr="001A3659" w:rsidRDefault="00C5349B" w:rsidP="00C5349B">
      <w:pPr>
        <w:spacing w:before="120" w:after="0"/>
        <w:jc w:val="center"/>
        <w:rPr>
          <w:b/>
          <w:szCs w:val="22"/>
        </w:rPr>
      </w:pPr>
      <w:r w:rsidRPr="001A3659">
        <w:rPr>
          <w:b/>
          <w:szCs w:val="22"/>
        </w:rPr>
        <w:t>ADVANCEMENT IDEAS</w:t>
      </w:r>
    </w:p>
    <w:p w:rsidR="00C5349B" w:rsidRPr="001A3659" w:rsidRDefault="00C5349B" w:rsidP="00C5349B">
      <w:pPr>
        <w:autoSpaceDE w:val="0"/>
        <w:autoSpaceDN w:val="0"/>
        <w:adjustRightInd w:val="0"/>
        <w:jc w:val="center"/>
        <w:rPr>
          <w:i/>
          <w:iCs/>
        </w:rPr>
      </w:pPr>
      <w:r w:rsidRPr="001A3659">
        <w:rPr>
          <w:i/>
          <w:iCs/>
        </w:rPr>
        <w:t>Grand Canyon Council</w:t>
      </w:r>
    </w:p>
    <w:p w:rsidR="00C5349B" w:rsidRPr="001A3659" w:rsidRDefault="00C5349B" w:rsidP="004A1700">
      <w:pPr>
        <w:numPr>
          <w:ilvl w:val="0"/>
          <w:numId w:val="72"/>
        </w:numPr>
        <w:autoSpaceDE w:val="0"/>
        <w:autoSpaceDN w:val="0"/>
        <w:adjustRightInd w:val="0"/>
      </w:pPr>
      <w:r w:rsidRPr="001A3659">
        <w:t>Attach awards to a photo of the scout. If the boy did not earn an award that month, attach a card to the photo that tells something good he has done in the last month (check with den leaders and parents for information).</w:t>
      </w:r>
    </w:p>
    <w:p w:rsidR="00C5349B" w:rsidRPr="001A3659" w:rsidRDefault="00C5349B" w:rsidP="004A1700">
      <w:pPr>
        <w:numPr>
          <w:ilvl w:val="0"/>
          <w:numId w:val="72"/>
        </w:numPr>
        <w:autoSpaceDE w:val="0"/>
        <w:autoSpaceDN w:val="0"/>
        <w:adjustRightInd w:val="0"/>
      </w:pPr>
      <w:r w:rsidRPr="001A3659">
        <w:t>When presenting awards, mention the boys’ hard work and their willingness to give goodwill--the same characteristics of those heroes.</w:t>
      </w:r>
    </w:p>
    <w:p w:rsidR="00C5349B" w:rsidRPr="001A3659" w:rsidRDefault="00C5349B" w:rsidP="004A1700">
      <w:pPr>
        <w:numPr>
          <w:ilvl w:val="0"/>
          <w:numId w:val="72"/>
        </w:numPr>
        <w:autoSpaceDE w:val="0"/>
        <w:autoSpaceDN w:val="0"/>
        <w:adjustRightInd w:val="0"/>
      </w:pPr>
      <w:r w:rsidRPr="001A3659">
        <w:t>Look around your neighborhood and your resource people within your neighborhood. A fire station, a police station, school, church, recreation center, etc. can all be possibilities. Ask these people if they would attend your pack meeting and take part in your advancement ceremony. A Bobcat may receive his advancement form his school teacher. A fireman could present the Wolf advancements. The Bear rank could be presented by a policeman.</w:t>
      </w:r>
    </w:p>
    <w:p w:rsidR="002F0C1C" w:rsidRPr="005B65EB" w:rsidRDefault="00E7265C" w:rsidP="002F0C1C">
      <w:pPr>
        <w:pStyle w:val="Heading1"/>
      </w:pPr>
      <w:r>
        <w:br w:type="column"/>
      </w:r>
      <w:bookmarkStart w:id="77" w:name="_Toc463292991"/>
      <w:r w:rsidR="002F0C1C" w:rsidRPr="005B65EB">
        <w:t>LEADER RECOGNITION</w:t>
      </w:r>
      <w:bookmarkEnd w:id="77"/>
    </w:p>
    <w:p w:rsidR="00262226" w:rsidRPr="006067C0" w:rsidRDefault="00262226" w:rsidP="00262226">
      <w:pPr>
        <w:pStyle w:val="Heading2"/>
        <w:rPr>
          <w:bCs/>
          <w:sz w:val="28"/>
          <w:szCs w:val="28"/>
        </w:rPr>
      </w:pPr>
      <w:bookmarkStart w:id="78" w:name="_Toc463292992"/>
      <w:r w:rsidRPr="006067C0">
        <w:rPr>
          <w:bCs/>
          <w:sz w:val="28"/>
          <w:szCs w:val="28"/>
        </w:rPr>
        <w:t xml:space="preserve">TWO </w:t>
      </w:r>
      <w:r w:rsidR="006067C0" w:rsidRPr="006067C0">
        <w:rPr>
          <w:bCs/>
          <w:sz w:val="28"/>
          <w:szCs w:val="28"/>
        </w:rPr>
        <w:t>T</w:t>
      </w:r>
      <w:r w:rsidRPr="006067C0">
        <w:rPr>
          <w:bCs/>
          <w:sz w:val="28"/>
          <w:szCs w:val="28"/>
        </w:rPr>
        <w:t>YPES OF HOMES</w:t>
      </w:r>
      <w:bookmarkEnd w:id="78"/>
    </w:p>
    <w:p w:rsidR="00262226" w:rsidRPr="006067C0" w:rsidRDefault="00262226" w:rsidP="00262226">
      <w:pPr>
        <w:autoSpaceDE w:val="0"/>
        <w:autoSpaceDN w:val="0"/>
        <w:adjustRightInd w:val="0"/>
        <w:jc w:val="center"/>
        <w:rPr>
          <w:i/>
          <w:iCs/>
        </w:rPr>
      </w:pPr>
      <w:r w:rsidRPr="006067C0">
        <w:rPr>
          <w:i/>
          <w:iCs/>
        </w:rPr>
        <w:t>Heart of America Council</w:t>
      </w:r>
    </w:p>
    <w:p w:rsidR="00262226" w:rsidRPr="006067C0" w:rsidRDefault="00262226" w:rsidP="00262226">
      <w:pPr>
        <w:autoSpaceDE w:val="0"/>
        <w:autoSpaceDN w:val="0"/>
        <w:adjustRightInd w:val="0"/>
        <w:rPr>
          <w:szCs w:val="20"/>
        </w:rPr>
      </w:pPr>
      <w:r w:rsidRPr="006067C0">
        <w:rPr>
          <w:b/>
          <w:bCs/>
          <w:szCs w:val="20"/>
        </w:rPr>
        <w:t>Material:</w:t>
      </w:r>
      <w:r w:rsidRPr="006067C0">
        <w:rPr>
          <w:szCs w:val="20"/>
        </w:rPr>
        <w:t xml:space="preserve"> Appreciation certificate for each Den Leader and Webelos Leader </w:t>
      </w:r>
    </w:p>
    <w:p w:rsidR="00262226" w:rsidRPr="006067C0" w:rsidRDefault="00262226" w:rsidP="00262226">
      <w:pPr>
        <w:autoSpaceDE w:val="0"/>
        <w:autoSpaceDN w:val="0"/>
        <w:adjustRightInd w:val="0"/>
        <w:rPr>
          <w:szCs w:val="20"/>
        </w:rPr>
      </w:pPr>
      <w:r w:rsidRPr="006067C0">
        <w:rPr>
          <w:b/>
          <w:bCs/>
          <w:szCs w:val="20"/>
        </w:rPr>
        <w:t>Cubmaster</w:t>
      </w:r>
      <w:r w:rsidRPr="006067C0">
        <w:rPr>
          <w:szCs w:val="20"/>
        </w:rPr>
        <w:t>: There is something that parents sometimes overlook when they consider the possibility of serving as den and pack leaders. There are two very different types of homes. In one type, everything will always be just so. The furniture is not likely to be marred; there will be little shouting or noise except from the boy who lives in that house; and even his shouting will be subdued and experimental.  His mother will seldom be troubled by the shouts of other boys, because it is not likely that they will come here.  And unless something unusual happens, that is the type of home it will always be.  As the children who live in it become young men and women, the rug will never be rolled up for social occasions. They will take their noise and laughter where it is better understood and more welcomed.</w:t>
      </w:r>
    </w:p>
    <w:p w:rsidR="00262226" w:rsidRPr="006067C0" w:rsidRDefault="00262226" w:rsidP="00262226">
      <w:pPr>
        <w:autoSpaceDE w:val="0"/>
        <w:autoSpaceDN w:val="0"/>
        <w:adjustRightInd w:val="0"/>
        <w:rPr>
          <w:szCs w:val="20"/>
        </w:rPr>
      </w:pPr>
      <w:r w:rsidRPr="006067C0">
        <w:rPr>
          <w:szCs w:val="20"/>
        </w:rPr>
        <w:t>But there is another type of home. This type attracts the friends of the children who live in it. They would rather bring their friends there than join them elsewhere. It is a home where children are welcome, where they learn to take care of the furniture rather than preserve it through lack of use.  It’s a home, which later will attract young adults.</w:t>
      </w:r>
    </w:p>
    <w:p w:rsidR="00262226" w:rsidRPr="006067C0" w:rsidRDefault="00262226" w:rsidP="00262226">
      <w:pPr>
        <w:autoSpaceDE w:val="0"/>
        <w:autoSpaceDN w:val="0"/>
        <w:adjustRightInd w:val="0"/>
        <w:rPr>
          <w:szCs w:val="20"/>
        </w:rPr>
      </w:pPr>
      <w:r w:rsidRPr="006067C0">
        <w:rPr>
          <w:szCs w:val="20"/>
        </w:rPr>
        <w:t>It’s true – the first type of home will be peaceful, because it will be empty. Too empty, too peaceful, too quiet.</w:t>
      </w:r>
    </w:p>
    <w:p w:rsidR="00262226" w:rsidRPr="006067C0" w:rsidRDefault="00262226" w:rsidP="00262226">
      <w:pPr>
        <w:autoSpaceDE w:val="0"/>
        <w:autoSpaceDN w:val="0"/>
        <w:adjustRightInd w:val="0"/>
        <w:rPr>
          <w:szCs w:val="20"/>
        </w:rPr>
      </w:pPr>
      <w:r w:rsidRPr="006067C0">
        <w:rPr>
          <w:szCs w:val="20"/>
        </w:rPr>
        <w:t>But there are more wonderful things to be sought after in life than peace and quiet. And besides, a noisy busy home does not mean that all personal comforts and pleasures must be sacrificed. Lasting satisfaction comes from the knowledge that, as each day goes by, children’s future memories of their home will be happy ones.</w:t>
      </w:r>
    </w:p>
    <w:p w:rsidR="00262226" w:rsidRPr="006067C0" w:rsidRDefault="00262226" w:rsidP="00262226">
      <w:pPr>
        <w:autoSpaceDE w:val="0"/>
        <w:autoSpaceDN w:val="0"/>
        <w:adjustRightInd w:val="0"/>
        <w:rPr>
          <w:szCs w:val="20"/>
        </w:rPr>
      </w:pPr>
      <w:r w:rsidRPr="006067C0">
        <w:rPr>
          <w:szCs w:val="20"/>
        </w:rPr>
        <w:t xml:space="preserve">Most Den Leaders want the second type of home and they have started to build now, because in a year or two it will be too late. That’s why Cub Scouting is not all giving on their part. They’ll receive a finer home life and stronger family because of it. </w:t>
      </w:r>
    </w:p>
    <w:p w:rsidR="00262226" w:rsidRPr="006067C0" w:rsidRDefault="00262226" w:rsidP="00262226">
      <w:pPr>
        <w:autoSpaceDE w:val="0"/>
        <w:autoSpaceDN w:val="0"/>
        <w:adjustRightInd w:val="0"/>
        <w:rPr>
          <w:szCs w:val="20"/>
        </w:rPr>
      </w:pPr>
      <w:r w:rsidRPr="006067C0">
        <w:rPr>
          <w:i/>
          <w:szCs w:val="20"/>
        </w:rPr>
        <w:t>(Call forward all Den Leaders)</w:t>
      </w:r>
      <w:r w:rsidRPr="006067C0">
        <w:rPr>
          <w:szCs w:val="20"/>
        </w:rPr>
        <w:t xml:space="preserve"> these people are making one of the finest possible contributions to our community by serving as Den Leaders. They not only deal with boys, but with parents too. They are strengthening the life of our community by enriching the families who live in it. They are teaching boys to respect their homes and their parents, and they are helping parents understand their boys better by doing </w:t>
      </w:r>
      <w:r w:rsidRPr="006067C0">
        <w:rPr>
          <w:szCs w:val="20"/>
        </w:rPr>
        <w:lastRenderedPageBreak/>
        <w:t xml:space="preserve">things with them. Few community services are more important than this. </w:t>
      </w:r>
    </w:p>
    <w:p w:rsidR="00262226" w:rsidRPr="006067C0" w:rsidRDefault="00262226" w:rsidP="00262226">
      <w:pPr>
        <w:autoSpaceDE w:val="0"/>
        <w:autoSpaceDN w:val="0"/>
        <w:adjustRightInd w:val="0"/>
        <w:rPr>
          <w:szCs w:val="20"/>
        </w:rPr>
      </w:pPr>
      <w:r w:rsidRPr="006067C0">
        <w:rPr>
          <w:szCs w:val="20"/>
        </w:rPr>
        <w:t>Please accept these certificates as a small token of the pack’s gratitude for your help in Cub Scouting, and the thanks of all the boys you are helping by your service. Thank you.</w:t>
      </w:r>
    </w:p>
    <w:p w:rsidR="00262226" w:rsidRPr="006067C0" w:rsidRDefault="00262226" w:rsidP="00262226">
      <w:pPr>
        <w:autoSpaceDE w:val="0"/>
        <w:autoSpaceDN w:val="0"/>
        <w:adjustRightInd w:val="0"/>
        <w:jc w:val="center"/>
        <w:rPr>
          <w:b/>
          <w:bCs/>
          <w:szCs w:val="20"/>
        </w:rPr>
      </w:pPr>
      <w:r w:rsidRPr="006067C0">
        <w:rPr>
          <w:i/>
          <w:szCs w:val="20"/>
        </w:rPr>
        <w:t xml:space="preserve">Maybe you want to present the following - </w:t>
      </w:r>
      <w:r w:rsidRPr="006067C0">
        <w:rPr>
          <w:i/>
          <w:szCs w:val="20"/>
        </w:rPr>
        <w:br/>
      </w:r>
      <w:r w:rsidRPr="006067C0">
        <w:rPr>
          <w:noProof/>
        </w:rPr>
        <w:drawing>
          <wp:inline distT="0" distB="0" distL="0" distR="0" wp14:anchorId="1166694F" wp14:editId="20E2BE17">
            <wp:extent cx="2040255" cy="1645920"/>
            <wp:effectExtent l="19050" t="0" r="0" b="0"/>
            <wp:docPr id="152" name="Picture 152" descr="Image result for turkey skeleton wish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mage result for turkey skeleton wishbone"/>
                    <pic:cNvPicPr>
                      <a:picLocks noChangeAspect="1" noChangeArrowheads="1"/>
                    </pic:cNvPicPr>
                  </pic:nvPicPr>
                  <pic:blipFill>
                    <a:blip r:embed="rId453" cstate="print"/>
                    <a:srcRect/>
                    <a:stretch>
                      <a:fillRect/>
                    </a:stretch>
                  </pic:blipFill>
                  <pic:spPr bwMode="auto">
                    <a:xfrm>
                      <a:off x="0" y="0"/>
                      <a:ext cx="2040255" cy="1645920"/>
                    </a:xfrm>
                    <a:prstGeom prst="rect">
                      <a:avLst/>
                    </a:prstGeom>
                    <a:noFill/>
                    <a:ln w="9525">
                      <a:noFill/>
                      <a:miter lim="800000"/>
                      <a:headEnd/>
                      <a:tailEnd/>
                    </a:ln>
                  </pic:spPr>
                </pic:pic>
              </a:graphicData>
            </a:graphic>
          </wp:inline>
        </w:drawing>
      </w:r>
    </w:p>
    <w:p w:rsidR="00262226" w:rsidRPr="006067C0" w:rsidRDefault="00262226" w:rsidP="00262226">
      <w:pPr>
        <w:autoSpaceDE w:val="0"/>
        <w:autoSpaceDN w:val="0"/>
        <w:adjustRightInd w:val="0"/>
        <w:rPr>
          <w:szCs w:val="20"/>
        </w:rPr>
      </w:pPr>
      <w:r w:rsidRPr="006067C0">
        <w:rPr>
          <w:b/>
          <w:bCs/>
          <w:szCs w:val="20"/>
        </w:rPr>
        <w:t xml:space="preserve">Backbone Award: </w:t>
      </w:r>
      <w:r w:rsidRPr="006067C0">
        <w:rPr>
          <w:b/>
          <w:bCs/>
          <w:szCs w:val="20"/>
        </w:rPr>
        <w:br/>
      </w:r>
      <w:r w:rsidRPr="006067C0">
        <w:rPr>
          <w:szCs w:val="20"/>
        </w:rPr>
        <w:t>A dried turkey bone spray painted and glued to a plaque or hung on ribbon for “You are the Backbone of Pack #”.</w:t>
      </w:r>
    </w:p>
    <w:p w:rsidR="00262226" w:rsidRPr="006067C0" w:rsidRDefault="00262226" w:rsidP="00262226">
      <w:pPr>
        <w:rPr>
          <w:i/>
        </w:rPr>
      </w:pPr>
    </w:p>
    <w:p w:rsidR="00262226" w:rsidRPr="006067C0" w:rsidRDefault="00262226" w:rsidP="00262226">
      <w:pPr>
        <w:rPr>
          <w:i/>
        </w:rPr>
      </w:pPr>
      <w:r w:rsidRPr="006067C0">
        <w:rPr>
          <w:i/>
        </w:rPr>
        <w:t>Here are two recognitions for parents.  Be sincere in your appreciation and they will volunteer again!</w:t>
      </w:r>
    </w:p>
    <w:p w:rsidR="00262226" w:rsidRPr="006067C0" w:rsidRDefault="00262226" w:rsidP="00262226">
      <w:pPr>
        <w:pStyle w:val="Heading2"/>
        <w:rPr>
          <w:sz w:val="28"/>
          <w:szCs w:val="28"/>
        </w:rPr>
      </w:pPr>
      <w:bookmarkStart w:id="79" w:name="_Toc463292993"/>
      <w:r w:rsidRPr="006067C0">
        <w:rPr>
          <w:sz w:val="28"/>
          <w:szCs w:val="28"/>
        </w:rPr>
        <w:t>BEST PARENT MEDAL</w:t>
      </w:r>
      <w:bookmarkEnd w:id="79"/>
    </w:p>
    <w:p w:rsidR="00262226" w:rsidRPr="006067C0" w:rsidRDefault="00262226" w:rsidP="00262226">
      <w:pPr>
        <w:autoSpaceDE w:val="0"/>
        <w:autoSpaceDN w:val="0"/>
        <w:adjustRightInd w:val="0"/>
        <w:spacing w:after="0"/>
        <w:jc w:val="center"/>
        <w:rPr>
          <w:i/>
          <w:iCs/>
        </w:rPr>
      </w:pPr>
      <w:r w:rsidRPr="006067C0">
        <w:rPr>
          <w:i/>
          <w:iCs/>
        </w:rPr>
        <w:t>Grand Canyon Council</w:t>
      </w:r>
    </w:p>
    <w:p w:rsidR="00262226" w:rsidRPr="006067C0" w:rsidRDefault="00262226" w:rsidP="00262226">
      <w:pPr>
        <w:autoSpaceDE w:val="0"/>
        <w:autoSpaceDN w:val="0"/>
        <w:adjustRightInd w:val="0"/>
        <w:jc w:val="center"/>
        <w:rPr>
          <w:b/>
          <w:bCs/>
        </w:rPr>
      </w:pPr>
      <w:r w:rsidRPr="006067C0">
        <w:rPr>
          <w:b/>
          <w:bCs/>
          <w:noProof/>
        </w:rPr>
        <w:drawing>
          <wp:inline distT="0" distB="0" distL="0" distR="0" wp14:anchorId="35A32949" wp14:editId="4F73A072">
            <wp:extent cx="780539" cy="1097280"/>
            <wp:effectExtent l="19050" t="0" r="511"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54" cstate="print"/>
                    <a:srcRect/>
                    <a:stretch>
                      <a:fillRect/>
                    </a:stretch>
                  </pic:blipFill>
                  <pic:spPr bwMode="auto">
                    <a:xfrm>
                      <a:off x="0" y="0"/>
                      <a:ext cx="780539" cy="1097280"/>
                    </a:xfrm>
                    <a:prstGeom prst="rect">
                      <a:avLst/>
                    </a:prstGeom>
                    <a:noFill/>
                    <a:ln w="9525">
                      <a:noFill/>
                      <a:miter lim="800000"/>
                      <a:headEnd/>
                      <a:tailEnd/>
                    </a:ln>
                  </pic:spPr>
                </pic:pic>
              </a:graphicData>
            </a:graphic>
          </wp:inline>
        </w:drawing>
      </w:r>
    </w:p>
    <w:p w:rsidR="00262226" w:rsidRPr="006067C0" w:rsidRDefault="00262226" w:rsidP="00262226">
      <w:pPr>
        <w:autoSpaceDE w:val="0"/>
        <w:autoSpaceDN w:val="0"/>
        <w:adjustRightInd w:val="0"/>
        <w:jc w:val="center"/>
      </w:pPr>
      <w:r w:rsidRPr="006067C0">
        <w:t>Give this special award to a helpful parent.</w:t>
      </w:r>
    </w:p>
    <w:p w:rsidR="00262226" w:rsidRPr="006067C0" w:rsidRDefault="00262226" w:rsidP="00262226">
      <w:pPr>
        <w:autoSpaceDE w:val="0"/>
        <w:autoSpaceDN w:val="0"/>
        <w:adjustRightInd w:val="0"/>
        <w:spacing w:after="0"/>
        <w:rPr>
          <w:b/>
          <w:bCs/>
        </w:rPr>
      </w:pPr>
      <w:r w:rsidRPr="006067C0">
        <w:rPr>
          <w:b/>
          <w:bCs/>
        </w:rPr>
        <w:t>Materials</w:t>
      </w:r>
    </w:p>
    <w:p w:rsidR="00262226" w:rsidRPr="006067C0" w:rsidRDefault="00262226" w:rsidP="004A1700">
      <w:pPr>
        <w:numPr>
          <w:ilvl w:val="0"/>
          <w:numId w:val="30"/>
        </w:numPr>
        <w:autoSpaceDE w:val="0"/>
        <w:autoSpaceDN w:val="0"/>
        <w:adjustRightInd w:val="0"/>
        <w:contextualSpacing/>
      </w:pPr>
      <w:r w:rsidRPr="006067C0">
        <w:t xml:space="preserve">Frozen juice can lid; </w:t>
      </w:r>
    </w:p>
    <w:p w:rsidR="00262226" w:rsidRPr="006067C0" w:rsidRDefault="00262226" w:rsidP="004A1700">
      <w:pPr>
        <w:numPr>
          <w:ilvl w:val="0"/>
          <w:numId w:val="30"/>
        </w:numPr>
        <w:autoSpaceDE w:val="0"/>
        <w:autoSpaceDN w:val="0"/>
        <w:adjustRightInd w:val="0"/>
        <w:contextualSpacing/>
      </w:pPr>
      <w:r w:rsidRPr="006067C0">
        <w:t xml:space="preserve">Colored paper; </w:t>
      </w:r>
    </w:p>
    <w:p w:rsidR="00262226" w:rsidRPr="006067C0" w:rsidRDefault="00262226" w:rsidP="004A1700">
      <w:pPr>
        <w:numPr>
          <w:ilvl w:val="0"/>
          <w:numId w:val="30"/>
        </w:numPr>
        <w:autoSpaceDE w:val="0"/>
        <w:autoSpaceDN w:val="0"/>
        <w:adjustRightInd w:val="0"/>
        <w:contextualSpacing/>
      </w:pPr>
      <w:r w:rsidRPr="006067C0">
        <w:t xml:space="preserve">Crepe streamer; </w:t>
      </w:r>
    </w:p>
    <w:p w:rsidR="00262226" w:rsidRPr="006067C0" w:rsidRDefault="00262226" w:rsidP="004A1700">
      <w:pPr>
        <w:numPr>
          <w:ilvl w:val="0"/>
          <w:numId w:val="30"/>
        </w:numPr>
        <w:autoSpaceDE w:val="0"/>
        <w:autoSpaceDN w:val="0"/>
        <w:adjustRightInd w:val="0"/>
        <w:contextualSpacing/>
      </w:pPr>
      <w:r w:rsidRPr="006067C0">
        <w:t xml:space="preserve">Markers; </w:t>
      </w:r>
    </w:p>
    <w:p w:rsidR="00262226" w:rsidRPr="006067C0" w:rsidRDefault="00262226" w:rsidP="004A1700">
      <w:pPr>
        <w:numPr>
          <w:ilvl w:val="0"/>
          <w:numId w:val="30"/>
        </w:numPr>
        <w:autoSpaceDE w:val="0"/>
        <w:autoSpaceDN w:val="0"/>
        <w:adjustRightInd w:val="0"/>
        <w:contextualSpacing/>
      </w:pPr>
      <w:r w:rsidRPr="006067C0">
        <w:t xml:space="preserve">Small star stickers (optional); </w:t>
      </w:r>
    </w:p>
    <w:p w:rsidR="00262226" w:rsidRPr="006067C0" w:rsidRDefault="00262226" w:rsidP="004A1700">
      <w:pPr>
        <w:numPr>
          <w:ilvl w:val="0"/>
          <w:numId w:val="30"/>
        </w:numPr>
        <w:autoSpaceDE w:val="0"/>
        <w:autoSpaceDN w:val="0"/>
        <w:adjustRightInd w:val="0"/>
        <w:contextualSpacing/>
      </w:pPr>
      <w:r w:rsidRPr="006067C0">
        <w:t>Scissors; Glue; Magnet strip</w:t>
      </w:r>
    </w:p>
    <w:p w:rsidR="00262226" w:rsidRPr="006067C0" w:rsidRDefault="00262226" w:rsidP="00262226">
      <w:pPr>
        <w:autoSpaceDE w:val="0"/>
        <w:autoSpaceDN w:val="0"/>
        <w:adjustRightInd w:val="0"/>
        <w:spacing w:after="0"/>
        <w:rPr>
          <w:b/>
          <w:bCs/>
        </w:rPr>
      </w:pPr>
      <w:r w:rsidRPr="006067C0">
        <w:rPr>
          <w:b/>
          <w:bCs/>
        </w:rPr>
        <w:t>Directions:</w:t>
      </w:r>
    </w:p>
    <w:p w:rsidR="00262226" w:rsidRPr="006067C0" w:rsidRDefault="00262226" w:rsidP="004A1700">
      <w:pPr>
        <w:numPr>
          <w:ilvl w:val="0"/>
          <w:numId w:val="28"/>
        </w:numPr>
        <w:autoSpaceDE w:val="0"/>
        <w:autoSpaceDN w:val="0"/>
        <w:adjustRightInd w:val="0"/>
      </w:pPr>
      <w:r w:rsidRPr="006067C0">
        <w:t>Trace the can lid on a colored sheet of paper. Cut out the circle.</w:t>
      </w:r>
    </w:p>
    <w:p w:rsidR="00262226" w:rsidRPr="006067C0" w:rsidRDefault="00262226" w:rsidP="004A1700">
      <w:pPr>
        <w:numPr>
          <w:ilvl w:val="0"/>
          <w:numId w:val="28"/>
        </w:numPr>
        <w:autoSpaceDE w:val="0"/>
        <w:autoSpaceDN w:val="0"/>
        <w:adjustRightInd w:val="0"/>
      </w:pPr>
      <w:r w:rsidRPr="006067C0">
        <w:t>Using a round container or cup slightly smaller than the lid, trace and cut a circle.</w:t>
      </w:r>
    </w:p>
    <w:p w:rsidR="00262226" w:rsidRPr="006067C0" w:rsidRDefault="00262226" w:rsidP="004A1700">
      <w:pPr>
        <w:numPr>
          <w:ilvl w:val="0"/>
          <w:numId w:val="28"/>
        </w:numPr>
        <w:autoSpaceDE w:val="0"/>
        <w:autoSpaceDN w:val="0"/>
        <w:adjustRightInd w:val="0"/>
      </w:pPr>
      <w:r w:rsidRPr="006067C0">
        <w:t>Write your message on the smaller circle—like “HERO,” “BEST MOM,” “BEST DAD,” “BEST PARENT SCOUTER” etc.</w:t>
      </w:r>
    </w:p>
    <w:p w:rsidR="00262226" w:rsidRPr="006067C0" w:rsidRDefault="00262226" w:rsidP="004A1700">
      <w:pPr>
        <w:numPr>
          <w:ilvl w:val="0"/>
          <w:numId w:val="28"/>
        </w:numPr>
        <w:autoSpaceDE w:val="0"/>
        <w:autoSpaceDN w:val="0"/>
        <w:adjustRightInd w:val="0"/>
      </w:pPr>
      <w:r w:rsidRPr="006067C0">
        <w:br w:type="column"/>
      </w:r>
      <w:r w:rsidRPr="006067C0">
        <w:t>Glue the smaller circle in the middle of the larger circle. Let dry.</w:t>
      </w:r>
    </w:p>
    <w:p w:rsidR="00262226" w:rsidRPr="006067C0" w:rsidRDefault="00262226" w:rsidP="004A1700">
      <w:pPr>
        <w:numPr>
          <w:ilvl w:val="0"/>
          <w:numId w:val="28"/>
        </w:numPr>
        <w:autoSpaceDE w:val="0"/>
        <w:autoSpaceDN w:val="0"/>
        <w:adjustRightInd w:val="0"/>
      </w:pPr>
      <w:r w:rsidRPr="006067C0">
        <w:t>Cut crepe streamer about three times longer than the circumference of the lid.</w:t>
      </w:r>
    </w:p>
    <w:p w:rsidR="00262226" w:rsidRPr="006067C0" w:rsidRDefault="00262226" w:rsidP="004A1700">
      <w:pPr>
        <w:numPr>
          <w:ilvl w:val="0"/>
          <w:numId w:val="28"/>
        </w:numPr>
        <w:autoSpaceDE w:val="0"/>
        <w:autoSpaceDN w:val="0"/>
        <w:adjustRightInd w:val="0"/>
      </w:pPr>
      <w:r w:rsidRPr="006067C0">
        <w:t>Fold crepe paper lengthwise, leaving about 1/4” on one side. (Don’t worry if it’s not too straight)</w:t>
      </w:r>
    </w:p>
    <w:p w:rsidR="00262226" w:rsidRPr="006067C0" w:rsidRDefault="00262226" w:rsidP="004A1700">
      <w:pPr>
        <w:numPr>
          <w:ilvl w:val="0"/>
          <w:numId w:val="28"/>
        </w:numPr>
        <w:autoSpaceDE w:val="0"/>
        <w:autoSpaceDN w:val="0"/>
        <w:adjustRightInd w:val="0"/>
      </w:pPr>
      <w:r w:rsidRPr="006067C0">
        <w:t>Glue the folded side of the crepe paper on the juice lid, tucking paper so it fits in the circle. The edge of crepe paper should be sticking out from the lid.</w:t>
      </w:r>
    </w:p>
    <w:p w:rsidR="00262226" w:rsidRPr="006067C0" w:rsidRDefault="00262226" w:rsidP="004A1700">
      <w:pPr>
        <w:numPr>
          <w:ilvl w:val="0"/>
          <w:numId w:val="28"/>
        </w:numPr>
        <w:autoSpaceDE w:val="0"/>
        <w:autoSpaceDN w:val="0"/>
        <w:adjustRightInd w:val="0"/>
      </w:pPr>
      <w:r w:rsidRPr="006067C0">
        <w:t>Glue circles on the lid and part of the crepe paper.</w:t>
      </w:r>
    </w:p>
    <w:p w:rsidR="00262226" w:rsidRPr="006067C0" w:rsidRDefault="00262226" w:rsidP="004A1700">
      <w:pPr>
        <w:numPr>
          <w:ilvl w:val="0"/>
          <w:numId w:val="28"/>
        </w:numPr>
        <w:autoSpaceDE w:val="0"/>
        <w:autoSpaceDN w:val="0"/>
        <w:adjustRightInd w:val="0"/>
      </w:pPr>
      <w:r w:rsidRPr="006067C0">
        <w:t>You may want to decorate the circles with star stickers.</w:t>
      </w:r>
    </w:p>
    <w:p w:rsidR="00262226" w:rsidRPr="006067C0" w:rsidRDefault="00262226" w:rsidP="004A1700">
      <w:pPr>
        <w:numPr>
          <w:ilvl w:val="0"/>
          <w:numId w:val="28"/>
        </w:numPr>
        <w:autoSpaceDE w:val="0"/>
        <w:autoSpaceDN w:val="0"/>
        <w:adjustRightInd w:val="0"/>
      </w:pPr>
      <w:r w:rsidRPr="006067C0">
        <w:t>Cut “ribbons” out of colored paper and glue on the back of the lid so the ribbon hangs down nicely.</w:t>
      </w:r>
    </w:p>
    <w:p w:rsidR="00262226" w:rsidRPr="006067C0" w:rsidRDefault="00262226" w:rsidP="004A1700">
      <w:pPr>
        <w:numPr>
          <w:ilvl w:val="0"/>
          <w:numId w:val="28"/>
        </w:numPr>
        <w:autoSpaceDE w:val="0"/>
        <w:autoSpaceDN w:val="0"/>
        <w:adjustRightInd w:val="0"/>
      </w:pPr>
      <w:r w:rsidRPr="006067C0">
        <w:t>Attach magnet strip on the back.</w:t>
      </w:r>
    </w:p>
    <w:p w:rsidR="00262226" w:rsidRPr="006067C0" w:rsidRDefault="00262226" w:rsidP="00262226">
      <w:pPr>
        <w:pStyle w:val="Heading2"/>
      </w:pPr>
      <w:bookmarkStart w:id="80" w:name="_Toc463292994"/>
      <w:r w:rsidRPr="006067C0">
        <w:t>HERO’S MEDAL</w:t>
      </w:r>
      <w:bookmarkEnd w:id="80"/>
    </w:p>
    <w:p w:rsidR="00262226" w:rsidRPr="006067C0" w:rsidRDefault="00262226" w:rsidP="00262226">
      <w:pPr>
        <w:autoSpaceDE w:val="0"/>
        <w:autoSpaceDN w:val="0"/>
        <w:adjustRightInd w:val="0"/>
        <w:spacing w:after="0"/>
        <w:jc w:val="center"/>
        <w:rPr>
          <w:i/>
          <w:iCs/>
        </w:rPr>
      </w:pPr>
      <w:r w:rsidRPr="006067C0">
        <w:rPr>
          <w:i/>
          <w:iCs/>
        </w:rPr>
        <w:t>Grand Canyon Council</w:t>
      </w:r>
    </w:p>
    <w:p w:rsidR="00262226" w:rsidRPr="006067C0" w:rsidRDefault="00262226" w:rsidP="00262226">
      <w:pPr>
        <w:autoSpaceDE w:val="0"/>
        <w:autoSpaceDN w:val="0"/>
        <w:adjustRightInd w:val="0"/>
        <w:jc w:val="center"/>
        <w:rPr>
          <w:b/>
          <w:bCs/>
        </w:rPr>
      </w:pPr>
      <w:r w:rsidRPr="006067C0">
        <w:rPr>
          <w:b/>
          <w:bCs/>
          <w:noProof/>
        </w:rPr>
        <w:drawing>
          <wp:inline distT="0" distB="0" distL="0" distR="0" wp14:anchorId="21DF27D5" wp14:editId="0907D7DF">
            <wp:extent cx="777240" cy="1097280"/>
            <wp:effectExtent l="19050" t="0" r="381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55" cstate="print"/>
                    <a:srcRect/>
                    <a:stretch>
                      <a:fillRect/>
                    </a:stretch>
                  </pic:blipFill>
                  <pic:spPr bwMode="auto">
                    <a:xfrm>
                      <a:off x="0" y="0"/>
                      <a:ext cx="777240" cy="1097280"/>
                    </a:xfrm>
                    <a:prstGeom prst="rect">
                      <a:avLst/>
                    </a:prstGeom>
                    <a:noFill/>
                    <a:ln w="9525">
                      <a:noFill/>
                      <a:miter lim="800000"/>
                      <a:headEnd/>
                      <a:tailEnd/>
                    </a:ln>
                  </pic:spPr>
                </pic:pic>
              </a:graphicData>
            </a:graphic>
          </wp:inline>
        </w:drawing>
      </w:r>
    </w:p>
    <w:p w:rsidR="00262226" w:rsidRPr="006067C0" w:rsidRDefault="00262226" w:rsidP="00262226">
      <w:pPr>
        <w:autoSpaceDE w:val="0"/>
        <w:autoSpaceDN w:val="0"/>
        <w:adjustRightInd w:val="0"/>
        <w:spacing w:after="0"/>
        <w:rPr>
          <w:b/>
          <w:bCs/>
        </w:rPr>
      </w:pPr>
      <w:r w:rsidRPr="006067C0">
        <w:rPr>
          <w:b/>
          <w:bCs/>
        </w:rPr>
        <w:t>Materials</w:t>
      </w:r>
    </w:p>
    <w:p w:rsidR="00262226" w:rsidRPr="006067C0" w:rsidRDefault="00262226" w:rsidP="004A1700">
      <w:pPr>
        <w:numPr>
          <w:ilvl w:val="0"/>
          <w:numId w:val="30"/>
        </w:numPr>
        <w:autoSpaceDE w:val="0"/>
        <w:autoSpaceDN w:val="0"/>
        <w:adjustRightInd w:val="0"/>
        <w:contextualSpacing/>
      </w:pPr>
      <w:r w:rsidRPr="006067C0">
        <w:t xml:space="preserve">Stiff paper (cardboard, tag board); </w:t>
      </w:r>
    </w:p>
    <w:p w:rsidR="00262226" w:rsidRPr="006067C0" w:rsidRDefault="00262226" w:rsidP="004A1700">
      <w:pPr>
        <w:numPr>
          <w:ilvl w:val="0"/>
          <w:numId w:val="30"/>
        </w:numPr>
        <w:autoSpaceDE w:val="0"/>
        <w:autoSpaceDN w:val="0"/>
        <w:adjustRightInd w:val="0"/>
        <w:contextualSpacing/>
      </w:pPr>
      <w:r w:rsidRPr="006067C0">
        <w:t xml:space="preserve">Wide ribbon (3-4” long); </w:t>
      </w:r>
    </w:p>
    <w:p w:rsidR="00262226" w:rsidRPr="006067C0" w:rsidRDefault="00262226" w:rsidP="004A1700">
      <w:pPr>
        <w:numPr>
          <w:ilvl w:val="0"/>
          <w:numId w:val="30"/>
        </w:numPr>
        <w:autoSpaceDE w:val="0"/>
        <w:autoSpaceDN w:val="0"/>
        <w:adjustRightInd w:val="0"/>
        <w:contextualSpacing/>
      </w:pPr>
      <w:r w:rsidRPr="006067C0">
        <w:t>Large safety pin.</w:t>
      </w:r>
    </w:p>
    <w:p w:rsidR="00262226" w:rsidRPr="006067C0" w:rsidRDefault="00262226" w:rsidP="00262226">
      <w:pPr>
        <w:autoSpaceDE w:val="0"/>
        <w:autoSpaceDN w:val="0"/>
        <w:adjustRightInd w:val="0"/>
        <w:spacing w:after="0"/>
        <w:rPr>
          <w:b/>
          <w:bCs/>
        </w:rPr>
      </w:pPr>
      <w:r w:rsidRPr="006067C0">
        <w:rPr>
          <w:b/>
          <w:bCs/>
        </w:rPr>
        <w:t>Directions:</w:t>
      </w:r>
    </w:p>
    <w:p w:rsidR="00262226" w:rsidRPr="006067C0" w:rsidRDefault="00262226" w:rsidP="004A1700">
      <w:pPr>
        <w:numPr>
          <w:ilvl w:val="0"/>
          <w:numId w:val="29"/>
        </w:numPr>
        <w:autoSpaceDE w:val="0"/>
        <w:autoSpaceDN w:val="0"/>
        <w:adjustRightInd w:val="0"/>
      </w:pPr>
      <w:r w:rsidRPr="006067C0">
        <w:t>Fold a piece of notepaper and cut out a star shape.</w:t>
      </w:r>
    </w:p>
    <w:p w:rsidR="00262226" w:rsidRPr="006067C0" w:rsidRDefault="00262226" w:rsidP="00262226">
      <w:pPr>
        <w:autoSpaceDE w:val="0"/>
        <w:autoSpaceDN w:val="0"/>
        <w:adjustRightInd w:val="0"/>
        <w:jc w:val="center"/>
        <w:rPr>
          <w:i/>
          <w:iCs/>
        </w:rPr>
      </w:pPr>
      <w:r w:rsidRPr="006067C0">
        <w:rPr>
          <w:i/>
          <w:iCs/>
        </w:rPr>
        <w:t xml:space="preserve">For instructions on how to make a perfect five-pointed star, go to the Betsy Ross website - </w:t>
      </w:r>
      <w:hyperlink r:id="rId456" w:history="1">
        <w:r w:rsidRPr="006067C0">
          <w:rPr>
            <w:rStyle w:val="Hyperlink"/>
            <w:rFonts w:eastAsiaTheme="majorEastAsia"/>
            <w:i/>
            <w:iCs/>
            <w:color w:val="auto"/>
          </w:rPr>
          <w:t>http://www.ushistory.org/betsy/flagstar.html</w:t>
        </w:r>
      </w:hyperlink>
      <w:r w:rsidRPr="006067C0">
        <w:rPr>
          <w:i/>
          <w:iCs/>
        </w:rPr>
        <w:t xml:space="preserve">. </w:t>
      </w:r>
      <w:r w:rsidRPr="006067C0">
        <w:rPr>
          <w:i/>
          <w:iCs/>
        </w:rPr>
        <w:br/>
        <w:t>The trick is in using 8 1/2” x 10” paper</w:t>
      </w:r>
    </w:p>
    <w:p w:rsidR="00262226" w:rsidRPr="006067C0" w:rsidRDefault="00262226" w:rsidP="004A1700">
      <w:pPr>
        <w:numPr>
          <w:ilvl w:val="0"/>
          <w:numId w:val="29"/>
        </w:numPr>
        <w:autoSpaceDE w:val="0"/>
        <w:autoSpaceDN w:val="0"/>
        <w:adjustRightInd w:val="0"/>
      </w:pPr>
      <w:r w:rsidRPr="006067C0">
        <w:t>Trace the star on cardboard and cut it out.</w:t>
      </w:r>
    </w:p>
    <w:p w:rsidR="00262226" w:rsidRPr="006067C0" w:rsidRDefault="00262226" w:rsidP="004A1700">
      <w:pPr>
        <w:numPr>
          <w:ilvl w:val="0"/>
          <w:numId w:val="29"/>
        </w:numPr>
        <w:autoSpaceDE w:val="0"/>
        <w:autoSpaceDN w:val="0"/>
        <w:adjustRightInd w:val="0"/>
      </w:pPr>
      <w:r w:rsidRPr="006067C0">
        <w:t>Decorate the star with markers and stickers. Include the word “HERO.”</w:t>
      </w:r>
    </w:p>
    <w:p w:rsidR="00262226" w:rsidRPr="006067C0" w:rsidRDefault="00262226" w:rsidP="004A1700">
      <w:pPr>
        <w:numPr>
          <w:ilvl w:val="0"/>
          <w:numId w:val="29"/>
        </w:numPr>
        <w:autoSpaceDE w:val="0"/>
        <w:autoSpaceDN w:val="0"/>
        <w:adjustRightInd w:val="0"/>
      </w:pPr>
      <w:r w:rsidRPr="006067C0">
        <w:t>Fold the ribbon in half and glue the ends to the back of the star.</w:t>
      </w:r>
    </w:p>
    <w:p w:rsidR="00262226" w:rsidRPr="00BE5CF3" w:rsidRDefault="00262226" w:rsidP="004A1700">
      <w:pPr>
        <w:numPr>
          <w:ilvl w:val="0"/>
          <w:numId w:val="29"/>
        </w:numPr>
        <w:autoSpaceDE w:val="0"/>
        <w:autoSpaceDN w:val="0"/>
        <w:adjustRightInd w:val="0"/>
      </w:pPr>
      <w:r w:rsidRPr="006067C0">
        <w:t>Slip a large safety pin through the fold in the ribbon.</w:t>
      </w:r>
    </w:p>
    <w:p w:rsidR="00261796" w:rsidRPr="00BE5CF3" w:rsidRDefault="00261796" w:rsidP="00261796">
      <w:pPr>
        <w:pStyle w:val="Heading1"/>
        <w:spacing w:before="0" w:after="0"/>
      </w:pPr>
      <w:r w:rsidRPr="00BE5CF3">
        <w:rPr>
          <w:sz w:val="20"/>
          <w:szCs w:val="20"/>
        </w:rPr>
        <w:br w:type="column"/>
      </w:r>
      <w:bookmarkStart w:id="81" w:name="_Toc463292995"/>
      <w:r w:rsidRPr="00BE5CF3">
        <w:lastRenderedPageBreak/>
        <w:t>SONGS</w:t>
      </w:r>
      <w:bookmarkEnd w:id="81"/>
    </w:p>
    <w:p w:rsidR="00BE5CF3" w:rsidRPr="003A1C8D" w:rsidRDefault="00BE5CF3" w:rsidP="00BE5CF3">
      <w:pPr>
        <w:spacing w:before="120" w:after="0"/>
        <w:jc w:val="center"/>
        <w:rPr>
          <w:b/>
          <w:szCs w:val="22"/>
        </w:rPr>
      </w:pPr>
      <w:r w:rsidRPr="003A1C8D">
        <w:rPr>
          <w:b/>
          <w:szCs w:val="22"/>
        </w:rPr>
        <w:t>Grand Old Duke of York</w:t>
      </w:r>
    </w:p>
    <w:p w:rsidR="00BE5CF3" w:rsidRPr="003A1C8D" w:rsidRDefault="00BE5CF3" w:rsidP="00BE5CF3">
      <w:pPr>
        <w:autoSpaceDE w:val="0"/>
        <w:autoSpaceDN w:val="0"/>
        <w:adjustRightInd w:val="0"/>
        <w:jc w:val="center"/>
        <w:rPr>
          <w:i/>
          <w:iCs/>
        </w:rPr>
      </w:pPr>
      <w:r w:rsidRPr="003A1C8D">
        <w:rPr>
          <w:i/>
          <w:iCs/>
        </w:rPr>
        <w:t>Grand Canyon Council</w:t>
      </w:r>
    </w:p>
    <w:p w:rsidR="00BE5CF3" w:rsidRPr="003A1C8D" w:rsidRDefault="00BE5CF3" w:rsidP="00BE5CF3">
      <w:pPr>
        <w:pBdr>
          <w:top w:val="single" w:sz="24" w:space="1" w:color="auto" w:shadow="1"/>
          <w:left w:val="single" w:sz="24" w:space="4" w:color="auto" w:shadow="1"/>
          <w:bottom w:val="single" w:sz="24" w:space="1" w:color="auto" w:shadow="1"/>
          <w:right w:val="single" w:sz="24" w:space="4" w:color="auto" w:shadow="1"/>
        </w:pBdr>
        <w:autoSpaceDE w:val="0"/>
        <w:autoSpaceDN w:val="0"/>
        <w:adjustRightInd w:val="0"/>
        <w:jc w:val="center"/>
        <w:rPr>
          <w:b/>
          <w:bCs/>
          <w:i/>
          <w:iCs/>
        </w:rPr>
      </w:pPr>
      <w:r w:rsidRPr="003A1C8D">
        <w:rPr>
          <w:b/>
          <w:bCs/>
          <w:i/>
          <w:iCs/>
        </w:rPr>
        <w:t xml:space="preserve">A great action song and very theme appropriate.  </w:t>
      </w:r>
      <w:r w:rsidRPr="003A1C8D">
        <w:rPr>
          <w:b/>
          <w:bCs/>
          <w:i/>
          <w:iCs/>
        </w:rPr>
        <w:br/>
        <w:t xml:space="preserve">One of two songs I have heard called “The Cub </w:t>
      </w:r>
      <w:r w:rsidRPr="003A1C8D">
        <w:rPr>
          <w:b/>
          <w:bCs/>
          <w:i/>
          <w:iCs/>
        </w:rPr>
        <w:br/>
        <w:t xml:space="preserve">Scout National Anthem.”  The other is “Tarzan,” </w:t>
      </w:r>
      <w:r w:rsidRPr="003A1C8D">
        <w:rPr>
          <w:b/>
          <w:bCs/>
          <w:i/>
          <w:iCs/>
        </w:rPr>
        <w:br/>
        <w:t xml:space="preserve">(I love bananas, coconuts and grapes).  Be sure to have people stand up on up and sit or squat </w:t>
      </w:r>
      <w:r w:rsidRPr="003A1C8D">
        <w:rPr>
          <w:b/>
          <w:bCs/>
          <w:i/>
          <w:iCs/>
        </w:rPr>
        <w:br/>
        <w:t>down on down.  CD</w:t>
      </w:r>
    </w:p>
    <w:p w:rsidR="00BE5CF3" w:rsidRPr="003A1C8D" w:rsidRDefault="00BE5CF3" w:rsidP="00BE5CF3">
      <w:pPr>
        <w:autoSpaceDE w:val="0"/>
        <w:autoSpaceDN w:val="0"/>
        <w:adjustRightInd w:val="0"/>
      </w:pPr>
      <w:r w:rsidRPr="003A1C8D">
        <w:t>Oh, the Grand Old Duke of York (hold shield high)</w:t>
      </w:r>
      <w:r w:rsidRPr="003A1C8D">
        <w:br/>
        <w:t>He had ten thousand men (flash fingers in ‘tens’)</w:t>
      </w:r>
      <w:r w:rsidRPr="003A1C8D">
        <w:br/>
        <w:t>He marched them up the hill (march to full height)</w:t>
      </w:r>
      <w:r w:rsidRPr="003A1C8D">
        <w:br/>
        <w:t>and then he marched them down again (march down again)</w:t>
      </w:r>
    </w:p>
    <w:p w:rsidR="00BE5CF3" w:rsidRPr="003A1C8D" w:rsidRDefault="00BE5CF3" w:rsidP="00BE5CF3">
      <w:pPr>
        <w:autoSpaceDE w:val="0"/>
        <w:autoSpaceDN w:val="0"/>
        <w:adjustRightInd w:val="0"/>
        <w:spacing w:before="60"/>
      </w:pPr>
      <w:r w:rsidRPr="003A1C8D">
        <w:t>And when they're up, they're up (stand up)</w:t>
      </w:r>
      <w:r w:rsidRPr="003A1C8D">
        <w:br/>
        <w:t>And when they're down, they're down (squat down)</w:t>
      </w:r>
      <w:r w:rsidRPr="003A1C8D">
        <w:br/>
        <w:t>But when they're only halfway up (raise up halfway)</w:t>
      </w:r>
      <w:r w:rsidRPr="003A1C8D">
        <w:br/>
        <w:t>They're neither up nor down (raise up and down quickly)</w:t>
      </w:r>
    </w:p>
    <w:p w:rsidR="00BE5CF3" w:rsidRPr="003A1C8D" w:rsidRDefault="00BE5CF3" w:rsidP="00BE5CF3">
      <w:pPr>
        <w:autoSpaceDE w:val="0"/>
        <w:autoSpaceDN w:val="0"/>
        <w:adjustRightInd w:val="0"/>
        <w:spacing w:after="0"/>
        <w:rPr>
          <w:b/>
          <w:bCs/>
        </w:rPr>
      </w:pPr>
      <w:r w:rsidRPr="003A1C8D">
        <w:rPr>
          <w:b/>
          <w:bCs/>
        </w:rPr>
        <w:t xml:space="preserve">Variations – </w:t>
      </w:r>
    </w:p>
    <w:p w:rsidR="00BE5CF3" w:rsidRPr="003A1C8D" w:rsidRDefault="00BE5CF3" w:rsidP="004A1700">
      <w:pPr>
        <w:numPr>
          <w:ilvl w:val="0"/>
          <w:numId w:val="73"/>
        </w:numPr>
        <w:tabs>
          <w:tab w:val="clear" w:pos="360"/>
          <w:tab w:val="num" w:pos="720"/>
        </w:tabs>
        <w:autoSpaceDE w:val="0"/>
        <w:autoSpaceDN w:val="0"/>
        <w:adjustRightInd w:val="0"/>
        <w:ind w:left="720"/>
      </w:pPr>
      <w:r w:rsidRPr="003A1C8D">
        <w:t>Have people go up on the word down and down on the word up</w:t>
      </w:r>
    </w:p>
    <w:p w:rsidR="00BE5CF3" w:rsidRPr="003A1C8D" w:rsidRDefault="00BE5CF3" w:rsidP="004A1700">
      <w:pPr>
        <w:numPr>
          <w:ilvl w:val="0"/>
          <w:numId w:val="73"/>
        </w:numPr>
        <w:tabs>
          <w:tab w:val="clear" w:pos="360"/>
          <w:tab w:val="num" w:pos="720"/>
        </w:tabs>
        <w:autoSpaceDE w:val="0"/>
        <w:autoSpaceDN w:val="0"/>
        <w:adjustRightInd w:val="0"/>
        <w:ind w:left="720"/>
      </w:pPr>
      <w:r w:rsidRPr="003A1C8D">
        <w:t>Sing three times, getting faster each time</w:t>
      </w:r>
    </w:p>
    <w:p w:rsidR="00BE5CF3" w:rsidRPr="003A1C8D" w:rsidRDefault="00BE5CF3" w:rsidP="00BE5CF3">
      <w:pPr>
        <w:spacing w:before="120" w:after="0"/>
        <w:jc w:val="center"/>
        <w:rPr>
          <w:b/>
          <w:szCs w:val="22"/>
        </w:rPr>
      </w:pPr>
      <w:r w:rsidRPr="003A1C8D">
        <w:rPr>
          <w:b/>
          <w:szCs w:val="22"/>
        </w:rPr>
        <w:t>We Are Knights</w:t>
      </w:r>
    </w:p>
    <w:p w:rsidR="00BE5CF3" w:rsidRPr="003A1C8D" w:rsidRDefault="00BE5CF3" w:rsidP="00BE5CF3">
      <w:pPr>
        <w:autoSpaceDE w:val="0"/>
        <w:autoSpaceDN w:val="0"/>
        <w:adjustRightInd w:val="0"/>
        <w:jc w:val="center"/>
        <w:rPr>
          <w:szCs w:val="20"/>
        </w:rPr>
      </w:pPr>
      <w:r w:rsidRPr="003A1C8D">
        <w:rPr>
          <w:i/>
          <w:iCs/>
        </w:rPr>
        <w:t>Heart of America Council</w:t>
      </w:r>
      <w:r w:rsidRPr="003A1C8D">
        <w:rPr>
          <w:i/>
          <w:iCs/>
        </w:rPr>
        <w:br/>
      </w:r>
      <w:r w:rsidRPr="003A1C8D">
        <w:rPr>
          <w:szCs w:val="20"/>
        </w:rPr>
        <w:t>(Tune: Three Blind Mice)</w:t>
      </w:r>
    </w:p>
    <w:p w:rsidR="00BE5CF3" w:rsidRPr="003A1C8D" w:rsidRDefault="00BE5CF3" w:rsidP="00BE5CF3">
      <w:pPr>
        <w:autoSpaceDE w:val="0"/>
        <w:autoSpaceDN w:val="0"/>
        <w:adjustRightInd w:val="0"/>
        <w:rPr>
          <w:szCs w:val="20"/>
        </w:rPr>
      </w:pPr>
      <w:r w:rsidRPr="003A1C8D">
        <w:rPr>
          <w:szCs w:val="20"/>
        </w:rPr>
        <w:t>We are Knights!</w:t>
      </w:r>
      <w:r w:rsidRPr="003A1C8D">
        <w:rPr>
          <w:szCs w:val="20"/>
        </w:rPr>
        <w:br/>
        <w:t>We are Knights!</w:t>
      </w:r>
      <w:r w:rsidRPr="003A1C8D">
        <w:rPr>
          <w:szCs w:val="20"/>
        </w:rPr>
        <w:br/>
        <w:t>We wear our swords!</w:t>
      </w:r>
      <w:r w:rsidRPr="003A1C8D">
        <w:rPr>
          <w:szCs w:val="20"/>
        </w:rPr>
        <w:br/>
        <w:t>We wear our swords!</w:t>
      </w:r>
      <w:r w:rsidRPr="003A1C8D">
        <w:rPr>
          <w:szCs w:val="20"/>
        </w:rPr>
        <w:br/>
        <w:t>We fight and joust and go off to war!</w:t>
      </w:r>
      <w:r w:rsidRPr="003A1C8D">
        <w:rPr>
          <w:szCs w:val="20"/>
        </w:rPr>
        <w:br/>
        <w:t>We save fair damsels and slay dragons galore!</w:t>
      </w:r>
      <w:r w:rsidRPr="003A1C8D">
        <w:rPr>
          <w:szCs w:val="20"/>
        </w:rPr>
        <w:br/>
        <w:t>We’re loyal to King Arthur and Camelot’s soil,</w:t>
      </w:r>
      <w:r w:rsidRPr="003A1C8D">
        <w:rPr>
          <w:szCs w:val="20"/>
        </w:rPr>
        <w:br/>
        <w:t>Oh, we are Knights!</w:t>
      </w:r>
    </w:p>
    <w:p w:rsidR="00BE5CF3" w:rsidRPr="003A1C8D" w:rsidRDefault="00BE5CF3" w:rsidP="00BE5CF3">
      <w:pPr>
        <w:spacing w:before="120" w:after="0"/>
        <w:jc w:val="center"/>
        <w:rPr>
          <w:b/>
          <w:szCs w:val="22"/>
        </w:rPr>
      </w:pPr>
      <w:r w:rsidRPr="003A1C8D">
        <w:rPr>
          <w:b/>
          <w:szCs w:val="22"/>
        </w:rPr>
        <w:t>The Knight’s Oath</w:t>
      </w:r>
    </w:p>
    <w:p w:rsidR="00BE5CF3" w:rsidRPr="003A1C8D" w:rsidRDefault="00BE5CF3" w:rsidP="00BE5CF3">
      <w:pPr>
        <w:autoSpaceDE w:val="0"/>
        <w:autoSpaceDN w:val="0"/>
        <w:adjustRightInd w:val="0"/>
        <w:jc w:val="center"/>
        <w:rPr>
          <w:szCs w:val="20"/>
        </w:rPr>
      </w:pPr>
      <w:r w:rsidRPr="003A1C8D">
        <w:rPr>
          <w:i/>
          <w:iCs/>
        </w:rPr>
        <w:t>Heart of America Council</w:t>
      </w:r>
      <w:r w:rsidRPr="003A1C8D">
        <w:rPr>
          <w:i/>
          <w:iCs/>
        </w:rPr>
        <w:br/>
      </w:r>
      <w:r w:rsidRPr="003A1C8D">
        <w:rPr>
          <w:szCs w:val="20"/>
        </w:rPr>
        <w:t>(Tune: The Farmer in the Dell)</w:t>
      </w:r>
    </w:p>
    <w:p w:rsidR="00BE5CF3" w:rsidRPr="003A1C8D" w:rsidRDefault="00BE5CF3" w:rsidP="00BE5CF3">
      <w:pPr>
        <w:autoSpaceDE w:val="0"/>
        <w:autoSpaceDN w:val="0"/>
        <w:adjustRightInd w:val="0"/>
        <w:spacing w:after="120"/>
        <w:rPr>
          <w:szCs w:val="20"/>
        </w:rPr>
      </w:pPr>
      <w:r w:rsidRPr="003A1C8D">
        <w:rPr>
          <w:szCs w:val="20"/>
        </w:rPr>
        <w:t>A dragon slayer am I,</w:t>
      </w:r>
      <w:r w:rsidRPr="003A1C8D">
        <w:rPr>
          <w:szCs w:val="20"/>
        </w:rPr>
        <w:br/>
        <w:t>I cannot tell a lie.</w:t>
      </w:r>
      <w:r w:rsidRPr="003A1C8D">
        <w:rPr>
          <w:szCs w:val="20"/>
        </w:rPr>
        <w:br/>
        <w:t>For truth and honor and loyalty,</w:t>
      </w:r>
      <w:r w:rsidRPr="003A1C8D">
        <w:rPr>
          <w:szCs w:val="20"/>
        </w:rPr>
        <w:br/>
        <w:t>Are always on my side.</w:t>
      </w:r>
    </w:p>
    <w:p w:rsidR="00BE5CF3" w:rsidRPr="003A1C8D" w:rsidRDefault="00BE5CF3" w:rsidP="00BE5CF3">
      <w:pPr>
        <w:autoSpaceDE w:val="0"/>
        <w:autoSpaceDN w:val="0"/>
        <w:adjustRightInd w:val="0"/>
        <w:rPr>
          <w:szCs w:val="20"/>
        </w:rPr>
      </w:pPr>
      <w:r w:rsidRPr="003A1C8D">
        <w:rPr>
          <w:szCs w:val="20"/>
        </w:rPr>
        <w:t>A cause is all I need,</w:t>
      </w:r>
      <w:r w:rsidRPr="003A1C8D">
        <w:rPr>
          <w:szCs w:val="20"/>
        </w:rPr>
        <w:br/>
        <w:t>I’m ready to do a good deed,</w:t>
      </w:r>
      <w:r w:rsidRPr="003A1C8D">
        <w:rPr>
          <w:szCs w:val="20"/>
        </w:rPr>
        <w:br/>
        <w:t>To rescue and save in King Arthur’s name,</w:t>
      </w:r>
      <w:r w:rsidRPr="003A1C8D">
        <w:rPr>
          <w:szCs w:val="20"/>
        </w:rPr>
        <w:br/>
        <w:t>For God and country!</w:t>
      </w:r>
    </w:p>
    <w:p w:rsidR="00BE5CF3" w:rsidRPr="003A1C8D" w:rsidRDefault="00BE5CF3" w:rsidP="00BE5CF3">
      <w:pPr>
        <w:spacing w:before="120" w:after="0"/>
        <w:jc w:val="center"/>
        <w:rPr>
          <w:b/>
          <w:szCs w:val="22"/>
        </w:rPr>
      </w:pPr>
      <w:r>
        <w:rPr>
          <w:b/>
          <w:szCs w:val="22"/>
        </w:rPr>
        <w:br w:type="column"/>
      </w:r>
      <w:r w:rsidRPr="003A1C8D">
        <w:rPr>
          <w:b/>
          <w:szCs w:val="22"/>
        </w:rPr>
        <w:t>PUFF THE MAGIC DRAGON</w:t>
      </w:r>
    </w:p>
    <w:p w:rsidR="00BE5CF3" w:rsidRPr="003A1C8D" w:rsidRDefault="00BE5CF3" w:rsidP="00BE5CF3">
      <w:pPr>
        <w:autoSpaceDE w:val="0"/>
        <w:autoSpaceDN w:val="0"/>
        <w:adjustRightInd w:val="0"/>
        <w:jc w:val="center"/>
        <w:rPr>
          <w:i/>
          <w:iCs/>
        </w:rPr>
      </w:pPr>
      <w:r w:rsidRPr="003A1C8D">
        <w:rPr>
          <w:i/>
          <w:iCs/>
        </w:rPr>
        <w:t>Grand Canyon Council</w:t>
      </w:r>
    </w:p>
    <w:p w:rsidR="00BE5CF3" w:rsidRPr="003A1C8D" w:rsidRDefault="00BE5CF3" w:rsidP="00BE5CF3">
      <w:pPr>
        <w:autoSpaceDE w:val="0"/>
        <w:autoSpaceDN w:val="0"/>
        <w:adjustRightInd w:val="0"/>
        <w:ind w:left="547" w:hanging="547"/>
        <w:contextualSpacing/>
      </w:pPr>
      <w:r w:rsidRPr="003A1C8D">
        <w:t>Puff, the magic dragon lived by the sea</w:t>
      </w:r>
    </w:p>
    <w:p w:rsidR="00BE5CF3" w:rsidRPr="003A1C8D" w:rsidRDefault="00BE5CF3" w:rsidP="00BE5CF3">
      <w:pPr>
        <w:autoSpaceDE w:val="0"/>
        <w:autoSpaceDN w:val="0"/>
        <w:adjustRightInd w:val="0"/>
        <w:ind w:left="547" w:hanging="547"/>
        <w:contextualSpacing/>
      </w:pPr>
      <w:r w:rsidRPr="003A1C8D">
        <w:t>And frolicked in the autumn mist in a land called Honah-Lee</w:t>
      </w:r>
    </w:p>
    <w:p w:rsidR="00BE5CF3" w:rsidRPr="003A1C8D" w:rsidRDefault="00BE5CF3" w:rsidP="00BE5CF3">
      <w:pPr>
        <w:autoSpaceDE w:val="0"/>
        <w:autoSpaceDN w:val="0"/>
        <w:adjustRightInd w:val="0"/>
        <w:ind w:left="547" w:hanging="547"/>
        <w:contextualSpacing/>
      </w:pPr>
      <w:r w:rsidRPr="003A1C8D">
        <w:t>Little Jackie Paper, he loved that rascal Puff</w:t>
      </w:r>
    </w:p>
    <w:p w:rsidR="00BE5CF3" w:rsidRPr="003A1C8D" w:rsidRDefault="00BE5CF3" w:rsidP="00BE5CF3">
      <w:pPr>
        <w:autoSpaceDE w:val="0"/>
        <w:autoSpaceDN w:val="0"/>
        <w:adjustRightInd w:val="0"/>
        <w:ind w:left="540" w:hanging="540"/>
      </w:pPr>
      <w:r w:rsidRPr="003A1C8D">
        <w:t>And he brought him strings and sealing wax and other fancy stuff</w:t>
      </w:r>
    </w:p>
    <w:p w:rsidR="00BE5CF3" w:rsidRPr="003A1C8D" w:rsidRDefault="00BE5CF3" w:rsidP="00BE5CF3">
      <w:pPr>
        <w:autoSpaceDE w:val="0"/>
        <w:autoSpaceDN w:val="0"/>
        <w:adjustRightInd w:val="0"/>
        <w:spacing w:before="60"/>
        <w:ind w:left="547" w:hanging="547"/>
        <w:contextualSpacing/>
        <w:rPr>
          <w:b/>
          <w:bCs/>
        </w:rPr>
      </w:pPr>
      <w:r w:rsidRPr="003A1C8D">
        <w:rPr>
          <w:b/>
          <w:bCs/>
        </w:rPr>
        <w:t>Chorus:</w:t>
      </w:r>
    </w:p>
    <w:p w:rsidR="00BE5CF3" w:rsidRPr="003A1C8D" w:rsidRDefault="00BE5CF3" w:rsidP="00BE5CF3">
      <w:pPr>
        <w:autoSpaceDE w:val="0"/>
        <w:autoSpaceDN w:val="0"/>
        <w:adjustRightInd w:val="0"/>
        <w:ind w:left="547" w:hanging="547"/>
        <w:contextualSpacing/>
      </w:pPr>
      <w:r w:rsidRPr="003A1C8D">
        <w:t>Oh Puff, the magic dragon lived by the sea</w:t>
      </w:r>
    </w:p>
    <w:p w:rsidR="00BE5CF3" w:rsidRPr="003A1C8D" w:rsidRDefault="00BE5CF3" w:rsidP="00BE5CF3">
      <w:pPr>
        <w:autoSpaceDE w:val="0"/>
        <w:autoSpaceDN w:val="0"/>
        <w:adjustRightInd w:val="0"/>
        <w:ind w:left="547" w:hanging="547"/>
        <w:contextualSpacing/>
      </w:pPr>
      <w:r w:rsidRPr="003A1C8D">
        <w:t>And frolicked in the autumn mist in a land called Honah-Lee</w:t>
      </w:r>
    </w:p>
    <w:p w:rsidR="00BE5CF3" w:rsidRPr="003A1C8D" w:rsidRDefault="00BE5CF3" w:rsidP="00BE5CF3">
      <w:pPr>
        <w:autoSpaceDE w:val="0"/>
        <w:autoSpaceDN w:val="0"/>
        <w:adjustRightInd w:val="0"/>
        <w:ind w:left="547" w:hanging="547"/>
        <w:contextualSpacing/>
      </w:pPr>
      <w:r w:rsidRPr="003A1C8D">
        <w:t>Puff, the magic dragon lived by the sea</w:t>
      </w:r>
    </w:p>
    <w:p w:rsidR="00BE5CF3" w:rsidRPr="003A1C8D" w:rsidRDefault="00BE5CF3" w:rsidP="00BE5CF3">
      <w:pPr>
        <w:autoSpaceDE w:val="0"/>
        <w:autoSpaceDN w:val="0"/>
        <w:adjustRightInd w:val="0"/>
        <w:ind w:left="540" w:hanging="540"/>
      </w:pPr>
      <w:r w:rsidRPr="003A1C8D">
        <w:t>And frolicked in the autumn mist in a land called Honah-Lee</w:t>
      </w:r>
    </w:p>
    <w:p w:rsidR="00BE5CF3" w:rsidRPr="003A1C8D" w:rsidRDefault="00BE5CF3" w:rsidP="00BE5CF3">
      <w:pPr>
        <w:autoSpaceDE w:val="0"/>
        <w:autoSpaceDN w:val="0"/>
        <w:adjustRightInd w:val="0"/>
        <w:ind w:left="547" w:hanging="547"/>
        <w:contextualSpacing/>
      </w:pPr>
      <w:r w:rsidRPr="003A1C8D">
        <w:t>Together they would travel on a boat with billowed sail</w:t>
      </w:r>
    </w:p>
    <w:p w:rsidR="00BE5CF3" w:rsidRPr="003A1C8D" w:rsidRDefault="00BE5CF3" w:rsidP="00BE5CF3">
      <w:pPr>
        <w:autoSpaceDE w:val="0"/>
        <w:autoSpaceDN w:val="0"/>
        <w:adjustRightInd w:val="0"/>
        <w:ind w:left="547" w:hanging="547"/>
        <w:contextualSpacing/>
      </w:pPr>
      <w:r w:rsidRPr="003A1C8D">
        <w:t>And Jackie kept a lookout perched on Puff's gigantic tail</w:t>
      </w:r>
    </w:p>
    <w:p w:rsidR="00BE5CF3" w:rsidRPr="003A1C8D" w:rsidRDefault="00BE5CF3" w:rsidP="00BE5CF3">
      <w:pPr>
        <w:autoSpaceDE w:val="0"/>
        <w:autoSpaceDN w:val="0"/>
        <w:adjustRightInd w:val="0"/>
        <w:ind w:left="547" w:hanging="547"/>
        <w:contextualSpacing/>
      </w:pPr>
      <w:r w:rsidRPr="003A1C8D">
        <w:t>Noble kings and princes would bow when e'er they came</w:t>
      </w:r>
    </w:p>
    <w:p w:rsidR="00BE5CF3" w:rsidRPr="003A1C8D" w:rsidRDefault="00BE5CF3" w:rsidP="00BE5CF3">
      <w:pPr>
        <w:autoSpaceDE w:val="0"/>
        <w:autoSpaceDN w:val="0"/>
        <w:adjustRightInd w:val="0"/>
        <w:ind w:left="540" w:hanging="540"/>
      </w:pPr>
      <w:r w:rsidRPr="003A1C8D">
        <w:t>Pirate ships would lower their flags when Puff called out his name</w:t>
      </w:r>
    </w:p>
    <w:p w:rsidR="00BE5CF3" w:rsidRPr="003A1C8D" w:rsidRDefault="00BE5CF3" w:rsidP="00BE5CF3">
      <w:pPr>
        <w:autoSpaceDE w:val="0"/>
        <w:autoSpaceDN w:val="0"/>
        <w:adjustRightInd w:val="0"/>
        <w:spacing w:before="60"/>
        <w:ind w:left="540" w:hanging="540"/>
        <w:rPr>
          <w:b/>
          <w:bCs/>
        </w:rPr>
      </w:pPr>
      <w:r w:rsidRPr="003A1C8D">
        <w:rPr>
          <w:b/>
          <w:bCs/>
        </w:rPr>
        <w:t>Chorus</w:t>
      </w:r>
    </w:p>
    <w:p w:rsidR="00BE5CF3" w:rsidRPr="003A1C8D" w:rsidRDefault="00BE5CF3" w:rsidP="00BE5CF3">
      <w:pPr>
        <w:autoSpaceDE w:val="0"/>
        <w:autoSpaceDN w:val="0"/>
        <w:adjustRightInd w:val="0"/>
        <w:ind w:left="547" w:hanging="547"/>
        <w:contextualSpacing/>
      </w:pPr>
      <w:r w:rsidRPr="003A1C8D">
        <w:t>A dragon lives forever but not so little girls and little boys</w:t>
      </w:r>
    </w:p>
    <w:p w:rsidR="00BE5CF3" w:rsidRPr="003A1C8D" w:rsidRDefault="00BE5CF3" w:rsidP="00BE5CF3">
      <w:pPr>
        <w:autoSpaceDE w:val="0"/>
        <w:autoSpaceDN w:val="0"/>
        <w:adjustRightInd w:val="0"/>
        <w:ind w:left="547" w:hanging="547"/>
        <w:contextualSpacing/>
      </w:pPr>
      <w:r w:rsidRPr="003A1C8D">
        <w:t>Painted wings and giants' rings make way for other toys</w:t>
      </w:r>
    </w:p>
    <w:p w:rsidR="00BE5CF3" w:rsidRPr="003A1C8D" w:rsidRDefault="00BE5CF3" w:rsidP="00BE5CF3">
      <w:pPr>
        <w:autoSpaceDE w:val="0"/>
        <w:autoSpaceDN w:val="0"/>
        <w:adjustRightInd w:val="0"/>
        <w:ind w:left="547" w:hanging="547"/>
        <w:contextualSpacing/>
      </w:pPr>
      <w:r w:rsidRPr="003A1C8D">
        <w:t>One grey night it happened, Jackie Paper came no more</w:t>
      </w:r>
    </w:p>
    <w:p w:rsidR="00BE5CF3" w:rsidRPr="003A1C8D" w:rsidRDefault="00BE5CF3" w:rsidP="00BE5CF3">
      <w:pPr>
        <w:autoSpaceDE w:val="0"/>
        <w:autoSpaceDN w:val="0"/>
        <w:adjustRightInd w:val="0"/>
        <w:ind w:left="540" w:hanging="540"/>
      </w:pPr>
      <w:r w:rsidRPr="003A1C8D">
        <w:t>And Puff that mighty dragon, he ceased his fearless roar</w:t>
      </w:r>
    </w:p>
    <w:p w:rsidR="00BE5CF3" w:rsidRPr="003A1C8D" w:rsidRDefault="00BE5CF3" w:rsidP="00BE5CF3">
      <w:pPr>
        <w:autoSpaceDE w:val="0"/>
        <w:autoSpaceDN w:val="0"/>
        <w:adjustRightInd w:val="0"/>
        <w:spacing w:before="60"/>
        <w:ind w:left="540" w:hanging="540"/>
        <w:rPr>
          <w:b/>
          <w:bCs/>
        </w:rPr>
      </w:pPr>
      <w:r w:rsidRPr="003A1C8D">
        <w:rPr>
          <w:b/>
          <w:bCs/>
        </w:rPr>
        <w:t>Chorus</w:t>
      </w:r>
    </w:p>
    <w:p w:rsidR="00BE5CF3" w:rsidRPr="003A1C8D" w:rsidRDefault="00BE5CF3" w:rsidP="00BE5CF3">
      <w:pPr>
        <w:autoSpaceDE w:val="0"/>
        <w:autoSpaceDN w:val="0"/>
        <w:adjustRightInd w:val="0"/>
        <w:ind w:left="547" w:hanging="547"/>
        <w:contextualSpacing/>
      </w:pPr>
      <w:r w:rsidRPr="003A1C8D">
        <w:t>His head was bent in sorrow, green scales fell like rain</w:t>
      </w:r>
    </w:p>
    <w:p w:rsidR="00BE5CF3" w:rsidRPr="003A1C8D" w:rsidRDefault="00BE5CF3" w:rsidP="00BE5CF3">
      <w:pPr>
        <w:autoSpaceDE w:val="0"/>
        <w:autoSpaceDN w:val="0"/>
        <w:adjustRightInd w:val="0"/>
        <w:ind w:left="547" w:hanging="547"/>
        <w:contextualSpacing/>
      </w:pPr>
      <w:r w:rsidRPr="003A1C8D">
        <w:t>Puff no longer went to play along the cherry lane</w:t>
      </w:r>
    </w:p>
    <w:p w:rsidR="00BE5CF3" w:rsidRPr="003A1C8D" w:rsidRDefault="00BE5CF3" w:rsidP="00BE5CF3">
      <w:pPr>
        <w:autoSpaceDE w:val="0"/>
        <w:autoSpaceDN w:val="0"/>
        <w:adjustRightInd w:val="0"/>
        <w:ind w:left="547" w:hanging="547"/>
        <w:contextualSpacing/>
      </w:pPr>
      <w:r w:rsidRPr="003A1C8D">
        <w:t>Without his life-long friend Puff could not be brave</w:t>
      </w:r>
    </w:p>
    <w:p w:rsidR="00BE5CF3" w:rsidRPr="003A1C8D" w:rsidRDefault="00BE5CF3" w:rsidP="00BE5CF3">
      <w:pPr>
        <w:autoSpaceDE w:val="0"/>
        <w:autoSpaceDN w:val="0"/>
        <w:adjustRightInd w:val="0"/>
        <w:ind w:left="540" w:hanging="540"/>
      </w:pPr>
      <w:r w:rsidRPr="003A1C8D">
        <w:t>So Puff that mighty dragon sadly slipped into his cave</w:t>
      </w:r>
    </w:p>
    <w:p w:rsidR="00BE5CF3" w:rsidRPr="003A1C8D" w:rsidRDefault="00BE5CF3" w:rsidP="00BE5CF3">
      <w:pPr>
        <w:autoSpaceDE w:val="0"/>
        <w:autoSpaceDN w:val="0"/>
        <w:adjustRightInd w:val="0"/>
        <w:spacing w:before="60"/>
        <w:ind w:left="540" w:hanging="540"/>
        <w:rPr>
          <w:b/>
          <w:bCs/>
        </w:rPr>
      </w:pPr>
      <w:r w:rsidRPr="003A1C8D">
        <w:rPr>
          <w:b/>
          <w:bCs/>
        </w:rPr>
        <w:t>Chorus</w:t>
      </w:r>
    </w:p>
    <w:p w:rsidR="00BE5CF3" w:rsidRPr="003A1C8D" w:rsidRDefault="00BE5CF3" w:rsidP="00BE5CF3">
      <w:pPr>
        <w:autoSpaceDE w:val="0"/>
        <w:autoSpaceDN w:val="0"/>
        <w:adjustRightInd w:val="0"/>
        <w:ind w:left="547" w:hanging="547"/>
        <w:contextualSpacing/>
      </w:pPr>
      <w:r w:rsidRPr="003A1C8D">
        <w:t>Oh, Puff the magic dragon LIVES by the sea (present tense!)</w:t>
      </w:r>
    </w:p>
    <w:p w:rsidR="00BE5CF3" w:rsidRPr="003A1C8D" w:rsidRDefault="00BE5CF3" w:rsidP="00BE5CF3">
      <w:pPr>
        <w:autoSpaceDE w:val="0"/>
        <w:autoSpaceDN w:val="0"/>
        <w:adjustRightInd w:val="0"/>
        <w:ind w:left="547" w:hanging="547"/>
        <w:contextualSpacing/>
      </w:pPr>
      <w:r w:rsidRPr="003A1C8D">
        <w:t xml:space="preserve">And frolics in the autumn mist in a land called </w:t>
      </w:r>
      <w:r>
        <w:br/>
      </w:r>
      <w:r w:rsidRPr="003A1C8D">
        <w:t>Honah-Lee</w:t>
      </w:r>
    </w:p>
    <w:p w:rsidR="00BE5CF3" w:rsidRPr="003A1C8D" w:rsidRDefault="00BE5CF3" w:rsidP="00BE5CF3">
      <w:pPr>
        <w:autoSpaceDE w:val="0"/>
        <w:autoSpaceDN w:val="0"/>
        <w:adjustRightInd w:val="0"/>
        <w:ind w:left="547" w:hanging="547"/>
        <w:contextualSpacing/>
      </w:pPr>
      <w:r w:rsidRPr="003A1C8D">
        <w:t>Oh, Puff the magic dragon LIVES by the sea</w:t>
      </w:r>
    </w:p>
    <w:p w:rsidR="00BE5CF3" w:rsidRPr="003A1C8D" w:rsidRDefault="00BE5CF3" w:rsidP="00BE5CF3">
      <w:pPr>
        <w:autoSpaceDE w:val="0"/>
        <w:autoSpaceDN w:val="0"/>
        <w:adjustRightInd w:val="0"/>
        <w:ind w:left="540" w:hanging="540"/>
      </w:pPr>
      <w:r w:rsidRPr="003A1C8D">
        <w:t xml:space="preserve">And frolics in the autumn mist in a land called </w:t>
      </w:r>
      <w:r>
        <w:br/>
      </w:r>
      <w:r w:rsidRPr="003A1C8D">
        <w:t>Honah-Lee</w:t>
      </w:r>
    </w:p>
    <w:p w:rsidR="00BE5CF3" w:rsidRPr="003A1C8D" w:rsidRDefault="00BE5CF3" w:rsidP="00BE5CF3">
      <w:pPr>
        <w:spacing w:before="120" w:after="0"/>
        <w:jc w:val="center"/>
        <w:rPr>
          <w:b/>
          <w:szCs w:val="22"/>
        </w:rPr>
      </w:pPr>
      <w:r w:rsidRPr="003A1C8D">
        <w:rPr>
          <w:b/>
          <w:szCs w:val="22"/>
        </w:rPr>
        <w:t>Come A-Jousting</w:t>
      </w:r>
    </w:p>
    <w:p w:rsidR="00BE5CF3" w:rsidRPr="003A1C8D" w:rsidRDefault="00BE5CF3" w:rsidP="00BE5CF3">
      <w:pPr>
        <w:autoSpaceDE w:val="0"/>
        <w:autoSpaceDN w:val="0"/>
        <w:adjustRightInd w:val="0"/>
        <w:jc w:val="center"/>
        <w:rPr>
          <w:szCs w:val="20"/>
        </w:rPr>
      </w:pPr>
      <w:r w:rsidRPr="003A1C8D">
        <w:rPr>
          <w:i/>
          <w:iCs/>
        </w:rPr>
        <w:t>Heart of America Council</w:t>
      </w:r>
      <w:r w:rsidRPr="003A1C8D">
        <w:rPr>
          <w:i/>
          <w:iCs/>
        </w:rPr>
        <w:br/>
      </w:r>
      <w:r w:rsidRPr="003A1C8D">
        <w:rPr>
          <w:szCs w:val="20"/>
        </w:rPr>
        <w:t>(Tune: Are You Sleeping)</w:t>
      </w:r>
    </w:p>
    <w:p w:rsidR="00BE5CF3" w:rsidRPr="003A1C8D" w:rsidRDefault="00BE5CF3" w:rsidP="00BE5CF3">
      <w:pPr>
        <w:autoSpaceDE w:val="0"/>
        <w:autoSpaceDN w:val="0"/>
        <w:adjustRightInd w:val="0"/>
        <w:rPr>
          <w:szCs w:val="20"/>
        </w:rPr>
      </w:pPr>
      <w:r w:rsidRPr="003A1C8D">
        <w:rPr>
          <w:szCs w:val="20"/>
        </w:rPr>
        <w:t>Come a-jousting, come a-jousting,</w:t>
      </w:r>
      <w:r>
        <w:rPr>
          <w:szCs w:val="20"/>
        </w:rPr>
        <w:br/>
      </w:r>
      <w:r w:rsidRPr="003A1C8D">
        <w:rPr>
          <w:szCs w:val="20"/>
        </w:rPr>
        <w:t>Cub Scouts all, Cub Scouts all,</w:t>
      </w:r>
      <w:r>
        <w:rPr>
          <w:szCs w:val="20"/>
        </w:rPr>
        <w:br/>
      </w:r>
      <w:r w:rsidRPr="003A1C8D">
        <w:rPr>
          <w:szCs w:val="20"/>
        </w:rPr>
        <w:t>Out into the Courtyard.</w:t>
      </w:r>
      <w:r>
        <w:rPr>
          <w:szCs w:val="20"/>
        </w:rPr>
        <w:br/>
      </w:r>
      <w:r w:rsidRPr="003A1C8D">
        <w:rPr>
          <w:szCs w:val="20"/>
        </w:rPr>
        <w:t>Out in to the Courtyard.</w:t>
      </w:r>
    </w:p>
    <w:p w:rsidR="00BE5CF3" w:rsidRPr="003A1C8D" w:rsidRDefault="00BE5CF3" w:rsidP="00BE5CF3">
      <w:pPr>
        <w:autoSpaceDE w:val="0"/>
        <w:autoSpaceDN w:val="0"/>
        <w:adjustRightInd w:val="0"/>
        <w:rPr>
          <w:szCs w:val="20"/>
        </w:rPr>
      </w:pPr>
      <w:r w:rsidRPr="003A1C8D">
        <w:rPr>
          <w:szCs w:val="20"/>
        </w:rPr>
        <w:lastRenderedPageBreak/>
        <w:t>Hear the call, hear the call!</w:t>
      </w:r>
      <w:r>
        <w:rPr>
          <w:szCs w:val="20"/>
        </w:rPr>
        <w:br/>
      </w:r>
      <w:r w:rsidRPr="003A1C8D">
        <w:rPr>
          <w:szCs w:val="20"/>
        </w:rPr>
        <w:t>We’re coming, we are coming,</w:t>
      </w:r>
      <w:r>
        <w:rPr>
          <w:szCs w:val="20"/>
        </w:rPr>
        <w:br/>
      </w:r>
      <w:r w:rsidRPr="003A1C8D">
        <w:rPr>
          <w:szCs w:val="20"/>
        </w:rPr>
        <w:t>Knights of Yore, Knights of Yore,</w:t>
      </w:r>
      <w:r>
        <w:rPr>
          <w:szCs w:val="20"/>
        </w:rPr>
        <w:br/>
      </w:r>
      <w:r w:rsidRPr="003A1C8D">
        <w:rPr>
          <w:szCs w:val="20"/>
        </w:rPr>
        <w:t>Out into the battleground, out in to the battleground,</w:t>
      </w:r>
      <w:r>
        <w:rPr>
          <w:szCs w:val="20"/>
        </w:rPr>
        <w:br/>
      </w:r>
      <w:r w:rsidRPr="003A1C8D">
        <w:rPr>
          <w:szCs w:val="20"/>
        </w:rPr>
        <w:t>Men of war, Men of War!</w:t>
      </w:r>
    </w:p>
    <w:p w:rsidR="00BE5CF3" w:rsidRPr="003A1C8D" w:rsidRDefault="00BE5CF3" w:rsidP="00BE5CF3">
      <w:pPr>
        <w:spacing w:before="120" w:after="0"/>
        <w:jc w:val="center"/>
        <w:rPr>
          <w:b/>
          <w:szCs w:val="22"/>
        </w:rPr>
      </w:pPr>
      <w:r w:rsidRPr="003A1C8D">
        <w:rPr>
          <w:b/>
          <w:szCs w:val="22"/>
        </w:rPr>
        <w:t>In Days of Old</w:t>
      </w:r>
    </w:p>
    <w:p w:rsidR="00BE5CF3" w:rsidRPr="003A1C8D" w:rsidRDefault="00BE5CF3" w:rsidP="00BE5CF3">
      <w:pPr>
        <w:autoSpaceDE w:val="0"/>
        <w:autoSpaceDN w:val="0"/>
        <w:adjustRightInd w:val="0"/>
        <w:jc w:val="center"/>
        <w:rPr>
          <w:szCs w:val="20"/>
        </w:rPr>
      </w:pPr>
      <w:r w:rsidRPr="003A1C8D">
        <w:rPr>
          <w:i/>
          <w:iCs/>
        </w:rPr>
        <w:t>Heart of America Council</w:t>
      </w:r>
      <w:r w:rsidRPr="003A1C8D">
        <w:rPr>
          <w:i/>
          <w:iCs/>
        </w:rPr>
        <w:br/>
      </w:r>
      <w:r w:rsidRPr="003A1C8D">
        <w:rPr>
          <w:szCs w:val="20"/>
        </w:rPr>
        <w:t>(Tune: Auld Lang Syne)</w:t>
      </w:r>
    </w:p>
    <w:p w:rsidR="00BE5CF3" w:rsidRPr="003A1C8D" w:rsidRDefault="00BE5CF3" w:rsidP="00BE5CF3">
      <w:pPr>
        <w:autoSpaceDE w:val="0"/>
        <w:autoSpaceDN w:val="0"/>
        <w:adjustRightInd w:val="0"/>
        <w:rPr>
          <w:szCs w:val="20"/>
        </w:rPr>
      </w:pPr>
      <w:r w:rsidRPr="003A1C8D">
        <w:rPr>
          <w:szCs w:val="20"/>
        </w:rPr>
        <w:t>In Camelot long. long ago,</w:t>
      </w:r>
      <w:r w:rsidRPr="003A1C8D">
        <w:rPr>
          <w:szCs w:val="20"/>
        </w:rPr>
        <w:br/>
        <w:t>When Arthur was the king,</w:t>
      </w:r>
      <w:r w:rsidRPr="003A1C8D">
        <w:rPr>
          <w:szCs w:val="20"/>
        </w:rPr>
        <w:br/>
        <w:t>The Knights of legend</w:t>
      </w:r>
      <w:r w:rsidRPr="003A1C8D">
        <w:rPr>
          <w:szCs w:val="20"/>
        </w:rPr>
        <w:br/>
        <w:t>Held the realm</w:t>
      </w:r>
      <w:r w:rsidRPr="003A1C8D">
        <w:rPr>
          <w:szCs w:val="20"/>
        </w:rPr>
        <w:br/>
        <w:t>With the code of chivalry.</w:t>
      </w:r>
      <w:r w:rsidRPr="003A1C8D">
        <w:rPr>
          <w:szCs w:val="20"/>
        </w:rPr>
        <w:br/>
        <w:t>Each maiden then was safe there</w:t>
      </w:r>
      <w:r w:rsidRPr="003A1C8D">
        <w:rPr>
          <w:szCs w:val="20"/>
        </w:rPr>
        <w:br/>
        <w:t>From the fire-eating dragon,</w:t>
      </w:r>
      <w:r w:rsidRPr="003A1C8D">
        <w:rPr>
          <w:szCs w:val="20"/>
        </w:rPr>
        <w:br/>
        <w:t>And all the knights</w:t>
      </w:r>
      <w:r w:rsidRPr="003A1C8D">
        <w:rPr>
          <w:szCs w:val="20"/>
        </w:rPr>
        <w:br/>
        <w:t>Spent their days</w:t>
      </w:r>
      <w:r w:rsidRPr="003A1C8D">
        <w:rPr>
          <w:szCs w:val="20"/>
        </w:rPr>
        <w:br/>
        <w:t>Around the Roundtable.</w:t>
      </w:r>
    </w:p>
    <w:p w:rsidR="00BE5CF3" w:rsidRPr="003A1C8D" w:rsidRDefault="00BE5CF3" w:rsidP="00BE5CF3">
      <w:pPr>
        <w:spacing w:before="120" w:after="0"/>
        <w:jc w:val="center"/>
        <w:rPr>
          <w:b/>
          <w:szCs w:val="22"/>
        </w:rPr>
      </w:pPr>
      <w:r w:rsidRPr="003A1C8D">
        <w:rPr>
          <w:b/>
          <w:szCs w:val="22"/>
        </w:rPr>
        <w:t>Come to the Castle</w:t>
      </w:r>
    </w:p>
    <w:p w:rsidR="00BE5CF3" w:rsidRPr="003A1C8D" w:rsidRDefault="00BE5CF3" w:rsidP="00BE5CF3">
      <w:pPr>
        <w:autoSpaceDE w:val="0"/>
        <w:autoSpaceDN w:val="0"/>
        <w:adjustRightInd w:val="0"/>
        <w:jc w:val="center"/>
        <w:rPr>
          <w:szCs w:val="20"/>
        </w:rPr>
      </w:pPr>
      <w:r w:rsidRPr="003A1C8D">
        <w:rPr>
          <w:i/>
          <w:iCs/>
        </w:rPr>
        <w:t>Heart of America Council</w:t>
      </w:r>
      <w:r w:rsidRPr="003A1C8D">
        <w:rPr>
          <w:i/>
          <w:iCs/>
        </w:rPr>
        <w:br/>
      </w:r>
      <w:r w:rsidRPr="003A1C8D">
        <w:rPr>
          <w:szCs w:val="20"/>
        </w:rPr>
        <w:t>(Tune: Down by the Station)</w:t>
      </w:r>
    </w:p>
    <w:p w:rsidR="00BE5CF3" w:rsidRPr="003A1C8D" w:rsidRDefault="00BE5CF3" w:rsidP="00BE5CF3">
      <w:pPr>
        <w:autoSpaceDE w:val="0"/>
        <w:autoSpaceDN w:val="0"/>
        <w:adjustRightInd w:val="0"/>
        <w:rPr>
          <w:szCs w:val="20"/>
        </w:rPr>
      </w:pPr>
      <w:r w:rsidRPr="003A1C8D">
        <w:rPr>
          <w:szCs w:val="20"/>
        </w:rPr>
        <w:t>Come to the castle early in the morning.</w:t>
      </w:r>
      <w:r w:rsidRPr="003A1C8D">
        <w:rPr>
          <w:szCs w:val="20"/>
        </w:rPr>
        <w:br/>
        <w:t>See the lords and ladies all in a row.</w:t>
      </w:r>
      <w:r w:rsidRPr="003A1C8D">
        <w:rPr>
          <w:szCs w:val="20"/>
        </w:rPr>
        <w:br/>
        <w:t>See the prince and princess leaving in the carriage,</w:t>
      </w:r>
      <w:r w:rsidRPr="003A1C8D">
        <w:rPr>
          <w:szCs w:val="20"/>
        </w:rPr>
        <w:br/>
        <w:t>People throw confetti as they go.</w:t>
      </w:r>
    </w:p>
    <w:p w:rsidR="00BE5CF3" w:rsidRPr="003A1C8D" w:rsidRDefault="00BE5CF3" w:rsidP="00BE5CF3">
      <w:pPr>
        <w:autoSpaceDE w:val="0"/>
        <w:autoSpaceDN w:val="0"/>
        <w:adjustRightInd w:val="0"/>
        <w:rPr>
          <w:szCs w:val="20"/>
        </w:rPr>
      </w:pPr>
      <w:r w:rsidRPr="003A1C8D">
        <w:rPr>
          <w:szCs w:val="20"/>
        </w:rPr>
        <w:t>Come to the castle early in the evening,</w:t>
      </w:r>
      <w:r w:rsidRPr="003A1C8D">
        <w:rPr>
          <w:szCs w:val="20"/>
        </w:rPr>
        <w:br/>
        <w:t>See the King and Queen sitting on their thrones.</w:t>
      </w:r>
      <w:r w:rsidRPr="003A1C8D">
        <w:rPr>
          <w:szCs w:val="20"/>
        </w:rPr>
        <w:br/>
        <w:t>See the Knights in armor coming from a battle.</w:t>
      </w:r>
      <w:r w:rsidRPr="003A1C8D">
        <w:rPr>
          <w:szCs w:val="20"/>
        </w:rPr>
        <w:br/>
        <w:t>See the captured dragons rattling their bones.</w:t>
      </w:r>
    </w:p>
    <w:p w:rsidR="00BE5CF3" w:rsidRPr="003A1C8D" w:rsidRDefault="00BE5CF3" w:rsidP="00BE5CF3">
      <w:pPr>
        <w:spacing w:before="120" w:after="0"/>
        <w:jc w:val="center"/>
        <w:rPr>
          <w:b/>
          <w:szCs w:val="22"/>
        </w:rPr>
      </w:pPr>
      <w:r w:rsidRPr="003A1C8D">
        <w:rPr>
          <w:b/>
          <w:szCs w:val="22"/>
        </w:rPr>
        <w:t>Knights in Armor</w:t>
      </w:r>
    </w:p>
    <w:p w:rsidR="00BE5CF3" w:rsidRPr="003A1C8D" w:rsidRDefault="00BE5CF3" w:rsidP="00BE5CF3">
      <w:pPr>
        <w:autoSpaceDE w:val="0"/>
        <w:autoSpaceDN w:val="0"/>
        <w:adjustRightInd w:val="0"/>
        <w:jc w:val="center"/>
        <w:rPr>
          <w:i/>
          <w:iCs/>
        </w:rPr>
      </w:pPr>
      <w:r w:rsidRPr="003A1C8D">
        <w:rPr>
          <w:i/>
          <w:iCs/>
        </w:rPr>
        <w:t>Heart of America Council</w:t>
      </w:r>
    </w:p>
    <w:p w:rsidR="00BE5CF3" w:rsidRPr="003A1C8D" w:rsidRDefault="00BE5CF3" w:rsidP="00BE5CF3">
      <w:pPr>
        <w:autoSpaceDE w:val="0"/>
        <w:autoSpaceDN w:val="0"/>
        <w:adjustRightInd w:val="0"/>
        <w:jc w:val="center"/>
        <w:rPr>
          <w:szCs w:val="20"/>
        </w:rPr>
      </w:pPr>
      <w:r w:rsidRPr="003A1C8D">
        <w:rPr>
          <w:szCs w:val="20"/>
        </w:rPr>
        <w:t>(Tune: Clementine)</w:t>
      </w:r>
    </w:p>
    <w:p w:rsidR="00BE5CF3" w:rsidRPr="003A1C8D" w:rsidRDefault="00BE5CF3" w:rsidP="00BE5CF3">
      <w:pPr>
        <w:autoSpaceDE w:val="0"/>
        <w:autoSpaceDN w:val="0"/>
        <w:adjustRightInd w:val="0"/>
        <w:rPr>
          <w:szCs w:val="20"/>
        </w:rPr>
      </w:pPr>
      <w:r w:rsidRPr="003A1C8D">
        <w:rPr>
          <w:szCs w:val="20"/>
        </w:rPr>
        <w:t>We are Knights in shining armor</w:t>
      </w:r>
      <w:r w:rsidRPr="003A1C8D">
        <w:rPr>
          <w:szCs w:val="20"/>
        </w:rPr>
        <w:br/>
        <w:t>With horses that are fast indeed</w:t>
      </w:r>
      <w:r w:rsidRPr="003A1C8D">
        <w:rPr>
          <w:szCs w:val="20"/>
        </w:rPr>
        <w:br/>
        <w:t>Ready to ride the countryside</w:t>
      </w:r>
      <w:r w:rsidRPr="003A1C8D">
        <w:rPr>
          <w:szCs w:val="20"/>
        </w:rPr>
        <w:br/>
        <w:t xml:space="preserve">On our mighty, fiery steed. </w:t>
      </w:r>
    </w:p>
    <w:p w:rsidR="00BE5CF3" w:rsidRPr="003A1C8D" w:rsidRDefault="00BE5CF3" w:rsidP="00BE5CF3">
      <w:pPr>
        <w:autoSpaceDE w:val="0"/>
        <w:autoSpaceDN w:val="0"/>
        <w:adjustRightInd w:val="0"/>
        <w:rPr>
          <w:szCs w:val="20"/>
        </w:rPr>
      </w:pPr>
      <w:r w:rsidRPr="003A1C8D">
        <w:rPr>
          <w:b/>
          <w:bCs/>
          <w:szCs w:val="20"/>
        </w:rPr>
        <w:t>Chorus:</w:t>
      </w:r>
      <w:r w:rsidRPr="003A1C8D">
        <w:rPr>
          <w:b/>
          <w:bCs/>
          <w:szCs w:val="20"/>
        </w:rPr>
        <w:br/>
      </w:r>
      <w:r w:rsidRPr="003A1C8D">
        <w:rPr>
          <w:szCs w:val="20"/>
        </w:rPr>
        <w:t>We are the Knights, we are Knights.</w:t>
      </w:r>
      <w:r w:rsidRPr="003A1C8D">
        <w:rPr>
          <w:szCs w:val="20"/>
        </w:rPr>
        <w:br/>
        <w:t>Always read to defend our fight,</w:t>
      </w:r>
      <w:r w:rsidRPr="003A1C8D">
        <w:rPr>
          <w:szCs w:val="20"/>
        </w:rPr>
        <w:br/>
        <w:t>Prepared to always defend our country,</w:t>
      </w:r>
      <w:r w:rsidRPr="003A1C8D">
        <w:rPr>
          <w:szCs w:val="20"/>
        </w:rPr>
        <w:br/>
        <w:t>And for that cause we will fight.</w:t>
      </w:r>
    </w:p>
    <w:p w:rsidR="00BE5CF3" w:rsidRPr="003A1C8D" w:rsidRDefault="00BE5CF3" w:rsidP="00BE5CF3">
      <w:pPr>
        <w:autoSpaceDE w:val="0"/>
        <w:autoSpaceDN w:val="0"/>
        <w:adjustRightInd w:val="0"/>
        <w:rPr>
          <w:szCs w:val="20"/>
        </w:rPr>
      </w:pPr>
      <w:r w:rsidRPr="003A1C8D">
        <w:rPr>
          <w:szCs w:val="20"/>
        </w:rPr>
        <w:t>In the tournament we perform,</w:t>
      </w:r>
      <w:r w:rsidRPr="003A1C8D">
        <w:rPr>
          <w:szCs w:val="20"/>
        </w:rPr>
        <w:br/>
        <w:t>In many feats of strength and skill,</w:t>
      </w:r>
      <w:r w:rsidRPr="003A1C8D">
        <w:rPr>
          <w:szCs w:val="20"/>
        </w:rPr>
        <w:br/>
        <w:t>Doing our best to pass each test,</w:t>
      </w:r>
      <w:r w:rsidRPr="003A1C8D">
        <w:rPr>
          <w:szCs w:val="20"/>
        </w:rPr>
        <w:br/>
        <w:t>So fiery dragons we can kill.</w:t>
      </w:r>
    </w:p>
    <w:p w:rsidR="00BE5CF3" w:rsidRPr="003A1C8D" w:rsidRDefault="00BE5CF3" w:rsidP="00BE5CF3">
      <w:pPr>
        <w:autoSpaceDE w:val="0"/>
        <w:autoSpaceDN w:val="0"/>
        <w:adjustRightInd w:val="0"/>
        <w:spacing w:before="60"/>
        <w:rPr>
          <w:b/>
          <w:bCs/>
          <w:szCs w:val="20"/>
        </w:rPr>
      </w:pPr>
      <w:r w:rsidRPr="003A1C8D">
        <w:rPr>
          <w:b/>
          <w:bCs/>
          <w:szCs w:val="20"/>
        </w:rPr>
        <w:t>Chorus</w:t>
      </w:r>
    </w:p>
    <w:p w:rsidR="00BE5CF3" w:rsidRPr="003A1C8D" w:rsidRDefault="00BE5CF3" w:rsidP="00BE5CF3">
      <w:pPr>
        <w:autoSpaceDE w:val="0"/>
        <w:autoSpaceDN w:val="0"/>
        <w:adjustRightInd w:val="0"/>
        <w:rPr>
          <w:szCs w:val="20"/>
        </w:rPr>
      </w:pPr>
      <w:r w:rsidRPr="003A1C8D">
        <w:rPr>
          <w:szCs w:val="20"/>
        </w:rPr>
        <w:t>We strive to honor in what we do.</w:t>
      </w:r>
      <w:r w:rsidRPr="003A1C8D">
        <w:rPr>
          <w:szCs w:val="20"/>
        </w:rPr>
        <w:br/>
        <w:t>And fair maidens we do save,</w:t>
      </w:r>
      <w:r w:rsidRPr="003A1C8D">
        <w:rPr>
          <w:szCs w:val="20"/>
        </w:rPr>
        <w:br/>
        <w:t>For a Knight should always fight,</w:t>
      </w:r>
      <w:r w:rsidRPr="003A1C8D">
        <w:rPr>
          <w:szCs w:val="20"/>
        </w:rPr>
        <w:br/>
        <w:t>To help other be brave.</w:t>
      </w:r>
    </w:p>
    <w:p w:rsidR="00BE5CF3" w:rsidRPr="003A1C8D" w:rsidRDefault="00BE5CF3" w:rsidP="00BE5CF3">
      <w:pPr>
        <w:autoSpaceDE w:val="0"/>
        <w:autoSpaceDN w:val="0"/>
        <w:adjustRightInd w:val="0"/>
        <w:spacing w:before="60"/>
        <w:rPr>
          <w:b/>
          <w:bCs/>
          <w:szCs w:val="20"/>
        </w:rPr>
      </w:pPr>
      <w:r w:rsidRPr="003A1C8D">
        <w:rPr>
          <w:b/>
          <w:bCs/>
          <w:szCs w:val="20"/>
        </w:rPr>
        <w:t>Chorus</w:t>
      </w:r>
    </w:p>
    <w:p w:rsidR="00BE5CF3" w:rsidRPr="003A1C8D" w:rsidRDefault="00BE5CF3" w:rsidP="00BE5CF3">
      <w:pPr>
        <w:spacing w:before="120" w:after="0"/>
        <w:jc w:val="center"/>
        <w:rPr>
          <w:b/>
          <w:szCs w:val="22"/>
        </w:rPr>
      </w:pPr>
      <w:r>
        <w:rPr>
          <w:b/>
          <w:szCs w:val="22"/>
        </w:rPr>
        <w:br w:type="column"/>
      </w:r>
      <w:r w:rsidRPr="003A1C8D">
        <w:rPr>
          <w:b/>
          <w:szCs w:val="22"/>
        </w:rPr>
        <w:t>Sir Galahad</w:t>
      </w:r>
    </w:p>
    <w:p w:rsidR="00BE5CF3" w:rsidRPr="003A1C8D" w:rsidRDefault="00BE5CF3" w:rsidP="00BE5CF3">
      <w:pPr>
        <w:autoSpaceDE w:val="0"/>
        <w:autoSpaceDN w:val="0"/>
        <w:adjustRightInd w:val="0"/>
        <w:jc w:val="center"/>
        <w:rPr>
          <w:szCs w:val="20"/>
        </w:rPr>
      </w:pPr>
      <w:r w:rsidRPr="003A1C8D">
        <w:rPr>
          <w:i/>
          <w:iCs/>
        </w:rPr>
        <w:t>Heart of America Council</w:t>
      </w:r>
      <w:r w:rsidRPr="003A1C8D">
        <w:rPr>
          <w:i/>
          <w:iCs/>
        </w:rPr>
        <w:br/>
      </w:r>
      <w:r w:rsidRPr="003A1C8D">
        <w:rPr>
          <w:szCs w:val="20"/>
        </w:rPr>
        <w:t>(Tune: My Bonnie)</w:t>
      </w:r>
    </w:p>
    <w:p w:rsidR="00BE5CF3" w:rsidRPr="003A1C8D" w:rsidRDefault="00BE5CF3" w:rsidP="00BE5CF3">
      <w:pPr>
        <w:autoSpaceDE w:val="0"/>
        <w:autoSpaceDN w:val="0"/>
        <w:adjustRightInd w:val="0"/>
        <w:rPr>
          <w:szCs w:val="20"/>
        </w:rPr>
      </w:pPr>
      <w:r w:rsidRPr="003A1C8D">
        <w:rPr>
          <w:szCs w:val="20"/>
        </w:rPr>
        <w:t>Sir Galahad, he was a strong knight,</w:t>
      </w:r>
      <w:r w:rsidRPr="003A1C8D">
        <w:rPr>
          <w:szCs w:val="20"/>
        </w:rPr>
        <w:br/>
        <w:t>As pure as the snow, that was he,</w:t>
      </w:r>
      <w:r w:rsidRPr="003A1C8D">
        <w:rPr>
          <w:szCs w:val="20"/>
        </w:rPr>
        <w:br/>
        <w:t>He rode upon a white charger,</w:t>
      </w:r>
      <w:r w:rsidRPr="003A1C8D">
        <w:rPr>
          <w:szCs w:val="20"/>
        </w:rPr>
        <w:br/>
        <w:t>With dimples and smiles on her knees.</w:t>
      </w:r>
    </w:p>
    <w:p w:rsidR="00BE5CF3" w:rsidRPr="003A1C8D" w:rsidRDefault="00BE5CF3" w:rsidP="00BE5CF3">
      <w:pPr>
        <w:autoSpaceDE w:val="0"/>
        <w:autoSpaceDN w:val="0"/>
        <w:adjustRightInd w:val="0"/>
        <w:rPr>
          <w:szCs w:val="20"/>
        </w:rPr>
      </w:pPr>
      <w:r w:rsidRPr="003A1C8D">
        <w:rPr>
          <w:b/>
          <w:bCs/>
          <w:szCs w:val="20"/>
        </w:rPr>
        <w:t>Chorus:</w:t>
      </w:r>
      <w:r w:rsidRPr="003A1C8D">
        <w:rPr>
          <w:b/>
          <w:bCs/>
          <w:szCs w:val="20"/>
        </w:rPr>
        <w:br/>
      </w:r>
      <w:r w:rsidRPr="003A1C8D">
        <w:rPr>
          <w:szCs w:val="20"/>
        </w:rPr>
        <w:t>Bring back, bring back, oh…</w:t>
      </w:r>
      <w:r w:rsidRPr="003A1C8D">
        <w:rPr>
          <w:szCs w:val="20"/>
        </w:rPr>
        <w:br/>
        <w:t>Bring back my charger to me, to me.</w:t>
      </w:r>
      <w:r w:rsidRPr="003A1C8D">
        <w:rPr>
          <w:szCs w:val="20"/>
        </w:rPr>
        <w:br/>
        <w:t>Bring back, bring back, oh…</w:t>
      </w:r>
      <w:r w:rsidRPr="003A1C8D">
        <w:rPr>
          <w:szCs w:val="20"/>
        </w:rPr>
        <w:br/>
        <w:t>Bring back my charger to me, to me!</w:t>
      </w:r>
    </w:p>
    <w:p w:rsidR="00BE5CF3" w:rsidRPr="003A1C8D" w:rsidRDefault="00BE5CF3" w:rsidP="00BE5CF3">
      <w:pPr>
        <w:autoSpaceDE w:val="0"/>
        <w:autoSpaceDN w:val="0"/>
        <w:adjustRightInd w:val="0"/>
        <w:rPr>
          <w:szCs w:val="20"/>
        </w:rPr>
      </w:pPr>
      <w:r w:rsidRPr="003A1C8D">
        <w:rPr>
          <w:szCs w:val="20"/>
        </w:rPr>
        <w:t>He rode it each Monday thru Friday,</w:t>
      </w:r>
      <w:r w:rsidRPr="003A1C8D">
        <w:rPr>
          <w:szCs w:val="20"/>
        </w:rPr>
        <w:br/>
        <w:t>On weekends he allowed to rest,</w:t>
      </w:r>
      <w:r w:rsidRPr="003A1C8D">
        <w:rPr>
          <w:szCs w:val="20"/>
        </w:rPr>
        <w:br/>
        <w:t>Each Sunday he traveled to Camelot,</w:t>
      </w:r>
      <w:r w:rsidRPr="003A1C8D">
        <w:rPr>
          <w:szCs w:val="20"/>
        </w:rPr>
        <w:br/>
        <w:t>Upon a gray mule he named “Pet”.</w:t>
      </w:r>
    </w:p>
    <w:p w:rsidR="00BE5CF3" w:rsidRPr="003A1C8D" w:rsidRDefault="00BE5CF3" w:rsidP="00BE5CF3">
      <w:pPr>
        <w:autoSpaceDE w:val="0"/>
        <w:autoSpaceDN w:val="0"/>
        <w:adjustRightInd w:val="0"/>
        <w:spacing w:before="60"/>
        <w:rPr>
          <w:b/>
          <w:bCs/>
          <w:szCs w:val="20"/>
        </w:rPr>
      </w:pPr>
      <w:r w:rsidRPr="003A1C8D">
        <w:rPr>
          <w:b/>
          <w:bCs/>
          <w:szCs w:val="20"/>
        </w:rPr>
        <w:t>Chorus</w:t>
      </w:r>
    </w:p>
    <w:p w:rsidR="00BE5CF3" w:rsidRPr="003A1C8D" w:rsidRDefault="00BE5CF3" w:rsidP="00BE5CF3">
      <w:pPr>
        <w:autoSpaceDE w:val="0"/>
        <w:autoSpaceDN w:val="0"/>
        <w:adjustRightInd w:val="0"/>
        <w:rPr>
          <w:szCs w:val="20"/>
        </w:rPr>
      </w:pPr>
      <w:r w:rsidRPr="003A1C8D">
        <w:rPr>
          <w:szCs w:val="20"/>
        </w:rPr>
        <w:t>Sunday morning he rode from his castle.</w:t>
      </w:r>
      <w:r w:rsidRPr="003A1C8D">
        <w:rPr>
          <w:szCs w:val="20"/>
        </w:rPr>
        <w:br/>
        <w:t>Upon his favorite mule,</w:t>
      </w:r>
      <w:r w:rsidRPr="003A1C8D">
        <w:rPr>
          <w:szCs w:val="20"/>
        </w:rPr>
        <w:br/>
        <w:t>He discovered upon arriving,</w:t>
      </w:r>
      <w:r w:rsidRPr="003A1C8D">
        <w:rPr>
          <w:szCs w:val="20"/>
        </w:rPr>
        <w:br/>
        <w:t>His blisters never would cool!</w:t>
      </w:r>
    </w:p>
    <w:p w:rsidR="00BE5CF3" w:rsidRPr="003A1C8D" w:rsidRDefault="00BE5CF3" w:rsidP="00BE5CF3">
      <w:pPr>
        <w:autoSpaceDE w:val="0"/>
        <w:autoSpaceDN w:val="0"/>
        <w:adjustRightInd w:val="0"/>
        <w:spacing w:before="60"/>
        <w:rPr>
          <w:b/>
          <w:bCs/>
          <w:szCs w:val="20"/>
        </w:rPr>
      </w:pPr>
      <w:r w:rsidRPr="003A1C8D">
        <w:rPr>
          <w:b/>
          <w:bCs/>
          <w:szCs w:val="20"/>
        </w:rPr>
        <w:t>Chorus</w:t>
      </w:r>
    </w:p>
    <w:p w:rsidR="00BE5CF3" w:rsidRPr="003A1C8D" w:rsidRDefault="00BE5CF3" w:rsidP="00BE5CF3">
      <w:pPr>
        <w:spacing w:before="120" w:after="0"/>
        <w:jc w:val="center"/>
        <w:rPr>
          <w:b/>
          <w:szCs w:val="22"/>
        </w:rPr>
      </w:pPr>
      <w:r w:rsidRPr="003A1C8D">
        <w:rPr>
          <w:b/>
          <w:szCs w:val="22"/>
        </w:rPr>
        <w:t>Oh, Sir Win-Fred</w:t>
      </w:r>
    </w:p>
    <w:p w:rsidR="00BE5CF3" w:rsidRPr="003A1C8D" w:rsidRDefault="00BE5CF3" w:rsidP="00BE5CF3">
      <w:pPr>
        <w:autoSpaceDE w:val="0"/>
        <w:autoSpaceDN w:val="0"/>
        <w:adjustRightInd w:val="0"/>
        <w:jc w:val="center"/>
        <w:rPr>
          <w:kern w:val="20"/>
          <w:szCs w:val="20"/>
        </w:rPr>
      </w:pPr>
      <w:r w:rsidRPr="003A1C8D">
        <w:rPr>
          <w:i/>
          <w:iCs/>
          <w:kern w:val="20"/>
        </w:rPr>
        <w:t>Heart of America Council</w:t>
      </w:r>
      <w:r w:rsidRPr="003A1C8D">
        <w:rPr>
          <w:i/>
          <w:iCs/>
          <w:kern w:val="20"/>
        </w:rPr>
        <w:br/>
      </w:r>
      <w:r w:rsidRPr="003A1C8D">
        <w:rPr>
          <w:kern w:val="20"/>
          <w:szCs w:val="20"/>
        </w:rPr>
        <w:t>(Tune: Clementine)</w:t>
      </w:r>
    </w:p>
    <w:p w:rsidR="00BE5CF3" w:rsidRPr="003A1C8D" w:rsidRDefault="00BE5CF3" w:rsidP="00BE5CF3">
      <w:pPr>
        <w:autoSpaceDE w:val="0"/>
        <w:autoSpaceDN w:val="0"/>
        <w:adjustRightInd w:val="0"/>
        <w:rPr>
          <w:kern w:val="20"/>
          <w:szCs w:val="20"/>
        </w:rPr>
      </w:pPr>
      <w:r w:rsidRPr="003A1C8D">
        <w:rPr>
          <w:kern w:val="20"/>
          <w:szCs w:val="20"/>
        </w:rPr>
        <w:t>Oh, Sir Winfred, Oh Sir Winfred,</w:t>
      </w:r>
      <w:r w:rsidRPr="003A1C8D">
        <w:rPr>
          <w:kern w:val="20"/>
          <w:szCs w:val="20"/>
        </w:rPr>
        <w:br/>
        <w:t>There are dragons by the score.</w:t>
      </w:r>
      <w:r w:rsidRPr="003A1C8D">
        <w:rPr>
          <w:kern w:val="20"/>
          <w:szCs w:val="20"/>
        </w:rPr>
        <w:br/>
        <w:t>Mount your charger,</w:t>
      </w:r>
      <w:r w:rsidRPr="003A1C8D">
        <w:rPr>
          <w:kern w:val="20"/>
          <w:szCs w:val="20"/>
        </w:rPr>
        <w:br/>
        <w:t>There’s none larger,</w:t>
      </w:r>
      <w:r w:rsidRPr="003A1C8D">
        <w:rPr>
          <w:kern w:val="20"/>
          <w:szCs w:val="20"/>
        </w:rPr>
        <w:br/>
        <w:t>Rid this kingdom of these boors.</w:t>
      </w:r>
    </w:p>
    <w:p w:rsidR="00BE5CF3" w:rsidRPr="003A1C8D" w:rsidRDefault="00BE5CF3" w:rsidP="00BE5CF3">
      <w:pPr>
        <w:autoSpaceDE w:val="0"/>
        <w:autoSpaceDN w:val="0"/>
        <w:adjustRightInd w:val="0"/>
        <w:rPr>
          <w:kern w:val="20"/>
          <w:szCs w:val="20"/>
        </w:rPr>
      </w:pPr>
      <w:r w:rsidRPr="003A1C8D">
        <w:rPr>
          <w:kern w:val="20"/>
          <w:szCs w:val="20"/>
        </w:rPr>
        <w:t>Chase them hither,</w:t>
      </w:r>
      <w:r w:rsidRPr="003A1C8D">
        <w:rPr>
          <w:kern w:val="20"/>
          <w:szCs w:val="20"/>
        </w:rPr>
        <w:br/>
        <w:t>Run them thither,</w:t>
      </w:r>
      <w:r w:rsidRPr="003A1C8D">
        <w:rPr>
          <w:kern w:val="20"/>
          <w:szCs w:val="20"/>
        </w:rPr>
        <w:br/>
        <w:t>Till their scales fall off in droves</w:t>
      </w:r>
      <w:r w:rsidRPr="003A1C8D">
        <w:rPr>
          <w:kern w:val="20"/>
          <w:szCs w:val="20"/>
        </w:rPr>
        <w:br/>
        <w:t>Run the heat off,</w:t>
      </w:r>
      <w:r w:rsidRPr="003A1C8D">
        <w:rPr>
          <w:kern w:val="20"/>
          <w:szCs w:val="20"/>
        </w:rPr>
        <w:br/>
        <w:t>Run the beasts off,</w:t>
      </w:r>
      <w:r w:rsidRPr="003A1C8D">
        <w:rPr>
          <w:kern w:val="20"/>
          <w:szCs w:val="20"/>
        </w:rPr>
        <w:br/>
        <w:t>Be our hero ever more.</w:t>
      </w:r>
    </w:p>
    <w:p w:rsidR="00BE5CF3" w:rsidRPr="003A1C8D" w:rsidRDefault="00BE5CF3" w:rsidP="00BE5CF3">
      <w:pPr>
        <w:spacing w:before="120" w:after="0"/>
        <w:jc w:val="center"/>
        <w:rPr>
          <w:b/>
          <w:szCs w:val="22"/>
        </w:rPr>
      </w:pPr>
      <w:r w:rsidRPr="003A1C8D">
        <w:rPr>
          <w:b/>
          <w:szCs w:val="22"/>
        </w:rPr>
        <w:t>Knights are We</w:t>
      </w:r>
    </w:p>
    <w:p w:rsidR="00BE5CF3" w:rsidRPr="003A1C8D" w:rsidRDefault="00BE5CF3" w:rsidP="00BE5CF3">
      <w:pPr>
        <w:autoSpaceDN w:val="0"/>
        <w:jc w:val="center"/>
      </w:pPr>
      <w:r w:rsidRPr="003A1C8D">
        <w:rPr>
          <w:i/>
        </w:rPr>
        <w:t>Sam Houston Area Council</w:t>
      </w:r>
      <w:r w:rsidRPr="003A1C8D">
        <w:rPr>
          <w:i/>
        </w:rPr>
        <w:br/>
      </w:r>
      <w:r w:rsidRPr="003A1C8D">
        <w:t xml:space="preserve">(Tune:  </w:t>
      </w:r>
      <w:r w:rsidRPr="003A1C8D">
        <w:rPr>
          <w:i/>
        </w:rPr>
        <w:t>Row, Row, Row Your Boat</w:t>
      </w:r>
      <w:r w:rsidRPr="003A1C8D">
        <w:t>)</w:t>
      </w:r>
    </w:p>
    <w:p w:rsidR="00BE5CF3" w:rsidRPr="003A1C8D" w:rsidRDefault="00BE5CF3" w:rsidP="00BE5CF3">
      <w:r w:rsidRPr="003A1C8D">
        <w:t xml:space="preserve">Knights, knights, knights are we.  </w:t>
      </w:r>
      <w:r w:rsidRPr="003A1C8D">
        <w:br/>
        <w:t>Strong and brave and true.</w:t>
      </w:r>
      <w:r w:rsidRPr="003A1C8D">
        <w:br/>
        <w:t xml:space="preserve">We’re always there, we always care, </w:t>
      </w:r>
      <w:r w:rsidRPr="003A1C8D">
        <w:br/>
        <w:t>Akela gold and blue.</w:t>
      </w:r>
    </w:p>
    <w:p w:rsidR="00BE5CF3" w:rsidRPr="003A1C8D" w:rsidRDefault="00BE5CF3" w:rsidP="00BE5CF3">
      <w:r w:rsidRPr="003A1C8D">
        <w:t xml:space="preserve">Knights, knights, knights are we.  </w:t>
      </w:r>
      <w:r w:rsidRPr="003A1C8D">
        <w:br/>
        <w:t>We stand up to the test.</w:t>
      </w:r>
      <w:r w:rsidRPr="003A1C8D">
        <w:br/>
        <w:t xml:space="preserve">We always try, we never lie, </w:t>
      </w:r>
      <w:r w:rsidRPr="003A1C8D">
        <w:br/>
        <w:t>We always do our best.</w:t>
      </w:r>
    </w:p>
    <w:p w:rsidR="00BE5CF3" w:rsidRPr="003A1C8D" w:rsidRDefault="00BE5CF3" w:rsidP="00BE5CF3">
      <w:pPr>
        <w:rPr>
          <w:spacing w:val="-4"/>
        </w:rPr>
      </w:pPr>
      <w:r w:rsidRPr="003A1C8D">
        <w:rPr>
          <w:spacing w:val="-4"/>
        </w:rPr>
        <w:t xml:space="preserve">Knights, knights, knights are we.  </w:t>
      </w:r>
      <w:r w:rsidRPr="003A1C8D">
        <w:rPr>
          <w:spacing w:val="-4"/>
        </w:rPr>
        <w:br/>
        <w:t>Scout leaders make us able.</w:t>
      </w:r>
      <w:r w:rsidRPr="003A1C8D">
        <w:rPr>
          <w:spacing w:val="-4"/>
        </w:rPr>
        <w:br/>
        <w:t xml:space="preserve">Scouting’s good, grows brotherhood, </w:t>
      </w:r>
      <w:r w:rsidRPr="003A1C8D">
        <w:rPr>
          <w:spacing w:val="-4"/>
        </w:rPr>
        <w:br/>
        <w:t>gathered ‘round the table.</w:t>
      </w:r>
    </w:p>
    <w:p w:rsidR="00BE5CF3" w:rsidRPr="003A1C8D" w:rsidRDefault="00BE5CF3" w:rsidP="00BE5CF3">
      <w:pPr>
        <w:spacing w:before="120" w:after="0"/>
        <w:jc w:val="center"/>
        <w:rPr>
          <w:b/>
          <w:szCs w:val="22"/>
        </w:rPr>
      </w:pPr>
      <w:r>
        <w:rPr>
          <w:b/>
          <w:szCs w:val="22"/>
        </w:rPr>
        <w:br w:type="column"/>
      </w:r>
      <w:r w:rsidRPr="003A1C8D">
        <w:rPr>
          <w:b/>
          <w:szCs w:val="22"/>
        </w:rPr>
        <w:lastRenderedPageBreak/>
        <w:t>Dragon’s Fire</w:t>
      </w:r>
    </w:p>
    <w:p w:rsidR="00BE5CF3" w:rsidRPr="003A1C8D" w:rsidRDefault="00BE5CF3" w:rsidP="00BE5CF3">
      <w:pPr>
        <w:autoSpaceDN w:val="0"/>
        <w:jc w:val="center"/>
      </w:pPr>
      <w:r w:rsidRPr="003A1C8D">
        <w:rPr>
          <w:i/>
        </w:rPr>
        <w:t>Sam Houston Area Council</w:t>
      </w:r>
      <w:r w:rsidRPr="003A1C8D">
        <w:rPr>
          <w:i/>
        </w:rPr>
        <w:br/>
      </w:r>
      <w:r w:rsidRPr="003A1C8D">
        <w:t xml:space="preserve">(Tune </w:t>
      </w:r>
      <w:r w:rsidRPr="003A1C8D">
        <w:rPr>
          <w:i/>
        </w:rPr>
        <w:t>Great Chicago Fire</w:t>
      </w:r>
      <w:r w:rsidRPr="003A1C8D">
        <w:t>)</w:t>
      </w:r>
    </w:p>
    <w:p w:rsidR="00BE5CF3" w:rsidRPr="003A1C8D" w:rsidRDefault="00BE5CF3" w:rsidP="00BE5CF3">
      <w:pPr>
        <w:rPr>
          <w:i/>
          <w:iCs/>
        </w:rPr>
      </w:pPr>
      <w:r w:rsidRPr="003A1C8D">
        <w:rPr>
          <w:i/>
          <w:iCs/>
        </w:rPr>
        <w:t>(sing three times, in rounds by the dens)</w:t>
      </w:r>
    </w:p>
    <w:p w:rsidR="00BE5CF3" w:rsidRPr="003A1C8D" w:rsidRDefault="00BE5CF3" w:rsidP="00BE5CF3">
      <w:r w:rsidRPr="003A1C8D">
        <w:t>One fearsome dragon had a cold up in his head,</w:t>
      </w:r>
      <w:r w:rsidRPr="003A1C8D">
        <w:br/>
        <w:t xml:space="preserve">That fire-breathing scorcher, woke up in his bed </w:t>
      </w:r>
      <w:r w:rsidRPr="003A1C8D">
        <w:br/>
        <w:t xml:space="preserve">And when he huffed up and sneezed, </w:t>
      </w:r>
      <w:r w:rsidRPr="003A1C8D">
        <w:br/>
        <w:t>he lit a farmer’s shed.</w:t>
      </w:r>
      <w:r w:rsidRPr="003A1C8D">
        <w:br/>
        <w:t>There’ll be a hot time in the olde towne for knights.</w:t>
      </w:r>
      <w:r w:rsidRPr="003A1C8D">
        <w:br/>
        <w:t>WATER!  WATER!  WATER!</w:t>
      </w:r>
    </w:p>
    <w:p w:rsidR="00BE5CF3" w:rsidRPr="003A1C8D" w:rsidRDefault="00BE5CF3" w:rsidP="00BE5CF3">
      <w:pPr>
        <w:pStyle w:val="Heading2"/>
      </w:pPr>
      <w:bookmarkStart w:id="82" w:name="_Toc463292996"/>
      <w:r w:rsidRPr="003A1C8D">
        <w:t>A Special Selection of Cub Scout Songs</w:t>
      </w:r>
      <w:bookmarkEnd w:id="82"/>
    </w:p>
    <w:p w:rsidR="00BE5CF3" w:rsidRPr="003A1C8D" w:rsidRDefault="00BE5CF3" w:rsidP="00BE5CF3">
      <w:pPr>
        <w:jc w:val="center"/>
        <w:rPr>
          <w:i/>
          <w:iCs/>
        </w:rPr>
      </w:pPr>
      <w:r w:rsidRPr="003A1C8D">
        <w:rPr>
          <w:i/>
          <w:iCs/>
        </w:rPr>
        <w:t>Grand Canyon Council</w:t>
      </w:r>
    </w:p>
    <w:p w:rsidR="00BE5CF3" w:rsidRPr="003A1C8D" w:rsidRDefault="00BE5CF3" w:rsidP="00BE5CF3">
      <w:pPr>
        <w:spacing w:before="120" w:after="0"/>
        <w:jc w:val="center"/>
      </w:pPr>
      <w:r w:rsidRPr="003A1C8D">
        <w:rPr>
          <w:b/>
          <w:szCs w:val="22"/>
        </w:rPr>
        <w:t>AKELA'S COUNCIL</w:t>
      </w:r>
      <w:r w:rsidRPr="003A1C8D">
        <w:rPr>
          <w:b/>
          <w:szCs w:val="22"/>
        </w:rPr>
        <w:br/>
      </w:r>
      <w:r w:rsidRPr="003A1C8D">
        <w:rPr>
          <w:i/>
          <w:iCs/>
        </w:rPr>
        <w:t>Grand Canyon Council</w:t>
      </w:r>
      <w:r w:rsidRPr="003A1C8D">
        <w:rPr>
          <w:i/>
          <w:iCs/>
        </w:rPr>
        <w:br/>
      </w:r>
      <w:r w:rsidRPr="003A1C8D">
        <w:t>Tune: Clementine</w:t>
      </w:r>
    </w:p>
    <w:p w:rsidR="00BE5CF3" w:rsidRPr="003A1C8D" w:rsidRDefault="00BE5CF3" w:rsidP="00BE5CF3">
      <w:r w:rsidRPr="003A1C8D">
        <w:t>When Akela holds his council,</w:t>
      </w:r>
      <w:r w:rsidRPr="003A1C8D">
        <w:br/>
        <w:t>And the campfire's all a-glow,</w:t>
      </w:r>
      <w:r w:rsidRPr="003A1C8D">
        <w:br/>
        <w:t>We'll form a friendship circle,</w:t>
      </w:r>
      <w:r w:rsidRPr="003A1C8D">
        <w:br/>
        <w:t>As we sing so sweet and low.</w:t>
      </w:r>
      <w:r w:rsidRPr="003A1C8D">
        <w:br/>
        <w:t>O Akela, brave Akela,</w:t>
      </w:r>
      <w:r w:rsidRPr="003A1C8D">
        <w:br/>
        <w:t>True and fair Cub Scouts we'll be.</w:t>
      </w:r>
      <w:r w:rsidRPr="003A1C8D">
        <w:br/>
        <w:t>To our Scout Oath and the Scout Law,</w:t>
      </w:r>
      <w:r w:rsidRPr="003A1C8D">
        <w:br/>
        <w:t>We will pledge our loyalty.</w:t>
      </w:r>
    </w:p>
    <w:p w:rsidR="00BE5CF3" w:rsidRPr="003A1C8D" w:rsidRDefault="00BE5CF3" w:rsidP="00BE5CF3">
      <w:pPr>
        <w:spacing w:before="120" w:after="0"/>
        <w:jc w:val="center"/>
      </w:pPr>
      <w:r w:rsidRPr="003A1C8D">
        <w:rPr>
          <w:b/>
          <w:szCs w:val="22"/>
        </w:rPr>
        <w:t>I AM PROUD</w:t>
      </w:r>
      <w:r w:rsidRPr="003A1C8D">
        <w:rPr>
          <w:b/>
          <w:szCs w:val="22"/>
        </w:rPr>
        <w:br/>
      </w:r>
      <w:r w:rsidRPr="003A1C8D">
        <w:rPr>
          <w:i/>
          <w:iCs/>
        </w:rPr>
        <w:t>Grand Canyon Council</w:t>
      </w:r>
      <w:r w:rsidRPr="003A1C8D">
        <w:rPr>
          <w:i/>
          <w:iCs/>
        </w:rPr>
        <w:br/>
      </w:r>
      <w:r w:rsidRPr="003A1C8D">
        <w:t>Tune: Yankee Doodle Dandy</w:t>
      </w:r>
    </w:p>
    <w:p w:rsidR="00BE5CF3" w:rsidRPr="003A1C8D" w:rsidRDefault="00BE5CF3" w:rsidP="00BE5CF3">
      <w:r w:rsidRPr="003A1C8D">
        <w:t>I am proud to be a Cub Scout</w:t>
      </w:r>
      <w:r w:rsidRPr="003A1C8D">
        <w:br/>
        <w:t>It makes me want to sing and shout</w:t>
      </w:r>
      <w:r w:rsidRPr="003A1C8D">
        <w:br/>
        <w:t>I wear a uniform of blue and gold</w:t>
      </w:r>
      <w:r w:rsidRPr="003A1C8D">
        <w:br/>
        <w:t>It’s really a sight to behold</w:t>
      </w:r>
    </w:p>
    <w:p w:rsidR="00BE5CF3" w:rsidRPr="003A1C8D" w:rsidRDefault="00BE5CF3" w:rsidP="00BE5CF3">
      <w:r w:rsidRPr="003A1C8D">
        <w:t>You would like to be a Cub Scout</w:t>
      </w:r>
      <w:r w:rsidRPr="003A1C8D">
        <w:br/>
        <w:t>I know without a single doubt</w:t>
      </w:r>
      <w:r w:rsidRPr="003A1C8D">
        <w:br/>
        <w:t>I do my best to do my duty</w:t>
      </w:r>
      <w:r w:rsidRPr="003A1C8D">
        <w:br/>
        <w:t>That’s what Cub Scouting is about.</w:t>
      </w:r>
    </w:p>
    <w:p w:rsidR="00BE5CF3" w:rsidRPr="003A1C8D" w:rsidRDefault="00BE5CF3" w:rsidP="00BE5CF3">
      <w:pPr>
        <w:spacing w:before="120" w:after="0"/>
        <w:jc w:val="center"/>
      </w:pPr>
      <w:r w:rsidRPr="003A1C8D">
        <w:rPr>
          <w:b/>
          <w:szCs w:val="22"/>
        </w:rPr>
        <w:t>BE KIND TO YOUR CUB SCOUTING FRIENDS</w:t>
      </w:r>
      <w:r w:rsidRPr="003A1C8D">
        <w:rPr>
          <w:b/>
          <w:szCs w:val="22"/>
        </w:rPr>
        <w:br/>
      </w:r>
      <w:r w:rsidRPr="003A1C8D">
        <w:rPr>
          <w:i/>
          <w:iCs/>
        </w:rPr>
        <w:t>Grand Canyon Council</w:t>
      </w:r>
      <w:r w:rsidRPr="003A1C8D">
        <w:rPr>
          <w:i/>
          <w:iCs/>
        </w:rPr>
        <w:br/>
      </w:r>
      <w:r w:rsidRPr="003A1C8D">
        <w:t>Tune: Stars and Stripes Forever</w:t>
      </w:r>
    </w:p>
    <w:p w:rsidR="00BE5CF3" w:rsidRPr="003A1C8D" w:rsidRDefault="00BE5CF3" w:rsidP="00BE5CF3">
      <w:r w:rsidRPr="003A1C8D">
        <w:t>Be kind to your Cub Scouting friends,</w:t>
      </w:r>
      <w:r w:rsidRPr="003A1C8D">
        <w:br/>
        <w:t>That’s a pledge from one Scout to another.</w:t>
      </w:r>
      <w:r w:rsidRPr="003A1C8D">
        <w:br/>
        <w:t>Be kind to your leaders today,</w:t>
      </w:r>
      <w:r w:rsidRPr="003A1C8D">
        <w:br/>
        <w:t>‘Cause for helping, they don’t get pay.</w:t>
      </w:r>
    </w:p>
    <w:p w:rsidR="00BE5CF3" w:rsidRPr="003A1C8D" w:rsidRDefault="00BE5CF3" w:rsidP="00BE5CF3">
      <w:r w:rsidRPr="003A1C8D">
        <w:t>Be kind to your neighbors and friends,</w:t>
      </w:r>
      <w:r w:rsidRPr="003A1C8D">
        <w:br/>
        <w:t>‘Cause by caring you follow Scouting’s letter.</w:t>
      </w:r>
      <w:r w:rsidRPr="003A1C8D">
        <w:br/>
        <w:t>Cub Scouting and friendship are grand</w:t>
      </w:r>
      <w:r w:rsidRPr="003A1C8D">
        <w:br/>
        <w:t>And as we grow, the world will know,</w:t>
      </w:r>
      <w:r w:rsidRPr="003A1C8D">
        <w:br/>
        <w:t>We’ve made things better.</w:t>
      </w:r>
    </w:p>
    <w:p w:rsidR="00BE5CF3" w:rsidRPr="003A1C8D" w:rsidRDefault="00BE5CF3" w:rsidP="00BE5CF3">
      <w:pPr>
        <w:spacing w:before="120" w:after="0"/>
        <w:jc w:val="center"/>
        <w:rPr>
          <w:bCs/>
        </w:rPr>
      </w:pPr>
      <w:r>
        <w:rPr>
          <w:b/>
          <w:szCs w:val="22"/>
        </w:rPr>
        <w:br w:type="column"/>
      </w:r>
      <w:r w:rsidRPr="003A1C8D">
        <w:rPr>
          <w:b/>
          <w:szCs w:val="22"/>
        </w:rPr>
        <w:t>HORSE FLY</w:t>
      </w:r>
      <w:r w:rsidRPr="003A1C8D">
        <w:rPr>
          <w:b/>
          <w:szCs w:val="22"/>
        </w:rPr>
        <w:br/>
      </w:r>
      <w:r w:rsidRPr="003A1C8D">
        <w:rPr>
          <w:i/>
        </w:rPr>
        <w:t>Sam Houston Area Council</w:t>
      </w:r>
      <w:r w:rsidRPr="003A1C8D">
        <w:rPr>
          <w:i/>
        </w:rPr>
        <w:br/>
      </w:r>
      <w:r w:rsidRPr="003A1C8D">
        <w:rPr>
          <w:bCs/>
        </w:rPr>
        <w:t>(Tune: The More We Get Together)</w:t>
      </w:r>
    </w:p>
    <w:p w:rsidR="00BE5CF3" w:rsidRPr="003A1C8D" w:rsidRDefault="00BE5CF3" w:rsidP="00BE5CF3">
      <w:pPr>
        <w:rPr>
          <w:b/>
        </w:rPr>
      </w:pPr>
      <w:r w:rsidRPr="003A1C8D">
        <w:rPr>
          <w:b/>
        </w:rPr>
        <w:t>Have boys act out the actions</w:t>
      </w:r>
    </w:p>
    <w:p w:rsidR="00BE5CF3" w:rsidRPr="003A1C8D" w:rsidRDefault="00BE5CF3" w:rsidP="00BE5CF3">
      <w:pPr>
        <w:rPr>
          <w:b/>
          <w:bCs/>
        </w:rPr>
      </w:pPr>
      <w:r w:rsidRPr="003A1C8D">
        <w:rPr>
          <w:bCs/>
        </w:rPr>
        <w:t xml:space="preserve">Did you ever see a horse fly, a horse fly, a horse fly? </w:t>
      </w:r>
    </w:p>
    <w:p w:rsidR="00BE5CF3" w:rsidRPr="003A1C8D" w:rsidRDefault="00BE5CF3" w:rsidP="00BE5CF3">
      <w:pPr>
        <w:rPr>
          <w:bCs/>
        </w:rPr>
      </w:pPr>
      <w:r w:rsidRPr="003A1C8D">
        <w:rPr>
          <w:bCs/>
        </w:rPr>
        <w:t xml:space="preserve">Did you ever see a horse fly, a horse fly, fly, fly? </w:t>
      </w:r>
    </w:p>
    <w:p w:rsidR="00BE5CF3" w:rsidRPr="003A1C8D" w:rsidRDefault="00BE5CF3" w:rsidP="00BE5CF3">
      <w:pPr>
        <w:rPr>
          <w:bCs/>
        </w:rPr>
      </w:pPr>
      <w:r w:rsidRPr="003A1C8D">
        <w:rPr>
          <w:bCs/>
        </w:rPr>
        <w:t xml:space="preserve">Did you ever see a board walk… </w:t>
      </w:r>
    </w:p>
    <w:p w:rsidR="00BE5CF3" w:rsidRPr="003A1C8D" w:rsidRDefault="00BE5CF3" w:rsidP="00BE5CF3">
      <w:pPr>
        <w:rPr>
          <w:bCs/>
          <w:i/>
          <w:iCs/>
        </w:rPr>
      </w:pPr>
      <w:r w:rsidRPr="003A1C8D">
        <w:rPr>
          <w:bCs/>
          <w:i/>
          <w:iCs/>
        </w:rPr>
        <w:t>Continue with your choices from the following or make up your own …</w:t>
      </w:r>
    </w:p>
    <w:p w:rsidR="00BE5CF3" w:rsidRPr="003A1C8D" w:rsidRDefault="00BE5CF3" w:rsidP="00BE5CF3">
      <w:pPr>
        <w:tabs>
          <w:tab w:val="center" w:pos="2158"/>
          <w:tab w:val="right" w:pos="4667"/>
        </w:tabs>
        <w:ind w:left="351"/>
        <w:rPr>
          <w:bCs/>
        </w:rPr>
      </w:pPr>
      <w:r w:rsidRPr="003A1C8D">
        <w:rPr>
          <w:bCs/>
        </w:rPr>
        <w:t xml:space="preserve">neck tie, </w:t>
      </w:r>
      <w:r w:rsidRPr="003A1C8D">
        <w:rPr>
          <w:bCs/>
        </w:rPr>
        <w:tab/>
        <w:t xml:space="preserve">moth bawl, </w:t>
      </w:r>
      <w:r w:rsidRPr="003A1C8D">
        <w:rPr>
          <w:bCs/>
        </w:rPr>
        <w:tab/>
        <w:t xml:space="preserve">eye lash, </w:t>
      </w:r>
    </w:p>
    <w:p w:rsidR="00BE5CF3" w:rsidRPr="003A1C8D" w:rsidRDefault="00BE5CF3" w:rsidP="00BE5CF3">
      <w:pPr>
        <w:tabs>
          <w:tab w:val="center" w:pos="2158"/>
          <w:tab w:val="right" w:pos="4667"/>
        </w:tabs>
        <w:ind w:left="351"/>
        <w:rPr>
          <w:bCs/>
        </w:rPr>
      </w:pPr>
      <w:r w:rsidRPr="003A1C8D">
        <w:rPr>
          <w:bCs/>
        </w:rPr>
        <w:t xml:space="preserve">ear drum, </w:t>
      </w:r>
      <w:r w:rsidRPr="003A1C8D">
        <w:rPr>
          <w:bCs/>
        </w:rPr>
        <w:tab/>
        <w:t xml:space="preserve">clam bake, </w:t>
      </w:r>
      <w:r w:rsidRPr="003A1C8D">
        <w:rPr>
          <w:bCs/>
        </w:rPr>
        <w:tab/>
        <w:t>bed spring,</w:t>
      </w:r>
    </w:p>
    <w:p w:rsidR="00BE5CF3" w:rsidRPr="003A1C8D" w:rsidRDefault="00BE5CF3" w:rsidP="00BE5CF3">
      <w:pPr>
        <w:tabs>
          <w:tab w:val="center" w:pos="2158"/>
          <w:tab w:val="right" w:pos="4667"/>
        </w:tabs>
        <w:ind w:left="351"/>
      </w:pPr>
      <w:r w:rsidRPr="003A1C8D">
        <w:rPr>
          <w:bCs/>
        </w:rPr>
        <w:t>square dance,</w:t>
      </w:r>
      <w:r w:rsidRPr="003A1C8D">
        <w:rPr>
          <w:bCs/>
        </w:rPr>
        <w:tab/>
        <w:t xml:space="preserve">hat box, </w:t>
      </w:r>
      <w:r w:rsidRPr="003A1C8D">
        <w:rPr>
          <w:bCs/>
        </w:rPr>
        <w:tab/>
        <w:t>umbrella</w:t>
      </w:r>
      <w:r w:rsidRPr="003A1C8D">
        <w:t xml:space="preserve"> stand,</w:t>
      </w:r>
    </w:p>
    <w:p w:rsidR="00BE5CF3" w:rsidRPr="003A1C8D" w:rsidRDefault="00BE5CF3" w:rsidP="00BE5CF3">
      <w:pPr>
        <w:tabs>
          <w:tab w:val="center" w:pos="2158"/>
          <w:tab w:val="right" w:pos="4667"/>
        </w:tabs>
        <w:ind w:left="351"/>
      </w:pPr>
      <w:r w:rsidRPr="003A1C8D">
        <w:t xml:space="preserve">shoe lace, </w:t>
      </w:r>
      <w:r w:rsidRPr="003A1C8D">
        <w:tab/>
        <w:t xml:space="preserve">hair pin, </w:t>
      </w:r>
      <w:r w:rsidRPr="003A1C8D">
        <w:tab/>
        <w:t>tooth pick,</w:t>
      </w:r>
    </w:p>
    <w:p w:rsidR="00BE5CF3" w:rsidRPr="003A1C8D" w:rsidRDefault="00BE5CF3" w:rsidP="00BE5CF3">
      <w:pPr>
        <w:tabs>
          <w:tab w:val="center" w:pos="2158"/>
          <w:tab w:val="right" w:pos="4667"/>
        </w:tabs>
        <w:ind w:left="351"/>
      </w:pPr>
      <w:r w:rsidRPr="003A1C8D">
        <w:t xml:space="preserve">eye drop, </w:t>
      </w:r>
      <w:r w:rsidRPr="003A1C8D">
        <w:tab/>
      </w:r>
      <w:r w:rsidRPr="003A1C8D">
        <w:tab/>
        <w:t>log jam,  …</w:t>
      </w:r>
    </w:p>
    <w:p w:rsidR="00BE5CF3" w:rsidRPr="003A1C8D" w:rsidRDefault="00BE5CF3" w:rsidP="00BE5CF3">
      <w:pPr>
        <w:spacing w:before="120" w:after="0"/>
        <w:jc w:val="center"/>
        <w:rPr>
          <w:b/>
          <w:szCs w:val="22"/>
        </w:rPr>
      </w:pPr>
      <w:r w:rsidRPr="003A1C8D">
        <w:rPr>
          <w:b/>
          <w:szCs w:val="22"/>
        </w:rPr>
        <w:t>The Pilgrims Came</w:t>
      </w:r>
    </w:p>
    <w:p w:rsidR="00BE5CF3" w:rsidRPr="003A1C8D" w:rsidRDefault="00BE5CF3" w:rsidP="00BE5CF3">
      <w:pPr>
        <w:autoSpaceDE w:val="0"/>
        <w:autoSpaceDN w:val="0"/>
        <w:adjustRightInd w:val="0"/>
        <w:jc w:val="center"/>
        <w:rPr>
          <w:i/>
          <w:iCs/>
        </w:rPr>
      </w:pPr>
      <w:r w:rsidRPr="003A1C8D">
        <w:rPr>
          <w:i/>
          <w:iCs/>
        </w:rPr>
        <w:t>Heart of America Council</w:t>
      </w:r>
    </w:p>
    <w:p w:rsidR="00BE5CF3" w:rsidRPr="003A1C8D" w:rsidRDefault="00BE5CF3" w:rsidP="00BE5CF3">
      <w:pPr>
        <w:autoSpaceDE w:val="0"/>
        <w:autoSpaceDN w:val="0"/>
        <w:adjustRightInd w:val="0"/>
        <w:jc w:val="center"/>
        <w:rPr>
          <w:szCs w:val="20"/>
        </w:rPr>
      </w:pPr>
      <w:r w:rsidRPr="003A1C8D">
        <w:rPr>
          <w:szCs w:val="20"/>
        </w:rPr>
        <w:t xml:space="preserve"> (tune: Yankee Doodle)</w:t>
      </w:r>
    </w:p>
    <w:p w:rsidR="00BE5CF3" w:rsidRPr="003A1C8D" w:rsidRDefault="00BE5CF3" w:rsidP="00BE5CF3">
      <w:pPr>
        <w:autoSpaceDE w:val="0"/>
        <w:autoSpaceDN w:val="0"/>
        <w:adjustRightInd w:val="0"/>
        <w:spacing w:after="40"/>
        <w:rPr>
          <w:szCs w:val="20"/>
        </w:rPr>
      </w:pPr>
      <w:r w:rsidRPr="003A1C8D">
        <w:rPr>
          <w:szCs w:val="20"/>
        </w:rPr>
        <w:t>The Pilgrims came across the sea</w:t>
      </w:r>
      <w:r w:rsidRPr="003A1C8D">
        <w:rPr>
          <w:szCs w:val="20"/>
        </w:rPr>
        <w:br/>
        <w:t>From England far away’</w:t>
      </w:r>
      <w:r w:rsidRPr="003A1C8D">
        <w:rPr>
          <w:szCs w:val="20"/>
        </w:rPr>
        <w:br/>
        <w:t>And now we think of them</w:t>
      </w:r>
      <w:r w:rsidRPr="003A1C8D">
        <w:rPr>
          <w:szCs w:val="20"/>
        </w:rPr>
        <w:br/>
        <w:t>When it’s Thanksgiving Day.</w:t>
      </w:r>
    </w:p>
    <w:p w:rsidR="00BE5CF3" w:rsidRPr="003A1C8D" w:rsidRDefault="00BE5CF3" w:rsidP="00BE5CF3">
      <w:pPr>
        <w:autoSpaceDE w:val="0"/>
        <w:autoSpaceDN w:val="0"/>
        <w:adjustRightInd w:val="0"/>
        <w:spacing w:after="40"/>
        <w:rPr>
          <w:szCs w:val="20"/>
        </w:rPr>
      </w:pPr>
      <w:r w:rsidRPr="003A1C8D">
        <w:rPr>
          <w:szCs w:val="20"/>
        </w:rPr>
        <w:t>The Mayflower was their sailing ship,</w:t>
      </w:r>
      <w:r w:rsidRPr="003A1C8D">
        <w:rPr>
          <w:szCs w:val="20"/>
        </w:rPr>
        <w:br/>
        <w:t>Across the waves and foam;</w:t>
      </w:r>
      <w:r w:rsidRPr="003A1C8D">
        <w:rPr>
          <w:szCs w:val="20"/>
        </w:rPr>
        <w:br/>
        <w:t>They landed here on Plymouth Rock,</w:t>
      </w:r>
      <w:r w:rsidRPr="003A1C8D">
        <w:rPr>
          <w:szCs w:val="20"/>
        </w:rPr>
        <w:br/>
        <w:t>And this was their new home.</w:t>
      </w:r>
    </w:p>
    <w:p w:rsidR="00BE5CF3" w:rsidRPr="003A1C8D" w:rsidRDefault="00BE5CF3" w:rsidP="00BE5CF3">
      <w:pPr>
        <w:autoSpaceDE w:val="0"/>
        <w:autoSpaceDN w:val="0"/>
        <w:adjustRightInd w:val="0"/>
        <w:spacing w:after="40"/>
        <w:rPr>
          <w:szCs w:val="20"/>
        </w:rPr>
      </w:pPr>
      <w:r w:rsidRPr="003A1C8D">
        <w:rPr>
          <w:szCs w:val="20"/>
        </w:rPr>
        <w:t>The bitter winter was so hard</w:t>
      </w:r>
      <w:r w:rsidRPr="003A1C8D">
        <w:rPr>
          <w:szCs w:val="20"/>
        </w:rPr>
        <w:br/>
        <w:t>That many Pilgrims died;</w:t>
      </w:r>
      <w:r w:rsidRPr="003A1C8D">
        <w:rPr>
          <w:szCs w:val="20"/>
        </w:rPr>
        <w:br/>
        <w:t>By spring they has some growing crops,</w:t>
      </w:r>
      <w:r w:rsidRPr="003A1C8D">
        <w:rPr>
          <w:szCs w:val="20"/>
        </w:rPr>
        <w:br/>
        <w:t>And Indian friends besides.</w:t>
      </w:r>
    </w:p>
    <w:p w:rsidR="00BE5CF3" w:rsidRPr="003A1C8D" w:rsidRDefault="00BE5CF3" w:rsidP="00BE5CF3">
      <w:pPr>
        <w:autoSpaceDE w:val="0"/>
        <w:autoSpaceDN w:val="0"/>
        <w:adjustRightInd w:val="0"/>
        <w:spacing w:after="40"/>
        <w:rPr>
          <w:szCs w:val="20"/>
        </w:rPr>
      </w:pPr>
      <w:r w:rsidRPr="003A1C8D">
        <w:rPr>
          <w:szCs w:val="20"/>
        </w:rPr>
        <w:t>When harvest time came they were glad;</w:t>
      </w:r>
      <w:r w:rsidRPr="003A1C8D">
        <w:rPr>
          <w:szCs w:val="20"/>
        </w:rPr>
        <w:br/>
        <w:t>They had learned many things.</w:t>
      </w:r>
      <w:r w:rsidRPr="003A1C8D">
        <w:rPr>
          <w:szCs w:val="20"/>
        </w:rPr>
        <w:br/>
        <w:t>The Indians joined them in their feast,</w:t>
      </w:r>
      <w:r w:rsidRPr="003A1C8D">
        <w:rPr>
          <w:szCs w:val="20"/>
        </w:rPr>
        <w:br/>
        <w:t>The first Thanksgiving.</w:t>
      </w:r>
    </w:p>
    <w:p w:rsidR="00BE5CF3" w:rsidRPr="003A1C8D" w:rsidRDefault="00BE5CF3" w:rsidP="00BE5CF3">
      <w:pPr>
        <w:autoSpaceDE w:val="0"/>
        <w:autoSpaceDN w:val="0"/>
        <w:adjustRightInd w:val="0"/>
        <w:spacing w:after="40"/>
        <w:rPr>
          <w:szCs w:val="20"/>
        </w:rPr>
      </w:pPr>
      <w:r w:rsidRPr="003A1C8D">
        <w:rPr>
          <w:szCs w:val="20"/>
        </w:rPr>
        <w:t>Some folks think that they were sad,</w:t>
      </w:r>
      <w:r w:rsidRPr="003A1C8D">
        <w:rPr>
          <w:szCs w:val="20"/>
        </w:rPr>
        <w:br/>
        <w:t>I think that they were gay,</w:t>
      </w:r>
      <w:r w:rsidRPr="003A1C8D">
        <w:rPr>
          <w:szCs w:val="20"/>
        </w:rPr>
        <w:br/>
        <w:t>We thank the Pilgrims every one</w:t>
      </w:r>
      <w:r w:rsidRPr="003A1C8D">
        <w:rPr>
          <w:szCs w:val="20"/>
        </w:rPr>
        <w:br/>
        <w:t>For our Thanksgiving Day.</w:t>
      </w:r>
    </w:p>
    <w:p w:rsidR="00261796" w:rsidRPr="00BE5CF3" w:rsidRDefault="00BE5CF3" w:rsidP="00BE5CF3">
      <w:pPr>
        <w:pStyle w:val="Heading1"/>
      </w:pPr>
      <w:r w:rsidRPr="003A1C8D">
        <w:rPr>
          <w:bCs/>
          <w:color w:val="auto"/>
        </w:rPr>
        <w:br w:type="column"/>
      </w:r>
      <w:bookmarkStart w:id="83" w:name="_Toc463292997"/>
      <w:r w:rsidR="00261796" w:rsidRPr="00BE5CF3">
        <w:lastRenderedPageBreak/>
        <w:t>STUNTS AND APPLAUSES</w:t>
      </w:r>
      <w:bookmarkEnd w:id="83"/>
    </w:p>
    <w:p w:rsidR="00FD6980" w:rsidRPr="00D07DB0" w:rsidRDefault="00FD6980" w:rsidP="00FD6980">
      <w:pPr>
        <w:pStyle w:val="Heading2"/>
      </w:pPr>
      <w:bookmarkStart w:id="84" w:name="_Toc463292998"/>
      <w:r w:rsidRPr="00D07DB0">
        <w:t>APPLAUSES &amp; CHEERS</w:t>
      </w:r>
      <w:bookmarkEnd w:id="84"/>
    </w:p>
    <w:p w:rsidR="00FD6980" w:rsidRPr="00A464B3" w:rsidRDefault="00FD6980" w:rsidP="00FD6980">
      <w:pPr>
        <w:autoSpaceDN w:val="0"/>
        <w:spacing w:after="0"/>
        <w:jc w:val="center"/>
        <w:rPr>
          <w:i/>
        </w:rPr>
      </w:pPr>
      <w:r w:rsidRPr="00A464B3">
        <w:rPr>
          <w:i/>
        </w:rPr>
        <w:t>Heart of America Council</w:t>
      </w:r>
    </w:p>
    <w:p w:rsidR="00FD6980" w:rsidRPr="00A464B3" w:rsidRDefault="00FD6980" w:rsidP="004A1700">
      <w:pPr>
        <w:numPr>
          <w:ilvl w:val="0"/>
          <w:numId w:val="58"/>
        </w:numPr>
        <w:autoSpaceDE w:val="0"/>
        <w:autoSpaceDN w:val="0"/>
        <w:adjustRightInd w:val="0"/>
        <w:rPr>
          <w:szCs w:val="20"/>
        </w:rPr>
      </w:pPr>
      <w:r w:rsidRPr="00A464B3">
        <w:rPr>
          <w:b/>
          <w:bCs/>
          <w:szCs w:val="20"/>
        </w:rPr>
        <w:t xml:space="preserve">Sword: </w:t>
      </w:r>
      <w:r w:rsidRPr="00A464B3">
        <w:rPr>
          <w:szCs w:val="20"/>
        </w:rPr>
        <w:t>Pretend to draw your sword from its scabbard and swing it in front of you and yell: “Swish, swish, swoosh!”</w:t>
      </w:r>
    </w:p>
    <w:p w:rsidR="00FD6980" w:rsidRPr="00A464B3" w:rsidRDefault="00FD6980" w:rsidP="004A1700">
      <w:pPr>
        <w:numPr>
          <w:ilvl w:val="0"/>
          <w:numId w:val="58"/>
        </w:numPr>
        <w:autoSpaceDE w:val="0"/>
        <w:autoSpaceDN w:val="0"/>
        <w:adjustRightInd w:val="0"/>
        <w:rPr>
          <w:szCs w:val="20"/>
        </w:rPr>
      </w:pPr>
      <w:r w:rsidRPr="00A464B3">
        <w:rPr>
          <w:b/>
          <w:bCs/>
          <w:szCs w:val="20"/>
        </w:rPr>
        <w:t>Bow and Arrow I</w:t>
      </w:r>
      <w:r w:rsidRPr="00A464B3">
        <w:rPr>
          <w:bCs/>
          <w:szCs w:val="20"/>
        </w:rPr>
        <w:t>:</w:t>
      </w:r>
      <w:r w:rsidRPr="00A464B3">
        <w:rPr>
          <w:szCs w:val="20"/>
        </w:rPr>
        <w:t xml:space="preserve"> Make a motion as if drawing an arrow from quiver or back, put it in bow, pull string and say “Zing”. Do this from start 3 times.</w:t>
      </w:r>
    </w:p>
    <w:p w:rsidR="00FD6980" w:rsidRPr="00A464B3" w:rsidRDefault="00FD6980" w:rsidP="004A1700">
      <w:pPr>
        <w:numPr>
          <w:ilvl w:val="0"/>
          <w:numId w:val="58"/>
        </w:numPr>
        <w:autoSpaceDE w:val="0"/>
        <w:autoSpaceDN w:val="0"/>
        <w:adjustRightInd w:val="0"/>
        <w:rPr>
          <w:szCs w:val="20"/>
        </w:rPr>
      </w:pPr>
      <w:r w:rsidRPr="00A464B3">
        <w:rPr>
          <w:b/>
          <w:bCs/>
          <w:szCs w:val="20"/>
        </w:rPr>
        <w:t>Bow and Arrow II</w:t>
      </w:r>
      <w:r w:rsidRPr="00A464B3">
        <w:rPr>
          <w:bCs/>
          <w:szCs w:val="20"/>
        </w:rPr>
        <w:t>:</w:t>
      </w:r>
      <w:r w:rsidRPr="00A464B3">
        <w:rPr>
          <w:szCs w:val="20"/>
        </w:rPr>
        <w:t xml:space="preserve"> Make a motion as if drawing arrow from quiver or back, put it in bow, pull string and say “Zing”. Put your hand over your eyes and pretend to look after the arrow.  </w:t>
      </w:r>
      <w:r w:rsidRPr="00A464B3">
        <w:rPr>
          <w:bCs/>
          <w:szCs w:val="20"/>
        </w:rPr>
        <w:t>Yell</w:t>
      </w:r>
      <w:r w:rsidRPr="00A464B3">
        <w:rPr>
          <w:szCs w:val="20"/>
        </w:rPr>
        <w:t>, “That’s a bull’s eye!!”</w:t>
      </w:r>
    </w:p>
    <w:p w:rsidR="00FD6980" w:rsidRPr="00A464B3" w:rsidRDefault="00FD6980" w:rsidP="004A1700">
      <w:pPr>
        <w:numPr>
          <w:ilvl w:val="0"/>
          <w:numId w:val="58"/>
        </w:numPr>
        <w:autoSpaceDE w:val="0"/>
        <w:autoSpaceDN w:val="0"/>
        <w:adjustRightInd w:val="0"/>
        <w:rPr>
          <w:szCs w:val="20"/>
        </w:rPr>
      </w:pPr>
      <w:r w:rsidRPr="00A464B3">
        <w:rPr>
          <w:b/>
          <w:bCs/>
          <w:szCs w:val="20"/>
        </w:rPr>
        <w:t>Turkey Yell</w:t>
      </w:r>
      <w:r w:rsidRPr="00A464B3">
        <w:rPr>
          <w:b/>
          <w:szCs w:val="20"/>
        </w:rPr>
        <w:t>:</w:t>
      </w:r>
      <w:r w:rsidRPr="00A464B3">
        <w:rPr>
          <w:szCs w:val="20"/>
        </w:rPr>
        <w:t xml:space="preserve"> Say "Gobble, gobble,," then rub stomach saying "Yum, yum".</w:t>
      </w:r>
    </w:p>
    <w:p w:rsidR="00FD6980" w:rsidRPr="00A464B3" w:rsidRDefault="00FD6980" w:rsidP="00FD6980">
      <w:pPr>
        <w:autoSpaceDN w:val="0"/>
        <w:spacing w:after="0"/>
        <w:jc w:val="center"/>
        <w:rPr>
          <w:i/>
        </w:rPr>
      </w:pPr>
      <w:r w:rsidRPr="00A464B3">
        <w:rPr>
          <w:i/>
        </w:rPr>
        <w:t>Sam Houston Area Council</w:t>
      </w:r>
    </w:p>
    <w:p w:rsidR="00FD6980" w:rsidRPr="00A464B3" w:rsidRDefault="00FD6980" w:rsidP="004A1700">
      <w:pPr>
        <w:numPr>
          <w:ilvl w:val="0"/>
          <w:numId w:val="58"/>
        </w:numPr>
        <w:autoSpaceDE w:val="0"/>
        <w:autoSpaceDN w:val="0"/>
        <w:adjustRightInd w:val="0"/>
        <w:rPr>
          <w:szCs w:val="20"/>
        </w:rPr>
      </w:pPr>
      <w:r w:rsidRPr="00A464B3">
        <w:rPr>
          <w:b/>
          <w:bCs/>
          <w:szCs w:val="20"/>
        </w:rPr>
        <w:t>Fireman’s Cheer:</w:t>
      </w:r>
      <w:r w:rsidRPr="00A464B3">
        <w:rPr>
          <w:bCs/>
          <w:szCs w:val="20"/>
        </w:rPr>
        <w:t xml:space="preserve">  </w:t>
      </w:r>
      <w:r w:rsidRPr="00A464B3">
        <w:rPr>
          <w:szCs w:val="20"/>
        </w:rPr>
        <w:t>(make siren sounds, then roll out the hose)  YESSSSSSSSSSS!</w:t>
      </w:r>
    </w:p>
    <w:p w:rsidR="00FD6980" w:rsidRPr="00A464B3" w:rsidRDefault="00FD6980" w:rsidP="004A1700">
      <w:pPr>
        <w:numPr>
          <w:ilvl w:val="0"/>
          <w:numId w:val="58"/>
        </w:numPr>
        <w:autoSpaceDE w:val="0"/>
        <w:autoSpaceDN w:val="0"/>
        <w:adjustRightInd w:val="0"/>
        <w:rPr>
          <w:szCs w:val="20"/>
        </w:rPr>
      </w:pPr>
      <w:r w:rsidRPr="00A464B3">
        <w:rPr>
          <w:b/>
          <w:bCs/>
          <w:szCs w:val="20"/>
        </w:rPr>
        <w:t>Horsefly Cheer:</w:t>
      </w:r>
      <w:r w:rsidRPr="00A464B3">
        <w:rPr>
          <w:szCs w:val="20"/>
        </w:rPr>
        <w:t xml:space="preserve">  (slap different parts of your arms back and head, trying to get the horsefly)</w:t>
      </w:r>
    </w:p>
    <w:p w:rsidR="00FD6980" w:rsidRPr="00A464B3" w:rsidRDefault="00FD6980" w:rsidP="004A1700">
      <w:pPr>
        <w:numPr>
          <w:ilvl w:val="0"/>
          <w:numId w:val="58"/>
        </w:numPr>
        <w:autoSpaceDE w:val="0"/>
        <w:autoSpaceDN w:val="0"/>
        <w:adjustRightInd w:val="0"/>
        <w:rPr>
          <w:szCs w:val="20"/>
        </w:rPr>
      </w:pPr>
      <w:r w:rsidRPr="00A464B3">
        <w:rPr>
          <w:b/>
          <w:bCs/>
          <w:szCs w:val="20"/>
        </w:rPr>
        <w:t>Three Hails Cheer:</w:t>
      </w:r>
      <w:r w:rsidRPr="00A464B3">
        <w:rPr>
          <w:bCs/>
          <w:szCs w:val="20"/>
        </w:rPr>
        <w:t xml:space="preserve"> </w:t>
      </w:r>
      <w:r w:rsidRPr="00A464B3">
        <w:rPr>
          <w:szCs w:val="20"/>
        </w:rPr>
        <w:t xml:space="preserve"> (each time you say hail, thrust your fist from your heart directly toward the person that you are hailing)  Hail!  Hail!  Hail!</w:t>
      </w:r>
    </w:p>
    <w:p w:rsidR="00FD6980" w:rsidRPr="00A464B3" w:rsidRDefault="00FD6980" w:rsidP="00FD6980">
      <w:pPr>
        <w:autoSpaceDN w:val="0"/>
        <w:spacing w:after="0"/>
        <w:jc w:val="center"/>
        <w:rPr>
          <w:i/>
        </w:rPr>
      </w:pPr>
      <w:r w:rsidRPr="00A464B3">
        <w:rPr>
          <w:i/>
        </w:rPr>
        <w:t>Grand Canyon Council</w:t>
      </w:r>
    </w:p>
    <w:p w:rsidR="00FD6980" w:rsidRPr="00A464B3" w:rsidRDefault="00FD6980" w:rsidP="00FD6980">
      <w:pPr>
        <w:autoSpaceDE w:val="0"/>
        <w:autoSpaceDN w:val="0"/>
        <w:adjustRightInd w:val="0"/>
      </w:pPr>
      <w:r w:rsidRPr="00A464B3">
        <w:rPr>
          <w:b/>
          <w:bCs/>
        </w:rPr>
        <w:t>Trumpet:</w:t>
      </w:r>
      <w:r w:rsidRPr="00A464B3">
        <w:rPr>
          <w:bCs/>
        </w:rPr>
        <w:t xml:space="preserve"> </w:t>
      </w:r>
      <w:r w:rsidRPr="00A464B3">
        <w:t>da-da-da-da-da-da-da-da-CHARGE!</w:t>
      </w:r>
    </w:p>
    <w:p w:rsidR="00FD6980" w:rsidRPr="00A464B3" w:rsidRDefault="00FD6980" w:rsidP="00FD6980">
      <w:pPr>
        <w:autoSpaceDE w:val="0"/>
        <w:autoSpaceDN w:val="0"/>
        <w:adjustRightInd w:val="0"/>
        <w:ind w:left="520" w:hanging="520"/>
      </w:pPr>
      <w:r w:rsidRPr="00A464B3">
        <w:rPr>
          <w:bCs/>
        </w:rPr>
        <w:t xml:space="preserve">Boy/Cub Scout Yell: </w:t>
      </w:r>
      <w:r w:rsidRPr="00A464B3">
        <w:rPr>
          <w:bCs/>
        </w:rPr>
        <w:br/>
      </w:r>
      <w:r w:rsidRPr="00A464B3">
        <w:t xml:space="preserve">Rip, Rap, Rap! Rip, Rap, Ree! </w:t>
      </w:r>
      <w:r w:rsidRPr="00A464B3">
        <w:br/>
        <w:t>Loyal Happy Boy/Cub Scouts are We!</w:t>
      </w:r>
    </w:p>
    <w:p w:rsidR="00FD6980" w:rsidRPr="00A464B3" w:rsidRDefault="00FD6980" w:rsidP="00FD6980">
      <w:pPr>
        <w:autoSpaceDE w:val="0"/>
        <w:autoSpaceDN w:val="0"/>
        <w:adjustRightInd w:val="0"/>
      </w:pPr>
      <w:r w:rsidRPr="00A464B3">
        <w:rPr>
          <w:b/>
          <w:bCs/>
        </w:rPr>
        <w:t>Can (Box) of Applause:</w:t>
      </w:r>
      <w:r w:rsidRPr="00A464B3">
        <w:rPr>
          <w:bCs/>
        </w:rPr>
        <w:t xml:space="preserve"> </w:t>
      </w:r>
      <w:r w:rsidRPr="00A464B3">
        <w:t>Cheer and applaud as cover is removed from can (box) and become quiet as lid is replaced.</w:t>
      </w:r>
    </w:p>
    <w:p w:rsidR="00FD6980" w:rsidRPr="00A464B3" w:rsidRDefault="00FD6980" w:rsidP="00FD6980">
      <w:pPr>
        <w:autoSpaceDE w:val="0"/>
        <w:autoSpaceDN w:val="0"/>
        <w:adjustRightInd w:val="0"/>
      </w:pPr>
      <w:r w:rsidRPr="00A464B3">
        <w:rPr>
          <w:b/>
          <w:bCs/>
        </w:rPr>
        <w:t>Handkerchief:</w:t>
      </w:r>
      <w:r w:rsidRPr="00A464B3">
        <w:rPr>
          <w:bCs/>
        </w:rPr>
        <w:t xml:space="preserve"> </w:t>
      </w:r>
      <w:r w:rsidRPr="00A464B3">
        <w:t xml:space="preserve">Tell the group that they are supposed to applaud as long as the handkerchief you are about to throw in the air, when it hits the floor to stop applauding. </w:t>
      </w:r>
    </w:p>
    <w:p w:rsidR="00FD6980" w:rsidRPr="00A464B3" w:rsidRDefault="00FD6980" w:rsidP="00FD6980">
      <w:pPr>
        <w:autoSpaceDE w:val="0"/>
        <w:autoSpaceDN w:val="0"/>
        <w:adjustRightInd w:val="0"/>
      </w:pPr>
      <w:r w:rsidRPr="00A464B3">
        <w:rPr>
          <w:bCs/>
        </w:rPr>
        <w:t xml:space="preserve">Variation: </w:t>
      </w:r>
    </w:p>
    <w:p w:rsidR="00FD6980" w:rsidRPr="00A464B3" w:rsidRDefault="00FD6980" w:rsidP="004A1700">
      <w:pPr>
        <w:numPr>
          <w:ilvl w:val="0"/>
          <w:numId w:val="59"/>
        </w:numPr>
        <w:autoSpaceDE w:val="0"/>
        <w:autoSpaceDN w:val="0"/>
        <w:adjustRightInd w:val="0"/>
      </w:pPr>
      <w:r w:rsidRPr="00A464B3">
        <w:t xml:space="preserve">Catch the handkerchief instead of letting it drop. </w:t>
      </w:r>
    </w:p>
    <w:p w:rsidR="00FD6980" w:rsidRPr="00A464B3" w:rsidRDefault="00FD6980" w:rsidP="004A1700">
      <w:pPr>
        <w:numPr>
          <w:ilvl w:val="0"/>
          <w:numId w:val="59"/>
        </w:numPr>
        <w:autoSpaceDE w:val="0"/>
        <w:autoSpaceDN w:val="0"/>
        <w:adjustRightInd w:val="0"/>
      </w:pPr>
      <w:r w:rsidRPr="00A464B3">
        <w:t>Vary the applauding by using short throws, long throws, throwing to someone in the audience etc.</w:t>
      </w:r>
    </w:p>
    <w:p w:rsidR="00FD6980" w:rsidRPr="00A464B3" w:rsidRDefault="00FD6980" w:rsidP="00FD6980">
      <w:pPr>
        <w:autoSpaceDE w:val="0"/>
        <w:autoSpaceDN w:val="0"/>
        <w:adjustRightInd w:val="0"/>
      </w:pPr>
      <w:r w:rsidRPr="00A464B3">
        <w:rPr>
          <w:b/>
          <w:bCs/>
        </w:rPr>
        <w:t>Cheese Grater -</w:t>
      </w:r>
      <w:r w:rsidRPr="00A464B3">
        <w:rPr>
          <w:bCs/>
        </w:rPr>
        <w:t xml:space="preserve"> </w:t>
      </w:r>
      <w:r w:rsidRPr="00A464B3">
        <w:t>Act as if you are looking for the cheese grater in the kitchen drawer. Once you find it, start to grate cheese and say: "Great, Great, Great, GREAT, GREAT!! The great should increase in tempo and intensity.</w:t>
      </w:r>
    </w:p>
    <w:p w:rsidR="00FD6980" w:rsidRPr="00E32DAF" w:rsidRDefault="00FD6980" w:rsidP="00FD6980">
      <w:pPr>
        <w:pStyle w:val="Heading2"/>
      </w:pPr>
      <w:r>
        <w:br w:type="column"/>
      </w:r>
      <w:bookmarkStart w:id="85" w:name="_Toc463292999"/>
      <w:r w:rsidRPr="00E32DAF">
        <w:t>RUN-ONS</w:t>
      </w:r>
      <w:bookmarkEnd w:id="85"/>
    </w:p>
    <w:p w:rsidR="00FD6980" w:rsidRPr="00A464B3" w:rsidRDefault="00FD6980" w:rsidP="00FD6980">
      <w:pPr>
        <w:autoSpaceDE w:val="0"/>
        <w:autoSpaceDN w:val="0"/>
        <w:adjustRightInd w:val="0"/>
        <w:spacing w:before="60" w:after="0"/>
        <w:jc w:val="center"/>
        <w:rPr>
          <w:bCs/>
          <w:szCs w:val="32"/>
        </w:rPr>
      </w:pPr>
      <w:r w:rsidRPr="00A464B3">
        <w:rPr>
          <w:bCs/>
          <w:szCs w:val="32"/>
        </w:rPr>
        <w:t>Turkey Suspense</w:t>
      </w:r>
    </w:p>
    <w:p w:rsidR="00FD6980" w:rsidRPr="00A464B3" w:rsidRDefault="00FD6980" w:rsidP="00FD6980">
      <w:pPr>
        <w:tabs>
          <w:tab w:val="left" w:pos="728"/>
        </w:tabs>
        <w:autoSpaceDE w:val="0"/>
        <w:autoSpaceDN w:val="0"/>
        <w:adjustRightInd w:val="0"/>
        <w:contextualSpacing/>
        <w:rPr>
          <w:szCs w:val="20"/>
        </w:rPr>
      </w:pPr>
      <w:r w:rsidRPr="00A464B3">
        <w:rPr>
          <w:b/>
          <w:bCs/>
          <w:szCs w:val="20"/>
        </w:rPr>
        <w:t>Cub 1:</w:t>
      </w:r>
      <w:r w:rsidRPr="00A464B3">
        <w:rPr>
          <w:szCs w:val="20"/>
        </w:rPr>
        <w:tab/>
        <w:t>How do you keep a turkey in suspense?</w:t>
      </w:r>
    </w:p>
    <w:p w:rsidR="00FD6980" w:rsidRPr="00A464B3" w:rsidRDefault="00FD6980" w:rsidP="00FD6980">
      <w:pPr>
        <w:tabs>
          <w:tab w:val="left" w:pos="728"/>
        </w:tabs>
        <w:autoSpaceDE w:val="0"/>
        <w:autoSpaceDN w:val="0"/>
        <w:adjustRightInd w:val="0"/>
        <w:contextualSpacing/>
        <w:rPr>
          <w:szCs w:val="20"/>
        </w:rPr>
      </w:pPr>
      <w:r w:rsidRPr="00A464B3">
        <w:rPr>
          <w:b/>
          <w:bCs/>
          <w:szCs w:val="20"/>
        </w:rPr>
        <w:t>Cub 2:</w:t>
      </w:r>
      <w:r w:rsidRPr="00A464B3">
        <w:rPr>
          <w:szCs w:val="20"/>
        </w:rPr>
        <w:tab/>
        <w:t>I don’t know, how?</w:t>
      </w:r>
    </w:p>
    <w:p w:rsidR="00FD6980" w:rsidRPr="00A464B3" w:rsidRDefault="00FD6980" w:rsidP="00FD6980">
      <w:pPr>
        <w:tabs>
          <w:tab w:val="left" w:pos="728"/>
        </w:tabs>
        <w:autoSpaceDE w:val="0"/>
        <w:autoSpaceDN w:val="0"/>
        <w:adjustRightInd w:val="0"/>
        <w:rPr>
          <w:szCs w:val="20"/>
        </w:rPr>
      </w:pPr>
      <w:r w:rsidRPr="00A464B3">
        <w:rPr>
          <w:b/>
          <w:bCs/>
          <w:szCs w:val="20"/>
        </w:rPr>
        <w:t>Cub 1:</w:t>
      </w:r>
      <w:r w:rsidRPr="00A464B3">
        <w:rPr>
          <w:szCs w:val="20"/>
        </w:rPr>
        <w:tab/>
        <w:t>I’ll tell you tomorrow!</w:t>
      </w:r>
    </w:p>
    <w:p w:rsidR="00FD6980" w:rsidRPr="00A464B3" w:rsidRDefault="00FD6980" w:rsidP="00FD6980">
      <w:pPr>
        <w:autoSpaceDN w:val="0"/>
        <w:spacing w:after="0"/>
        <w:jc w:val="center"/>
        <w:rPr>
          <w:i/>
        </w:rPr>
      </w:pPr>
      <w:r w:rsidRPr="00A464B3">
        <w:rPr>
          <w:i/>
        </w:rPr>
        <w:t>Grand Canyon Council</w:t>
      </w:r>
    </w:p>
    <w:p w:rsidR="00FD6980" w:rsidRPr="00A464B3" w:rsidRDefault="00FD6980" w:rsidP="00FD6980">
      <w:pPr>
        <w:autoSpaceDE w:val="0"/>
        <w:autoSpaceDN w:val="0"/>
        <w:adjustRightInd w:val="0"/>
        <w:ind w:left="734" w:hanging="734"/>
        <w:contextualSpacing/>
      </w:pPr>
      <w:r w:rsidRPr="00A464B3">
        <w:t>A dejected figure approaches his friend.</w:t>
      </w:r>
    </w:p>
    <w:p w:rsidR="00FD6980" w:rsidRPr="00A464B3" w:rsidRDefault="00FD6980" w:rsidP="00FD6980">
      <w:pPr>
        <w:autoSpaceDE w:val="0"/>
        <w:autoSpaceDN w:val="0"/>
        <w:adjustRightInd w:val="0"/>
        <w:ind w:left="734" w:hanging="734"/>
        <w:contextualSpacing/>
      </w:pPr>
      <w:r w:rsidRPr="00A464B3">
        <w:rPr>
          <w:b/>
          <w:bCs/>
          <w:szCs w:val="20"/>
        </w:rPr>
        <w:t>Cub # 3</w:t>
      </w:r>
      <w:r w:rsidRPr="00A464B3">
        <w:t>: It just doesn't work! It just doesn't work!</w:t>
      </w:r>
    </w:p>
    <w:p w:rsidR="00FD6980" w:rsidRPr="00A464B3" w:rsidRDefault="00FD6980" w:rsidP="00FD6980">
      <w:pPr>
        <w:autoSpaceDE w:val="0"/>
        <w:autoSpaceDN w:val="0"/>
        <w:adjustRightInd w:val="0"/>
        <w:ind w:left="734" w:hanging="734"/>
        <w:contextualSpacing/>
      </w:pPr>
      <w:r w:rsidRPr="00A464B3">
        <w:rPr>
          <w:b/>
          <w:bCs/>
          <w:szCs w:val="20"/>
        </w:rPr>
        <w:t>Cub # 4</w:t>
      </w:r>
      <w:r w:rsidRPr="00A464B3">
        <w:t>: What doesn't work?</w:t>
      </w:r>
    </w:p>
    <w:p w:rsidR="00FD6980" w:rsidRPr="00A464B3" w:rsidRDefault="00FD6980" w:rsidP="00FD6980">
      <w:pPr>
        <w:autoSpaceDE w:val="0"/>
        <w:autoSpaceDN w:val="0"/>
        <w:adjustRightInd w:val="0"/>
        <w:spacing w:after="120"/>
        <w:ind w:left="734" w:hanging="734"/>
      </w:pPr>
      <w:r w:rsidRPr="00A464B3">
        <w:rPr>
          <w:b/>
          <w:bCs/>
          <w:szCs w:val="20"/>
        </w:rPr>
        <w:t>Cub # 3:</w:t>
      </w:r>
      <w:r w:rsidRPr="00A464B3">
        <w:t xml:space="preserve"> A dead horse!</w:t>
      </w:r>
    </w:p>
    <w:p w:rsidR="00FD6980" w:rsidRPr="00A464B3" w:rsidRDefault="00FD6980" w:rsidP="00FD6980">
      <w:pPr>
        <w:autoSpaceDE w:val="0"/>
        <w:autoSpaceDN w:val="0"/>
        <w:adjustRightInd w:val="0"/>
        <w:ind w:left="734" w:hanging="734"/>
        <w:contextualSpacing/>
      </w:pPr>
      <w:r w:rsidRPr="00A464B3">
        <w:t>Man points to sky.</w:t>
      </w:r>
    </w:p>
    <w:p w:rsidR="00FD6980" w:rsidRPr="00A464B3" w:rsidRDefault="00FD6980" w:rsidP="00FD6980">
      <w:pPr>
        <w:autoSpaceDE w:val="0"/>
        <w:autoSpaceDN w:val="0"/>
        <w:adjustRightInd w:val="0"/>
        <w:ind w:left="734" w:hanging="734"/>
        <w:contextualSpacing/>
      </w:pPr>
      <w:r w:rsidRPr="00A464B3">
        <w:rPr>
          <w:b/>
          <w:bCs/>
          <w:szCs w:val="20"/>
        </w:rPr>
        <w:t>Cub # 5</w:t>
      </w:r>
      <w:r w:rsidRPr="00A464B3">
        <w:t>: Is that the sun or the moon up there?</w:t>
      </w:r>
    </w:p>
    <w:p w:rsidR="00FD6980" w:rsidRPr="00A464B3" w:rsidRDefault="00FD6980" w:rsidP="00FD6980">
      <w:pPr>
        <w:autoSpaceDE w:val="0"/>
        <w:autoSpaceDN w:val="0"/>
        <w:adjustRightInd w:val="0"/>
        <w:spacing w:after="120"/>
        <w:ind w:left="734" w:hanging="734"/>
      </w:pPr>
      <w:r w:rsidRPr="00A464B3">
        <w:rPr>
          <w:b/>
          <w:bCs/>
          <w:szCs w:val="20"/>
        </w:rPr>
        <w:t>Cub # 6</w:t>
      </w:r>
      <w:r w:rsidRPr="00A464B3">
        <w:t>: I dunno, I'm a stranger here too.</w:t>
      </w:r>
    </w:p>
    <w:p w:rsidR="00FD6980" w:rsidRPr="00E32DAF" w:rsidRDefault="00FD6980" w:rsidP="00FD6980">
      <w:pPr>
        <w:pStyle w:val="Heading2"/>
      </w:pPr>
      <w:bookmarkStart w:id="86" w:name="_Toc463293000"/>
      <w:r w:rsidRPr="00E32DAF">
        <w:t>JOKES &amp; RIDDLES</w:t>
      </w:r>
      <w:bookmarkEnd w:id="86"/>
    </w:p>
    <w:p w:rsidR="00FD6980" w:rsidRPr="00A464B3" w:rsidRDefault="00FD6980" w:rsidP="00FD6980">
      <w:pPr>
        <w:autoSpaceDN w:val="0"/>
        <w:spacing w:after="0"/>
        <w:jc w:val="center"/>
        <w:rPr>
          <w:i/>
        </w:rPr>
      </w:pPr>
      <w:r w:rsidRPr="00A464B3">
        <w:rPr>
          <w:i/>
        </w:rPr>
        <w:t>Heart of America Council</w:t>
      </w:r>
    </w:p>
    <w:p w:rsidR="00FD6980" w:rsidRPr="00A464B3" w:rsidRDefault="00FD6980" w:rsidP="00FD6980">
      <w:pPr>
        <w:tabs>
          <w:tab w:val="left" w:pos="1260"/>
        </w:tabs>
        <w:autoSpaceDE w:val="0"/>
        <w:autoSpaceDN w:val="0"/>
        <w:adjustRightInd w:val="0"/>
        <w:ind w:left="1260" w:hanging="1260"/>
        <w:rPr>
          <w:szCs w:val="20"/>
        </w:rPr>
      </w:pPr>
      <w:r w:rsidRPr="00A464B3">
        <w:rPr>
          <w:b/>
          <w:bCs/>
          <w:szCs w:val="20"/>
        </w:rPr>
        <w:t xml:space="preserve">Knight 1: </w:t>
      </w:r>
      <w:r w:rsidRPr="00A464B3">
        <w:rPr>
          <w:szCs w:val="20"/>
        </w:rPr>
        <w:tab/>
        <w:t>Sir Knight, are you running from an enemy? I thought you did not fear sword, lance or ax!</w:t>
      </w:r>
    </w:p>
    <w:p w:rsidR="00FD6980" w:rsidRPr="00A464B3" w:rsidRDefault="00FD6980" w:rsidP="00FD6980">
      <w:pPr>
        <w:tabs>
          <w:tab w:val="left" w:pos="1260"/>
        </w:tabs>
        <w:autoSpaceDE w:val="0"/>
        <w:autoSpaceDN w:val="0"/>
        <w:adjustRightInd w:val="0"/>
        <w:spacing w:after="120"/>
        <w:ind w:left="1267" w:hanging="1267"/>
        <w:rPr>
          <w:szCs w:val="20"/>
        </w:rPr>
      </w:pPr>
      <w:r w:rsidRPr="00A464B3">
        <w:rPr>
          <w:b/>
          <w:bCs/>
          <w:szCs w:val="20"/>
        </w:rPr>
        <w:t>Knight 2</w:t>
      </w:r>
      <w:r w:rsidRPr="00A464B3">
        <w:rPr>
          <w:szCs w:val="20"/>
        </w:rPr>
        <w:t xml:space="preserve">: </w:t>
      </w:r>
      <w:r w:rsidRPr="00A464B3">
        <w:rPr>
          <w:szCs w:val="20"/>
        </w:rPr>
        <w:tab/>
        <w:t>Yea, but that villain doth have a can opener.</w:t>
      </w:r>
    </w:p>
    <w:p w:rsidR="00FD6980" w:rsidRPr="00A464B3" w:rsidRDefault="00FD6980" w:rsidP="00FD6980">
      <w:pPr>
        <w:tabs>
          <w:tab w:val="left" w:pos="900"/>
        </w:tabs>
        <w:autoSpaceDE w:val="0"/>
        <w:autoSpaceDN w:val="0"/>
        <w:adjustRightInd w:val="0"/>
        <w:ind w:left="907" w:hanging="907"/>
        <w:contextualSpacing/>
        <w:rPr>
          <w:szCs w:val="20"/>
        </w:rPr>
      </w:pPr>
      <w:r w:rsidRPr="00A464B3">
        <w:rPr>
          <w:b/>
          <w:bCs/>
          <w:szCs w:val="20"/>
        </w:rPr>
        <w:t>Jester</w:t>
      </w:r>
      <w:r w:rsidRPr="00A464B3">
        <w:rPr>
          <w:szCs w:val="20"/>
        </w:rPr>
        <w:t xml:space="preserve">: </w:t>
      </w:r>
      <w:r w:rsidRPr="00A464B3">
        <w:rPr>
          <w:szCs w:val="20"/>
        </w:rPr>
        <w:tab/>
        <w:t>Sir Lancelot was out in the woods this morning and slew a dragon and a piecost.</w:t>
      </w:r>
    </w:p>
    <w:p w:rsidR="00FD6980" w:rsidRPr="00A464B3" w:rsidRDefault="00FD6980" w:rsidP="00FD6980">
      <w:pPr>
        <w:tabs>
          <w:tab w:val="left" w:pos="900"/>
        </w:tabs>
        <w:autoSpaceDE w:val="0"/>
        <w:autoSpaceDN w:val="0"/>
        <w:adjustRightInd w:val="0"/>
        <w:ind w:left="907" w:hanging="907"/>
        <w:contextualSpacing/>
        <w:rPr>
          <w:szCs w:val="20"/>
        </w:rPr>
      </w:pPr>
      <w:r w:rsidRPr="00A464B3">
        <w:rPr>
          <w:b/>
          <w:bCs/>
          <w:szCs w:val="20"/>
        </w:rPr>
        <w:t>Voice</w:t>
      </w:r>
      <w:r w:rsidRPr="00A464B3">
        <w:rPr>
          <w:szCs w:val="20"/>
        </w:rPr>
        <w:t xml:space="preserve">: </w:t>
      </w:r>
      <w:r w:rsidRPr="00A464B3">
        <w:rPr>
          <w:szCs w:val="20"/>
        </w:rPr>
        <w:tab/>
        <w:t>What’s a piecost?</w:t>
      </w:r>
    </w:p>
    <w:p w:rsidR="00FD6980" w:rsidRPr="00A464B3" w:rsidRDefault="00FD6980" w:rsidP="00FD6980">
      <w:pPr>
        <w:tabs>
          <w:tab w:val="left" w:pos="900"/>
        </w:tabs>
        <w:autoSpaceDE w:val="0"/>
        <w:autoSpaceDN w:val="0"/>
        <w:adjustRightInd w:val="0"/>
        <w:spacing w:after="120"/>
        <w:ind w:left="907" w:hanging="907"/>
        <w:rPr>
          <w:szCs w:val="20"/>
        </w:rPr>
      </w:pPr>
      <w:r w:rsidRPr="00A464B3">
        <w:rPr>
          <w:b/>
          <w:bCs/>
          <w:szCs w:val="20"/>
        </w:rPr>
        <w:t>Jester:</w:t>
      </w:r>
      <w:r w:rsidRPr="00A464B3">
        <w:rPr>
          <w:szCs w:val="20"/>
        </w:rPr>
        <w:t xml:space="preserve"> </w:t>
      </w:r>
      <w:r w:rsidRPr="00A464B3">
        <w:rPr>
          <w:szCs w:val="20"/>
        </w:rPr>
        <w:tab/>
        <w:t>About a dollar.</w:t>
      </w:r>
    </w:p>
    <w:p w:rsidR="00FD6980" w:rsidRPr="00A464B3" w:rsidRDefault="00FD6980" w:rsidP="00FD6980">
      <w:pPr>
        <w:tabs>
          <w:tab w:val="left" w:pos="900"/>
        </w:tabs>
        <w:autoSpaceDE w:val="0"/>
        <w:autoSpaceDN w:val="0"/>
        <w:adjustRightInd w:val="0"/>
        <w:ind w:left="907" w:hanging="907"/>
        <w:contextualSpacing/>
        <w:rPr>
          <w:szCs w:val="20"/>
        </w:rPr>
      </w:pPr>
      <w:r w:rsidRPr="00A464B3">
        <w:rPr>
          <w:b/>
          <w:bCs/>
          <w:szCs w:val="20"/>
        </w:rPr>
        <w:t>Jester:</w:t>
      </w:r>
      <w:r w:rsidRPr="00A464B3">
        <w:rPr>
          <w:szCs w:val="20"/>
        </w:rPr>
        <w:t xml:space="preserve"> </w:t>
      </w:r>
      <w:r w:rsidRPr="00A464B3">
        <w:rPr>
          <w:szCs w:val="20"/>
        </w:rPr>
        <w:tab/>
        <w:t>Why was the period between the tenth and fifteenth centuries A.D. called the Dark Ages?</w:t>
      </w:r>
    </w:p>
    <w:p w:rsidR="00FD6980" w:rsidRPr="00A464B3" w:rsidRDefault="00FD6980" w:rsidP="00FD6980">
      <w:pPr>
        <w:tabs>
          <w:tab w:val="left" w:pos="900"/>
        </w:tabs>
        <w:autoSpaceDE w:val="0"/>
        <w:autoSpaceDN w:val="0"/>
        <w:adjustRightInd w:val="0"/>
        <w:ind w:left="907" w:hanging="907"/>
        <w:contextualSpacing/>
        <w:rPr>
          <w:szCs w:val="20"/>
        </w:rPr>
      </w:pPr>
      <w:r w:rsidRPr="00A464B3">
        <w:rPr>
          <w:b/>
          <w:bCs/>
          <w:szCs w:val="20"/>
        </w:rPr>
        <w:t>Voice</w:t>
      </w:r>
      <w:r w:rsidRPr="00A464B3">
        <w:rPr>
          <w:szCs w:val="20"/>
        </w:rPr>
        <w:t xml:space="preserve">: </w:t>
      </w:r>
      <w:r w:rsidRPr="00A464B3">
        <w:rPr>
          <w:szCs w:val="20"/>
        </w:rPr>
        <w:tab/>
        <w:t>Why?</w:t>
      </w:r>
    </w:p>
    <w:p w:rsidR="00FD6980" w:rsidRPr="00A464B3" w:rsidRDefault="00FD6980" w:rsidP="00FD6980">
      <w:pPr>
        <w:tabs>
          <w:tab w:val="left" w:pos="900"/>
        </w:tabs>
        <w:autoSpaceDE w:val="0"/>
        <w:autoSpaceDN w:val="0"/>
        <w:adjustRightInd w:val="0"/>
        <w:spacing w:after="120"/>
        <w:ind w:left="907" w:hanging="907"/>
        <w:rPr>
          <w:szCs w:val="20"/>
        </w:rPr>
      </w:pPr>
      <w:r w:rsidRPr="00A464B3">
        <w:rPr>
          <w:b/>
          <w:bCs/>
          <w:szCs w:val="20"/>
        </w:rPr>
        <w:t>Jester:</w:t>
      </w:r>
      <w:r w:rsidRPr="00A464B3">
        <w:rPr>
          <w:szCs w:val="20"/>
        </w:rPr>
        <w:t xml:space="preserve"> </w:t>
      </w:r>
      <w:r w:rsidRPr="00A464B3">
        <w:rPr>
          <w:szCs w:val="20"/>
        </w:rPr>
        <w:tab/>
        <w:t>It was Knight time.</w:t>
      </w:r>
    </w:p>
    <w:p w:rsidR="00FD6980" w:rsidRPr="00A464B3" w:rsidRDefault="00FD6980" w:rsidP="00FD6980">
      <w:pPr>
        <w:tabs>
          <w:tab w:val="left" w:pos="900"/>
        </w:tabs>
        <w:autoSpaceDE w:val="0"/>
        <w:autoSpaceDN w:val="0"/>
        <w:adjustRightInd w:val="0"/>
        <w:ind w:left="907" w:hanging="907"/>
        <w:contextualSpacing/>
        <w:rPr>
          <w:szCs w:val="20"/>
        </w:rPr>
      </w:pPr>
      <w:r w:rsidRPr="00A464B3">
        <w:rPr>
          <w:b/>
          <w:bCs/>
          <w:szCs w:val="20"/>
        </w:rPr>
        <w:t>Jester:</w:t>
      </w:r>
      <w:r w:rsidRPr="00A464B3">
        <w:rPr>
          <w:szCs w:val="20"/>
        </w:rPr>
        <w:t xml:space="preserve"> </w:t>
      </w:r>
      <w:r w:rsidRPr="00A464B3">
        <w:rPr>
          <w:szCs w:val="20"/>
        </w:rPr>
        <w:tab/>
        <w:t>Why do dragons sleep in the daytime?</w:t>
      </w:r>
    </w:p>
    <w:p w:rsidR="00FD6980" w:rsidRPr="00A464B3" w:rsidRDefault="00FD6980" w:rsidP="00FD6980">
      <w:pPr>
        <w:tabs>
          <w:tab w:val="left" w:pos="900"/>
        </w:tabs>
        <w:autoSpaceDE w:val="0"/>
        <w:autoSpaceDN w:val="0"/>
        <w:adjustRightInd w:val="0"/>
        <w:ind w:left="907" w:hanging="907"/>
        <w:contextualSpacing/>
        <w:rPr>
          <w:szCs w:val="20"/>
        </w:rPr>
      </w:pPr>
      <w:r w:rsidRPr="00A464B3">
        <w:rPr>
          <w:b/>
          <w:bCs/>
          <w:szCs w:val="20"/>
        </w:rPr>
        <w:t>Voice:</w:t>
      </w:r>
      <w:r w:rsidRPr="00A464B3">
        <w:rPr>
          <w:szCs w:val="20"/>
        </w:rPr>
        <w:t xml:space="preserve"> </w:t>
      </w:r>
      <w:r w:rsidRPr="00A464B3">
        <w:rPr>
          <w:szCs w:val="20"/>
        </w:rPr>
        <w:tab/>
        <w:t>I don’t know, why?</w:t>
      </w:r>
    </w:p>
    <w:p w:rsidR="00FD6980" w:rsidRPr="00A464B3" w:rsidRDefault="00FD6980" w:rsidP="00FD6980">
      <w:pPr>
        <w:tabs>
          <w:tab w:val="left" w:pos="900"/>
        </w:tabs>
        <w:autoSpaceDE w:val="0"/>
        <w:autoSpaceDN w:val="0"/>
        <w:adjustRightInd w:val="0"/>
        <w:ind w:left="907" w:hanging="907"/>
        <w:rPr>
          <w:szCs w:val="20"/>
        </w:rPr>
      </w:pPr>
      <w:r w:rsidRPr="00A464B3">
        <w:rPr>
          <w:b/>
          <w:bCs/>
          <w:szCs w:val="20"/>
        </w:rPr>
        <w:t>Jester:</w:t>
      </w:r>
      <w:r w:rsidRPr="00A464B3">
        <w:rPr>
          <w:szCs w:val="20"/>
        </w:rPr>
        <w:t xml:space="preserve"> </w:t>
      </w:r>
      <w:r w:rsidRPr="00A464B3">
        <w:rPr>
          <w:szCs w:val="20"/>
        </w:rPr>
        <w:tab/>
        <w:t>So they can hunt knights.</w:t>
      </w:r>
    </w:p>
    <w:p w:rsidR="00FD6980" w:rsidRPr="00A464B3" w:rsidRDefault="00FD6980" w:rsidP="00FD6980">
      <w:pPr>
        <w:autoSpaceDN w:val="0"/>
        <w:spacing w:after="0"/>
        <w:jc w:val="center"/>
        <w:rPr>
          <w:i/>
        </w:rPr>
      </w:pPr>
      <w:r w:rsidRPr="00A464B3">
        <w:rPr>
          <w:i/>
        </w:rPr>
        <w:t>Sam Houston Area Council</w:t>
      </w:r>
    </w:p>
    <w:p w:rsidR="00FD6980" w:rsidRPr="00A464B3" w:rsidRDefault="00FD6980" w:rsidP="00FD6980">
      <w:pPr>
        <w:tabs>
          <w:tab w:val="right" w:pos="4719"/>
        </w:tabs>
      </w:pPr>
      <w:r w:rsidRPr="00A464B3">
        <w:t xml:space="preserve">What do you call a sleepy bull?  </w:t>
      </w:r>
      <w:r w:rsidRPr="00A464B3">
        <w:tab/>
      </w:r>
      <w:r w:rsidRPr="00A464B3">
        <w:rPr>
          <w:i/>
          <w:iCs/>
        </w:rPr>
        <w:t>A bull-dozer.</w:t>
      </w:r>
    </w:p>
    <w:p w:rsidR="00FD6980" w:rsidRPr="00A464B3" w:rsidRDefault="00FD6980" w:rsidP="00FD6980">
      <w:pPr>
        <w:tabs>
          <w:tab w:val="right" w:pos="4719"/>
        </w:tabs>
        <w:rPr>
          <w:i/>
          <w:iCs/>
        </w:rPr>
      </w:pPr>
      <w:r w:rsidRPr="00A464B3">
        <w:t xml:space="preserve">How do you stop a bull from charging?  </w:t>
      </w:r>
      <w:r w:rsidRPr="00A464B3">
        <w:br/>
        <w:t xml:space="preserve">  </w:t>
      </w:r>
      <w:r w:rsidRPr="00A464B3">
        <w:tab/>
      </w:r>
      <w:r w:rsidRPr="00A464B3">
        <w:rPr>
          <w:i/>
          <w:iCs/>
        </w:rPr>
        <w:t>Take away his credit card.</w:t>
      </w:r>
    </w:p>
    <w:p w:rsidR="00FD6980" w:rsidRPr="00A464B3" w:rsidRDefault="00FD6980" w:rsidP="00FD6980">
      <w:pPr>
        <w:autoSpaceDN w:val="0"/>
        <w:spacing w:after="0"/>
        <w:jc w:val="center"/>
        <w:rPr>
          <w:i/>
        </w:rPr>
      </w:pPr>
      <w:r w:rsidRPr="00A464B3">
        <w:rPr>
          <w:i/>
        </w:rPr>
        <w:t>Grand Canyon Council</w:t>
      </w:r>
    </w:p>
    <w:p w:rsidR="00FD6980" w:rsidRPr="00A464B3" w:rsidRDefault="00FD6980" w:rsidP="00FD6980">
      <w:pPr>
        <w:tabs>
          <w:tab w:val="left" w:pos="1080"/>
        </w:tabs>
        <w:autoSpaceDE w:val="0"/>
        <w:autoSpaceDN w:val="0"/>
        <w:adjustRightInd w:val="0"/>
        <w:spacing w:after="0"/>
        <w:ind w:left="1080" w:hanging="1080"/>
      </w:pPr>
      <w:r w:rsidRPr="00A464B3">
        <w:rPr>
          <w:b/>
          <w:bCs/>
          <w:szCs w:val="20"/>
        </w:rPr>
        <w:t>Cub # 1</w:t>
      </w:r>
      <w:r w:rsidRPr="00A464B3">
        <w:t>:</w:t>
      </w:r>
      <w:r w:rsidRPr="00A464B3">
        <w:tab/>
        <w:t>Where do knights go to grab a bite to eat?</w:t>
      </w:r>
    </w:p>
    <w:p w:rsidR="00FD6980" w:rsidRPr="00A464B3" w:rsidRDefault="00FD6980" w:rsidP="00FD6980">
      <w:pPr>
        <w:tabs>
          <w:tab w:val="left" w:pos="1080"/>
        </w:tabs>
        <w:autoSpaceDE w:val="0"/>
        <w:autoSpaceDN w:val="0"/>
        <w:adjustRightInd w:val="0"/>
        <w:spacing w:after="0"/>
        <w:ind w:left="1080" w:hanging="1080"/>
      </w:pPr>
      <w:r w:rsidRPr="00A464B3">
        <w:rPr>
          <w:b/>
          <w:bCs/>
          <w:szCs w:val="20"/>
        </w:rPr>
        <w:t>Cub # 2</w:t>
      </w:r>
      <w:r w:rsidRPr="00A464B3">
        <w:t>:</w:t>
      </w:r>
      <w:r w:rsidRPr="00A464B3">
        <w:tab/>
        <w:t>I don't know. Where do knights grab a bite to eat?</w:t>
      </w:r>
    </w:p>
    <w:p w:rsidR="00FD6980" w:rsidRPr="00A464B3" w:rsidRDefault="00FD6980" w:rsidP="00FD6980">
      <w:pPr>
        <w:tabs>
          <w:tab w:val="left" w:pos="1080"/>
        </w:tabs>
        <w:autoSpaceDE w:val="0"/>
        <w:autoSpaceDN w:val="0"/>
        <w:adjustRightInd w:val="0"/>
        <w:spacing w:after="120"/>
        <w:ind w:left="1080" w:hanging="1080"/>
      </w:pPr>
      <w:r w:rsidRPr="00A464B3">
        <w:rPr>
          <w:b/>
          <w:bCs/>
          <w:szCs w:val="20"/>
        </w:rPr>
        <w:t>Cub # 1</w:t>
      </w:r>
      <w:r w:rsidRPr="00A464B3">
        <w:t>:</w:t>
      </w:r>
      <w:r w:rsidRPr="00A464B3">
        <w:tab/>
        <w:t>At an all-</w:t>
      </w:r>
      <w:r w:rsidRPr="00A464B3">
        <w:rPr>
          <w:b/>
        </w:rPr>
        <w:t>knight</w:t>
      </w:r>
      <w:r w:rsidRPr="00A464B3">
        <w:t xml:space="preserve"> diner!</w:t>
      </w:r>
    </w:p>
    <w:p w:rsidR="00FD6980" w:rsidRPr="00A464B3" w:rsidRDefault="00FD6980" w:rsidP="00FD6980">
      <w:pPr>
        <w:tabs>
          <w:tab w:val="left" w:pos="1080"/>
        </w:tabs>
        <w:autoSpaceDE w:val="0"/>
        <w:autoSpaceDN w:val="0"/>
        <w:adjustRightInd w:val="0"/>
        <w:spacing w:after="0"/>
        <w:ind w:left="1080" w:hanging="1080"/>
      </w:pPr>
      <w:r w:rsidRPr="00A464B3">
        <w:rPr>
          <w:b/>
          <w:bCs/>
          <w:szCs w:val="20"/>
        </w:rPr>
        <w:t>Cub # 1</w:t>
      </w:r>
      <w:r w:rsidRPr="00A464B3">
        <w:t>:</w:t>
      </w:r>
      <w:r w:rsidRPr="00A464B3">
        <w:tab/>
        <w:t>Why does every castle have an ATM?</w:t>
      </w:r>
    </w:p>
    <w:p w:rsidR="00FD6980" w:rsidRPr="00A464B3" w:rsidRDefault="00FD6980" w:rsidP="00FD6980">
      <w:pPr>
        <w:tabs>
          <w:tab w:val="left" w:pos="1080"/>
        </w:tabs>
        <w:autoSpaceDE w:val="0"/>
        <w:autoSpaceDN w:val="0"/>
        <w:adjustRightInd w:val="0"/>
        <w:spacing w:after="120"/>
        <w:ind w:left="1080" w:hanging="1080"/>
      </w:pPr>
      <w:r w:rsidRPr="00A464B3">
        <w:rPr>
          <w:b/>
          <w:bCs/>
          <w:szCs w:val="20"/>
        </w:rPr>
        <w:t>Cub # 2</w:t>
      </w:r>
      <w:r w:rsidRPr="00A464B3">
        <w:t>:</w:t>
      </w:r>
      <w:r w:rsidRPr="00A464B3">
        <w:tab/>
        <w:t xml:space="preserve">For making </w:t>
      </w:r>
      <w:r w:rsidRPr="00A464B3">
        <w:rPr>
          <w:b/>
        </w:rPr>
        <w:t>knight</w:t>
      </w:r>
      <w:r w:rsidRPr="00A464B3">
        <w:t xml:space="preserve"> deposits, I suppose.</w:t>
      </w:r>
    </w:p>
    <w:p w:rsidR="00FD6980" w:rsidRPr="00A464B3" w:rsidRDefault="00FD6980" w:rsidP="00FD6980">
      <w:pPr>
        <w:tabs>
          <w:tab w:val="left" w:pos="1080"/>
        </w:tabs>
        <w:autoSpaceDE w:val="0"/>
        <w:autoSpaceDN w:val="0"/>
        <w:adjustRightInd w:val="0"/>
        <w:spacing w:after="0"/>
        <w:ind w:left="1080" w:hanging="1080"/>
        <w:rPr>
          <w:spacing w:val="-2"/>
        </w:rPr>
      </w:pPr>
      <w:r w:rsidRPr="00A464B3">
        <w:rPr>
          <w:b/>
          <w:bCs/>
          <w:szCs w:val="20"/>
        </w:rPr>
        <w:t>Cub # 1</w:t>
      </w:r>
      <w:r w:rsidRPr="00A464B3">
        <w:rPr>
          <w:spacing w:val="-2"/>
        </w:rPr>
        <w:t>:</w:t>
      </w:r>
      <w:r w:rsidRPr="00A464B3">
        <w:rPr>
          <w:spacing w:val="-2"/>
        </w:rPr>
        <w:tab/>
        <w:t>What did King Arthur listen to every evening at six?</w:t>
      </w:r>
    </w:p>
    <w:p w:rsidR="00FD6980" w:rsidRPr="00A464B3" w:rsidRDefault="00FD6980" w:rsidP="00FD6980">
      <w:pPr>
        <w:tabs>
          <w:tab w:val="left" w:pos="1080"/>
        </w:tabs>
        <w:autoSpaceDE w:val="0"/>
        <w:autoSpaceDN w:val="0"/>
        <w:adjustRightInd w:val="0"/>
        <w:spacing w:after="0"/>
        <w:ind w:left="1080" w:hanging="1080"/>
      </w:pPr>
      <w:r w:rsidRPr="00A464B3">
        <w:rPr>
          <w:b/>
          <w:bCs/>
          <w:szCs w:val="20"/>
        </w:rPr>
        <w:t>Cub # 2</w:t>
      </w:r>
      <w:r w:rsidRPr="00A464B3">
        <w:t>:</w:t>
      </w:r>
      <w:r w:rsidRPr="00A464B3">
        <w:tab/>
        <w:t>Gee, I don't know. What did King Arthur listen to every evening?</w:t>
      </w:r>
    </w:p>
    <w:p w:rsidR="00FD6980" w:rsidRPr="00A464B3" w:rsidRDefault="00FD6980" w:rsidP="00FD6980">
      <w:pPr>
        <w:tabs>
          <w:tab w:val="left" w:pos="1080"/>
        </w:tabs>
        <w:autoSpaceDE w:val="0"/>
        <w:autoSpaceDN w:val="0"/>
        <w:adjustRightInd w:val="0"/>
        <w:spacing w:after="120"/>
        <w:ind w:left="1080" w:hanging="1080"/>
      </w:pPr>
      <w:r w:rsidRPr="00A464B3">
        <w:rPr>
          <w:b/>
          <w:bCs/>
          <w:szCs w:val="20"/>
        </w:rPr>
        <w:t>Cub # 1</w:t>
      </w:r>
      <w:r w:rsidRPr="00A464B3">
        <w:t>:</w:t>
      </w:r>
      <w:r w:rsidRPr="00A464B3">
        <w:tab/>
        <w:t>The</w:t>
      </w:r>
      <w:r w:rsidRPr="00A464B3">
        <w:rPr>
          <w:b/>
        </w:rPr>
        <w:t xml:space="preserve"> knightly</w:t>
      </w:r>
      <w:r w:rsidRPr="00A464B3">
        <w:t xml:space="preserve"> news.</w:t>
      </w:r>
    </w:p>
    <w:p w:rsidR="00FD6980" w:rsidRPr="00A464B3" w:rsidRDefault="00FD6980" w:rsidP="00FD6980">
      <w:pPr>
        <w:tabs>
          <w:tab w:val="left" w:pos="1080"/>
        </w:tabs>
        <w:autoSpaceDE w:val="0"/>
        <w:autoSpaceDN w:val="0"/>
        <w:adjustRightInd w:val="0"/>
        <w:spacing w:after="0"/>
        <w:ind w:left="1080" w:hanging="1080"/>
      </w:pPr>
      <w:r>
        <w:rPr>
          <w:b/>
          <w:bCs/>
          <w:szCs w:val="20"/>
        </w:rPr>
        <w:br w:type="column"/>
      </w:r>
      <w:r w:rsidRPr="00A464B3">
        <w:rPr>
          <w:b/>
          <w:bCs/>
          <w:szCs w:val="20"/>
        </w:rPr>
        <w:lastRenderedPageBreak/>
        <w:t>Cub # 1</w:t>
      </w:r>
      <w:r w:rsidRPr="00A464B3">
        <w:t>:</w:t>
      </w:r>
      <w:r w:rsidRPr="00A464B3">
        <w:tab/>
        <w:t>Why did Robin Hood rob only the rich?</w:t>
      </w:r>
    </w:p>
    <w:p w:rsidR="00FD6980" w:rsidRPr="00A464B3" w:rsidRDefault="00FD6980" w:rsidP="00FD6980">
      <w:pPr>
        <w:tabs>
          <w:tab w:val="left" w:pos="1080"/>
        </w:tabs>
        <w:autoSpaceDE w:val="0"/>
        <w:autoSpaceDN w:val="0"/>
        <w:adjustRightInd w:val="0"/>
        <w:spacing w:after="120"/>
        <w:ind w:left="1080" w:hanging="1080"/>
      </w:pPr>
      <w:r w:rsidRPr="00A464B3">
        <w:rPr>
          <w:b/>
          <w:bCs/>
          <w:szCs w:val="20"/>
        </w:rPr>
        <w:t>Cub # 2</w:t>
      </w:r>
      <w:r w:rsidRPr="00A464B3">
        <w:t>:</w:t>
      </w:r>
      <w:r w:rsidRPr="00A464B3">
        <w:tab/>
        <w:t>Because the poor had no money?</w:t>
      </w:r>
    </w:p>
    <w:p w:rsidR="00FD6980" w:rsidRPr="00A464B3" w:rsidRDefault="00FD6980" w:rsidP="00FD6980">
      <w:pPr>
        <w:tabs>
          <w:tab w:val="left" w:pos="1080"/>
        </w:tabs>
        <w:autoSpaceDE w:val="0"/>
        <w:autoSpaceDN w:val="0"/>
        <w:adjustRightInd w:val="0"/>
        <w:spacing w:after="0"/>
        <w:ind w:left="1080" w:hanging="1080"/>
      </w:pPr>
      <w:r w:rsidRPr="00A464B3">
        <w:rPr>
          <w:b/>
          <w:bCs/>
          <w:szCs w:val="20"/>
        </w:rPr>
        <w:t>Cub # 1</w:t>
      </w:r>
      <w:r w:rsidRPr="00A464B3">
        <w:t>:</w:t>
      </w:r>
      <w:r w:rsidRPr="00A464B3">
        <w:tab/>
        <w:t>What is it called knights trade horses?</w:t>
      </w:r>
    </w:p>
    <w:p w:rsidR="00FD6980" w:rsidRPr="00A464B3" w:rsidRDefault="00FD6980" w:rsidP="00FD6980">
      <w:pPr>
        <w:tabs>
          <w:tab w:val="left" w:pos="1080"/>
        </w:tabs>
        <w:autoSpaceDE w:val="0"/>
        <w:autoSpaceDN w:val="0"/>
        <w:adjustRightInd w:val="0"/>
        <w:spacing w:after="0"/>
        <w:ind w:left="1080" w:hanging="1080"/>
      </w:pPr>
      <w:r w:rsidRPr="00A464B3">
        <w:rPr>
          <w:b/>
          <w:bCs/>
          <w:szCs w:val="20"/>
        </w:rPr>
        <w:t>Cub # 2</w:t>
      </w:r>
      <w:r w:rsidRPr="00A464B3">
        <w:t>:</w:t>
      </w:r>
      <w:r w:rsidRPr="00A464B3">
        <w:tab/>
        <w:t>I don't know.</w:t>
      </w:r>
    </w:p>
    <w:p w:rsidR="00FD6980" w:rsidRPr="00A464B3" w:rsidRDefault="00FD6980" w:rsidP="00FD6980">
      <w:pPr>
        <w:tabs>
          <w:tab w:val="left" w:pos="1080"/>
        </w:tabs>
        <w:autoSpaceDE w:val="0"/>
        <w:autoSpaceDN w:val="0"/>
        <w:adjustRightInd w:val="0"/>
        <w:spacing w:after="120"/>
        <w:ind w:left="1080" w:hanging="1080"/>
      </w:pPr>
      <w:r w:rsidRPr="00A464B3">
        <w:rPr>
          <w:b/>
          <w:bCs/>
          <w:szCs w:val="20"/>
        </w:rPr>
        <w:t>Cub # 1</w:t>
      </w:r>
      <w:r w:rsidRPr="00A464B3">
        <w:t>:</w:t>
      </w:r>
      <w:r w:rsidRPr="00A464B3">
        <w:tab/>
        <w:t xml:space="preserve">The </w:t>
      </w:r>
      <w:r w:rsidRPr="00A464B3">
        <w:rPr>
          <w:b/>
        </w:rPr>
        <w:t>knight</w:t>
      </w:r>
      <w:r w:rsidRPr="00A464B3">
        <w:t xml:space="preserve"> shift!</w:t>
      </w:r>
    </w:p>
    <w:p w:rsidR="00FD6980" w:rsidRPr="00D07DB0" w:rsidRDefault="00FD6980" w:rsidP="00FD6980">
      <w:pPr>
        <w:pStyle w:val="Heading2"/>
      </w:pPr>
      <w:bookmarkStart w:id="87" w:name="_Toc463293001"/>
      <w:r w:rsidRPr="00D07DB0">
        <w:t>STUNTS</w:t>
      </w:r>
      <w:bookmarkEnd w:id="87"/>
    </w:p>
    <w:p w:rsidR="00FD6980" w:rsidRPr="00A464B3" w:rsidRDefault="00FD6980" w:rsidP="00FD6980">
      <w:pPr>
        <w:autoSpaceDN w:val="0"/>
        <w:spacing w:after="0"/>
        <w:jc w:val="center"/>
        <w:rPr>
          <w:i/>
        </w:rPr>
      </w:pPr>
      <w:r w:rsidRPr="00A464B3">
        <w:rPr>
          <w:i/>
        </w:rPr>
        <w:t>Heart of America Council</w:t>
      </w:r>
    </w:p>
    <w:p w:rsidR="00FD6980" w:rsidRPr="00A464B3" w:rsidRDefault="00FD6980" w:rsidP="00FD6980">
      <w:pPr>
        <w:autoSpaceDE w:val="0"/>
        <w:autoSpaceDN w:val="0"/>
        <w:adjustRightInd w:val="0"/>
        <w:rPr>
          <w:i/>
          <w:iCs/>
          <w:szCs w:val="20"/>
        </w:rPr>
      </w:pPr>
      <w:r w:rsidRPr="00A464B3">
        <w:rPr>
          <w:i/>
          <w:iCs/>
          <w:szCs w:val="20"/>
        </w:rPr>
        <w:t>Cubmaster begins very solemnly</w:t>
      </w:r>
    </w:p>
    <w:p w:rsidR="00FD6980" w:rsidRPr="00A464B3" w:rsidRDefault="00FD6980" w:rsidP="004A1700">
      <w:pPr>
        <w:numPr>
          <w:ilvl w:val="0"/>
          <w:numId w:val="60"/>
        </w:numPr>
        <w:autoSpaceDE w:val="0"/>
        <w:autoSpaceDN w:val="0"/>
        <w:adjustRightInd w:val="0"/>
        <w:contextualSpacing/>
        <w:rPr>
          <w:szCs w:val="20"/>
        </w:rPr>
      </w:pPr>
      <w:r w:rsidRPr="00A464B3">
        <w:rPr>
          <w:szCs w:val="20"/>
        </w:rPr>
        <w:t xml:space="preserve">Everyone in the audience rise. </w:t>
      </w:r>
    </w:p>
    <w:p w:rsidR="00FD6980" w:rsidRPr="00A464B3" w:rsidRDefault="00FD6980" w:rsidP="004A1700">
      <w:pPr>
        <w:numPr>
          <w:ilvl w:val="0"/>
          <w:numId w:val="60"/>
        </w:numPr>
        <w:autoSpaceDE w:val="0"/>
        <w:autoSpaceDN w:val="0"/>
        <w:adjustRightInd w:val="0"/>
        <w:contextualSpacing/>
        <w:rPr>
          <w:szCs w:val="20"/>
        </w:rPr>
      </w:pPr>
      <w:r w:rsidRPr="00A464B3">
        <w:rPr>
          <w:szCs w:val="20"/>
        </w:rPr>
        <w:t xml:space="preserve">As the Knights of Old passed many tests to earn their Knighthood, </w:t>
      </w:r>
    </w:p>
    <w:p w:rsidR="00FD6980" w:rsidRPr="00A464B3" w:rsidRDefault="00FD6980" w:rsidP="004A1700">
      <w:pPr>
        <w:numPr>
          <w:ilvl w:val="0"/>
          <w:numId w:val="60"/>
        </w:numPr>
        <w:autoSpaceDE w:val="0"/>
        <w:autoSpaceDN w:val="0"/>
        <w:adjustRightInd w:val="0"/>
        <w:contextualSpacing/>
        <w:rPr>
          <w:szCs w:val="20"/>
        </w:rPr>
      </w:pPr>
      <w:r w:rsidRPr="00A464B3">
        <w:rPr>
          <w:szCs w:val="20"/>
        </w:rPr>
        <w:t xml:space="preserve">You must now display your cunning. </w:t>
      </w:r>
    </w:p>
    <w:p w:rsidR="00FD6980" w:rsidRPr="00A464B3" w:rsidRDefault="00FD6980" w:rsidP="004A1700">
      <w:pPr>
        <w:numPr>
          <w:ilvl w:val="0"/>
          <w:numId w:val="60"/>
        </w:numPr>
        <w:autoSpaceDE w:val="0"/>
        <w:autoSpaceDN w:val="0"/>
        <w:adjustRightInd w:val="0"/>
        <w:contextualSpacing/>
        <w:rPr>
          <w:szCs w:val="20"/>
        </w:rPr>
      </w:pPr>
      <w:r w:rsidRPr="00A464B3">
        <w:rPr>
          <w:szCs w:val="20"/>
        </w:rPr>
        <w:t>Everyone, raise your right hand in the air.</w:t>
      </w:r>
    </w:p>
    <w:p w:rsidR="00FD6980" w:rsidRPr="00A464B3" w:rsidRDefault="00FD6980" w:rsidP="004A1700">
      <w:pPr>
        <w:numPr>
          <w:ilvl w:val="0"/>
          <w:numId w:val="60"/>
        </w:numPr>
        <w:autoSpaceDE w:val="0"/>
        <w:autoSpaceDN w:val="0"/>
        <w:adjustRightInd w:val="0"/>
        <w:contextualSpacing/>
        <w:rPr>
          <w:szCs w:val="20"/>
        </w:rPr>
      </w:pPr>
      <w:r w:rsidRPr="00A464B3">
        <w:rPr>
          <w:szCs w:val="20"/>
        </w:rPr>
        <w:t xml:space="preserve">Raise it high. Now lift your left foot. </w:t>
      </w:r>
    </w:p>
    <w:p w:rsidR="00FD6980" w:rsidRPr="00A464B3" w:rsidRDefault="00FD6980" w:rsidP="004A1700">
      <w:pPr>
        <w:numPr>
          <w:ilvl w:val="0"/>
          <w:numId w:val="60"/>
        </w:numPr>
        <w:autoSpaceDE w:val="0"/>
        <w:autoSpaceDN w:val="0"/>
        <w:adjustRightInd w:val="0"/>
        <w:contextualSpacing/>
        <w:rPr>
          <w:szCs w:val="20"/>
        </w:rPr>
      </w:pPr>
      <w:r w:rsidRPr="00A464B3">
        <w:rPr>
          <w:szCs w:val="20"/>
        </w:rPr>
        <w:t xml:space="preserve">Close your eyes. </w:t>
      </w:r>
    </w:p>
    <w:p w:rsidR="00FD6980" w:rsidRPr="00A464B3" w:rsidRDefault="00FD6980" w:rsidP="004A1700">
      <w:pPr>
        <w:numPr>
          <w:ilvl w:val="0"/>
          <w:numId w:val="60"/>
        </w:numPr>
        <w:autoSpaceDE w:val="0"/>
        <w:autoSpaceDN w:val="0"/>
        <w:adjustRightInd w:val="0"/>
        <w:contextualSpacing/>
        <w:rPr>
          <w:szCs w:val="20"/>
        </w:rPr>
      </w:pPr>
      <w:r w:rsidRPr="00A464B3">
        <w:rPr>
          <w:szCs w:val="20"/>
        </w:rPr>
        <w:t>(Pause for affect) Dark isn’t it?</w:t>
      </w:r>
    </w:p>
    <w:p w:rsidR="00261796" w:rsidRPr="00BE5CF3" w:rsidRDefault="00261796" w:rsidP="00261796">
      <w:pPr>
        <w:pStyle w:val="Heading1"/>
      </w:pPr>
      <w:bookmarkStart w:id="88" w:name="_Toc463293002"/>
      <w:r w:rsidRPr="00BE5CF3">
        <w:t>SKITS</w:t>
      </w:r>
      <w:bookmarkEnd w:id="88"/>
    </w:p>
    <w:p w:rsidR="00BE5CF3" w:rsidRPr="007E6A22" w:rsidRDefault="00BE5CF3" w:rsidP="00BE5CF3">
      <w:pPr>
        <w:autoSpaceDE w:val="0"/>
        <w:autoSpaceDN w:val="0"/>
        <w:adjustRightInd w:val="0"/>
        <w:spacing w:before="60"/>
        <w:jc w:val="center"/>
        <w:rPr>
          <w:i/>
          <w:iCs/>
        </w:rPr>
      </w:pPr>
      <w:bookmarkStart w:id="89" w:name="_TOC_250031"/>
      <w:r w:rsidRPr="007E6A22">
        <w:rPr>
          <w:b/>
          <w:bCs/>
          <w:szCs w:val="32"/>
        </w:rPr>
        <w:t>Knights of the Roundtable</w:t>
      </w:r>
      <w:r w:rsidRPr="007E6A22">
        <w:rPr>
          <w:b/>
          <w:bCs/>
          <w:szCs w:val="32"/>
        </w:rPr>
        <w:br/>
      </w:r>
      <w:r w:rsidRPr="007E6A22">
        <w:rPr>
          <w:i/>
          <w:iCs/>
        </w:rPr>
        <w:t>Heart of America Council</w:t>
      </w:r>
    </w:p>
    <w:p w:rsidR="00BE5CF3" w:rsidRPr="007E6A22" w:rsidRDefault="00BE5CF3" w:rsidP="00BE5CF3">
      <w:pPr>
        <w:autoSpaceDE w:val="0"/>
        <w:autoSpaceDN w:val="0"/>
        <w:adjustRightInd w:val="0"/>
        <w:contextualSpacing/>
        <w:rPr>
          <w:b/>
          <w:bCs/>
          <w:szCs w:val="20"/>
        </w:rPr>
      </w:pPr>
      <w:r w:rsidRPr="007E6A22">
        <w:rPr>
          <w:b/>
          <w:bCs/>
          <w:szCs w:val="20"/>
        </w:rPr>
        <w:t xml:space="preserve">Characters: </w:t>
      </w:r>
    </w:p>
    <w:p w:rsidR="00BE5CF3" w:rsidRPr="007E6A22" w:rsidRDefault="00BE5CF3" w:rsidP="00BE5CF3">
      <w:pPr>
        <w:autoSpaceDE w:val="0"/>
        <w:autoSpaceDN w:val="0"/>
        <w:adjustRightInd w:val="0"/>
        <w:ind w:left="715" w:hanging="338"/>
        <w:contextualSpacing/>
        <w:rPr>
          <w:szCs w:val="20"/>
        </w:rPr>
      </w:pPr>
      <w:r w:rsidRPr="007E6A22">
        <w:rPr>
          <w:szCs w:val="20"/>
        </w:rPr>
        <w:t xml:space="preserve">King Arthur(in King’s costume or Knight costume with crown), </w:t>
      </w:r>
    </w:p>
    <w:p w:rsidR="00BE5CF3" w:rsidRPr="007E6A22" w:rsidRDefault="00BE5CF3" w:rsidP="00BE5CF3">
      <w:pPr>
        <w:autoSpaceDE w:val="0"/>
        <w:autoSpaceDN w:val="0"/>
        <w:adjustRightInd w:val="0"/>
        <w:ind w:left="715" w:hanging="338"/>
        <w:contextualSpacing/>
        <w:rPr>
          <w:szCs w:val="20"/>
        </w:rPr>
      </w:pPr>
      <w:r w:rsidRPr="007E6A22">
        <w:rPr>
          <w:szCs w:val="20"/>
        </w:rPr>
        <w:t xml:space="preserve">2 Cub Scouts(in uniform), </w:t>
      </w:r>
    </w:p>
    <w:p w:rsidR="00BE5CF3" w:rsidRPr="007E6A22" w:rsidRDefault="00BE5CF3" w:rsidP="00BE5CF3">
      <w:pPr>
        <w:autoSpaceDE w:val="0"/>
        <w:autoSpaceDN w:val="0"/>
        <w:adjustRightInd w:val="0"/>
        <w:ind w:left="715" w:hanging="338"/>
        <w:rPr>
          <w:szCs w:val="20"/>
        </w:rPr>
      </w:pPr>
      <w:r w:rsidRPr="007E6A22">
        <w:rPr>
          <w:szCs w:val="20"/>
        </w:rPr>
        <w:t>Knights of the Roundtable(to enter by ascending heights, dressed in knight costumes.) They are to do the action assigned their knight when introduced.</w:t>
      </w:r>
    </w:p>
    <w:p w:rsidR="00BE5CF3" w:rsidRPr="007E6A22" w:rsidRDefault="00BE5CF3" w:rsidP="00BE5CF3">
      <w:pPr>
        <w:autoSpaceDE w:val="0"/>
        <w:autoSpaceDN w:val="0"/>
        <w:adjustRightInd w:val="0"/>
        <w:contextualSpacing/>
        <w:rPr>
          <w:szCs w:val="20"/>
        </w:rPr>
      </w:pPr>
      <w:r w:rsidRPr="007E6A22">
        <w:rPr>
          <w:b/>
          <w:bCs/>
          <w:szCs w:val="20"/>
        </w:rPr>
        <w:t>Setting</w:t>
      </w:r>
      <w:r w:rsidRPr="007E6A22">
        <w:rPr>
          <w:szCs w:val="20"/>
        </w:rPr>
        <w:t xml:space="preserve">: </w:t>
      </w:r>
    </w:p>
    <w:p w:rsidR="00BE5CF3" w:rsidRPr="007E6A22" w:rsidRDefault="00BE5CF3" w:rsidP="00BE5CF3">
      <w:pPr>
        <w:autoSpaceDE w:val="0"/>
        <w:autoSpaceDN w:val="0"/>
        <w:adjustRightInd w:val="0"/>
        <w:ind w:left="351"/>
        <w:contextualSpacing/>
        <w:rPr>
          <w:szCs w:val="20"/>
        </w:rPr>
      </w:pPr>
      <w:r w:rsidRPr="007E6A22">
        <w:rPr>
          <w:szCs w:val="20"/>
        </w:rPr>
        <w:t xml:space="preserve">Small roundtable </w:t>
      </w:r>
    </w:p>
    <w:p w:rsidR="00BE5CF3" w:rsidRPr="007E6A22" w:rsidRDefault="00BE5CF3" w:rsidP="00BE5CF3">
      <w:pPr>
        <w:autoSpaceDE w:val="0"/>
        <w:autoSpaceDN w:val="0"/>
        <w:adjustRightInd w:val="0"/>
        <w:ind w:left="351"/>
        <w:contextualSpacing/>
        <w:rPr>
          <w:szCs w:val="20"/>
        </w:rPr>
      </w:pPr>
      <w:r w:rsidRPr="007E6A22">
        <w:rPr>
          <w:szCs w:val="20"/>
        </w:rPr>
        <w:t>Places on side of stage opposite entrance for Knights to stand behind.</w:t>
      </w:r>
    </w:p>
    <w:p w:rsidR="00BE5CF3" w:rsidRPr="007E6A22" w:rsidRDefault="00BE5CF3" w:rsidP="00BE5CF3">
      <w:pPr>
        <w:autoSpaceDE w:val="0"/>
        <w:autoSpaceDN w:val="0"/>
        <w:adjustRightInd w:val="0"/>
        <w:ind w:left="351"/>
        <w:contextualSpacing/>
        <w:rPr>
          <w:szCs w:val="20"/>
        </w:rPr>
      </w:pPr>
      <w:r w:rsidRPr="007E6A22">
        <w:rPr>
          <w:szCs w:val="20"/>
        </w:rPr>
        <w:t xml:space="preserve">Table should be small enough not to block view. </w:t>
      </w:r>
    </w:p>
    <w:p w:rsidR="00BE5CF3" w:rsidRPr="007E6A22" w:rsidRDefault="00BE5CF3" w:rsidP="00BE5CF3">
      <w:pPr>
        <w:autoSpaceDE w:val="0"/>
        <w:autoSpaceDN w:val="0"/>
        <w:adjustRightInd w:val="0"/>
        <w:ind w:left="351"/>
        <w:contextualSpacing/>
        <w:rPr>
          <w:szCs w:val="20"/>
        </w:rPr>
      </w:pPr>
      <w:r w:rsidRPr="007E6A22">
        <w:rPr>
          <w:szCs w:val="20"/>
        </w:rPr>
        <w:t xml:space="preserve">Knights stand back from it rather than close so costumes are shown off and they are not crowded. </w:t>
      </w:r>
    </w:p>
    <w:p w:rsidR="00BE5CF3" w:rsidRPr="007E6A22" w:rsidRDefault="00BE5CF3" w:rsidP="00BE5CF3">
      <w:pPr>
        <w:autoSpaceDE w:val="0"/>
        <w:autoSpaceDN w:val="0"/>
        <w:adjustRightInd w:val="0"/>
        <w:ind w:left="351"/>
        <w:rPr>
          <w:szCs w:val="20"/>
        </w:rPr>
      </w:pPr>
      <w:r w:rsidRPr="007E6A22">
        <w:rPr>
          <w:szCs w:val="20"/>
        </w:rPr>
        <w:t>King Arthur and Cub Scouts are on stage.</w:t>
      </w:r>
    </w:p>
    <w:p w:rsidR="00BE5CF3" w:rsidRPr="007E6A22" w:rsidRDefault="00BE5CF3" w:rsidP="00BE5CF3">
      <w:pPr>
        <w:tabs>
          <w:tab w:val="left" w:pos="1079"/>
        </w:tabs>
        <w:autoSpaceDE w:val="0"/>
        <w:autoSpaceDN w:val="0"/>
        <w:adjustRightInd w:val="0"/>
        <w:spacing w:before="60"/>
        <w:ind w:left="1109" w:hanging="1109"/>
        <w:rPr>
          <w:szCs w:val="20"/>
        </w:rPr>
      </w:pPr>
      <w:r w:rsidRPr="007E6A22">
        <w:rPr>
          <w:b/>
          <w:bCs/>
          <w:szCs w:val="20"/>
        </w:rPr>
        <w:t>King Arthur:</w:t>
      </w:r>
      <w:r w:rsidRPr="007E6A22">
        <w:rPr>
          <w:szCs w:val="20"/>
        </w:rPr>
        <w:tab/>
        <w:t>Welcome, Cub Scouts. We’re happy to have you visit our castle. I’d like you to meet some of the Knights of my Roundtable.</w:t>
      </w:r>
    </w:p>
    <w:p w:rsidR="00BE5CF3" w:rsidRPr="007E6A22" w:rsidRDefault="00BE5CF3" w:rsidP="00BE5CF3">
      <w:pPr>
        <w:autoSpaceDE w:val="0"/>
        <w:autoSpaceDN w:val="0"/>
        <w:adjustRightInd w:val="0"/>
        <w:ind w:left="13" w:hanging="13"/>
        <w:jc w:val="center"/>
        <w:rPr>
          <w:b/>
          <w:bCs/>
          <w:i/>
          <w:iCs/>
          <w:szCs w:val="20"/>
        </w:rPr>
      </w:pPr>
      <w:r w:rsidRPr="007E6A22">
        <w:rPr>
          <w:b/>
          <w:bCs/>
          <w:i/>
          <w:iCs/>
          <w:szCs w:val="20"/>
        </w:rPr>
        <w:t xml:space="preserve">(Knights enter one by one as introduced or enter and say their own names. </w:t>
      </w:r>
      <w:r w:rsidRPr="007E6A22">
        <w:rPr>
          <w:b/>
          <w:bCs/>
          <w:i/>
          <w:iCs/>
          <w:szCs w:val="20"/>
        </w:rPr>
        <w:br/>
        <w:t>They then stand in order in a semi-circle around the Roundtable.)</w:t>
      </w:r>
    </w:p>
    <w:p w:rsidR="00BE5CF3" w:rsidRPr="007E6A22" w:rsidRDefault="00BE5CF3" w:rsidP="00BE5CF3">
      <w:pPr>
        <w:tabs>
          <w:tab w:val="left" w:pos="1079"/>
        </w:tabs>
        <w:autoSpaceDE w:val="0"/>
        <w:autoSpaceDN w:val="0"/>
        <w:adjustRightInd w:val="0"/>
        <w:ind w:left="1105" w:hanging="1105"/>
        <w:rPr>
          <w:szCs w:val="20"/>
        </w:rPr>
      </w:pPr>
      <w:r w:rsidRPr="007E6A22">
        <w:rPr>
          <w:b/>
          <w:bCs/>
          <w:szCs w:val="20"/>
        </w:rPr>
        <w:t>#1 Knight:</w:t>
      </w:r>
      <w:r w:rsidRPr="007E6A22">
        <w:rPr>
          <w:szCs w:val="20"/>
        </w:rPr>
        <w:tab/>
        <w:t>I am  Sir Growlahad.(Knight looks mean and growls)</w:t>
      </w:r>
    </w:p>
    <w:p w:rsidR="00BE5CF3" w:rsidRPr="007E6A22" w:rsidRDefault="00BE5CF3" w:rsidP="00BE5CF3">
      <w:pPr>
        <w:tabs>
          <w:tab w:val="left" w:pos="1079"/>
        </w:tabs>
        <w:autoSpaceDE w:val="0"/>
        <w:autoSpaceDN w:val="0"/>
        <w:adjustRightInd w:val="0"/>
        <w:ind w:left="1105" w:hanging="1105"/>
        <w:rPr>
          <w:szCs w:val="20"/>
        </w:rPr>
      </w:pPr>
      <w:r w:rsidRPr="007E6A22">
        <w:rPr>
          <w:b/>
          <w:bCs/>
          <w:szCs w:val="20"/>
        </w:rPr>
        <w:t>#2 Knight:</w:t>
      </w:r>
      <w:r w:rsidRPr="007E6A22">
        <w:rPr>
          <w:szCs w:val="20"/>
        </w:rPr>
        <w:t xml:space="preserve"> </w:t>
      </w:r>
      <w:r w:rsidRPr="007E6A22">
        <w:rPr>
          <w:szCs w:val="20"/>
        </w:rPr>
        <w:tab/>
        <w:t>I am Sir Dancealot.(Taps across the stage.)</w:t>
      </w:r>
    </w:p>
    <w:p w:rsidR="00BE5CF3" w:rsidRPr="007E6A22" w:rsidRDefault="00BE5CF3" w:rsidP="00BE5CF3">
      <w:pPr>
        <w:tabs>
          <w:tab w:val="left" w:pos="1079"/>
        </w:tabs>
        <w:autoSpaceDE w:val="0"/>
        <w:autoSpaceDN w:val="0"/>
        <w:adjustRightInd w:val="0"/>
        <w:ind w:left="1105" w:hanging="1105"/>
        <w:rPr>
          <w:szCs w:val="20"/>
        </w:rPr>
      </w:pPr>
      <w:r w:rsidRPr="007E6A22">
        <w:rPr>
          <w:b/>
          <w:bCs/>
          <w:szCs w:val="20"/>
        </w:rPr>
        <w:t>#3 Knight:</w:t>
      </w:r>
      <w:r w:rsidRPr="007E6A22">
        <w:rPr>
          <w:szCs w:val="20"/>
        </w:rPr>
        <w:t xml:space="preserve"> </w:t>
      </w:r>
      <w:r w:rsidRPr="007E6A22">
        <w:rPr>
          <w:szCs w:val="20"/>
        </w:rPr>
        <w:tab/>
        <w:t>I am Sir Bones.(Yawns.)</w:t>
      </w:r>
    </w:p>
    <w:p w:rsidR="00BE5CF3" w:rsidRPr="007E6A22" w:rsidRDefault="00BE5CF3" w:rsidP="00BE5CF3">
      <w:pPr>
        <w:tabs>
          <w:tab w:val="left" w:pos="1079"/>
        </w:tabs>
        <w:autoSpaceDE w:val="0"/>
        <w:autoSpaceDN w:val="0"/>
        <w:adjustRightInd w:val="0"/>
        <w:ind w:left="1105" w:hanging="1105"/>
        <w:rPr>
          <w:szCs w:val="20"/>
        </w:rPr>
      </w:pPr>
      <w:r w:rsidRPr="007E6A22">
        <w:rPr>
          <w:b/>
          <w:bCs/>
          <w:szCs w:val="20"/>
        </w:rPr>
        <w:t>#4 Knight:</w:t>
      </w:r>
      <w:r w:rsidRPr="007E6A22">
        <w:rPr>
          <w:szCs w:val="20"/>
        </w:rPr>
        <w:t xml:space="preserve"> </w:t>
      </w:r>
      <w:r w:rsidRPr="007E6A22">
        <w:rPr>
          <w:szCs w:val="20"/>
        </w:rPr>
        <w:tab/>
        <w:t>I am  Sir Bouncealong.(Walks with a bouncy step.)</w:t>
      </w:r>
    </w:p>
    <w:p w:rsidR="00BE5CF3" w:rsidRPr="007E6A22" w:rsidRDefault="00BE5CF3" w:rsidP="00BE5CF3">
      <w:pPr>
        <w:tabs>
          <w:tab w:val="left" w:pos="1079"/>
        </w:tabs>
        <w:autoSpaceDE w:val="0"/>
        <w:autoSpaceDN w:val="0"/>
        <w:adjustRightInd w:val="0"/>
        <w:ind w:left="1105" w:hanging="1105"/>
        <w:rPr>
          <w:szCs w:val="20"/>
        </w:rPr>
      </w:pPr>
      <w:r w:rsidRPr="007E6A22">
        <w:rPr>
          <w:b/>
          <w:bCs/>
          <w:szCs w:val="20"/>
        </w:rPr>
        <w:t xml:space="preserve">#5 Knight: </w:t>
      </w:r>
      <w:r w:rsidRPr="007E6A22">
        <w:rPr>
          <w:szCs w:val="20"/>
        </w:rPr>
        <w:tab/>
        <w:t>I am Sir Spinaround.(Turns once or twice as crosses stage.)</w:t>
      </w:r>
    </w:p>
    <w:p w:rsidR="00BE5CF3" w:rsidRPr="007E6A22" w:rsidRDefault="00BE5CF3" w:rsidP="00BE5CF3">
      <w:pPr>
        <w:tabs>
          <w:tab w:val="left" w:pos="1079"/>
        </w:tabs>
        <w:autoSpaceDE w:val="0"/>
        <w:autoSpaceDN w:val="0"/>
        <w:adjustRightInd w:val="0"/>
        <w:ind w:left="1105" w:hanging="1105"/>
        <w:rPr>
          <w:szCs w:val="20"/>
        </w:rPr>
      </w:pPr>
      <w:r w:rsidRPr="007E6A22">
        <w:rPr>
          <w:b/>
          <w:bCs/>
          <w:szCs w:val="20"/>
        </w:rPr>
        <w:t xml:space="preserve">Cub # 1: </w:t>
      </w:r>
      <w:r w:rsidRPr="007E6A22">
        <w:rPr>
          <w:szCs w:val="20"/>
        </w:rPr>
        <w:tab/>
        <w:t>Thank you Sir Arthur.</w:t>
      </w:r>
    </w:p>
    <w:p w:rsidR="00BE5CF3" w:rsidRPr="007E6A22" w:rsidRDefault="00BE5CF3" w:rsidP="00BE5CF3">
      <w:pPr>
        <w:tabs>
          <w:tab w:val="left" w:pos="1079"/>
        </w:tabs>
        <w:autoSpaceDE w:val="0"/>
        <w:autoSpaceDN w:val="0"/>
        <w:adjustRightInd w:val="0"/>
        <w:ind w:left="1105" w:hanging="1105"/>
        <w:rPr>
          <w:szCs w:val="20"/>
        </w:rPr>
      </w:pPr>
      <w:r w:rsidRPr="007E6A22">
        <w:rPr>
          <w:b/>
          <w:bCs/>
          <w:szCs w:val="20"/>
        </w:rPr>
        <w:t xml:space="preserve">Cub # 2: </w:t>
      </w:r>
      <w:r w:rsidRPr="007E6A22">
        <w:rPr>
          <w:szCs w:val="20"/>
        </w:rPr>
        <w:tab/>
        <w:t>It was a pleasure to meet the Knights.</w:t>
      </w:r>
    </w:p>
    <w:p w:rsidR="00BE5CF3" w:rsidRPr="007E6A22" w:rsidRDefault="00BE5CF3" w:rsidP="00BE5CF3">
      <w:pPr>
        <w:tabs>
          <w:tab w:val="left" w:pos="1079"/>
        </w:tabs>
        <w:autoSpaceDE w:val="0"/>
        <w:autoSpaceDN w:val="0"/>
        <w:adjustRightInd w:val="0"/>
        <w:ind w:left="1105" w:hanging="1105"/>
        <w:jc w:val="center"/>
        <w:rPr>
          <w:b/>
          <w:bCs/>
          <w:i/>
          <w:iCs/>
          <w:szCs w:val="20"/>
        </w:rPr>
      </w:pPr>
      <w:r w:rsidRPr="007E6A22">
        <w:rPr>
          <w:b/>
          <w:bCs/>
          <w:i/>
          <w:iCs/>
          <w:szCs w:val="20"/>
        </w:rPr>
        <w:t>(Sir Arthur goes to circle end.)</w:t>
      </w:r>
    </w:p>
    <w:p w:rsidR="00BE5CF3" w:rsidRPr="007E6A22" w:rsidRDefault="00BE5CF3" w:rsidP="00BE5CF3">
      <w:pPr>
        <w:tabs>
          <w:tab w:val="left" w:pos="1079"/>
        </w:tabs>
        <w:autoSpaceDE w:val="0"/>
        <w:autoSpaceDN w:val="0"/>
        <w:adjustRightInd w:val="0"/>
        <w:ind w:left="1105" w:hanging="1105"/>
        <w:rPr>
          <w:szCs w:val="20"/>
        </w:rPr>
      </w:pPr>
      <w:r w:rsidRPr="007E6A22">
        <w:rPr>
          <w:b/>
          <w:bCs/>
          <w:szCs w:val="20"/>
        </w:rPr>
        <w:t xml:space="preserve">Cub # 1: </w:t>
      </w:r>
      <w:r w:rsidRPr="007E6A22">
        <w:rPr>
          <w:szCs w:val="20"/>
        </w:rPr>
        <w:tab/>
        <w:t>You can sure tell that fall is coming.</w:t>
      </w:r>
    </w:p>
    <w:p w:rsidR="00BE5CF3" w:rsidRPr="007E6A22" w:rsidRDefault="00BE5CF3" w:rsidP="00BE5CF3">
      <w:pPr>
        <w:tabs>
          <w:tab w:val="left" w:pos="1079"/>
        </w:tabs>
        <w:autoSpaceDE w:val="0"/>
        <w:autoSpaceDN w:val="0"/>
        <w:adjustRightInd w:val="0"/>
        <w:ind w:left="1105" w:hanging="1105"/>
        <w:rPr>
          <w:szCs w:val="20"/>
        </w:rPr>
      </w:pPr>
      <w:r w:rsidRPr="007E6A22">
        <w:rPr>
          <w:b/>
          <w:bCs/>
          <w:szCs w:val="20"/>
        </w:rPr>
        <w:t xml:space="preserve">Cub # 2: </w:t>
      </w:r>
      <w:r w:rsidRPr="007E6A22">
        <w:rPr>
          <w:szCs w:val="20"/>
        </w:rPr>
        <w:tab/>
        <w:t>How’s that?</w:t>
      </w:r>
    </w:p>
    <w:p w:rsidR="00BE5CF3" w:rsidRPr="007E6A22" w:rsidRDefault="00BE5CF3" w:rsidP="00BE5CF3">
      <w:pPr>
        <w:tabs>
          <w:tab w:val="left" w:pos="1079"/>
        </w:tabs>
        <w:autoSpaceDE w:val="0"/>
        <w:autoSpaceDN w:val="0"/>
        <w:adjustRightInd w:val="0"/>
        <w:ind w:left="1109" w:hanging="1109"/>
        <w:rPr>
          <w:szCs w:val="20"/>
        </w:rPr>
      </w:pPr>
      <w:r w:rsidRPr="007E6A22">
        <w:rPr>
          <w:b/>
          <w:bCs/>
          <w:szCs w:val="20"/>
        </w:rPr>
        <w:t xml:space="preserve">Cub # 1: </w:t>
      </w:r>
      <w:r w:rsidRPr="007E6A22">
        <w:rPr>
          <w:szCs w:val="20"/>
        </w:rPr>
        <w:tab/>
        <w:t>The Knights are getting longer.</w:t>
      </w:r>
    </w:p>
    <w:p w:rsidR="00BE5CF3" w:rsidRPr="007E6A22" w:rsidRDefault="00BE5CF3" w:rsidP="00BE5CF3">
      <w:pPr>
        <w:autoSpaceDE w:val="0"/>
        <w:autoSpaceDN w:val="0"/>
        <w:adjustRightInd w:val="0"/>
        <w:ind w:left="-13" w:firstLine="13"/>
        <w:rPr>
          <w:szCs w:val="26"/>
        </w:rPr>
      </w:pPr>
      <w:r w:rsidRPr="007E6A22">
        <w:rPr>
          <w:b/>
          <w:bCs/>
          <w:i/>
          <w:iCs/>
          <w:szCs w:val="20"/>
        </w:rPr>
        <w:t>Note:</w:t>
      </w:r>
      <w:r w:rsidRPr="007E6A22">
        <w:rPr>
          <w:i/>
          <w:iCs/>
          <w:szCs w:val="20"/>
        </w:rPr>
        <w:t xml:space="preserve"> Be sure Scouts enter from smallest to tallest in height. If there is little difference, the first boys may want to stoop a little or first boy enter on knees. Make up your own names if needed like Sir Singalong or Sir Sneezit. The boys will have fun making up their own names with an action or motion.</w:t>
      </w:r>
    </w:p>
    <w:p w:rsidR="00BE5CF3" w:rsidRPr="007E6A22" w:rsidRDefault="00BE5CF3" w:rsidP="00BE5CF3">
      <w:pPr>
        <w:spacing w:before="60"/>
        <w:jc w:val="center"/>
        <w:rPr>
          <w:i/>
          <w:iCs/>
        </w:rPr>
      </w:pPr>
      <w:r w:rsidRPr="007E6A22">
        <w:rPr>
          <w:b/>
          <w:bCs/>
          <w:noProof/>
        </w:rPr>
        <w:t>The Medicrin</w:t>
      </w:r>
      <w:r w:rsidRPr="007E6A22">
        <w:rPr>
          <w:b/>
          <w:bCs/>
          <w:noProof/>
        </w:rPr>
        <w:br/>
      </w:r>
      <w:r w:rsidRPr="007E6A22">
        <w:rPr>
          <w:i/>
          <w:iCs/>
        </w:rPr>
        <w:t>Baltimore Area Council</w:t>
      </w:r>
    </w:p>
    <w:p w:rsidR="00BE5CF3" w:rsidRPr="007E6A22" w:rsidRDefault="00BE5CF3" w:rsidP="00BE5CF3">
      <w:pPr>
        <w:tabs>
          <w:tab w:val="left" w:pos="-720"/>
          <w:tab w:val="left" w:pos="720"/>
        </w:tabs>
        <w:spacing w:after="120"/>
        <w:ind w:left="720" w:hanging="720"/>
      </w:pPr>
      <w:r w:rsidRPr="007E6A22">
        <w:rPr>
          <w:b/>
          <w:bCs/>
        </w:rPr>
        <w:t>Cast:</w:t>
      </w:r>
      <w:r w:rsidRPr="007E6A22">
        <w:t xml:space="preserve"> </w:t>
      </w:r>
      <w:r w:rsidRPr="007E6A22">
        <w:tab/>
        <w:t xml:space="preserve">Narrator, Hero, Medicrin, Loon, and </w:t>
      </w:r>
      <w:r w:rsidRPr="007E6A22">
        <w:br/>
        <w:t>Assorted Villagers</w:t>
      </w:r>
    </w:p>
    <w:p w:rsidR="00BE5CF3" w:rsidRPr="007E6A22" w:rsidRDefault="00BE5CF3" w:rsidP="00BE5CF3">
      <w:pPr>
        <w:pBdr>
          <w:top w:val="single" w:sz="24" w:space="1" w:color="auto" w:shadow="1"/>
          <w:left w:val="single" w:sz="24" w:space="4" w:color="auto" w:shadow="1"/>
          <w:bottom w:val="single" w:sz="24" w:space="1" w:color="auto" w:shadow="1"/>
          <w:right w:val="single" w:sz="24" w:space="4" w:color="auto" w:shadow="1"/>
        </w:pBdr>
        <w:tabs>
          <w:tab w:val="left" w:pos="-720"/>
        </w:tabs>
        <w:jc w:val="center"/>
        <w:rPr>
          <w:i/>
          <w:iCs/>
        </w:rPr>
      </w:pPr>
      <w:r w:rsidRPr="007E6A22">
        <w:rPr>
          <w:i/>
          <w:iCs/>
        </w:rPr>
        <w:t xml:space="preserve">The narrator reads the story slowly and dramatically. </w:t>
      </w:r>
      <w:r w:rsidRPr="007E6A22">
        <w:rPr>
          <w:i/>
          <w:iCs/>
        </w:rPr>
        <w:br/>
      </w:r>
      <w:r w:rsidRPr="007E6A22">
        <w:rPr>
          <w:i/>
          <w:iCs/>
          <w:spacing w:val="-4"/>
        </w:rPr>
        <w:t xml:space="preserve">The characters should act out the parts, no props are needed.  </w:t>
      </w:r>
      <w:r w:rsidRPr="007E6A22">
        <w:rPr>
          <w:i/>
          <w:iCs/>
        </w:rPr>
        <w:t>The humor in the punch line comes in the end.</w:t>
      </w:r>
    </w:p>
    <w:p w:rsidR="00BE5CF3" w:rsidRPr="007E6A22" w:rsidRDefault="00BE5CF3" w:rsidP="00BE5CF3">
      <w:pPr>
        <w:tabs>
          <w:tab w:val="left" w:pos="-720"/>
        </w:tabs>
      </w:pPr>
      <w:r w:rsidRPr="007E6A22">
        <w:t>There once was a medieval village named Trinsic.  This village was being terrorized by a vile monster, the Medicrin. Each night, the Medicrin would stalk down from the hills, and devour one of the villagers.</w:t>
      </w:r>
    </w:p>
    <w:p w:rsidR="00BE5CF3" w:rsidRPr="007E6A22" w:rsidRDefault="00BE5CF3" w:rsidP="00BE5CF3">
      <w:pPr>
        <w:tabs>
          <w:tab w:val="left" w:pos="-720"/>
        </w:tabs>
      </w:pPr>
      <w:r w:rsidRPr="007E6A22">
        <w:t>The terrified villagers called a meeting, and decided to pool their money together to hire the great hero Erik.</w:t>
      </w:r>
    </w:p>
    <w:p w:rsidR="00BE5CF3" w:rsidRPr="007E6A22" w:rsidRDefault="00BE5CF3" w:rsidP="00BE5CF3">
      <w:pPr>
        <w:tabs>
          <w:tab w:val="left" w:pos="-720"/>
        </w:tabs>
      </w:pPr>
      <w:r w:rsidRPr="007E6A22">
        <w:t>Erik came and listened to the complaints of the villagers. He consulted his Great Hero’s book of Vile Monsters, and learned that Medicrins love to eat Loons.</w:t>
      </w:r>
    </w:p>
    <w:p w:rsidR="00BE5CF3" w:rsidRPr="007E6A22" w:rsidRDefault="00BE5CF3" w:rsidP="00BE5CF3">
      <w:pPr>
        <w:tabs>
          <w:tab w:val="left" w:pos="-720"/>
        </w:tabs>
      </w:pPr>
      <w:r w:rsidRPr="007E6A22">
        <w:t>So Erik hunted high and low to find a loon. He found one, captured it, tied it up, and brought it back to the village. He then had the villagers dig a deep pit.</w:t>
      </w:r>
    </w:p>
    <w:p w:rsidR="00BE5CF3" w:rsidRPr="007E6A22" w:rsidRDefault="00BE5CF3" w:rsidP="00BE5CF3">
      <w:pPr>
        <w:tabs>
          <w:tab w:val="left" w:pos="-720"/>
        </w:tabs>
      </w:pPr>
      <w:r w:rsidRPr="007E6A22">
        <w:t>That night, the Medicrin came...</w:t>
      </w:r>
    </w:p>
    <w:p w:rsidR="00BE5CF3" w:rsidRPr="007E6A22" w:rsidRDefault="00BE5CF3" w:rsidP="00BE5CF3">
      <w:pPr>
        <w:tabs>
          <w:tab w:val="left" w:pos="-720"/>
        </w:tabs>
      </w:pPr>
      <w:r w:rsidRPr="007E6A22">
        <w:t>It smelled the loon...</w:t>
      </w:r>
    </w:p>
    <w:p w:rsidR="00BE5CF3" w:rsidRPr="007E6A22" w:rsidRDefault="00BE5CF3" w:rsidP="00BE5CF3">
      <w:pPr>
        <w:tabs>
          <w:tab w:val="left" w:pos="-720"/>
        </w:tabs>
      </w:pPr>
      <w:r w:rsidRPr="007E6A22">
        <w:t>But it also smelled DANGER, and it ran off, devouring one of the villagers on the way out.</w:t>
      </w:r>
    </w:p>
    <w:p w:rsidR="00BE5CF3" w:rsidRPr="007E6A22" w:rsidRDefault="00BE5CF3" w:rsidP="00BE5CF3">
      <w:pPr>
        <w:tabs>
          <w:tab w:val="left" w:pos="-720"/>
        </w:tabs>
      </w:pPr>
      <w:r w:rsidRPr="007E6A22">
        <w:t>After calming the villagers, the next day, Erik again consulted his Great Hero’s Book of Vile Monsters, and learned that Medicrins also love sugar.</w:t>
      </w:r>
    </w:p>
    <w:p w:rsidR="00BE5CF3" w:rsidRPr="007E6A22" w:rsidRDefault="00BE5CF3" w:rsidP="00BE5CF3">
      <w:pPr>
        <w:tabs>
          <w:tab w:val="left" w:pos="-720"/>
        </w:tabs>
      </w:pPr>
      <w:r w:rsidRPr="007E6A22">
        <w:t>So Erik gathered up all the sugar in the village, and threw it into the pit. The loon, not having eaten in days, devoured all of the sugar in a single gulp. Erik was struck with panic, and ran to and fro trying to figure out what to do next, but night had fallen, and the Medicrin would be there soon, so Erik crossed his fingers, and hoped for the best.</w:t>
      </w:r>
    </w:p>
    <w:p w:rsidR="00BE5CF3" w:rsidRPr="007E6A22" w:rsidRDefault="00BE5CF3" w:rsidP="00BE5CF3">
      <w:pPr>
        <w:tabs>
          <w:tab w:val="left" w:pos="-720"/>
        </w:tabs>
      </w:pPr>
      <w:r w:rsidRPr="007E6A22">
        <w:lastRenderedPageBreak/>
        <w:t>That night, the Medicrin came...</w:t>
      </w:r>
    </w:p>
    <w:p w:rsidR="00BE5CF3" w:rsidRPr="007E6A22" w:rsidRDefault="00BE5CF3" w:rsidP="00BE5CF3">
      <w:pPr>
        <w:tabs>
          <w:tab w:val="left" w:pos="-720"/>
        </w:tabs>
      </w:pPr>
      <w:r w:rsidRPr="007E6A22">
        <w:t>It smelled the loon...</w:t>
      </w:r>
      <w:r w:rsidRPr="007E6A22">
        <w:br/>
        <w:t>It smelled danger...</w:t>
      </w:r>
    </w:p>
    <w:p w:rsidR="00BE5CF3" w:rsidRPr="007E6A22" w:rsidRDefault="00BE5CF3" w:rsidP="00BE5CF3">
      <w:pPr>
        <w:tabs>
          <w:tab w:val="left" w:pos="-720"/>
        </w:tabs>
      </w:pPr>
      <w:r w:rsidRPr="007E6A22">
        <w:t xml:space="preserve">But it also smelled sugar, and the Medicrin dove into the pit, and devoured the loon. </w:t>
      </w:r>
      <w:r w:rsidRPr="007E6A22">
        <w:br/>
        <w:t>The villagers swarmed over the Medicrin, and slew it.</w:t>
      </w:r>
    </w:p>
    <w:p w:rsidR="00BE5CF3" w:rsidRPr="007E6A22" w:rsidRDefault="00BE5CF3" w:rsidP="00BE5CF3">
      <w:pPr>
        <w:tabs>
          <w:tab w:val="left" w:pos="-720"/>
        </w:tabs>
        <w:rPr>
          <w:b/>
          <w:bCs/>
        </w:rPr>
      </w:pPr>
      <w:r w:rsidRPr="007E6A22">
        <w:t>The moral of the story:</w:t>
      </w:r>
      <w:r w:rsidRPr="007E6A22">
        <w:br/>
      </w:r>
      <w:r w:rsidRPr="007E6A22">
        <w:rPr>
          <w:b/>
          <w:bCs/>
        </w:rPr>
        <w:t>A loon full of sugar helps the Medicrin go down.</w:t>
      </w:r>
    </w:p>
    <w:p w:rsidR="00BE5CF3" w:rsidRPr="007E6A22" w:rsidRDefault="00BE5CF3" w:rsidP="00BE5CF3">
      <w:pPr>
        <w:autoSpaceDE w:val="0"/>
        <w:autoSpaceDN w:val="0"/>
        <w:adjustRightInd w:val="0"/>
        <w:spacing w:before="60"/>
        <w:jc w:val="center"/>
        <w:rPr>
          <w:i/>
          <w:iCs/>
        </w:rPr>
      </w:pPr>
      <w:r w:rsidRPr="007E6A22">
        <w:rPr>
          <w:b/>
          <w:bCs/>
          <w:szCs w:val="32"/>
        </w:rPr>
        <w:t>Drag-on Around</w:t>
      </w:r>
      <w:r w:rsidRPr="007E6A22">
        <w:rPr>
          <w:b/>
          <w:bCs/>
          <w:szCs w:val="32"/>
        </w:rPr>
        <w:br/>
      </w:r>
      <w:r w:rsidRPr="007E6A22">
        <w:rPr>
          <w:i/>
          <w:iCs/>
        </w:rPr>
        <w:t>Grand Canyon Council</w:t>
      </w:r>
      <w:r w:rsidRPr="007E6A22">
        <w:rPr>
          <w:i/>
          <w:iCs/>
        </w:rPr>
        <w:br/>
        <w:t>Heart of America Council</w:t>
      </w:r>
    </w:p>
    <w:p w:rsidR="00BE5CF3" w:rsidRPr="007E6A22" w:rsidRDefault="00BE5CF3" w:rsidP="00BE5CF3">
      <w:pPr>
        <w:autoSpaceDE w:val="0"/>
        <w:autoSpaceDN w:val="0"/>
        <w:adjustRightInd w:val="0"/>
        <w:rPr>
          <w:szCs w:val="20"/>
        </w:rPr>
      </w:pPr>
      <w:r w:rsidRPr="007E6A22">
        <w:rPr>
          <w:b/>
          <w:bCs/>
          <w:szCs w:val="20"/>
        </w:rPr>
        <w:t xml:space="preserve">Characters - </w:t>
      </w:r>
      <w:r w:rsidRPr="007E6A22">
        <w:rPr>
          <w:szCs w:val="20"/>
        </w:rPr>
        <w:t>Dragon(with head boy and as many body pieces as you need for the correct number of boys in the den, finishing with a tail piece), Knight Sir Cub Scout</w:t>
      </w:r>
    </w:p>
    <w:p w:rsidR="00BE5CF3" w:rsidRPr="007E6A22" w:rsidRDefault="00BE5CF3" w:rsidP="00BE5CF3">
      <w:pPr>
        <w:autoSpaceDE w:val="0"/>
        <w:autoSpaceDN w:val="0"/>
        <w:adjustRightInd w:val="0"/>
        <w:rPr>
          <w:szCs w:val="20"/>
        </w:rPr>
      </w:pPr>
      <w:r w:rsidRPr="007E6A22">
        <w:rPr>
          <w:b/>
          <w:bCs/>
          <w:szCs w:val="20"/>
        </w:rPr>
        <w:t xml:space="preserve">Scenery </w:t>
      </w:r>
      <w:r w:rsidRPr="007E6A22">
        <w:rPr>
          <w:szCs w:val="20"/>
        </w:rPr>
        <w:t>- cardboard bushes, house fronts</w:t>
      </w:r>
    </w:p>
    <w:p w:rsidR="00BE5CF3" w:rsidRPr="007E6A22" w:rsidRDefault="00BE5CF3" w:rsidP="00BE5CF3">
      <w:pPr>
        <w:autoSpaceDE w:val="0"/>
        <w:autoSpaceDN w:val="0"/>
        <w:adjustRightInd w:val="0"/>
        <w:rPr>
          <w:szCs w:val="20"/>
        </w:rPr>
      </w:pPr>
      <w:r w:rsidRPr="007E6A22">
        <w:rPr>
          <w:b/>
          <w:bCs/>
          <w:szCs w:val="20"/>
        </w:rPr>
        <w:t>Props</w:t>
      </w:r>
      <w:r w:rsidRPr="007E6A22">
        <w:rPr>
          <w:szCs w:val="20"/>
        </w:rPr>
        <w:t xml:space="preserve"> - sword, flames, feather, marshmallow, red sock</w:t>
      </w:r>
    </w:p>
    <w:p w:rsidR="00BE5CF3" w:rsidRPr="007E6A22" w:rsidRDefault="00BE5CF3" w:rsidP="00BE5CF3">
      <w:pPr>
        <w:autoSpaceDE w:val="0"/>
        <w:autoSpaceDN w:val="0"/>
        <w:adjustRightInd w:val="0"/>
        <w:rPr>
          <w:szCs w:val="20"/>
        </w:rPr>
      </w:pPr>
      <w:r w:rsidRPr="007E6A22">
        <w:rPr>
          <w:b/>
          <w:bCs/>
          <w:szCs w:val="20"/>
        </w:rPr>
        <w:t>Setting</w:t>
      </w:r>
      <w:r w:rsidRPr="007E6A22">
        <w:rPr>
          <w:szCs w:val="20"/>
        </w:rPr>
        <w:t xml:space="preserve"> -: </w:t>
      </w:r>
    </w:p>
    <w:p w:rsidR="00BE5CF3" w:rsidRPr="007E6A22" w:rsidRDefault="00BE5CF3" w:rsidP="00BE5CF3">
      <w:pPr>
        <w:autoSpaceDE w:val="0"/>
        <w:autoSpaceDN w:val="0"/>
        <w:adjustRightInd w:val="0"/>
        <w:ind w:left="390"/>
        <w:rPr>
          <w:szCs w:val="20"/>
        </w:rPr>
      </w:pPr>
      <w:r w:rsidRPr="007E6A22">
        <w:rPr>
          <w:szCs w:val="20"/>
        </w:rPr>
        <w:t xml:space="preserve">Dragon comes on stage. </w:t>
      </w:r>
    </w:p>
    <w:p w:rsidR="00BE5CF3" w:rsidRPr="007E6A22" w:rsidRDefault="00BE5CF3" w:rsidP="00BE5CF3">
      <w:pPr>
        <w:autoSpaceDE w:val="0"/>
        <w:autoSpaceDN w:val="0"/>
        <w:adjustRightInd w:val="0"/>
        <w:ind w:left="390"/>
        <w:rPr>
          <w:szCs w:val="20"/>
        </w:rPr>
      </w:pPr>
      <w:r w:rsidRPr="007E6A22">
        <w:rPr>
          <w:szCs w:val="20"/>
        </w:rPr>
        <w:t xml:space="preserve">Head boy sticks red-socked hand out mouth occasionally as if fire is shooting out. </w:t>
      </w:r>
    </w:p>
    <w:p w:rsidR="00BE5CF3" w:rsidRPr="007E6A22" w:rsidRDefault="00BE5CF3" w:rsidP="00BE5CF3">
      <w:pPr>
        <w:autoSpaceDE w:val="0"/>
        <w:autoSpaceDN w:val="0"/>
        <w:adjustRightInd w:val="0"/>
        <w:ind w:left="390"/>
        <w:rPr>
          <w:szCs w:val="20"/>
        </w:rPr>
      </w:pPr>
      <w:r w:rsidRPr="007E6A22">
        <w:rPr>
          <w:szCs w:val="20"/>
        </w:rPr>
        <w:t xml:space="preserve">Dragon sneezes. </w:t>
      </w:r>
    </w:p>
    <w:p w:rsidR="00BE5CF3" w:rsidRPr="007E6A22" w:rsidRDefault="00BE5CF3" w:rsidP="00BE5CF3">
      <w:pPr>
        <w:autoSpaceDE w:val="0"/>
        <w:autoSpaceDN w:val="0"/>
        <w:adjustRightInd w:val="0"/>
        <w:ind w:left="390"/>
        <w:rPr>
          <w:szCs w:val="20"/>
        </w:rPr>
      </w:pPr>
      <w:r w:rsidRPr="007E6A22">
        <w:rPr>
          <w:szCs w:val="20"/>
        </w:rPr>
        <w:t xml:space="preserve">Head boy tapes paper flames to backdrop scenery as if it is being set on fire. </w:t>
      </w:r>
    </w:p>
    <w:p w:rsidR="00BE5CF3" w:rsidRPr="007E6A22" w:rsidRDefault="00BE5CF3" w:rsidP="00BE5CF3">
      <w:pPr>
        <w:autoSpaceDE w:val="0"/>
        <w:autoSpaceDN w:val="0"/>
        <w:adjustRightInd w:val="0"/>
        <w:ind w:left="390"/>
        <w:rPr>
          <w:szCs w:val="20"/>
        </w:rPr>
      </w:pPr>
      <w:r w:rsidRPr="007E6A22">
        <w:rPr>
          <w:szCs w:val="20"/>
        </w:rPr>
        <w:t>All boys making up dragon sneeze together.</w:t>
      </w:r>
    </w:p>
    <w:p w:rsidR="00BE5CF3" w:rsidRPr="007E6A22" w:rsidRDefault="00BE5CF3" w:rsidP="00BE5CF3">
      <w:pPr>
        <w:tabs>
          <w:tab w:val="left" w:pos="897"/>
        </w:tabs>
        <w:autoSpaceDE w:val="0"/>
        <w:autoSpaceDN w:val="0"/>
        <w:adjustRightInd w:val="0"/>
        <w:ind w:left="910" w:hanging="910"/>
        <w:rPr>
          <w:szCs w:val="20"/>
        </w:rPr>
      </w:pPr>
      <w:r w:rsidRPr="007E6A22">
        <w:rPr>
          <w:b/>
          <w:bCs/>
          <w:szCs w:val="20"/>
        </w:rPr>
        <w:t>Dragon</w:t>
      </w:r>
      <w:r w:rsidRPr="007E6A22">
        <w:rPr>
          <w:szCs w:val="20"/>
        </w:rPr>
        <w:t>:</w:t>
      </w:r>
      <w:r w:rsidRPr="007E6A22">
        <w:rPr>
          <w:szCs w:val="20"/>
        </w:rPr>
        <w:tab/>
        <w:t>Oh, woe is me.(Sniffle) Everybody hates me. Nobody likes me.(Sneeze) I’m so miserable. I just keep sneezing and I can’t help it.(Sneeze) I just can’t figure out what is wrong with me.</w:t>
      </w:r>
    </w:p>
    <w:p w:rsidR="00BE5CF3" w:rsidRPr="007E6A22" w:rsidRDefault="00BE5CF3" w:rsidP="00BE5CF3">
      <w:pPr>
        <w:tabs>
          <w:tab w:val="left" w:pos="897"/>
        </w:tabs>
        <w:autoSpaceDE w:val="0"/>
        <w:autoSpaceDN w:val="0"/>
        <w:adjustRightInd w:val="0"/>
        <w:ind w:left="910" w:hanging="910"/>
        <w:rPr>
          <w:szCs w:val="20"/>
        </w:rPr>
      </w:pPr>
      <w:r w:rsidRPr="007E6A22">
        <w:rPr>
          <w:b/>
          <w:bCs/>
          <w:szCs w:val="20"/>
        </w:rPr>
        <w:t>Sir C.S.:</w:t>
      </w:r>
      <w:r w:rsidRPr="007E6A22">
        <w:rPr>
          <w:szCs w:val="20"/>
        </w:rPr>
        <w:tab/>
        <w:t>(enters, pulls out sword and waves it at dragon) All right, dragon, if you have any last words, say them now. You have caused enough havoc.</w:t>
      </w:r>
    </w:p>
    <w:p w:rsidR="00BE5CF3" w:rsidRPr="007E6A22" w:rsidRDefault="00BE5CF3" w:rsidP="00BE5CF3">
      <w:pPr>
        <w:tabs>
          <w:tab w:val="left" w:pos="897"/>
        </w:tabs>
        <w:autoSpaceDE w:val="0"/>
        <w:autoSpaceDN w:val="0"/>
        <w:adjustRightInd w:val="0"/>
        <w:ind w:left="910" w:hanging="910"/>
        <w:rPr>
          <w:szCs w:val="20"/>
        </w:rPr>
      </w:pPr>
      <w:r w:rsidRPr="007E6A22">
        <w:rPr>
          <w:b/>
          <w:bCs/>
          <w:szCs w:val="20"/>
        </w:rPr>
        <w:t>Dragon:</w:t>
      </w:r>
      <w:r w:rsidRPr="007E6A22">
        <w:rPr>
          <w:szCs w:val="20"/>
        </w:rPr>
        <w:tab/>
        <w:t>(sounding miserable) Oh, who are you?(Sneeze) Why are you bothering me? Can’t you see I have enough problems? I can’t eat.(Sneeze) I can’t sleep. I’m so tired.</w:t>
      </w:r>
    </w:p>
    <w:p w:rsidR="00BE5CF3" w:rsidRPr="007E6A22" w:rsidRDefault="00BE5CF3" w:rsidP="00BE5CF3">
      <w:pPr>
        <w:tabs>
          <w:tab w:val="left" w:pos="897"/>
        </w:tabs>
        <w:autoSpaceDE w:val="0"/>
        <w:autoSpaceDN w:val="0"/>
        <w:adjustRightInd w:val="0"/>
        <w:ind w:left="910" w:hanging="910"/>
        <w:rPr>
          <w:szCs w:val="20"/>
        </w:rPr>
      </w:pPr>
      <w:r w:rsidRPr="007E6A22">
        <w:rPr>
          <w:b/>
          <w:bCs/>
          <w:szCs w:val="20"/>
        </w:rPr>
        <w:t xml:space="preserve">Sir C.S.: </w:t>
      </w:r>
      <w:r w:rsidRPr="007E6A22">
        <w:rPr>
          <w:szCs w:val="20"/>
        </w:rPr>
        <w:tab/>
        <w:t>I am Knight Sir Cub Scout and I have been sent from the Roundtable to take care of you.  You have ruined the countryside. You’re not the only one who can’t eat or sleep. Neither can anyone else, with you setting everything on fire.</w:t>
      </w:r>
    </w:p>
    <w:p w:rsidR="00BE5CF3" w:rsidRPr="007E6A22" w:rsidRDefault="00BE5CF3" w:rsidP="00BE5CF3">
      <w:pPr>
        <w:tabs>
          <w:tab w:val="left" w:pos="897"/>
        </w:tabs>
        <w:autoSpaceDE w:val="0"/>
        <w:autoSpaceDN w:val="0"/>
        <w:adjustRightInd w:val="0"/>
        <w:ind w:left="910" w:hanging="910"/>
        <w:rPr>
          <w:szCs w:val="20"/>
        </w:rPr>
      </w:pPr>
      <w:r w:rsidRPr="007E6A22">
        <w:rPr>
          <w:b/>
          <w:bCs/>
          <w:szCs w:val="20"/>
        </w:rPr>
        <w:t xml:space="preserve">Dragon: </w:t>
      </w:r>
      <w:r w:rsidRPr="007E6A22">
        <w:rPr>
          <w:szCs w:val="20"/>
        </w:rPr>
        <w:tab/>
        <w:t>Well, take care of me, then. Find out what’s the matter with me. I really mean no harm. I just keep sneezing and when I sneeze, I breathe fire. I don’t intend to do it.</w:t>
      </w:r>
    </w:p>
    <w:p w:rsidR="00BE5CF3" w:rsidRPr="007E6A22" w:rsidRDefault="00BE5CF3" w:rsidP="00BE5CF3">
      <w:pPr>
        <w:tabs>
          <w:tab w:val="left" w:pos="897"/>
        </w:tabs>
        <w:autoSpaceDE w:val="0"/>
        <w:autoSpaceDN w:val="0"/>
        <w:adjustRightInd w:val="0"/>
        <w:ind w:left="910" w:hanging="910"/>
        <w:rPr>
          <w:szCs w:val="20"/>
        </w:rPr>
      </w:pPr>
      <w:r w:rsidRPr="007E6A22">
        <w:rPr>
          <w:b/>
          <w:bCs/>
          <w:szCs w:val="20"/>
        </w:rPr>
        <w:t xml:space="preserve">Sir C.S.: </w:t>
      </w:r>
      <w:r w:rsidRPr="007E6A22">
        <w:rPr>
          <w:szCs w:val="20"/>
        </w:rPr>
        <w:tab/>
        <w:t xml:space="preserve">I meant, I’m supposed to kill you. But I suppose it would not hurt if I could take care </w:t>
      </w:r>
      <w:r w:rsidRPr="007E6A22">
        <w:rPr>
          <w:szCs w:val="20"/>
        </w:rPr>
        <w:t>of your problem some other way. Let’s see now.(He looks over the dragon) Why, here’s the problem.</w:t>
      </w:r>
    </w:p>
    <w:p w:rsidR="00BE5CF3" w:rsidRPr="007E6A22" w:rsidRDefault="00BE5CF3" w:rsidP="00BE5CF3">
      <w:pPr>
        <w:autoSpaceDE w:val="0"/>
        <w:autoSpaceDN w:val="0"/>
        <w:adjustRightInd w:val="0"/>
        <w:ind w:left="13" w:hanging="13"/>
        <w:jc w:val="center"/>
        <w:rPr>
          <w:b/>
          <w:bCs/>
          <w:i/>
          <w:iCs/>
          <w:szCs w:val="20"/>
        </w:rPr>
      </w:pPr>
      <w:r w:rsidRPr="007E6A22">
        <w:rPr>
          <w:b/>
          <w:bCs/>
          <w:i/>
          <w:iCs/>
          <w:szCs w:val="20"/>
        </w:rPr>
        <w:t>(He pulls a feather out of the dragon’s mouth)</w:t>
      </w:r>
    </w:p>
    <w:p w:rsidR="00BE5CF3" w:rsidRPr="007E6A22" w:rsidRDefault="00BE5CF3" w:rsidP="00BE5CF3">
      <w:pPr>
        <w:tabs>
          <w:tab w:val="left" w:pos="897"/>
        </w:tabs>
        <w:autoSpaceDE w:val="0"/>
        <w:autoSpaceDN w:val="0"/>
        <w:adjustRightInd w:val="0"/>
        <w:ind w:left="910" w:hanging="910"/>
        <w:rPr>
          <w:szCs w:val="20"/>
        </w:rPr>
      </w:pPr>
      <w:r w:rsidRPr="007E6A22">
        <w:rPr>
          <w:szCs w:val="20"/>
        </w:rPr>
        <w:tab/>
        <w:t>Now, take a deep breath.(Dragon breathes deeply) How do you feel now?</w:t>
      </w:r>
    </w:p>
    <w:p w:rsidR="00BE5CF3" w:rsidRPr="007E6A22" w:rsidRDefault="00BE5CF3" w:rsidP="00BE5CF3">
      <w:pPr>
        <w:tabs>
          <w:tab w:val="left" w:pos="897"/>
        </w:tabs>
        <w:autoSpaceDE w:val="0"/>
        <w:autoSpaceDN w:val="0"/>
        <w:adjustRightInd w:val="0"/>
        <w:ind w:left="910" w:hanging="910"/>
        <w:rPr>
          <w:szCs w:val="20"/>
        </w:rPr>
      </w:pPr>
      <w:r w:rsidRPr="007E6A22">
        <w:rPr>
          <w:b/>
          <w:bCs/>
          <w:szCs w:val="20"/>
        </w:rPr>
        <w:t xml:space="preserve">Dragon: </w:t>
      </w:r>
      <w:r w:rsidRPr="007E6A22">
        <w:rPr>
          <w:szCs w:val="20"/>
        </w:rPr>
        <w:tab/>
        <w:t>Oh, Sir Cub Scout, I feel so much better. I promise to be good. Perhaps you could find a job for me. I would like to help people.</w:t>
      </w:r>
    </w:p>
    <w:p w:rsidR="00BE5CF3" w:rsidRPr="007E6A22" w:rsidRDefault="00BE5CF3" w:rsidP="00BE5CF3">
      <w:pPr>
        <w:tabs>
          <w:tab w:val="left" w:pos="897"/>
        </w:tabs>
        <w:autoSpaceDE w:val="0"/>
        <w:autoSpaceDN w:val="0"/>
        <w:adjustRightInd w:val="0"/>
        <w:ind w:left="910" w:hanging="910"/>
        <w:rPr>
          <w:szCs w:val="20"/>
        </w:rPr>
      </w:pPr>
      <w:r w:rsidRPr="007E6A22">
        <w:rPr>
          <w:b/>
          <w:bCs/>
          <w:szCs w:val="20"/>
        </w:rPr>
        <w:t xml:space="preserve">Sir C.S.: </w:t>
      </w:r>
      <w:r w:rsidRPr="007E6A22">
        <w:rPr>
          <w:szCs w:val="20"/>
        </w:rPr>
        <w:tab/>
        <w:t>I do have an idea.(He puts the marshmallow on his sword, and holds it out as if to cook it over the dragon’s flame.)</w:t>
      </w:r>
    </w:p>
    <w:p w:rsidR="00BE5CF3" w:rsidRPr="007E6A22" w:rsidRDefault="00BE5CF3" w:rsidP="00BE5CF3">
      <w:pPr>
        <w:tabs>
          <w:tab w:val="left" w:pos="897"/>
        </w:tabs>
        <w:autoSpaceDE w:val="0"/>
        <w:autoSpaceDN w:val="0"/>
        <w:adjustRightInd w:val="0"/>
        <w:ind w:left="910" w:hanging="910"/>
        <w:rPr>
          <w:szCs w:val="20"/>
        </w:rPr>
      </w:pPr>
      <w:r w:rsidRPr="007E6A22">
        <w:rPr>
          <w:b/>
          <w:bCs/>
          <w:szCs w:val="20"/>
        </w:rPr>
        <w:t>Or –</w:t>
      </w:r>
      <w:r w:rsidRPr="007E6A22">
        <w:rPr>
          <w:szCs w:val="20"/>
        </w:rPr>
        <w:t xml:space="preserve"> </w:t>
      </w:r>
    </w:p>
    <w:p w:rsidR="00BE5CF3" w:rsidRPr="007E6A22" w:rsidRDefault="00BE5CF3" w:rsidP="00BE5CF3">
      <w:pPr>
        <w:tabs>
          <w:tab w:val="left" w:pos="897"/>
        </w:tabs>
        <w:autoSpaceDE w:val="0"/>
        <w:autoSpaceDN w:val="0"/>
        <w:adjustRightInd w:val="0"/>
        <w:ind w:left="910" w:hanging="910"/>
        <w:rPr>
          <w:szCs w:val="20"/>
        </w:rPr>
      </w:pPr>
      <w:r w:rsidRPr="007E6A22">
        <w:rPr>
          <w:b/>
          <w:bCs/>
          <w:szCs w:val="20"/>
        </w:rPr>
        <w:t>Sir Cub:</w:t>
      </w:r>
      <w:r w:rsidRPr="007E6A22">
        <w:rPr>
          <w:b/>
          <w:bCs/>
          <w:szCs w:val="20"/>
        </w:rPr>
        <w:tab/>
      </w:r>
      <w:r w:rsidRPr="007E6A22">
        <w:rPr>
          <w:szCs w:val="20"/>
        </w:rPr>
        <w:t xml:space="preserve">I have an idea. </w:t>
      </w:r>
    </w:p>
    <w:p w:rsidR="00BE5CF3" w:rsidRPr="007E6A22" w:rsidRDefault="00BE5CF3" w:rsidP="00BE5CF3">
      <w:pPr>
        <w:autoSpaceDE w:val="0"/>
        <w:autoSpaceDN w:val="0"/>
        <w:adjustRightInd w:val="0"/>
        <w:ind w:left="13" w:hanging="13"/>
        <w:jc w:val="center"/>
        <w:rPr>
          <w:b/>
          <w:bCs/>
          <w:i/>
          <w:iCs/>
          <w:szCs w:val="20"/>
        </w:rPr>
      </w:pPr>
      <w:r w:rsidRPr="007E6A22">
        <w:rPr>
          <w:b/>
          <w:bCs/>
          <w:i/>
          <w:iCs/>
          <w:szCs w:val="20"/>
        </w:rPr>
        <w:t xml:space="preserve">(Pulls out a hotdog and puts it on a stick and holds it in from of the dragon) </w:t>
      </w:r>
    </w:p>
    <w:p w:rsidR="00BE5CF3" w:rsidRPr="007E6A22" w:rsidRDefault="00BE5CF3" w:rsidP="00BE5CF3">
      <w:pPr>
        <w:tabs>
          <w:tab w:val="left" w:pos="897"/>
        </w:tabs>
        <w:autoSpaceDE w:val="0"/>
        <w:autoSpaceDN w:val="0"/>
        <w:adjustRightInd w:val="0"/>
        <w:ind w:left="910" w:hanging="910"/>
        <w:rPr>
          <w:szCs w:val="20"/>
        </w:rPr>
      </w:pPr>
      <w:r w:rsidRPr="007E6A22">
        <w:rPr>
          <w:szCs w:val="20"/>
        </w:rPr>
        <w:tab/>
        <w:t>Now blow on this, you can be the king's personal cook.  His favorite food is charcoal broiled hotdogs.</w:t>
      </w:r>
    </w:p>
    <w:p w:rsidR="00BE5CF3" w:rsidRPr="007E6A22" w:rsidRDefault="00BE5CF3" w:rsidP="00BE5CF3">
      <w:pPr>
        <w:autoSpaceDE w:val="0"/>
        <w:autoSpaceDN w:val="0"/>
        <w:adjustRightInd w:val="0"/>
        <w:spacing w:before="60"/>
        <w:jc w:val="center"/>
        <w:rPr>
          <w:i/>
          <w:iCs/>
        </w:rPr>
      </w:pPr>
      <w:r w:rsidRPr="007E6A22">
        <w:rPr>
          <w:b/>
          <w:bCs/>
          <w:szCs w:val="32"/>
        </w:rPr>
        <w:t>The Dragon and The Maiden</w:t>
      </w:r>
      <w:r w:rsidRPr="007E6A22">
        <w:rPr>
          <w:b/>
          <w:bCs/>
          <w:szCs w:val="32"/>
        </w:rPr>
        <w:br/>
      </w:r>
      <w:r w:rsidRPr="007E6A22">
        <w:rPr>
          <w:i/>
          <w:iCs/>
        </w:rPr>
        <w:t>Heart of America Council</w:t>
      </w:r>
    </w:p>
    <w:p w:rsidR="00BE5CF3" w:rsidRPr="007E6A22" w:rsidRDefault="00BE5CF3" w:rsidP="00BE5CF3">
      <w:pPr>
        <w:autoSpaceDE w:val="0"/>
        <w:autoSpaceDN w:val="0"/>
        <w:adjustRightInd w:val="0"/>
        <w:rPr>
          <w:szCs w:val="20"/>
        </w:rPr>
      </w:pPr>
      <w:r w:rsidRPr="007E6A22">
        <w:rPr>
          <w:b/>
          <w:bCs/>
          <w:szCs w:val="20"/>
        </w:rPr>
        <w:t>Props:</w:t>
      </w:r>
      <w:r w:rsidRPr="007E6A22">
        <w:rPr>
          <w:szCs w:val="20"/>
        </w:rPr>
        <w:t xml:space="preserve"> Cardboard swords, a dragon costume.</w:t>
      </w:r>
    </w:p>
    <w:p w:rsidR="00BE5CF3" w:rsidRPr="007E6A22" w:rsidRDefault="00BE5CF3" w:rsidP="00BE5CF3">
      <w:pPr>
        <w:autoSpaceDE w:val="0"/>
        <w:autoSpaceDN w:val="0"/>
        <w:adjustRightInd w:val="0"/>
        <w:rPr>
          <w:szCs w:val="20"/>
        </w:rPr>
      </w:pPr>
      <w:r w:rsidRPr="007E6A22">
        <w:rPr>
          <w:b/>
          <w:bCs/>
          <w:szCs w:val="20"/>
        </w:rPr>
        <w:t>Scene:</w:t>
      </w:r>
      <w:r w:rsidRPr="007E6A22">
        <w:rPr>
          <w:szCs w:val="20"/>
        </w:rPr>
        <w:t xml:space="preserve"> The dragon is on the side of the stage with the maiden and the knights are on the other side.</w:t>
      </w:r>
    </w:p>
    <w:p w:rsidR="00BE5CF3" w:rsidRPr="007E6A22" w:rsidRDefault="00BE5CF3" w:rsidP="00BE5CF3">
      <w:pPr>
        <w:tabs>
          <w:tab w:val="left" w:pos="923"/>
        </w:tabs>
        <w:autoSpaceDE w:val="0"/>
        <w:autoSpaceDN w:val="0"/>
        <w:adjustRightInd w:val="0"/>
        <w:ind w:left="910" w:hanging="910"/>
        <w:rPr>
          <w:szCs w:val="20"/>
        </w:rPr>
      </w:pPr>
      <w:r w:rsidRPr="007E6A22">
        <w:rPr>
          <w:szCs w:val="20"/>
        </w:rPr>
        <w:t>Maiden:</w:t>
      </w:r>
      <w:r w:rsidRPr="007E6A22">
        <w:rPr>
          <w:szCs w:val="20"/>
        </w:rPr>
        <w:tab/>
        <w:t>The knights will be coming soon to say you and rescue me.</w:t>
      </w:r>
    </w:p>
    <w:p w:rsidR="00BE5CF3" w:rsidRPr="007E6A22" w:rsidRDefault="00BE5CF3" w:rsidP="00BE5CF3">
      <w:pPr>
        <w:tabs>
          <w:tab w:val="left" w:pos="923"/>
        </w:tabs>
        <w:autoSpaceDE w:val="0"/>
        <w:autoSpaceDN w:val="0"/>
        <w:adjustRightInd w:val="0"/>
        <w:ind w:left="910" w:hanging="910"/>
        <w:rPr>
          <w:szCs w:val="20"/>
        </w:rPr>
      </w:pPr>
      <w:r w:rsidRPr="007E6A22">
        <w:rPr>
          <w:szCs w:val="20"/>
        </w:rPr>
        <w:t>Dragon:</w:t>
      </w:r>
      <w:r w:rsidRPr="007E6A22">
        <w:rPr>
          <w:szCs w:val="20"/>
        </w:rPr>
        <w:tab/>
        <w:t>I’ll never let the have you. You belong to me.</w:t>
      </w:r>
    </w:p>
    <w:p w:rsidR="00BE5CF3" w:rsidRPr="007E6A22" w:rsidRDefault="00BE5CF3" w:rsidP="00BE5CF3">
      <w:pPr>
        <w:tabs>
          <w:tab w:val="left" w:pos="923"/>
        </w:tabs>
        <w:autoSpaceDE w:val="0"/>
        <w:autoSpaceDN w:val="0"/>
        <w:adjustRightInd w:val="0"/>
        <w:ind w:left="910" w:hanging="910"/>
        <w:rPr>
          <w:szCs w:val="20"/>
        </w:rPr>
      </w:pPr>
      <w:r w:rsidRPr="007E6A22">
        <w:rPr>
          <w:szCs w:val="20"/>
        </w:rPr>
        <w:t>Knight 1:</w:t>
      </w:r>
      <w:r w:rsidRPr="007E6A22">
        <w:rPr>
          <w:szCs w:val="20"/>
        </w:rPr>
        <w:tab/>
        <w:t>I’m the strongest knight. I will slay the dragon and win the maiden’s hand.</w:t>
      </w:r>
    </w:p>
    <w:p w:rsidR="00BE5CF3" w:rsidRPr="007E6A22" w:rsidRDefault="00BE5CF3" w:rsidP="00BE5CF3">
      <w:pPr>
        <w:autoSpaceDE w:val="0"/>
        <w:autoSpaceDN w:val="0"/>
        <w:adjustRightInd w:val="0"/>
        <w:ind w:left="13" w:hanging="13"/>
        <w:jc w:val="center"/>
        <w:rPr>
          <w:b/>
          <w:bCs/>
          <w:i/>
          <w:iCs/>
          <w:szCs w:val="20"/>
        </w:rPr>
      </w:pPr>
      <w:r w:rsidRPr="007E6A22">
        <w:rPr>
          <w:b/>
          <w:bCs/>
          <w:i/>
          <w:iCs/>
          <w:szCs w:val="20"/>
        </w:rPr>
        <w:t>(He goes to and battles the dragon, but the dragon wins and the knight gives up and goes off stage.)</w:t>
      </w:r>
    </w:p>
    <w:p w:rsidR="00BE5CF3" w:rsidRPr="007E6A22" w:rsidRDefault="00BE5CF3" w:rsidP="00BE5CF3">
      <w:pPr>
        <w:tabs>
          <w:tab w:val="left" w:pos="923"/>
        </w:tabs>
        <w:autoSpaceDE w:val="0"/>
        <w:autoSpaceDN w:val="0"/>
        <w:adjustRightInd w:val="0"/>
        <w:ind w:left="910" w:hanging="910"/>
        <w:rPr>
          <w:szCs w:val="20"/>
        </w:rPr>
      </w:pPr>
      <w:r w:rsidRPr="007E6A22">
        <w:rPr>
          <w:szCs w:val="20"/>
        </w:rPr>
        <w:t>Knight 2:</w:t>
      </w:r>
      <w:r w:rsidRPr="007E6A22">
        <w:rPr>
          <w:szCs w:val="20"/>
        </w:rPr>
        <w:tab/>
        <w:t>I’m the bravest knight in the land. I’ll rescue the maiden.(repeat Knight 1’s actions.)</w:t>
      </w:r>
    </w:p>
    <w:p w:rsidR="00BE5CF3" w:rsidRPr="007E6A22" w:rsidRDefault="00BE5CF3" w:rsidP="00BE5CF3">
      <w:pPr>
        <w:tabs>
          <w:tab w:val="left" w:pos="923"/>
        </w:tabs>
        <w:autoSpaceDE w:val="0"/>
        <w:autoSpaceDN w:val="0"/>
        <w:adjustRightInd w:val="0"/>
        <w:ind w:left="910" w:hanging="910"/>
        <w:rPr>
          <w:szCs w:val="20"/>
        </w:rPr>
      </w:pPr>
      <w:r w:rsidRPr="007E6A22">
        <w:rPr>
          <w:szCs w:val="20"/>
        </w:rPr>
        <w:t>Knight 3:</w:t>
      </w:r>
      <w:r w:rsidRPr="007E6A22">
        <w:rPr>
          <w:szCs w:val="20"/>
        </w:rPr>
        <w:tab/>
        <w:t xml:space="preserve">I’m the one to conquer the dragon and save the maiden.(Repeat Knight 1’s actions). </w:t>
      </w:r>
    </w:p>
    <w:p w:rsidR="00BE5CF3" w:rsidRPr="007E6A22" w:rsidRDefault="00BE5CF3" w:rsidP="00BE5CF3">
      <w:pPr>
        <w:autoSpaceDE w:val="0"/>
        <w:autoSpaceDN w:val="0"/>
        <w:adjustRightInd w:val="0"/>
        <w:ind w:left="13" w:hanging="13"/>
        <w:jc w:val="center"/>
        <w:rPr>
          <w:b/>
          <w:bCs/>
          <w:i/>
          <w:iCs/>
          <w:szCs w:val="20"/>
        </w:rPr>
      </w:pPr>
      <w:r w:rsidRPr="007E6A22">
        <w:rPr>
          <w:b/>
          <w:bCs/>
          <w:i/>
          <w:iCs/>
          <w:szCs w:val="20"/>
        </w:rPr>
        <w:t>Have each boy in the den fight the dragon and lose.)</w:t>
      </w:r>
    </w:p>
    <w:p w:rsidR="00BE5CF3" w:rsidRPr="007E6A22" w:rsidRDefault="00BE5CF3" w:rsidP="00BE5CF3">
      <w:pPr>
        <w:tabs>
          <w:tab w:val="left" w:pos="923"/>
        </w:tabs>
        <w:autoSpaceDE w:val="0"/>
        <w:autoSpaceDN w:val="0"/>
        <w:adjustRightInd w:val="0"/>
        <w:ind w:left="910" w:hanging="910"/>
        <w:rPr>
          <w:szCs w:val="20"/>
        </w:rPr>
      </w:pPr>
      <w:r w:rsidRPr="007E6A22">
        <w:rPr>
          <w:szCs w:val="20"/>
        </w:rPr>
        <w:t>Dragon:</w:t>
      </w:r>
      <w:r w:rsidRPr="007E6A22">
        <w:rPr>
          <w:szCs w:val="20"/>
        </w:rPr>
        <w:tab/>
        <w:t>I’m the victor! My dear!</w:t>
      </w:r>
    </w:p>
    <w:p w:rsidR="00BE5CF3" w:rsidRPr="007E6A22" w:rsidRDefault="00BE5CF3" w:rsidP="00BE5CF3">
      <w:pPr>
        <w:tabs>
          <w:tab w:val="left" w:pos="923"/>
        </w:tabs>
        <w:autoSpaceDE w:val="0"/>
        <w:autoSpaceDN w:val="0"/>
        <w:adjustRightInd w:val="0"/>
        <w:ind w:left="910" w:hanging="910"/>
        <w:rPr>
          <w:szCs w:val="20"/>
        </w:rPr>
      </w:pPr>
      <w:r w:rsidRPr="007E6A22">
        <w:rPr>
          <w:szCs w:val="20"/>
        </w:rPr>
        <w:t>Maiden:</w:t>
      </w:r>
      <w:r w:rsidRPr="007E6A22">
        <w:rPr>
          <w:szCs w:val="20"/>
        </w:rPr>
        <w:tab/>
        <w:t>Good, I’ve always loved you!</w:t>
      </w:r>
    </w:p>
    <w:p w:rsidR="00BE5CF3" w:rsidRPr="007E6A22" w:rsidRDefault="00BE5CF3" w:rsidP="00BE5CF3">
      <w:pPr>
        <w:autoSpaceDE w:val="0"/>
        <w:autoSpaceDN w:val="0"/>
        <w:adjustRightInd w:val="0"/>
        <w:ind w:left="13" w:hanging="13"/>
        <w:jc w:val="center"/>
        <w:rPr>
          <w:b/>
          <w:bCs/>
          <w:i/>
          <w:iCs/>
          <w:szCs w:val="20"/>
        </w:rPr>
      </w:pPr>
      <w:r w:rsidRPr="007E6A22">
        <w:rPr>
          <w:b/>
          <w:bCs/>
          <w:i/>
          <w:iCs/>
          <w:szCs w:val="20"/>
        </w:rPr>
        <w:t xml:space="preserve">(The maiden kisses the dragon and the dragon changes into a shining knight – </w:t>
      </w:r>
    </w:p>
    <w:p w:rsidR="00BE5CF3" w:rsidRPr="007E6A22" w:rsidRDefault="00BE5CF3" w:rsidP="00BE5CF3">
      <w:pPr>
        <w:autoSpaceDE w:val="0"/>
        <w:autoSpaceDN w:val="0"/>
        <w:adjustRightInd w:val="0"/>
        <w:ind w:left="13" w:hanging="13"/>
        <w:jc w:val="center"/>
        <w:rPr>
          <w:b/>
          <w:bCs/>
          <w:i/>
          <w:iCs/>
          <w:szCs w:val="20"/>
        </w:rPr>
      </w:pPr>
      <w:r w:rsidRPr="007E6A22">
        <w:rPr>
          <w:b/>
          <w:bCs/>
          <w:i/>
          <w:iCs/>
          <w:szCs w:val="20"/>
        </w:rPr>
        <w:t>dragon takes off his costume and walks off stage with the maiden.)</w:t>
      </w:r>
    </w:p>
    <w:p w:rsidR="00BE5CF3" w:rsidRPr="007E6A22" w:rsidRDefault="00BE5CF3" w:rsidP="00BE5CF3">
      <w:pPr>
        <w:autoSpaceDE w:val="0"/>
        <w:autoSpaceDN w:val="0"/>
        <w:adjustRightInd w:val="0"/>
        <w:spacing w:before="60"/>
        <w:jc w:val="center"/>
        <w:rPr>
          <w:i/>
          <w:iCs/>
        </w:rPr>
      </w:pPr>
      <w:r>
        <w:rPr>
          <w:b/>
          <w:bCs/>
        </w:rPr>
        <w:br w:type="column"/>
      </w:r>
      <w:r w:rsidRPr="007E6A22">
        <w:rPr>
          <w:b/>
          <w:bCs/>
        </w:rPr>
        <w:lastRenderedPageBreak/>
        <w:t>SIR LANCELOT'S MISSION</w:t>
      </w:r>
      <w:r w:rsidRPr="007E6A22">
        <w:rPr>
          <w:b/>
          <w:bCs/>
        </w:rPr>
        <w:br/>
      </w:r>
      <w:r w:rsidRPr="007E6A22">
        <w:rPr>
          <w:i/>
          <w:iCs/>
        </w:rPr>
        <w:t>Grand Canyon Council</w:t>
      </w:r>
    </w:p>
    <w:p w:rsidR="00BE5CF3" w:rsidRPr="007E6A22" w:rsidRDefault="00BE5CF3" w:rsidP="00BE5CF3">
      <w:pPr>
        <w:autoSpaceDE w:val="0"/>
        <w:autoSpaceDN w:val="0"/>
        <w:adjustRightInd w:val="0"/>
        <w:jc w:val="center"/>
        <w:rPr>
          <w:b/>
          <w:bCs/>
          <w:i/>
          <w:iCs/>
        </w:rPr>
      </w:pPr>
      <w:r w:rsidRPr="007E6A22">
        <w:rPr>
          <w:b/>
          <w:bCs/>
          <w:i/>
          <w:iCs/>
        </w:rPr>
        <w:t>Here is the outline of this skit with a pun for a punch line.  Your den will have to develop the actions  CD</w:t>
      </w:r>
    </w:p>
    <w:p w:rsidR="00BE5CF3" w:rsidRPr="007E6A22" w:rsidRDefault="00BE5CF3" w:rsidP="00BE5CF3">
      <w:pPr>
        <w:autoSpaceDE w:val="0"/>
        <w:autoSpaceDN w:val="0"/>
        <w:adjustRightInd w:val="0"/>
      </w:pPr>
      <w:r w:rsidRPr="007E6A22">
        <w:t>King Arthur sends Sir Lancelot out on an important mission to deliver a message to the king of Spain. It is a long distance, and Lancelot looks in the Kingdom for a good horse to take him there. His own horse is sick, and all he can find is an old mare, but, since he has to leave quickly, he takes the mare.</w:t>
      </w:r>
    </w:p>
    <w:p w:rsidR="00BE5CF3" w:rsidRPr="007E6A22" w:rsidRDefault="00BE5CF3" w:rsidP="00BE5CF3">
      <w:pPr>
        <w:autoSpaceDE w:val="0"/>
        <w:autoSpaceDN w:val="0"/>
        <w:adjustRightInd w:val="0"/>
      </w:pPr>
      <w:r w:rsidRPr="007E6A22">
        <w:t xml:space="preserve">About 3 days out of the Kingdom, Lancelot realizes his mistake. The horse gets tired and appears to be going lame. He finally makes it to a small village and gets to the Inn. He goes up to the Innkeeper and explains his problem. That is, he needs a good horse so that he can fulfill his mission to deliver the message for the king. </w:t>
      </w:r>
    </w:p>
    <w:p w:rsidR="00BE5CF3" w:rsidRPr="007E6A22" w:rsidRDefault="00BE5CF3" w:rsidP="00BE5CF3">
      <w:pPr>
        <w:autoSpaceDE w:val="0"/>
        <w:autoSpaceDN w:val="0"/>
        <w:adjustRightInd w:val="0"/>
      </w:pPr>
      <w:r w:rsidRPr="007E6A22">
        <w:t>The Innkeeper replies that this is only a small village, and most of the horses around are not up to the task. He is welcome to look around, however, and if he can find anything, he is certainly welcome to it.</w:t>
      </w:r>
    </w:p>
    <w:p w:rsidR="00BE5CF3" w:rsidRPr="007E6A22" w:rsidRDefault="00BE5CF3" w:rsidP="00BE5CF3">
      <w:pPr>
        <w:autoSpaceDE w:val="0"/>
        <w:autoSpaceDN w:val="0"/>
        <w:adjustRightInd w:val="0"/>
      </w:pPr>
      <w:r w:rsidRPr="007E6A22">
        <w:t>Lancelot looks around the village, and true as the Innkeeper has said, no good horse is to be found. As Lancelot is about to give up, he comes across a stable boy carting some feed. He asks the stable boy if there is any beast of burden in the village that he can use to fulfill his mission. The stable boy thinks for a minute, and starts to reply no, but then says, go see if Old Mange in the barn can help you.</w:t>
      </w:r>
    </w:p>
    <w:p w:rsidR="00BE5CF3" w:rsidRPr="007E6A22" w:rsidRDefault="00BE5CF3" w:rsidP="00BE5CF3">
      <w:pPr>
        <w:autoSpaceDE w:val="0"/>
        <w:autoSpaceDN w:val="0"/>
        <w:adjustRightInd w:val="0"/>
      </w:pPr>
      <w:r w:rsidRPr="007E6A22">
        <w:t>Lancelot goes over to the barn expecting to find a horse. What he finds is a very large dog: almost as large as a pony. The dog is a mess, however.  It is mangy, parts of its fur are falling off, and it is full of fleas. Lancelot is desperate at this point, and he looks it over carefully.  It does; however, appear to be strong enough to take him to Spain (which is only 3 days away at this point).</w:t>
      </w:r>
    </w:p>
    <w:p w:rsidR="00BE5CF3" w:rsidRPr="007E6A22" w:rsidRDefault="00BE5CF3" w:rsidP="00BE5CF3">
      <w:pPr>
        <w:autoSpaceDE w:val="0"/>
        <w:autoSpaceDN w:val="0"/>
        <w:adjustRightInd w:val="0"/>
      </w:pPr>
      <w:r w:rsidRPr="007E6A22">
        <w:t xml:space="preserve">Lancelot goes back to the Innkeeper, and acknowledges that he cannot find a horse in the village that he can use. He says, however that this dog, Old Mange, might be able to take him most (if not all) of the way to his destination. </w:t>
      </w:r>
    </w:p>
    <w:p w:rsidR="00BE5CF3" w:rsidRPr="007E6A22" w:rsidRDefault="00BE5CF3" w:rsidP="00BE5CF3">
      <w:pPr>
        <w:autoSpaceDE w:val="0"/>
        <w:autoSpaceDN w:val="0"/>
        <w:adjustRightInd w:val="0"/>
      </w:pPr>
      <w:r w:rsidRPr="007E6A22">
        <w:t>The Innkeeper hears this, stiffens up, and says, “Sir. I wouldn't send a Knight out on a dog like that.”</w:t>
      </w:r>
    </w:p>
    <w:p w:rsidR="00BE5CF3" w:rsidRPr="007E6A22" w:rsidRDefault="00BE5CF3" w:rsidP="00BE5CF3">
      <w:pPr>
        <w:autoSpaceDE w:val="0"/>
        <w:autoSpaceDN w:val="0"/>
        <w:adjustRightInd w:val="0"/>
        <w:spacing w:before="60"/>
        <w:jc w:val="center"/>
        <w:rPr>
          <w:i/>
          <w:iCs/>
        </w:rPr>
      </w:pPr>
      <w:r>
        <w:rPr>
          <w:b/>
          <w:bCs/>
          <w:szCs w:val="32"/>
        </w:rPr>
        <w:br w:type="column"/>
      </w:r>
      <w:r w:rsidRPr="007E6A22">
        <w:rPr>
          <w:b/>
          <w:bCs/>
          <w:szCs w:val="32"/>
        </w:rPr>
        <w:t>Listen At the Wall</w:t>
      </w:r>
      <w:r w:rsidRPr="007E6A22">
        <w:rPr>
          <w:b/>
          <w:bCs/>
          <w:szCs w:val="32"/>
        </w:rPr>
        <w:br/>
      </w:r>
      <w:r w:rsidRPr="007E6A22">
        <w:rPr>
          <w:i/>
          <w:iCs/>
        </w:rPr>
        <w:t>Heart of America Council</w:t>
      </w:r>
    </w:p>
    <w:p w:rsidR="00BE5CF3" w:rsidRPr="007E6A22" w:rsidRDefault="00BE5CF3" w:rsidP="004A1700">
      <w:pPr>
        <w:numPr>
          <w:ilvl w:val="0"/>
          <w:numId w:val="74"/>
        </w:numPr>
        <w:tabs>
          <w:tab w:val="left" w:pos="360"/>
        </w:tabs>
        <w:autoSpaceDE w:val="0"/>
        <w:autoSpaceDN w:val="0"/>
        <w:adjustRightInd w:val="0"/>
        <w:ind w:left="360"/>
        <w:rPr>
          <w:szCs w:val="20"/>
        </w:rPr>
      </w:pPr>
      <w:r w:rsidRPr="007E6A22">
        <w:rPr>
          <w:szCs w:val="20"/>
        </w:rPr>
        <w:t xml:space="preserve">This is a stunt in which one person goes along a wall just listening, listening. </w:t>
      </w:r>
    </w:p>
    <w:p w:rsidR="00BE5CF3" w:rsidRPr="007E6A22" w:rsidRDefault="00BE5CF3" w:rsidP="004A1700">
      <w:pPr>
        <w:numPr>
          <w:ilvl w:val="0"/>
          <w:numId w:val="74"/>
        </w:numPr>
        <w:tabs>
          <w:tab w:val="left" w:pos="360"/>
        </w:tabs>
        <w:autoSpaceDE w:val="0"/>
        <w:autoSpaceDN w:val="0"/>
        <w:adjustRightInd w:val="0"/>
        <w:ind w:left="360"/>
        <w:rPr>
          <w:szCs w:val="20"/>
        </w:rPr>
      </w:pPr>
      <w:r w:rsidRPr="007E6A22">
        <w:rPr>
          <w:szCs w:val="20"/>
        </w:rPr>
        <w:t>Others come along and see him.</w:t>
      </w:r>
    </w:p>
    <w:p w:rsidR="00BE5CF3" w:rsidRPr="007E6A22" w:rsidRDefault="00BE5CF3" w:rsidP="004A1700">
      <w:pPr>
        <w:numPr>
          <w:ilvl w:val="0"/>
          <w:numId w:val="74"/>
        </w:numPr>
        <w:tabs>
          <w:tab w:val="left" w:pos="360"/>
        </w:tabs>
        <w:autoSpaceDE w:val="0"/>
        <w:autoSpaceDN w:val="0"/>
        <w:adjustRightInd w:val="0"/>
        <w:ind w:left="360"/>
        <w:rPr>
          <w:szCs w:val="20"/>
        </w:rPr>
      </w:pPr>
      <w:r w:rsidRPr="007E6A22">
        <w:rPr>
          <w:szCs w:val="20"/>
        </w:rPr>
        <w:t>“What are you hearing?” they say.</w:t>
      </w:r>
    </w:p>
    <w:p w:rsidR="00BE5CF3" w:rsidRPr="007E6A22" w:rsidRDefault="00BE5CF3" w:rsidP="004A1700">
      <w:pPr>
        <w:numPr>
          <w:ilvl w:val="0"/>
          <w:numId w:val="74"/>
        </w:numPr>
        <w:tabs>
          <w:tab w:val="left" w:pos="360"/>
        </w:tabs>
        <w:autoSpaceDE w:val="0"/>
        <w:autoSpaceDN w:val="0"/>
        <w:adjustRightInd w:val="0"/>
        <w:ind w:left="360"/>
        <w:rPr>
          <w:szCs w:val="20"/>
        </w:rPr>
      </w:pPr>
      <w:r w:rsidRPr="007E6A22">
        <w:rPr>
          <w:szCs w:val="20"/>
        </w:rPr>
        <w:t xml:space="preserve">“Listen!” he says, dramatically. </w:t>
      </w:r>
    </w:p>
    <w:p w:rsidR="00BE5CF3" w:rsidRPr="007E6A22" w:rsidRDefault="00BE5CF3" w:rsidP="004A1700">
      <w:pPr>
        <w:numPr>
          <w:ilvl w:val="0"/>
          <w:numId w:val="74"/>
        </w:numPr>
        <w:tabs>
          <w:tab w:val="left" w:pos="360"/>
        </w:tabs>
        <w:autoSpaceDE w:val="0"/>
        <w:autoSpaceDN w:val="0"/>
        <w:adjustRightInd w:val="0"/>
        <w:ind w:left="360"/>
        <w:rPr>
          <w:szCs w:val="20"/>
        </w:rPr>
      </w:pPr>
      <w:r w:rsidRPr="007E6A22">
        <w:rPr>
          <w:szCs w:val="20"/>
        </w:rPr>
        <w:t>So they do. But they don’t hear anything.</w:t>
      </w:r>
    </w:p>
    <w:p w:rsidR="00BE5CF3" w:rsidRPr="007E6A22" w:rsidRDefault="00BE5CF3" w:rsidP="004A1700">
      <w:pPr>
        <w:numPr>
          <w:ilvl w:val="0"/>
          <w:numId w:val="74"/>
        </w:numPr>
        <w:tabs>
          <w:tab w:val="left" w:pos="360"/>
        </w:tabs>
        <w:autoSpaceDE w:val="0"/>
        <w:autoSpaceDN w:val="0"/>
        <w:adjustRightInd w:val="0"/>
        <w:ind w:left="360"/>
        <w:rPr>
          <w:szCs w:val="20"/>
        </w:rPr>
      </w:pPr>
      <w:r w:rsidRPr="007E6A22">
        <w:rPr>
          <w:szCs w:val="20"/>
        </w:rPr>
        <w:t>Several times somebody tells him “I don’t hear anything.”</w:t>
      </w:r>
    </w:p>
    <w:p w:rsidR="00BE5CF3" w:rsidRPr="007E6A22" w:rsidRDefault="00BE5CF3" w:rsidP="004A1700">
      <w:pPr>
        <w:numPr>
          <w:ilvl w:val="0"/>
          <w:numId w:val="74"/>
        </w:numPr>
        <w:tabs>
          <w:tab w:val="left" w:pos="360"/>
        </w:tabs>
        <w:autoSpaceDE w:val="0"/>
        <w:autoSpaceDN w:val="0"/>
        <w:adjustRightInd w:val="0"/>
        <w:ind w:left="360"/>
        <w:rPr>
          <w:szCs w:val="20"/>
        </w:rPr>
      </w:pPr>
      <w:r w:rsidRPr="007E6A22">
        <w:rPr>
          <w:szCs w:val="20"/>
        </w:rPr>
        <w:t xml:space="preserve">“Listen!” he says each time more dramatically. </w:t>
      </w:r>
    </w:p>
    <w:p w:rsidR="00BE5CF3" w:rsidRPr="007E6A22" w:rsidRDefault="00BE5CF3" w:rsidP="004A1700">
      <w:pPr>
        <w:numPr>
          <w:ilvl w:val="0"/>
          <w:numId w:val="74"/>
        </w:numPr>
        <w:tabs>
          <w:tab w:val="left" w:pos="360"/>
        </w:tabs>
        <w:autoSpaceDE w:val="0"/>
        <w:autoSpaceDN w:val="0"/>
        <w:adjustRightInd w:val="0"/>
        <w:ind w:left="360"/>
        <w:rPr>
          <w:szCs w:val="20"/>
        </w:rPr>
      </w:pPr>
      <w:r w:rsidRPr="007E6A22">
        <w:rPr>
          <w:szCs w:val="20"/>
        </w:rPr>
        <w:t>So they listen some more.</w:t>
      </w:r>
    </w:p>
    <w:p w:rsidR="00BE5CF3" w:rsidRPr="007E6A22" w:rsidRDefault="00BE5CF3" w:rsidP="004A1700">
      <w:pPr>
        <w:numPr>
          <w:ilvl w:val="0"/>
          <w:numId w:val="74"/>
        </w:numPr>
        <w:tabs>
          <w:tab w:val="left" w:pos="360"/>
        </w:tabs>
        <w:autoSpaceDE w:val="0"/>
        <w:autoSpaceDN w:val="0"/>
        <w:adjustRightInd w:val="0"/>
        <w:ind w:left="360"/>
        <w:rPr>
          <w:szCs w:val="20"/>
        </w:rPr>
      </w:pPr>
      <w:r w:rsidRPr="007E6A22">
        <w:rPr>
          <w:szCs w:val="20"/>
        </w:rPr>
        <w:t>“I don’t hear anything,” someone says in a disgusted voice.</w:t>
      </w:r>
    </w:p>
    <w:p w:rsidR="00BE5CF3" w:rsidRPr="007E6A22" w:rsidRDefault="00BE5CF3" w:rsidP="004A1700">
      <w:pPr>
        <w:numPr>
          <w:ilvl w:val="0"/>
          <w:numId w:val="74"/>
        </w:numPr>
        <w:tabs>
          <w:tab w:val="left" w:pos="360"/>
        </w:tabs>
        <w:autoSpaceDE w:val="0"/>
        <w:autoSpaceDN w:val="0"/>
        <w:adjustRightInd w:val="0"/>
        <w:ind w:left="360"/>
        <w:rPr>
          <w:szCs w:val="20"/>
        </w:rPr>
      </w:pPr>
      <w:r w:rsidRPr="007E6A22">
        <w:rPr>
          <w:szCs w:val="20"/>
        </w:rPr>
        <w:t>“You know,” says the one that started, with a far-away look in his eyes “it’s been that way all day!”</w:t>
      </w:r>
    </w:p>
    <w:p w:rsidR="00A3156D" w:rsidRPr="00BE5CF3" w:rsidRDefault="00A3156D" w:rsidP="00BE5CF3"/>
    <w:p w:rsidR="00A3156D" w:rsidRPr="00BE5CF3" w:rsidRDefault="00A3156D" w:rsidP="00A3156D">
      <w:pPr>
        <w:overflowPunct w:val="0"/>
        <w:autoSpaceDE w:val="0"/>
        <w:autoSpaceDN w:val="0"/>
        <w:adjustRightInd w:val="0"/>
        <w:spacing w:before="120"/>
        <w:jc w:val="center"/>
        <w:textAlignment w:val="baseline"/>
        <w:outlineLvl w:val="0"/>
        <w:rPr>
          <w:rFonts w:ascii="Verdana" w:hAnsi="Verdana"/>
          <w:b/>
          <w:color w:val="333399"/>
          <w:sz w:val="32"/>
          <w:szCs w:val="20"/>
        </w:rPr>
      </w:pPr>
      <w:bookmarkStart w:id="90" w:name="_Toc463293003"/>
      <w:bookmarkEnd w:id="89"/>
      <w:r w:rsidRPr="00BE5CF3">
        <w:rPr>
          <w:rFonts w:ascii="Verdana" w:hAnsi="Verdana"/>
          <w:b/>
          <w:color w:val="333399"/>
          <w:sz w:val="32"/>
          <w:szCs w:val="20"/>
        </w:rPr>
        <w:t>CLOSING CEREMONIES</w:t>
      </w:r>
      <w:bookmarkEnd w:id="90"/>
    </w:p>
    <w:p w:rsidR="004632E3" w:rsidRPr="004D021A" w:rsidRDefault="004632E3" w:rsidP="004632E3">
      <w:pPr>
        <w:autoSpaceDE w:val="0"/>
        <w:autoSpaceDN w:val="0"/>
        <w:adjustRightInd w:val="0"/>
        <w:spacing w:before="60" w:after="0"/>
        <w:jc w:val="center"/>
        <w:rPr>
          <w:b/>
          <w:bCs/>
          <w:szCs w:val="32"/>
        </w:rPr>
      </w:pPr>
      <w:r w:rsidRPr="004D021A">
        <w:rPr>
          <w:b/>
          <w:bCs/>
          <w:szCs w:val="32"/>
        </w:rPr>
        <w:t>No Knights About Today</w:t>
      </w:r>
    </w:p>
    <w:p w:rsidR="004632E3" w:rsidRPr="004D021A" w:rsidRDefault="004632E3" w:rsidP="001C19EF">
      <w:pPr>
        <w:autoSpaceDE w:val="0"/>
        <w:autoSpaceDN w:val="0"/>
        <w:adjustRightInd w:val="0"/>
        <w:spacing w:after="0"/>
        <w:jc w:val="center"/>
        <w:rPr>
          <w:i/>
          <w:iCs/>
        </w:rPr>
      </w:pPr>
      <w:r w:rsidRPr="004D021A">
        <w:rPr>
          <w:i/>
          <w:iCs/>
        </w:rPr>
        <w:t>Heart of America Council</w:t>
      </w:r>
    </w:p>
    <w:p w:rsidR="004632E3" w:rsidRPr="004D021A" w:rsidRDefault="004632E3" w:rsidP="004632E3">
      <w:pPr>
        <w:autoSpaceDE w:val="0"/>
        <w:autoSpaceDN w:val="0"/>
        <w:adjustRightInd w:val="0"/>
        <w:rPr>
          <w:szCs w:val="20"/>
        </w:rPr>
      </w:pPr>
      <w:r w:rsidRPr="004D021A">
        <w:rPr>
          <w:b/>
          <w:bCs/>
          <w:szCs w:val="20"/>
        </w:rPr>
        <w:t>Personnel</w:t>
      </w:r>
      <w:r w:rsidRPr="004D021A">
        <w:rPr>
          <w:szCs w:val="20"/>
        </w:rPr>
        <w:t>: 8 Cub Scouts in costume.</w:t>
      </w:r>
      <w:r w:rsidRPr="004D021A">
        <w:rPr>
          <w:szCs w:val="20"/>
        </w:rPr>
        <w:br/>
        <w:t>In turn each recites one line of the following verse.</w:t>
      </w:r>
      <w:r w:rsidRPr="004D021A">
        <w:rPr>
          <w:szCs w:val="20"/>
        </w:rPr>
        <w:br/>
        <w:t>Their words may be printed in LARGE letters on posters or construction paper with pictures of Knights drawn by the Cubs on them.</w:t>
      </w:r>
    </w:p>
    <w:p w:rsidR="004632E3" w:rsidRPr="004D021A" w:rsidRDefault="004632E3" w:rsidP="004A1700">
      <w:pPr>
        <w:numPr>
          <w:ilvl w:val="0"/>
          <w:numId w:val="56"/>
        </w:numPr>
        <w:autoSpaceDE w:val="0"/>
        <w:autoSpaceDN w:val="0"/>
        <w:adjustRightInd w:val="0"/>
        <w:contextualSpacing/>
        <w:rPr>
          <w:szCs w:val="20"/>
        </w:rPr>
      </w:pPr>
      <w:r w:rsidRPr="004D021A">
        <w:rPr>
          <w:szCs w:val="20"/>
        </w:rPr>
        <w:t>If I had been a knight of yore,</w:t>
      </w:r>
    </w:p>
    <w:p w:rsidR="004632E3" w:rsidRPr="004D021A" w:rsidRDefault="004632E3" w:rsidP="004A1700">
      <w:pPr>
        <w:numPr>
          <w:ilvl w:val="0"/>
          <w:numId w:val="56"/>
        </w:numPr>
        <w:autoSpaceDE w:val="0"/>
        <w:autoSpaceDN w:val="0"/>
        <w:adjustRightInd w:val="0"/>
        <w:contextualSpacing/>
        <w:rPr>
          <w:szCs w:val="20"/>
        </w:rPr>
      </w:pPr>
      <w:r w:rsidRPr="004D021A">
        <w:rPr>
          <w:szCs w:val="20"/>
        </w:rPr>
        <w:t>I would have opened up the door,</w:t>
      </w:r>
    </w:p>
    <w:p w:rsidR="004632E3" w:rsidRPr="004D021A" w:rsidRDefault="004632E3" w:rsidP="004A1700">
      <w:pPr>
        <w:numPr>
          <w:ilvl w:val="0"/>
          <w:numId w:val="56"/>
        </w:numPr>
        <w:autoSpaceDE w:val="0"/>
        <w:autoSpaceDN w:val="0"/>
        <w:adjustRightInd w:val="0"/>
        <w:contextualSpacing/>
        <w:rPr>
          <w:szCs w:val="20"/>
        </w:rPr>
      </w:pPr>
      <w:r w:rsidRPr="004D021A">
        <w:rPr>
          <w:szCs w:val="20"/>
        </w:rPr>
        <w:t>For queens and ladies to pass through.</w:t>
      </w:r>
    </w:p>
    <w:p w:rsidR="004632E3" w:rsidRPr="004D021A" w:rsidRDefault="004632E3" w:rsidP="004A1700">
      <w:pPr>
        <w:numPr>
          <w:ilvl w:val="0"/>
          <w:numId w:val="56"/>
        </w:numPr>
        <w:autoSpaceDE w:val="0"/>
        <w:autoSpaceDN w:val="0"/>
        <w:adjustRightInd w:val="0"/>
        <w:contextualSpacing/>
        <w:rPr>
          <w:szCs w:val="20"/>
        </w:rPr>
      </w:pPr>
      <w:r w:rsidRPr="004D021A">
        <w:rPr>
          <w:szCs w:val="20"/>
        </w:rPr>
        <w:t>I would have been trustworthy, true.</w:t>
      </w:r>
    </w:p>
    <w:p w:rsidR="004632E3" w:rsidRPr="004D021A" w:rsidRDefault="004632E3" w:rsidP="004A1700">
      <w:pPr>
        <w:numPr>
          <w:ilvl w:val="0"/>
          <w:numId w:val="56"/>
        </w:numPr>
        <w:autoSpaceDE w:val="0"/>
        <w:autoSpaceDN w:val="0"/>
        <w:adjustRightInd w:val="0"/>
        <w:contextualSpacing/>
        <w:rPr>
          <w:szCs w:val="20"/>
        </w:rPr>
      </w:pPr>
      <w:r w:rsidRPr="004D021A">
        <w:rPr>
          <w:szCs w:val="20"/>
        </w:rPr>
        <w:t>I would have ridden giant steeds,</w:t>
      </w:r>
    </w:p>
    <w:p w:rsidR="004632E3" w:rsidRPr="004D021A" w:rsidRDefault="004632E3" w:rsidP="004A1700">
      <w:pPr>
        <w:numPr>
          <w:ilvl w:val="0"/>
          <w:numId w:val="56"/>
        </w:numPr>
        <w:autoSpaceDE w:val="0"/>
        <w:autoSpaceDN w:val="0"/>
        <w:adjustRightInd w:val="0"/>
        <w:contextualSpacing/>
        <w:rPr>
          <w:szCs w:val="20"/>
        </w:rPr>
      </w:pPr>
      <w:r w:rsidRPr="004D021A">
        <w:rPr>
          <w:szCs w:val="20"/>
        </w:rPr>
        <w:t>Accomplishing noteworthy deeds!</w:t>
      </w:r>
    </w:p>
    <w:p w:rsidR="004632E3" w:rsidRPr="004D021A" w:rsidRDefault="004632E3" w:rsidP="004A1700">
      <w:pPr>
        <w:numPr>
          <w:ilvl w:val="0"/>
          <w:numId w:val="56"/>
        </w:numPr>
        <w:autoSpaceDE w:val="0"/>
        <w:autoSpaceDN w:val="0"/>
        <w:adjustRightInd w:val="0"/>
        <w:contextualSpacing/>
        <w:rPr>
          <w:szCs w:val="20"/>
        </w:rPr>
      </w:pPr>
      <w:r w:rsidRPr="004D021A">
        <w:rPr>
          <w:szCs w:val="20"/>
        </w:rPr>
        <w:t>Today there are no knights about,</w:t>
      </w:r>
    </w:p>
    <w:p w:rsidR="004632E3" w:rsidRPr="004D021A" w:rsidRDefault="004632E3" w:rsidP="004A1700">
      <w:pPr>
        <w:numPr>
          <w:ilvl w:val="0"/>
          <w:numId w:val="56"/>
        </w:numPr>
        <w:autoSpaceDE w:val="0"/>
        <w:autoSpaceDN w:val="0"/>
        <w:adjustRightInd w:val="0"/>
        <w:rPr>
          <w:szCs w:val="20"/>
        </w:rPr>
      </w:pPr>
      <w:r w:rsidRPr="004D021A">
        <w:rPr>
          <w:szCs w:val="20"/>
        </w:rPr>
        <w:t>And so I have become a Scout.</w:t>
      </w:r>
    </w:p>
    <w:p w:rsidR="004632E3" w:rsidRPr="004D021A" w:rsidRDefault="004632E3" w:rsidP="001C19EF">
      <w:pPr>
        <w:autoSpaceDE w:val="0"/>
        <w:autoSpaceDN w:val="0"/>
        <w:adjustRightInd w:val="0"/>
        <w:spacing w:before="60" w:after="0"/>
        <w:jc w:val="center"/>
        <w:rPr>
          <w:b/>
          <w:bCs/>
          <w:szCs w:val="32"/>
        </w:rPr>
      </w:pPr>
      <w:r w:rsidRPr="004D021A">
        <w:rPr>
          <w:b/>
          <w:bCs/>
          <w:szCs w:val="32"/>
        </w:rPr>
        <w:t>We The Knights Of The Roundtable</w:t>
      </w:r>
    </w:p>
    <w:p w:rsidR="004632E3" w:rsidRPr="004D021A" w:rsidRDefault="004632E3" w:rsidP="001C19EF">
      <w:pPr>
        <w:autoSpaceDE w:val="0"/>
        <w:autoSpaceDN w:val="0"/>
        <w:adjustRightInd w:val="0"/>
        <w:spacing w:after="0"/>
        <w:jc w:val="center"/>
        <w:rPr>
          <w:i/>
          <w:iCs/>
        </w:rPr>
      </w:pPr>
      <w:r w:rsidRPr="004D021A">
        <w:rPr>
          <w:i/>
          <w:iCs/>
        </w:rPr>
        <w:t>Heart of America Council</w:t>
      </w:r>
    </w:p>
    <w:p w:rsidR="004632E3" w:rsidRPr="004D021A" w:rsidRDefault="004632E3" w:rsidP="004632E3">
      <w:pPr>
        <w:autoSpaceDE w:val="0"/>
        <w:autoSpaceDN w:val="0"/>
        <w:adjustRightInd w:val="0"/>
        <w:spacing w:after="40"/>
        <w:rPr>
          <w:szCs w:val="20"/>
        </w:rPr>
      </w:pPr>
      <w:r w:rsidRPr="004D021A">
        <w:rPr>
          <w:b/>
          <w:bCs/>
          <w:szCs w:val="20"/>
        </w:rPr>
        <w:t>Personnel</w:t>
      </w:r>
      <w:r w:rsidRPr="004D021A">
        <w:rPr>
          <w:szCs w:val="20"/>
        </w:rPr>
        <w:t>: Cubmaster in Knight’s costume, reader, and den of Cub Scouts dressed as knights.</w:t>
      </w:r>
    </w:p>
    <w:p w:rsidR="004632E3" w:rsidRPr="004D021A" w:rsidRDefault="004632E3" w:rsidP="004632E3">
      <w:pPr>
        <w:autoSpaceDE w:val="0"/>
        <w:autoSpaceDN w:val="0"/>
        <w:adjustRightInd w:val="0"/>
        <w:spacing w:after="40"/>
        <w:rPr>
          <w:szCs w:val="20"/>
        </w:rPr>
      </w:pPr>
      <w:r w:rsidRPr="004D021A">
        <w:rPr>
          <w:b/>
          <w:bCs/>
          <w:szCs w:val="20"/>
        </w:rPr>
        <w:t>Equipment:</w:t>
      </w:r>
      <w:r w:rsidRPr="004D021A">
        <w:rPr>
          <w:szCs w:val="20"/>
        </w:rPr>
        <w:t xml:space="preserve"> Knight’s costumes, including shields and wooden or cardboard swords and a scroll.</w:t>
      </w:r>
    </w:p>
    <w:p w:rsidR="004632E3" w:rsidRPr="004D021A" w:rsidRDefault="004632E3" w:rsidP="004632E3">
      <w:pPr>
        <w:autoSpaceDE w:val="0"/>
        <w:autoSpaceDN w:val="0"/>
        <w:adjustRightInd w:val="0"/>
        <w:spacing w:after="40"/>
        <w:rPr>
          <w:szCs w:val="20"/>
        </w:rPr>
      </w:pPr>
      <w:r w:rsidRPr="004D021A">
        <w:rPr>
          <w:b/>
          <w:bCs/>
          <w:szCs w:val="20"/>
        </w:rPr>
        <w:t>Arrangement:</w:t>
      </w:r>
      <w:r w:rsidRPr="004D021A">
        <w:rPr>
          <w:szCs w:val="20"/>
        </w:rPr>
        <w:t xml:space="preserve"> Cub Scouts form a closed circle around the Cubmaster, holding shields in front of them and facing out.</w:t>
      </w:r>
    </w:p>
    <w:p w:rsidR="004632E3" w:rsidRPr="004D021A" w:rsidRDefault="004632E3" w:rsidP="004632E3">
      <w:pPr>
        <w:autoSpaceDE w:val="0"/>
        <w:autoSpaceDN w:val="0"/>
        <w:adjustRightInd w:val="0"/>
        <w:rPr>
          <w:szCs w:val="20"/>
        </w:rPr>
      </w:pPr>
      <w:r w:rsidRPr="004D021A">
        <w:rPr>
          <w:b/>
          <w:bCs/>
          <w:szCs w:val="20"/>
        </w:rPr>
        <w:t>Cubmaster:</w:t>
      </w:r>
      <w:r w:rsidRPr="004D021A">
        <w:rPr>
          <w:szCs w:val="20"/>
        </w:rPr>
        <w:t xml:space="preserve"> We, the Knights of the Roundtable, are bound together in a circle of steel. Let this steel wall remind us to keep from our land and from our daily lives, those things that are not in keeping with our code of honor. Now, Knights of the Roundtable, place your left hand on your sword. May the spirit of honor and freedom go forth from you to all your brothers. </w:t>
      </w:r>
    </w:p>
    <w:p w:rsidR="004632E3" w:rsidRPr="004D021A" w:rsidRDefault="004632E3" w:rsidP="004632E3">
      <w:pPr>
        <w:autoSpaceDE w:val="0"/>
        <w:autoSpaceDN w:val="0"/>
        <w:adjustRightInd w:val="0"/>
        <w:rPr>
          <w:szCs w:val="20"/>
        </w:rPr>
      </w:pPr>
      <w:r w:rsidRPr="004D021A">
        <w:rPr>
          <w:b/>
          <w:bCs/>
          <w:szCs w:val="20"/>
        </w:rPr>
        <w:lastRenderedPageBreak/>
        <w:t>Reader:</w:t>
      </w:r>
      <w:r w:rsidRPr="004D021A">
        <w:rPr>
          <w:szCs w:val="20"/>
        </w:rPr>
        <w:t xml:space="preserve"> Reads the Scout Oath (or Scout Law) written on the scroll while all Cubs join in.</w:t>
      </w:r>
    </w:p>
    <w:p w:rsidR="004632E3" w:rsidRPr="004D021A" w:rsidRDefault="004632E3" w:rsidP="004632E3">
      <w:pPr>
        <w:autoSpaceDE w:val="0"/>
        <w:autoSpaceDN w:val="0"/>
        <w:adjustRightInd w:val="0"/>
        <w:spacing w:before="60" w:after="0"/>
        <w:jc w:val="center"/>
        <w:rPr>
          <w:b/>
          <w:bCs/>
          <w:szCs w:val="32"/>
        </w:rPr>
      </w:pPr>
      <w:r w:rsidRPr="004D021A">
        <w:rPr>
          <w:b/>
          <w:bCs/>
          <w:szCs w:val="32"/>
        </w:rPr>
        <w:t>The Knight’s Code</w:t>
      </w:r>
    </w:p>
    <w:p w:rsidR="004632E3" w:rsidRPr="004D021A" w:rsidRDefault="004632E3" w:rsidP="001C19EF">
      <w:pPr>
        <w:autoSpaceDE w:val="0"/>
        <w:autoSpaceDN w:val="0"/>
        <w:adjustRightInd w:val="0"/>
        <w:spacing w:after="0"/>
        <w:jc w:val="center"/>
        <w:rPr>
          <w:i/>
          <w:iCs/>
        </w:rPr>
      </w:pPr>
      <w:r w:rsidRPr="004D021A">
        <w:rPr>
          <w:i/>
          <w:iCs/>
        </w:rPr>
        <w:t>Heart of America Council</w:t>
      </w:r>
    </w:p>
    <w:p w:rsidR="004632E3" w:rsidRPr="004D021A" w:rsidRDefault="004632E3" w:rsidP="004632E3">
      <w:pPr>
        <w:autoSpaceDE w:val="0"/>
        <w:autoSpaceDN w:val="0"/>
        <w:adjustRightInd w:val="0"/>
        <w:jc w:val="center"/>
        <w:rPr>
          <w:b/>
          <w:bCs/>
          <w:i/>
          <w:iCs/>
        </w:rPr>
      </w:pPr>
      <w:r w:rsidRPr="004D021A">
        <w:rPr>
          <w:b/>
          <w:bCs/>
          <w:i/>
          <w:iCs/>
        </w:rPr>
        <w:t>This code is slightly different from the one in the Opening Ceremony.  Either could be used for Opening or Closing. But please don’t Open and Close with the same thing.  CD</w:t>
      </w:r>
    </w:p>
    <w:p w:rsidR="004632E3" w:rsidRPr="004D021A" w:rsidRDefault="004632E3" w:rsidP="004632E3">
      <w:pPr>
        <w:autoSpaceDE w:val="0"/>
        <w:autoSpaceDN w:val="0"/>
        <w:adjustRightInd w:val="0"/>
        <w:rPr>
          <w:szCs w:val="20"/>
        </w:rPr>
      </w:pPr>
      <w:r w:rsidRPr="004D021A">
        <w:rPr>
          <w:szCs w:val="20"/>
        </w:rPr>
        <w:t>Have one Cub Scout read each part.</w:t>
      </w:r>
    </w:p>
    <w:p w:rsidR="004632E3" w:rsidRPr="004D021A" w:rsidRDefault="004632E3" w:rsidP="004A1700">
      <w:pPr>
        <w:numPr>
          <w:ilvl w:val="0"/>
          <w:numId w:val="57"/>
        </w:numPr>
        <w:autoSpaceDE w:val="0"/>
        <w:autoSpaceDN w:val="0"/>
        <w:adjustRightInd w:val="0"/>
        <w:contextualSpacing/>
        <w:rPr>
          <w:szCs w:val="20"/>
        </w:rPr>
      </w:pPr>
      <w:r w:rsidRPr="004D021A">
        <w:rPr>
          <w:szCs w:val="20"/>
        </w:rPr>
        <w:t>Be always ready with your armor on, except when taking your rest at night.</w:t>
      </w:r>
    </w:p>
    <w:p w:rsidR="004632E3" w:rsidRPr="004D021A" w:rsidRDefault="004632E3" w:rsidP="004A1700">
      <w:pPr>
        <w:numPr>
          <w:ilvl w:val="0"/>
          <w:numId w:val="57"/>
        </w:numPr>
        <w:autoSpaceDE w:val="0"/>
        <w:autoSpaceDN w:val="0"/>
        <w:adjustRightInd w:val="0"/>
        <w:contextualSpacing/>
        <w:rPr>
          <w:szCs w:val="20"/>
        </w:rPr>
      </w:pPr>
      <w:r w:rsidRPr="004D021A">
        <w:rPr>
          <w:szCs w:val="20"/>
        </w:rPr>
        <w:t>Defend the poor and help them that cannot defend themselves.</w:t>
      </w:r>
    </w:p>
    <w:p w:rsidR="004632E3" w:rsidRPr="004D021A" w:rsidRDefault="004632E3" w:rsidP="004A1700">
      <w:pPr>
        <w:numPr>
          <w:ilvl w:val="0"/>
          <w:numId w:val="57"/>
        </w:numPr>
        <w:autoSpaceDE w:val="0"/>
        <w:autoSpaceDN w:val="0"/>
        <w:adjustRightInd w:val="0"/>
        <w:contextualSpacing/>
        <w:rPr>
          <w:szCs w:val="20"/>
        </w:rPr>
      </w:pPr>
      <w:r w:rsidRPr="004D021A">
        <w:rPr>
          <w:szCs w:val="20"/>
        </w:rPr>
        <w:t>Do nothing to hurt or offend anyone else.</w:t>
      </w:r>
    </w:p>
    <w:p w:rsidR="004632E3" w:rsidRPr="004D021A" w:rsidRDefault="004632E3" w:rsidP="004A1700">
      <w:pPr>
        <w:numPr>
          <w:ilvl w:val="0"/>
          <w:numId w:val="57"/>
        </w:numPr>
        <w:autoSpaceDE w:val="0"/>
        <w:autoSpaceDN w:val="0"/>
        <w:adjustRightInd w:val="0"/>
        <w:contextualSpacing/>
        <w:rPr>
          <w:szCs w:val="20"/>
        </w:rPr>
      </w:pPr>
      <w:r w:rsidRPr="004D021A">
        <w:rPr>
          <w:szCs w:val="20"/>
        </w:rPr>
        <w:t>Be prepared to fight in the defense of your country.</w:t>
      </w:r>
    </w:p>
    <w:p w:rsidR="004632E3" w:rsidRPr="004D021A" w:rsidRDefault="004632E3" w:rsidP="004A1700">
      <w:pPr>
        <w:numPr>
          <w:ilvl w:val="0"/>
          <w:numId w:val="57"/>
        </w:numPr>
        <w:autoSpaceDE w:val="0"/>
        <w:autoSpaceDN w:val="0"/>
        <w:adjustRightInd w:val="0"/>
        <w:contextualSpacing/>
        <w:rPr>
          <w:szCs w:val="20"/>
        </w:rPr>
      </w:pPr>
      <w:r w:rsidRPr="004D021A">
        <w:rPr>
          <w:szCs w:val="20"/>
        </w:rPr>
        <w:t>At whatever you are working, try to win honor and a name for honesty.</w:t>
      </w:r>
    </w:p>
    <w:p w:rsidR="004632E3" w:rsidRPr="004D021A" w:rsidRDefault="004632E3" w:rsidP="004A1700">
      <w:pPr>
        <w:numPr>
          <w:ilvl w:val="0"/>
          <w:numId w:val="57"/>
        </w:numPr>
        <w:autoSpaceDE w:val="0"/>
        <w:autoSpaceDN w:val="0"/>
        <w:adjustRightInd w:val="0"/>
        <w:contextualSpacing/>
        <w:rPr>
          <w:szCs w:val="20"/>
        </w:rPr>
      </w:pPr>
      <w:r w:rsidRPr="004D021A">
        <w:rPr>
          <w:szCs w:val="20"/>
        </w:rPr>
        <w:t>Never break your promise.</w:t>
      </w:r>
    </w:p>
    <w:p w:rsidR="004632E3" w:rsidRPr="00B171F1" w:rsidRDefault="004632E3" w:rsidP="0045628A">
      <w:pPr>
        <w:spacing w:before="120" w:after="0"/>
        <w:jc w:val="center"/>
        <w:rPr>
          <w:rFonts w:ascii="Times New Roman Bold" w:hAnsi="Times New Roman Bold"/>
          <w:b/>
          <w:bCs/>
          <w:sz w:val="24"/>
        </w:rPr>
      </w:pPr>
      <w:r w:rsidRPr="00B171F1">
        <w:rPr>
          <w:rFonts w:ascii="Times New Roman Bold" w:hAnsi="Times New Roman Bold"/>
          <w:b/>
          <w:bCs/>
          <w:sz w:val="24"/>
        </w:rPr>
        <w:t>Knights of the Roundtable Closing or Opening</w:t>
      </w:r>
    </w:p>
    <w:p w:rsidR="004632E3" w:rsidRDefault="004632E3" w:rsidP="004632E3">
      <w:pPr>
        <w:jc w:val="center"/>
        <w:rPr>
          <w:rFonts w:eastAsia="Calibri"/>
          <w:i/>
          <w:sz w:val="24"/>
        </w:rPr>
      </w:pPr>
      <w:r>
        <w:rPr>
          <w:rFonts w:eastAsia="Calibri"/>
          <w:i/>
          <w:sz w:val="24"/>
        </w:rPr>
        <w:t>Alice Retzinger, Golden Empire Council</w:t>
      </w:r>
    </w:p>
    <w:p w:rsidR="004632E3" w:rsidRPr="00B171F1" w:rsidRDefault="004632E3" w:rsidP="004632E3">
      <w:pPr>
        <w:jc w:val="center"/>
        <w:rPr>
          <w:b/>
          <w:i/>
        </w:rPr>
      </w:pPr>
      <w:r w:rsidRPr="00B171F1">
        <w:rPr>
          <w:b/>
          <w:i/>
        </w:rPr>
        <w:t>This is from a Looong time ago, “before dirt” when I first began as a Den Mother – Alice</w:t>
      </w:r>
    </w:p>
    <w:p w:rsidR="004632E3" w:rsidRDefault="004632E3" w:rsidP="004632E3">
      <w:r w:rsidRPr="00B171F1">
        <w:rPr>
          <w:b/>
        </w:rPr>
        <w:t>Props -</w:t>
      </w:r>
      <w:r>
        <w:t xml:space="preserve"> Knight costumes for some of the boys.  Optional - Posters of Scout Oath, Scout Law, and Knight's Code. These should be posted for audience to see how similar the documents are.</w:t>
      </w:r>
    </w:p>
    <w:p w:rsidR="004632E3" w:rsidRDefault="004632E3" w:rsidP="004632E3">
      <w:r>
        <w:t>Boys come forward and sing this song:</w:t>
      </w:r>
    </w:p>
    <w:p w:rsidR="004632E3" w:rsidRDefault="004632E3" w:rsidP="004632E3">
      <w:pPr>
        <w:jc w:val="center"/>
      </w:pPr>
      <w:r>
        <w:rPr>
          <w:i/>
        </w:rPr>
        <w:t>Tune:  Yankee Doodle</w:t>
      </w:r>
      <w:r>
        <w:rPr>
          <w:i/>
        </w:rPr>
        <w:br/>
      </w:r>
      <w:r>
        <w:t>This month we’ve learned of Knights of Olde,</w:t>
      </w:r>
      <w:r>
        <w:br/>
        <w:t>And we would like to share it</w:t>
      </w:r>
      <w:r>
        <w:br/>
        <w:t>That Knights and Cubs are much Alike</w:t>
      </w:r>
      <w:r>
        <w:br/>
        <w:t>And don’t you ever doubt it!</w:t>
      </w:r>
    </w:p>
    <w:p w:rsidR="004632E3" w:rsidRDefault="004632E3" w:rsidP="004632E3">
      <w:r>
        <w:t>One boy, a den or a group of boys come forward and says the Scout Oath.</w:t>
      </w:r>
    </w:p>
    <w:p w:rsidR="004632E3" w:rsidRDefault="004632E3" w:rsidP="004632E3">
      <w:r>
        <w:t>Another boy, den or group recites the Knight’s Code:</w:t>
      </w:r>
    </w:p>
    <w:p w:rsidR="004632E3" w:rsidRDefault="004632E3" w:rsidP="004632E3">
      <w:pPr>
        <w:jc w:val="center"/>
      </w:pPr>
      <w:r>
        <w:t>Be Always Ready</w:t>
      </w:r>
      <w:r>
        <w:br/>
        <w:t>Defend the Poor</w:t>
      </w:r>
      <w:r>
        <w:br/>
        <w:t>Do nothing to Hurt or Offend Anyone</w:t>
      </w:r>
      <w:r>
        <w:br/>
        <w:t>Try to win Honor and a Name for Honor</w:t>
      </w:r>
      <w:r>
        <w:br/>
        <w:t>Never Break a Promise</w:t>
      </w:r>
      <w:r>
        <w:br/>
        <w:t>Maintain the Honor of your Country or King</w:t>
      </w:r>
      <w:r>
        <w:br/>
        <w:t>Do Good Unto Others</w:t>
      </w:r>
    </w:p>
    <w:p w:rsidR="004632E3" w:rsidRDefault="004632E3" w:rsidP="004632E3">
      <w:r>
        <w:t>Another boy, den or group comes forward and repeats the Scout Law.</w:t>
      </w:r>
    </w:p>
    <w:p w:rsidR="004632E3" w:rsidRDefault="004632E3" w:rsidP="004632E3">
      <w:r>
        <w:t>Boys sing the last verse of the song above:</w:t>
      </w:r>
    </w:p>
    <w:p w:rsidR="004632E3" w:rsidRDefault="004632E3" w:rsidP="004632E3">
      <w:pPr>
        <w:jc w:val="center"/>
      </w:pPr>
      <w:r>
        <w:t>So now you see for Cub Scouts</w:t>
      </w:r>
      <w:r>
        <w:br/>
        <w:t>Our Code is much the sa-me</w:t>
      </w:r>
      <w:r>
        <w:br/>
        <w:t>As that of Knights of Long Ago</w:t>
      </w:r>
      <w:r>
        <w:br/>
        <w:t>It’s just the name that’s Cha-nged</w:t>
      </w:r>
    </w:p>
    <w:p w:rsidR="004632E3" w:rsidRDefault="004632E3" w:rsidP="004632E3">
      <w:pPr>
        <w:rPr>
          <w:b/>
          <w:i/>
        </w:rPr>
      </w:pPr>
      <w:r w:rsidRPr="00B171F1">
        <w:rPr>
          <w:b/>
          <w:i/>
        </w:rPr>
        <w:t xml:space="preserve">We followed up with a Sword in the Stone Ceremony, where each boy got to pull the sword out of the stone (directions in the How To Book – but I covered the base with chicken wire and </w:t>
      </w:r>
      <w:r>
        <w:rPr>
          <w:b/>
          <w:i/>
        </w:rPr>
        <w:t>p</w:t>
      </w:r>
      <w:r w:rsidRPr="00B171F1">
        <w:rPr>
          <w:b/>
          <w:i/>
        </w:rPr>
        <w:t>apier-mâché</w:t>
      </w:r>
      <w:r>
        <w:rPr>
          <w:b/>
          <w:i/>
        </w:rPr>
        <w:t xml:space="preserve"> </w:t>
      </w:r>
      <w:r w:rsidRPr="00B171F1">
        <w:rPr>
          <w:b/>
          <w:i/>
        </w:rPr>
        <w:t xml:space="preserve">painted to look like a real stone) </w:t>
      </w:r>
      <w:r w:rsidRPr="00B171F1">
        <w:rPr>
          <w:rFonts w:eastAsia="Calibri"/>
          <w:b/>
          <w:i/>
        </w:rPr>
        <w:t xml:space="preserve">You </w:t>
      </w:r>
      <w:r w:rsidRPr="00B171F1">
        <w:rPr>
          <w:b/>
          <w:i/>
        </w:rPr>
        <w:t>could also follow up by “knighting” each boy  Alice</w:t>
      </w:r>
    </w:p>
    <w:p w:rsidR="00A3156D" w:rsidRPr="00B171F1" w:rsidRDefault="00A3156D" w:rsidP="00A3156D">
      <w:pPr>
        <w:pStyle w:val="Heading2"/>
        <w:rPr>
          <w:sz w:val="28"/>
          <w:szCs w:val="28"/>
        </w:rPr>
      </w:pPr>
      <w:bookmarkStart w:id="91" w:name="_Toc463293004"/>
      <w:r w:rsidRPr="00B171F1">
        <w:rPr>
          <w:sz w:val="28"/>
          <w:szCs w:val="28"/>
        </w:rPr>
        <w:t>CUBMASTER’S MINUTES</w:t>
      </w:r>
      <w:bookmarkEnd w:id="91"/>
    </w:p>
    <w:bookmarkEnd w:id="50"/>
    <w:p w:rsidR="001C19EF" w:rsidRPr="004632E3" w:rsidRDefault="001C19EF" w:rsidP="001C19EF">
      <w:pPr>
        <w:autoSpaceDE w:val="0"/>
        <w:autoSpaceDN w:val="0"/>
        <w:adjustRightInd w:val="0"/>
        <w:spacing w:before="60" w:after="0"/>
        <w:jc w:val="center"/>
        <w:rPr>
          <w:b/>
          <w:bCs/>
          <w:szCs w:val="32"/>
        </w:rPr>
      </w:pPr>
      <w:r w:rsidRPr="004632E3">
        <w:rPr>
          <w:b/>
          <w:bCs/>
          <w:szCs w:val="32"/>
        </w:rPr>
        <w:t>Honesty</w:t>
      </w:r>
    </w:p>
    <w:p w:rsidR="001C19EF" w:rsidRPr="004632E3" w:rsidRDefault="001C19EF" w:rsidP="001C19EF">
      <w:pPr>
        <w:autoSpaceDE w:val="0"/>
        <w:autoSpaceDN w:val="0"/>
        <w:adjustRightInd w:val="0"/>
        <w:jc w:val="center"/>
        <w:rPr>
          <w:i/>
          <w:iCs/>
        </w:rPr>
      </w:pPr>
      <w:r w:rsidRPr="004632E3">
        <w:rPr>
          <w:i/>
          <w:iCs/>
        </w:rPr>
        <w:t>Heart of America Council</w:t>
      </w:r>
    </w:p>
    <w:p w:rsidR="001C19EF" w:rsidRPr="004632E3" w:rsidRDefault="001C19EF" w:rsidP="001C19EF">
      <w:pPr>
        <w:autoSpaceDE w:val="0"/>
        <w:autoSpaceDN w:val="0"/>
        <w:adjustRightInd w:val="0"/>
        <w:rPr>
          <w:szCs w:val="20"/>
        </w:rPr>
      </w:pPr>
      <w:r w:rsidRPr="004632E3">
        <w:rPr>
          <w:szCs w:val="20"/>
        </w:rPr>
        <w:t>Honesty – Lord Baden-Powell, the founder of Scouting said: “Honesty is a form of honor. An honorable man can be trusted with any amount of money or other valuables with the certainty that he will not steal it.”</w:t>
      </w:r>
    </w:p>
    <w:p w:rsidR="001C19EF" w:rsidRPr="004632E3" w:rsidRDefault="001C19EF" w:rsidP="001C19EF">
      <w:pPr>
        <w:autoSpaceDE w:val="0"/>
        <w:autoSpaceDN w:val="0"/>
        <w:adjustRightInd w:val="0"/>
        <w:rPr>
          <w:szCs w:val="20"/>
        </w:rPr>
      </w:pPr>
      <w:r w:rsidRPr="004632E3">
        <w:rPr>
          <w:szCs w:val="20"/>
        </w:rPr>
        <w:t>When you feel inclined to cheat in order to win a game, just say to yourself, “After all, it is only a game. It won’t kill me if I do lose.” If you keep your head this way you will often find that you win after all. It’s great to win, but if you can’t win, be a good loser.</w:t>
      </w:r>
    </w:p>
    <w:p w:rsidR="00BC03A9" w:rsidRPr="00F97A01" w:rsidRDefault="00BC03A9" w:rsidP="00BC03A9">
      <w:pPr>
        <w:spacing w:before="60" w:after="0"/>
        <w:jc w:val="center"/>
        <w:rPr>
          <w:b/>
        </w:rPr>
      </w:pPr>
      <w:r w:rsidRPr="00F97A01">
        <w:rPr>
          <w:b/>
        </w:rPr>
        <w:t>Lord Baden-Powell &amp; The Knight’s Patrol</w:t>
      </w:r>
    </w:p>
    <w:p w:rsidR="00BC03A9" w:rsidRPr="00865C0B" w:rsidRDefault="00BC03A9" w:rsidP="00BC03A9">
      <w:pPr>
        <w:jc w:val="center"/>
        <w:rPr>
          <w:rFonts w:eastAsia="Calibri"/>
          <w:i/>
          <w:sz w:val="24"/>
        </w:rPr>
      </w:pPr>
      <w:r w:rsidRPr="00865C0B">
        <w:rPr>
          <w:rFonts w:eastAsia="Calibri"/>
          <w:i/>
          <w:sz w:val="24"/>
        </w:rPr>
        <w:t>Alice Retzinger, Golden Empire Council</w:t>
      </w:r>
    </w:p>
    <w:p w:rsidR="00BC03A9" w:rsidRPr="00F97A01" w:rsidRDefault="00BC03A9" w:rsidP="00BC03A9">
      <w:r w:rsidRPr="00F97A01">
        <w:t>Lord Baden-Powell was very familiar with the history of Knights of the Roundtable and the traits of an honorable knight.  Infact, Baden-Powell himself was knighted not only in England, but in several other countries as well.  In his “Scouting for Boys,” Baden Powell talked about the Knight’s Patrol:</w:t>
      </w:r>
    </w:p>
    <w:p w:rsidR="00BC03A9" w:rsidRPr="00F97A01" w:rsidRDefault="00BC03A9" w:rsidP="00BC03A9">
      <w:r w:rsidRPr="00F97A01">
        <w:t>The Knight’s Patrol used to stick to him through thick and thin, and all carried out the same ideas as their leader, namely:</w:t>
      </w:r>
    </w:p>
    <w:p w:rsidR="00BC03A9" w:rsidRPr="00F97A01" w:rsidRDefault="00BC03A9" w:rsidP="004A1700">
      <w:pPr>
        <w:pStyle w:val="ListParagraph"/>
        <w:numPr>
          <w:ilvl w:val="0"/>
          <w:numId w:val="42"/>
        </w:numPr>
      </w:pPr>
      <w:r w:rsidRPr="00F97A01">
        <w:t>Their honor was sacred.</w:t>
      </w:r>
    </w:p>
    <w:p w:rsidR="00BC03A9" w:rsidRPr="00F97A01" w:rsidRDefault="00BC03A9" w:rsidP="004A1700">
      <w:pPr>
        <w:pStyle w:val="ListParagraph"/>
        <w:numPr>
          <w:ilvl w:val="0"/>
          <w:numId w:val="42"/>
        </w:numPr>
      </w:pPr>
      <w:r w:rsidRPr="00F97A01">
        <w:t>They were loyal to God, their King and their Country.</w:t>
      </w:r>
    </w:p>
    <w:p w:rsidR="00BC03A9" w:rsidRPr="00F97A01" w:rsidRDefault="00BC03A9" w:rsidP="004A1700">
      <w:pPr>
        <w:pStyle w:val="ListParagraph"/>
        <w:numPr>
          <w:ilvl w:val="0"/>
          <w:numId w:val="42"/>
        </w:numPr>
      </w:pPr>
      <w:r w:rsidRPr="00F97A01">
        <w:t>The</w:t>
      </w:r>
      <w:r>
        <w:t>y</w:t>
      </w:r>
      <w:r w:rsidRPr="00F97A01">
        <w:t xml:space="preserve"> were particularly </w:t>
      </w:r>
      <w:r>
        <w:t>COURTEOUS</w:t>
      </w:r>
      <w:r w:rsidRPr="00F97A01">
        <w:t xml:space="preserve"> and polite to all women, children and other people.</w:t>
      </w:r>
    </w:p>
    <w:p w:rsidR="00BC03A9" w:rsidRPr="00F97A01" w:rsidRDefault="00BC03A9" w:rsidP="004A1700">
      <w:pPr>
        <w:pStyle w:val="ListParagraph"/>
        <w:numPr>
          <w:ilvl w:val="0"/>
          <w:numId w:val="42"/>
        </w:numPr>
      </w:pPr>
      <w:r w:rsidRPr="00F97A01">
        <w:t>They were helpful to everybody.</w:t>
      </w:r>
    </w:p>
    <w:p w:rsidR="00BC03A9" w:rsidRPr="00F97A01" w:rsidRDefault="00BC03A9" w:rsidP="00BC03A9">
      <w:pPr>
        <w:spacing w:before="60" w:after="0"/>
        <w:jc w:val="center"/>
        <w:rPr>
          <w:b/>
        </w:rPr>
      </w:pPr>
      <w:r w:rsidRPr="00F97A01">
        <w:rPr>
          <w:b/>
        </w:rPr>
        <w:t xml:space="preserve">The Courage to be </w:t>
      </w:r>
      <w:r>
        <w:rPr>
          <w:b/>
        </w:rPr>
        <w:t xml:space="preserve">Courteous and </w:t>
      </w:r>
      <w:r w:rsidRPr="00F97A01">
        <w:rPr>
          <w:b/>
        </w:rPr>
        <w:t>Kind</w:t>
      </w:r>
    </w:p>
    <w:p w:rsidR="00BC03A9" w:rsidRDefault="00BC03A9" w:rsidP="00BC03A9">
      <w:pPr>
        <w:jc w:val="center"/>
        <w:rPr>
          <w:rFonts w:eastAsia="Calibri"/>
          <w:i/>
          <w:sz w:val="24"/>
        </w:rPr>
      </w:pPr>
      <w:r>
        <w:rPr>
          <w:rFonts w:eastAsia="Calibri"/>
          <w:i/>
          <w:sz w:val="24"/>
        </w:rPr>
        <w:t>Alice Retzinger, Golden Empire Council</w:t>
      </w:r>
    </w:p>
    <w:p w:rsidR="00BC03A9" w:rsidRPr="005B3FDD" w:rsidRDefault="00BC03A9" w:rsidP="00BC03A9">
      <w:pPr>
        <w:rPr>
          <w:b/>
        </w:rPr>
      </w:pPr>
      <w:r w:rsidRPr="00F97A01">
        <w:t>It can take real courage to be kind.  For example, scouts and their parents or leaders can visit an elderly neighbor</w:t>
      </w:r>
      <w:r w:rsidRPr="005B3FDD">
        <w:rPr>
          <w:b/>
        </w:rPr>
        <w:t xml:space="preserve"> </w:t>
      </w:r>
      <w:r w:rsidRPr="00F97A01">
        <w:t>and play a board game, look at photos and ask about their family memories, or share some cookies.  But the most important thing to share with someone who is lonely is your time and attention.  Have the courage to stand up and do the right thing, even if you’re not sure it will work.  That’s what courage is – doing the right thing when you really don’t want to.  And you might even discover that your visit is Fun!</w:t>
      </w:r>
    </w:p>
    <w:p w:rsidR="004632E3" w:rsidRPr="004632E3" w:rsidRDefault="0045628A" w:rsidP="004632E3">
      <w:pPr>
        <w:autoSpaceDE w:val="0"/>
        <w:autoSpaceDN w:val="0"/>
        <w:adjustRightInd w:val="0"/>
        <w:spacing w:before="60" w:after="0"/>
        <w:jc w:val="center"/>
        <w:rPr>
          <w:b/>
          <w:bCs/>
          <w:szCs w:val="32"/>
        </w:rPr>
      </w:pPr>
      <w:r>
        <w:rPr>
          <w:b/>
          <w:bCs/>
          <w:szCs w:val="32"/>
        </w:rPr>
        <w:br w:type="column"/>
      </w:r>
      <w:r w:rsidR="004632E3" w:rsidRPr="004632E3">
        <w:rPr>
          <w:b/>
          <w:bCs/>
          <w:szCs w:val="32"/>
        </w:rPr>
        <w:lastRenderedPageBreak/>
        <w:t>Cubmaster Closing</w:t>
      </w:r>
    </w:p>
    <w:p w:rsidR="004632E3" w:rsidRPr="004632E3" w:rsidRDefault="004632E3" w:rsidP="004632E3">
      <w:pPr>
        <w:autoSpaceDE w:val="0"/>
        <w:autoSpaceDN w:val="0"/>
        <w:adjustRightInd w:val="0"/>
        <w:jc w:val="center"/>
        <w:rPr>
          <w:i/>
          <w:iCs/>
        </w:rPr>
      </w:pPr>
      <w:r w:rsidRPr="004632E3">
        <w:rPr>
          <w:i/>
          <w:iCs/>
        </w:rPr>
        <w:t>Heart of America Council</w:t>
      </w:r>
    </w:p>
    <w:p w:rsidR="004632E3" w:rsidRPr="004632E3" w:rsidRDefault="004632E3" w:rsidP="004632E3">
      <w:pPr>
        <w:autoSpaceDE w:val="0"/>
        <w:autoSpaceDN w:val="0"/>
        <w:adjustRightInd w:val="0"/>
        <w:rPr>
          <w:szCs w:val="20"/>
        </w:rPr>
      </w:pPr>
      <w:r w:rsidRPr="004632E3">
        <w:rPr>
          <w:szCs w:val="20"/>
        </w:rPr>
        <w:t>Tonight we have enjoyed recalling the days of old when brave men went forth doing good deeds. They carried their banners high, proud to show whom they were. Tonight we would like one member from each den to come forward.(Either with the den flag or use the den number on the sleeve. Line the boys in a row in front showing the den number.) Now as we look at the symbol, which stands for our group, let us all stand and sing “God Bless America”</w:t>
      </w:r>
    </w:p>
    <w:p w:rsidR="004632E3" w:rsidRPr="004632E3" w:rsidRDefault="004632E3" w:rsidP="004632E3">
      <w:pPr>
        <w:autoSpaceDE w:val="0"/>
        <w:autoSpaceDN w:val="0"/>
        <w:adjustRightInd w:val="0"/>
        <w:rPr>
          <w:szCs w:val="20"/>
        </w:rPr>
      </w:pPr>
      <w:r w:rsidRPr="004632E3">
        <w:rPr>
          <w:szCs w:val="20"/>
        </w:rPr>
        <w:t xml:space="preserve">After song, Cubmaster: Let us now go forth and be proud of our Cub Scout uniform and live up to our Scout Law and </w:t>
      </w:r>
      <w:r w:rsidR="006761D6">
        <w:rPr>
          <w:szCs w:val="20"/>
        </w:rPr>
        <w:t>Scout Oath</w:t>
      </w:r>
      <w:r w:rsidRPr="004632E3">
        <w:rPr>
          <w:szCs w:val="20"/>
        </w:rPr>
        <w:t>.</w:t>
      </w:r>
    </w:p>
    <w:p w:rsidR="004632E3" w:rsidRPr="004632E3" w:rsidRDefault="004632E3" w:rsidP="004632E3">
      <w:pPr>
        <w:autoSpaceDE w:val="0"/>
        <w:autoSpaceDN w:val="0"/>
        <w:adjustRightInd w:val="0"/>
        <w:spacing w:before="60" w:after="0"/>
        <w:jc w:val="center"/>
        <w:rPr>
          <w:b/>
          <w:bCs/>
          <w:szCs w:val="32"/>
        </w:rPr>
      </w:pPr>
      <w:r w:rsidRPr="004632E3">
        <w:rPr>
          <w:b/>
          <w:bCs/>
          <w:szCs w:val="32"/>
        </w:rPr>
        <w:t>Stick To It</w:t>
      </w:r>
    </w:p>
    <w:p w:rsidR="004632E3" w:rsidRPr="004632E3" w:rsidRDefault="004632E3" w:rsidP="004632E3">
      <w:pPr>
        <w:autoSpaceDE w:val="0"/>
        <w:autoSpaceDN w:val="0"/>
        <w:adjustRightInd w:val="0"/>
        <w:jc w:val="center"/>
        <w:rPr>
          <w:i/>
          <w:iCs/>
        </w:rPr>
      </w:pPr>
      <w:r w:rsidRPr="004632E3">
        <w:rPr>
          <w:i/>
          <w:iCs/>
        </w:rPr>
        <w:t>Heart of America Council</w:t>
      </w:r>
    </w:p>
    <w:p w:rsidR="004632E3" w:rsidRPr="004632E3" w:rsidRDefault="004632E3" w:rsidP="004632E3">
      <w:pPr>
        <w:autoSpaceDE w:val="0"/>
        <w:autoSpaceDN w:val="0"/>
        <w:adjustRightInd w:val="0"/>
        <w:rPr>
          <w:szCs w:val="20"/>
        </w:rPr>
      </w:pPr>
      <w:r w:rsidRPr="004632E3">
        <w:rPr>
          <w:szCs w:val="20"/>
        </w:rPr>
        <w:t>Knights, ladies and gentleman, the postage stamp you see on this envelope had the important job of making sure that this piece of mail was delivered to me. The stamp is small, but in spite of its size, it did the job. Each Knight has a job to do in his Den. Like the postage stamp, it isn’t his size that determines how well he does the job, but rather how well you stick to it. We aren’t all good at all things. Remember the stamp, it did the job in spite of its size by sticking to the envelope. Make you your mind that Knights can do the same thing. DO YOUR BEST…and stick to it until the job is done. This is the quality of Cubs in Shining Armor that makes the Boy Scouts of America and parents very proud.</w:t>
      </w:r>
    </w:p>
    <w:p w:rsidR="004632E3" w:rsidRPr="004632E3" w:rsidRDefault="004632E3" w:rsidP="004632E3">
      <w:pPr>
        <w:autoSpaceDE w:val="0"/>
        <w:autoSpaceDN w:val="0"/>
        <w:adjustRightInd w:val="0"/>
        <w:spacing w:before="60" w:after="0"/>
        <w:jc w:val="center"/>
        <w:rPr>
          <w:b/>
          <w:bCs/>
          <w:szCs w:val="32"/>
        </w:rPr>
      </w:pPr>
      <w:r w:rsidRPr="004632E3">
        <w:rPr>
          <w:b/>
          <w:bCs/>
          <w:szCs w:val="32"/>
        </w:rPr>
        <w:t>Good Turn</w:t>
      </w:r>
    </w:p>
    <w:p w:rsidR="004632E3" w:rsidRPr="004632E3" w:rsidRDefault="004632E3" w:rsidP="004632E3">
      <w:pPr>
        <w:autoSpaceDE w:val="0"/>
        <w:autoSpaceDN w:val="0"/>
        <w:adjustRightInd w:val="0"/>
        <w:jc w:val="center"/>
        <w:rPr>
          <w:i/>
          <w:iCs/>
        </w:rPr>
      </w:pPr>
      <w:r w:rsidRPr="004632E3">
        <w:rPr>
          <w:i/>
          <w:iCs/>
        </w:rPr>
        <w:t>Heart of America Council</w:t>
      </w:r>
    </w:p>
    <w:p w:rsidR="004632E3" w:rsidRPr="004632E3" w:rsidRDefault="004632E3" w:rsidP="004632E3">
      <w:pPr>
        <w:autoSpaceDE w:val="0"/>
        <w:autoSpaceDN w:val="0"/>
        <w:adjustRightInd w:val="0"/>
        <w:rPr>
          <w:szCs w:val="20"/>
        </w:rPr>
      </w:pPr>
      <w:r w:rsidRPr="004632E3">
        <w:rPr>
          <w:szCs w:val="20"/>
        </w:rPr>
        <w:t>Most of us are happiest when we are doing something for others. Knights feel this way, especially when they do this and are not found out. Chances are that it made you feel pretty good just doing a good turn. When Knights help other regularly, it soon becomes a habit and gets to be a natural thing. Once a Knight establishes this habit, he then learns the real meaning of a good turn. Cubs in Shining Armor will have this habit even when they don’t know it.</w:t>
      </w:r>
    </w:p>
    <w:p w:rsidR="001C19EF" w:rsidRPr="004632E3" w:rsidRDefault="0045628A" w:rsidP="001C19EF">
      <w:pPr>
        <w:autoSpaceDE w:val="0"/>
        <w:autoSpaceDN w:val="0"/>
        <w:adjustRightInd w:val="0"/>
        <w:spacing w:before="60" w:after="0"/>
        <w:jc w:val="center"/>
        <w:rPr>
          <w:b/>
          <w:bCs/>
          <w:szCs w:val="32"/>
        </w:rPr>
      </w:pPr>
      <w:r>
        <w:rPr>
          <w:b/>
          <w:bCs/>
          <w:szCs w:val="32"/>
        </w:rPr>
        <w:br w:type="column"/>
      </w:r>
      <w:r w:rsidR="001C19EF" w:rsidRPr="004632E3">
        <w:rPr>
          <w:b/>
          <w:bCs/>
          <w:szCs w:val="32"/>
        </w:rPr>
        <w:t>Knight’s Patrol</w:t>
      </w:r>
    </w:p>
    <w:p w:rsidR="001C19EF" w:rsidRPr="004632E3" w:rsidRDefault="001C19EF" w:rsidP="001C19EF">
      <w:pPr>
        <w:autoSpaceDE w:val="0"/>
        <w:autoSpaceDN w:val="0"/>
        <w:adjustRightInd w:val="0"/>
        <w:spacing w:after="0"/>
        <w:jc w:val="center"/>
        <w:rPr>
          <w:b/>
          <w:bCs/>
          <w:szCs w:val="32"/>
        </w:rPr>
      </w:pPr>
      <w:r w:rsidRPr="004632E3">
        <w:rPr>
          <w:b/>
          <w:bCs/>
          <w:szCs w:val="32"/>
        </w:rPr>
        <w:t>From Lord Baden Powell’s “Scouting for Boys”</w:t>
      </w:r>
    </w:p>
    <w:p w:rsidR="001C19EF" w:rsidRPr="004632E3" w:rsidRDefault="001C19EF" w:rsidP="001C19EF">
      <w:pPr>
        <w:autoSpaceDE w:val="0"/>
        <w:autoSpaceDN w:val="0"/>
        <w:adjustRightInd w:val="0"/>
        <w:jc w:val="center"/>
        <w:rPr>
          <w:i/>
          <w:iCs/>
        </w:rPr>
      </w:pPr>
      <w:r w:rsidRPr="004632E3">
        <w:rPr>
          <w:i/>
          <w:iCs/>
        </w:rPr>
        <w:t>Heart of America Council</w:t>
      </w:r>
    </w:p>
    <w:p w:rsidR="001C19EF" w:rsidRPr="004632E3" w:rsidRDefault="001C19EF" w:rsidP="001C19EF">
      <w:pPr>
        <w:autoSpaceDE w:val="0"/>
        <w:autoSpaceDN w:val="0"/>
        <w:adjustRightInd w:val="0"/>
        <w:rPr>
          <w:szCs w:val="20"/>
        </w:rPr>
      </w:pPr>
      <w:r w:rsidRPr="004632E3">
        <w:rPr>
          <w:szCs w:val="20"/>
        </w:rPr>
        <w:t xml:space="preserve">Baden Powell said – </w:t>
      </w:r>
    </w:p>
    <w:p w:rsidR="001C19EF" w:rsidRPr="004632E3" w:rsidRDefault="001C19EF" w:rsidP="001C19EF">
      <w:pPr>
        <w:autoSpaceDE w:val="0"/>
        <w:autoSpaceDN w:val="0"/>
        <w:adjustRightInd w:val="0"/>
        <w:ind w:left="338"/>
        <w:rPr>
          <w:szCs w:val="20"/>
        </w:rPr>
      </w:pPr>
      <w:r w:rsidRPr="004632E3">
        <w:rPr>
          <w:szCs w:val="20"/>
        </w:rPr>
        <w:t>The Knight’s patrol used to stick to him through thick and thin, and all carried out the same idea as their leader … namely:</w:t>
      </w:r>
    </w:p>
    <w:p w:rsidR="001C19EF" w:rsidRPr="004632E3" w:rsidRDefault="001C19EF" w:rsidP="001C19EF">
      <w:pPr>
        <w:autoSpaceDE w:val="0"/>
        <w:autoSpaceDN w:val="0"/>
        <w:adjustRightInd w:val="0"/>
        <w:ind w:left="338"/>
        <w:rPr>
          <w:szCs w:val="20"/>
        </w:rPr>
      </w:pPr>
      <w:r w:rsidRPr="004632E3">
        <w:rPr>
          <w:szCs w:val="20"/>
        </w:rPr>
        <w:t>Their honor was sacred,</w:t>
      </w:r>
    </w:p>
    <w:p w:rsidR="001C19EF" w:rsidRPr="004632E3" w:rsidRDefault="001C19EF" w:rsidP="001C19EF">
      <w:pPr>
        <w:autoSpaceDE w:val="0"/>
        <w:autoSpaceDN w:val="0"/>
        <w:adjustRightInd w:val="0"/>
        <w:ind w:left="338"/>
        <w:rPr>
          <w:szCs w:val="20"/>
        </w:rPr>
      </w:pPr>
      <w:r w:rsidRPr="004632E3">
        <w:rPr>
          <w:szCs w:val="20"/>
        </w:rPr>
        <w:t>They were loyal to God, their King and their country.</w:t>
      </w:r>
    </w:p>
    <w:p w:rsidR="001C19EF" w:rsidRPr="004632E3" w:rsidRDefault="001C19EF" w:rsidP="001C19EF">
      <w:pPr>
        <w:autoSpaceDE w:val="0"/>
        <w:autoSpaceDN w:val="0"/>
        <w:adjustRightInd w:val="0"/>
        <w:ind w:left="338"/>
        <w:rPr>
          <w:szCs w:val="20"/>
        </w:rPr>
      </w:pPr>
      <w:r w:rsidRPr="004632E3">
        <w:rPr>
          <w:szCs w:val="20"/>
        </w:rPr>
        <w:t>They were particularly courteous and polite to all women, children and other people.</w:t>
      </w:r>
    </w:p>
    <w:p w:rsidR="001C19EF" w:rsidRPr="004632E3" w:rsidRDefault="001C19EF" w:rsidP="001C19EF">
      <w:pPr>
        <w:autoSpaceDE w:val="0"/>
        <w:autoSpaceDN w:val="0"/>
        <w:adjustRightInd w:val="0"/>
        <w:ind w:left="338"/>
        <w:rPr>
          <w:szCs w:val="20"/>
        </w:rPr>
      </w:pPr>
      <w:r w:rsidRPr="004632E3">
        <w:rPr>
          <w:szCs w:val="20"/>
        </w:rPr>
        <w:t>They were helpful to everybody.</w:t>
      </w:r>
    </w:p>
    <w:p w:rsidR="001C19EF" w:rsidRPr="004632E3" w:rsidRDefault="001C19EF" w:rsidP="001C19EF">
      <w:pPr>
        <w:autoSpaceDE w:val="0"/>
        <w:autoSpaceDN w:val="0"/>
        <w:adjustRightInd w:val="0"/>
        <w:ind w:left="338"/>
        <w:rPr>
          <w:szCs w:val="20"/>
        </w:rPr>
      </w:pPr>
      <w:r w:rsidRPr="004632E3">
        <w:rPr>
          <w:szCs w:val="20"/>
        </w:rPr>
        <w:t>They gave money and food where it was needed and saved up their money to do so.</w:t>
      </w:r>
    </w:p>
    <w:p w:rsidR="001C19EF" w:rsidRPr="004632E3" w:rsidRDefault="001C19EF" w:rsidP="001C19EF">
      <w:pPr>
        <w:autoSpaceDE w:val="0"/>
        <w:autoSpaceDN w:val="0"/>
        <w:adjustRightInd w:val="0"/>
        <w:ind w:left="338"/>
        <w:rPr>
          <w:szCs w:val="20"/>
        </w:rPr>
      </w:pPr>
      <w:r w:rsidRPr="004632E3">
        <w:rPr>
          <w:szCs w:val="20"/>
        </w:rPr>
        <w:t>They taught themselves the use of arms in order to protect their religion and their country against enemies.</w:t>
      </w:r>
    </w:p>
    <w:p w:rsidR="001C19EF" w:rsidRPr="004632E3" w:rsidRDefault="001C19EF" w:rsidP="001C19EF">
      <w:pPr>
        <w:autoSpaceDE w:val="0"/>
        <w:autoSpaceDN w:val="0"/>
        <w:adjustRightInd w:val="0"/>
        <w:ind w:left="338"/>
        <w:rPr>
          <w:szCs w:val="20"/>
        </w:rPr>
      </w:pPr>
      <w:r w:rsidRPr="004632E3">
        <w:rPr>
          <w:szCs w:val="20"/>
        </w:rPr>
        <w:t>They keep themselves strong and healthy and active to be able to do these things well.</w:t>
      </w:r>
    </w:p>
    <w:p w:rsidR="001C19EF" w:rsidRPr="004632E3" w:rsidRDefault="001C19EF" w:rsidP="001C19EF">
      <w:pPr>
        <w:autoSpaceDE w:val="0"/>
        <w:autoSpaceDN w:val="0"/>
        <w:adjustRightInd w:val="0"/>
        <w:rPr>
          <w:szCs w:val="20"/>
        </w:rPr>
      </w:pPr>
      <w:r w:rsidRPr="004632E3">
        <w:rPr>
          <w:szCs w:val="20"/>
        </w:rPr>
        <w:t>You Cub Scouts cannot do better than follow the example of the Knights.</w:t>
      </w:r>
    </w:p>
    <w:p w:rsidR="00261796" w:rsidRPr="005B65EB" w:rsidRDefault="004632E3" w:rsidP="00261796">
      <w:pPr>
        <w:pStyle w:val="Heading1"/>
        <w:rPr>
          <w:sz w:val="40"/>
          <w:szCs w:val="40"/>
        </w:rPr>
      </w:pPr>
      <w:r>
        <w:rPr>
          <w:sz w:val="40"/>
          <w:szCs w:val="40"/>
        </w:rPr>
        <w:br w:type="column"/>
      </w:r>
      <w:bookmarkStart w:id="92" w:name="_Toc463293005"/>
      <w:r w:rsidR="00261796" w:rsidRPr="005B65EB">
        <w:rPr>
          <w:sz w:val="40"/>
          <w:szCs w:val="40"/>
        </w:rPr>
        <w:lastRenderedPageBreak/>
        <w:t>CUB GRUB</w:t>
      </w:r>
      <w:bookmarkEnd w:id="92"/>
    </w:p>
    <w:p w:rsidR="005B65EB" w:rsidRDefault="005B65EB" w:rsidP="005B65EB">
      <w:pPr>
        <w:shd w:val="clear" w:color="auto" w:fill="FFFFFF"/>
        <w:spacing w:before="120" w:after="0"/>
        <w:ind w:left="360"/>
        <w:jc w:val="center"/>
        <w:textAlignment w:val="top"/>
        <w:rPr>
          <w:b/>
        </w:rPr>
      </w:pPr>
      <w:r>
        <w:rPr>
          <w:b/>
        </w:rPr>
        <w:t>Edible Knight’s Swords</w:t>
      </w:r>
    </w:p>
    <w:p w:rsidR="005B65EB" w:rsidRDefault="005B65EB" w:rsidP="005B65EB">
      <w:pPr>
        <w:jc w:val="center"/>
        <w:rPr>
          <w:rFonts w:eastAsia="Calibri" w:cstheme="minorBidi"/>
          <w:i/>
          <w:sz w:val="24"/>
        </w:rPr>
      </w:pPr>
      <w:r>
        <w:rPr>
          <w:rFonts w:eastAsia="Calibri"/>
          <w:i/>
          <w:sz w:val="24"/>
        </w:rPr>
        <w:t>Alice Retzinger, Golden Empire Council</w:t>
      </w:r>
    </w:p>
    <w:p w:rsidR="005B65EB" w:rsidRDefault="005B65EB" w:rsidP="005B65EB">
      <w:pPr>
        <w:shd w:val="clear" w:color="auto" w:fill="FFFFFF"/>
        <w:textAlignment w:val="top"/>
        <w:rPr>
          <w:rFonts w:eastAsiaTheme="minorHAnsi"/>
        </w:rPr>
      </w:pPr>
      <w:r>
        <w:t>This one is simple, good to eat, and fits the theme.  Just provide large skewers and seasonal fruit.  Boys can make their own swords and then eat them!  If you really want to follow the theme, use fruit leather strips to make a “hilt” for your edible sword!</w:t>
      </w:r>
    </w:p>
    <w:p w:rsidR="005B65EB" w:rsidRDefault="005B65EB" w:rsidP="005B65EB">
      <w:pPr>
        <w:shd w:val="clear" w:color="auto" w:fill="FFFFFF"/>
        <w:spacing w:before="120" w:after="0"/>
        <w:ind w:left="360"/>
        <w:jc w:val="center"/>
        <w:textAlignment w:val="top"/>
        <w:rPr>
          <w:b/>
        </w:rPr>
      </w:pPr>
      <w:r>
        <w:rPr>
          <w:b/>
        </w:rPr>
        <w:t>Dragon Cake</w:t>
      </w:r>
    </w:p>
    <w:p w:rsidR="005B65EB" w:rsidRDefault="005B65EB" w:rsidP="005B65EB">
      <w:pPr>
        <w:jc w:val="center"/>
        <w:rPr>
          <w:rFonts w:eastAsia="Calibri" w:cstheme="minorBidi"/>
          <w:i/>
          <w:sz w:val="24"/>
        </w:rPr>
      </w:pPr>
      <w:r>
        <w:rPr>
          <w:rFonts w:eastAsia="Calibri"/>
          <w:i/>
          <w:sz w:val="24"/>
        </w:rPr>
        <w:t>Alice Retzinger, Golden Empire Council</w:t>
      </w:r>
    </w:p>
    <w:p w:rsidR="005B65EB" w:rsidRDefault="005B65EB" w:rsidP="005B65EB">
      <w:pPr>
        <w:shd w:val="clear" w:color="auto" w:fill="FFFFFF"/>
        <w:jc w:val="center"/>
        <w:rPr>
          <w:rFonts w:eastAsiaTheme="minorHAnsi"/>
          <w:color w:val="2D2D2D"/>
        </w:rPr>
      </w:pPr>
      <w:r>
        <w:rPr>
          <w:noProof/>
          <w:color w:val="2D2D2D"/>
        </w:rPr>
        <w:drawing>
          <wp:inline distT="0" distB="0" distL="0" distR="0" wp14:anchorId="0CF1300D" wp14:editId="1BCD1261">
            <wp:extent cx="1495425" cy="1019175"/>
            <wp:effectExtent l="19050" t="0" r="9525" b="0"/>
            <wp:docPr id="73" name="Picture 96" descr="Fire-breathing C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Fire-breathing Cake"/>
                    <pic:cNvPicPr>
                      <a:picLocks noChangeAspect="1" noChangeArrowheads="1"/>
                    </pic:cNvPicPr>
                  </pic:nvPicPr>
                  <pic:blipFill>
                    <a:blip r:embed="rId457" r:link="rId458" cstate="print"/>
                    <a:srcRect/>
                    <a:stretch>
                      <a:fillRect/>
                    </a:stretch>
                  </pic:blipFill>
                  <pic:spPr bwMode="auto">
                    <a:xfrm>
                      <a:off x="0" y="0"/>
                      <a:ext cx="1495425" cy="1019175"/>
                    </a:xfrm>
                    <a:prstGeom prst="rect">
                      <a:avLst/>
                    </a:prstGeom>
                    <a:noFill/>
                    <a:ln w="9525">
                      <a:noFill/>
                      <a:miter lim="800000"/>
                      <a:headEnd/>
                      <a:tailEnd/>
                    </a:ln>
                  </pic:spPr>
                </pic:pic>
              </a:graphicData>
            </a:graphic>
          </wp:inline>
        </w:drawing>
      </w:r>
    </w:p>
    <w:p w:rsidR="005B65EB" w:rsidRDefault="005B65EB" w:rsidP="005B65EB">
      <w:pPr>
        <w:shd w:val="clear" w:color="auto" w:fill="FFFFFF"/>
      </w:pPr>
      <w:r>
        <w:t xml:space="preserve">This delightful cake recipe from Family Fun Magazine is sure to be a hit at your </w:t>
      </w:r>
      <w:hyperlink r:id="rId459" w:history="1">
        <w:r>
          <w:rPr>
            <w:rStyle w:val="Hyperlink"/>
          </w:rPr>
          <w:t>Medieval celebration</w:t>
        </w:r>
      </w:hyperlink>
      <w:r>
        <w:t xml:space="preserve"> or for anyone who loves friendly dragons!  </w:t>
      </w:r>
    </w:p>
    <w:p w:rsidR="005B65EB" w:rsidRDefault="005B65EB" w:rsidP="005B65EB">
      <w:pPr>
        <w:shd w:val="clear" w:color="auto" w:fill="FFFFFF"/>
        <w:spacing w:before="60" w:after="0"/>
        <w:rPr>
          <w:b/>
        </w:rPr>
      </w:pPr>
      <w:r>
        <w:rPr>
          <w:b/>
        </w:rPr>
        <w:t>You will need:</w:t>
      </w:r>
    </w:p>
    <w:p w:rsidR="005B65EB" w:rsidRDefault="005B65EB" w:rsidP="005B65EB">
      <w:pPr>
        <w:shd w:val="clear" w:color="auto" w:fill="FFFFFF"/>
        <w:tabs>
          <w:tab w:val="left" w:pos="360"/>
        </w:tabs>
        <w:spacing w:after="40"/>
        <w:ind w:left="360" w:hanging="360"/>
      </w:pPr>
      <w:r>
        <w:t xml:space="preserve">2 </w:t>
      </w:r>
      <w:r>
        <w:tab/>
        <w:t>9-inch round cakes, baked according to the package directions</w:t>
      </w:r>
    </w:p>
    <w:p w:rsidR="005B65EB" w:rsidRDefault="005B65EB" w:rsidP="005B65EB">
      <w:pPr>
        <w:pStyle w:val="NoSpacing"/>
        <w:tabs>
          <w:tab w:val="left" w:pos="360"/>
        </w:tabs>
        <w:spacing w:after="40"/>
        <w:ind w:left="360" w:hanging="360"/>
        <w:rPr>
          <w:rFonts w:ascii="Times New Roman" w:hAnsi="Times New Roman"/>
        </w:rPr>
      </w:pPr>
      <w:r>
        <w:rPr>
          <w:rFonts w:ascii="Times New Roman" w:hAnsi="Times New Roman"/>
        </w:rPr>
        <w:t>2</w:t>
      </w:r>
      <w:r>
        <w:rPr>
          <w:rFonts w:ascii="Times New Roman" w:hAnsi="Times New Roman"/>
        </w:rPr>
        <w:tab/>
        <w:t>16-ounce cans of white frosting, tinted green with food coloring</w:t>
      </w:r>
    </w:p>
    <w:p w:rsidR="005B65EB" w:rsidRDefault="005B65EB" w:rsidP="005B65EB">
      <w:pPr>
        <w:pStyle w:val="NoSpacing"/>
        <w:tabs>
          <w:tab w:val="left" w:pos="360"/>
        </w:tabs>
        <w:spacing w:after="40"/>
        <w:ind w:left="360" w:hanging="360"/>
        <w:rPr>
          <w:rFonts w:ascii="Times New Roman" w:hAnsi="Times New Roman"/>
        </w:rPr>
      </w:pPr>
      <w:r>
        <w:rPr>
          <w:rFonts w:ascii="Times New Roman" w:hAnsi="Times New Roman"/>
        </w:rPr>
        <w:t xml:space="preserve">9 </w:t>
      </w:r>
      <w:r>
        <w:rPr>
          <w:rFonts w:ascii="Times New Roman" w:hAnsi="Times New Roman"/>
        </w:rPr>
        <w:tab/>
        <w:t>chocolate-covered graham crackers</w:t>
      </w:r>
    </w:p>
    <w:p w:rsidR="005B65EB" w:rsidRDefault="005B65EB" w:rsidP="005B65EB">
      <w:pPr>
        <w:pStyle w:val="NoSpacing"/>
        <w:tabs>
          <w:tab w:val="left" w:pos="360"/>
        </w:tabs>
        <w:spacing w:after="40"/>
        <w:ind w:left="360" w:hanging="360"/>
        <w:rPr>
          <w:rFonts w:ascii="Times New Roman" w:hAnsi="Times New Roman"/>
        </w:rPr>
      </w:pPr>
      <w:r>
        <w:rPr>
          <w:rFonts w:ascii="Times New Roman" w:hAnsi="Times New Roman"/>
        </w:rPr>
        <w:t xml:space="preserve">12 </w:t>
      </w:r>
      <w:r>
        <w:rPr>
          <w:rFonts w:ascii="Times New Roman" w:hAnsi="Times New Roman"/>
        </w:rPr>
        <w:tab/>
        <w:t>orange gumdrop slices</w:t>
      </w:r>
    </w:p>
    <w:p w:rsidR="005B65EB" w:rsidRDefault="005B65EB" w:rsidP="005B65EB">
      <w:pPr>
        <w:pStyle w:val="NoSpacing"/>
        <w:tabs>
          <w:tab w:val="left" w:pos="360"/>
        </w:tabs>
        <w:spacing w:after="40"/>
        <w:ind w:left="360" w:hanging="360"/>
        <w:rPr>
          <w:rFonts w:ascii="Times New Roman" w:hAnsi="Times New Roman"/>
        </w:rPr>
      </w:pPr>
      <w:r>
        <w:rPr>
          <w:rFonts w:ascii="Times New Roman" w:hAnsi="Times New Roman"/>
        </w:rPr>
        <w:t xml:space="preserve">1 </w:t>
      </w:r>
      <w:r>
        <w:rPr>
          <w:rFonts w:ascii="Times New Roman" w:hAnsi="Times New Roman"/>
        </w:rPr>
        <w:tab/>
        <w:t>marshmallow</w:t>
      </w:r>
    </w:p>
    <w:p w:rsidR="005B65EB" w:rsidRDefault="005B65EB" w:rsidP="005B65EB">
      <w:pPr>
        <w:pStyle w:val="NoSpacing"/>
        <w:tabs>
          <w:tab w:val="left" w:pos="360"/>
        </w:tabs>
        <w:spacing w:after="40"/>
        <w:ind w:left="360" w:hanging="360"/>
        <w:rPr>
          <w:rFonts w:ascii="Times New Roman" w:hAnsi="Times New Roman"/>
        </w:rPr>
      </w:pPr>
      <w:r>
        <w:rPr>
          <w:rFonts w:ascii="Times New Roman" w:hAnsi="Times New Roman"/>
        </w:rPr>
        <w:t xml:space="preserve">2 </w:t>
      </w:r>
      <w:r>
        <w:rPr>
          <w:rFonts w:ascii="Times New Roman" w:hAnsi="Times New Roman"/>
        </w:rPr>
        <w:tab/>
        <w:t>chocolate chips</w:t>
      </w:r>
    </w:p>
    <w:p w:rsidR="005B65EB" w:rsidRDefault="005B65EB" w:rsidP="005B65EB">
      <w:pPr>
        <w:pStyle w:val="NoSpacing"/>
        <w:tabs>
          <w:tab w:val="left" w:pos="360"/>
        </w:tabs>
        <w:spacing w:after="40"/>
        <w:ind w:left="360" w:hanging="360"/>
        <w:rPr>
          <w:rFonts w:ascii="Times New Roman" w:hAnsi="Times New Roman"/>
        </w:rPr>
      </w:pPr>
      <w:r>
        <w:rPr>
          <w:rFonts w:ascii="Times New Roman" w:hAnsi="Times New Roman"/>
        </w:rPr>
        <w:t xml:space="preserve">2 </w:t>
      </w:r>
      <w:r>
        <w:rPr>
          <w:rFonts w:ascii="Times New Roman" w:hAnsi="Times New Roman"/>
        </w:rPr>
        <w:tab/>
        <w:t>green gumdrop slices</w:t>
      </w:r>
    </w:p>
    <w:p w:rsidR="005B65EB" w:rsidRDefault="005B65EB" w:rsidP="005B65EB">
      <w:pPr>
        <w:pStyle w:val="NoSpacing"/>
        <w:tabs>
          <w:tab w:val="left" w:pos="360"/>
        </w:tabs>
        <w:spacing w:after="40"/>
        <w:ind w:left="360" w:hanging="360"/>
        <w:rPr>
          <w:rFonts w:ascii="Times New Roman" w:hAnsi="Times New Roman"/>
        </w:rPr>
      </w:pPr>
      <w:r>
        <w:rPr>
          <w:rFonts w:ascii="Times New Roman" w:hAnsi="Times New Roman"/>
        </w:rPr>
        <w:t xml:space="preserve">2 </w:t>
      </w:r>
      <w:r>
        <w:rPr>
          <w:rFonts w:ascii="Times New Roman" w:hAnsi="Times New Roman"/>
        </w:rPr>
        <w:tab/>
        <w:t>Hershey's Kisses®</w:t>
      </w:r>
    </w:p>
    <w:p w:rsidR="005B65EB" w:rsidRDefault="005B65EB" w:rsidP="005B65EB">
      <w:pPr>
        <w:pStyle w:val="NoSpacing"/>
        <w:tabs>
          <w:tab w:val="left" w:pos="360"/>
        </w:tabs>
        <w:spacing w:after="40"/>
        <w:ind w:left="360" w:hanging="360"/>
        <w:rPr>
          <w:rFonts w:ascii="Times New Roman" w:hAnsi="Times New Roman"/>
        </w:rPr>
      </w:pPr>
      <w:r>
        <w:rPr>
          <w:rFonts w:ascii="Times New Roman" w:hAnsi="Times New Roman"/>
        </w:rPr>
        <w:tab/>
        <w:t>Marker cap</w:t>
      </w:r>
    </w:p>
    <w:p w:rsidR="005B65EB" w:rsidRDefault="005B65EB" w:rsidP="005B65EB">
      <w:pPr>
        <w:pStyle w:val="NoSpacing"/>
        <w:tabs>
          <w:tab w:val="left" w:pos="360"/>
        </w:tabs>
        <w:spacing w:after="40"/>
        <w:ind w:left="360" w:hanging="360"/>
        <w:rPr>
          <w:rFonts w:ascii="Times New Roman" w:hAnsi="Times New Roman"/>
        </w:rPr>
      </w:pPr>
      <w:r>
        <w:rPr>
          <w:rFonts w:ascii="Times New Roman" w:hAnsi="Times New Roman"/>
        </w:rPr>
        <w:t xml:space="preserve">2 </w:t>
      </w:r>
      <w:r>
        <w:rPr>
          <w:rFonts w:ascii="Times New Roman" w:hAnsi="Times New Roman"/>
        </w:rPr>
        <w:tab/>
        <w:t>pieces of fruit leather (we found that Fruit Roll-Ups® work best)</w:t>
      </w:r>
    </w:p>
    <w:p w:rsidR="005B65EB" w:rsidRDefault="005B65EB" w:rsidP="005B65EB">
      <w:pPr>
        <w:pStyle w:val="NoSpacing"/>
        <w:tabs>
          <w:tab w:val="left" w:pos="360"/>
        </w:tabs>
        <w:spacing w:after="40"/>
        <w:ind w:left="360" w:hanging="360"/>
        <w:rPr>
          <w:rFonts w:ascii="Times New Roman" w:hAnsi="Times New Roman"/>
        </w:rPr>
      </w:pPr>
      <w:r>
        <w:rPr>
          <w:rFonts w:ascii="Times New Roman" w:hAnsi="Times New Roman"/>
        </w:rPr>
        <w:t xml:space="preserve">2 </w:t>
      </w:r>
      <w:r>
        <w:rPr>
          <w:rFonts w:ascii="Times New Roman" w:hAnsi="Times New Roman"/>
        </w:rPr>
        <w:tab/>
        <w:t>10-inch bamboo skewers</w:t>
      </w:r>
    </w:p>
    <w:p w:rsidR="005B65EB" w:rsidRDefault="005B65EB" w:rsidP="005B65EB">
      <w:pPr>
        <w:pStyle w:val="NoSpacing"/>
        <w:tabs>
          <w:tab w:val="left" w:pos="360"/>
        </w:tabs>
        <w:spacing w:after="40"/>
        <w:ind w:left="360" w:hanging="360"/>
        <w:rPr>
          <w:rFonts w:ascii="Times New Roman" w:hAnsi="Times New Roman"/>
        </w:rPr>
      </w:pPr>
      <w:r>
        <w:rPr>
          <w:rFonts w:ascii="Times New Roman" w:hAnsi="Times New Roman"/>
        </w:rPr>
        <w:t xml:space="preserve">2 </w:t>
      </w:r>
      <w:r>
        <w:rPr>
          <w:rFonts w:ascii="Times New Roman" w:hAnsi="Times New Roman"/>
        </w:rPr>
        <w:tab/>
        <w:t>toothpicks</w:t>
      </w:r>
    </w:p>
    <w:p w:rsidR="005B65EB" w:rsidRDefault="005B65EB" w:rsidP="00DB4DA8">
      <w:pPr>
        <w:spacing w:before="60" w:after="0"/>
        <w:rPr>
          <w:b/>
        </w:rPr>
      </w:pPr>
      <w:r>
        <w:rPr>
          <w:b/>
        </w:rPr>
        <w:t>Directions:</w:t>
      </w:r>
    </w:p>
    <w:p w:rsidR="005B65EB" w:rsidRDefault="005B65EB" w:rsidP="005B65EB">
      <w:pPr>
        <w:shd w:val="clear" w:color="auto" w:fill="FFFFFF"/>
        <w:jc w:val="center"/>
        <w:textAlignment w:val="top"/>
      </w:pPr>
      <w:r>
        <w:rPr>
          <w:noProof/>
        </w:rPr>
        <w:drawing>
          <wp:inline distT="0" distB="0" distL="0" distR="0" wp14:anchorId="2546DACC" wp14:editId="2A44897F">
            <wp:extent cx="800100" cy="800100"/>
            <wp:effectExtent l="19050" t="0" r="0" b="0"/>
            <wp:docPr id="66" name="Picture 97" descr="Fire-breathing Cake - St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ire-breathing Cake - Step 1"/>
                    <pic:cNvPicPr>
                      <a:picLocks noChangeAspect="1" noChangeArrowheads="1"/>
                    </pic:cNvPicPr>
                  </pic:nvPicPr>
                  <pic:blipFill>
                    <a:blip r:embed="rId460" r:link="rId461" cstate="print"/>
                    <a:srcRect/>
                    <a:stretch>
                      <a:fillRect/>
                    </a:stretch>
                  </pic:blipFill>
                  <pic:spPr bwMode="auto">
                    <a:xfrm>
                      <a:off x="0" y="0"/>
                      <a:ext cx="800100" cy="800100"/>
                    </a:xfrm>
                    <a:prstGeom prst="rect">
                      <a:avLst/>
                    </a:prstGeom>
                    <a:noFill/>
                    <a:ln w="9525">
                      <a:noFill/>
                      <a:miter lim="800000"/>
                      <a:headEnd/>
                      <a:tailEnd/>
                    </a:ln>
                  </pic:spPr>
                </pic:pic>
              </a:graphicData>
            </a:graphic>
          </wp:inline>
        </w:drawing>
      </w:r>
    </w:p>
    <w:p w:rsidR="005B65EB" w:rsidRDefault="005B65EB" w:rsidP="00DB4DA8">
      <w:pPr>
        <w:spacing w:before="60" w:after="0"/>
        <w:rPr>
          <w:b/>
        </w:rPr>
      </w:pPr>
      <w:r>
        <w:rPr>
          <w:b/>
        </w:rPr>
        <w:t xml:space="preserve">Dragon's Body - </w:t>
      </w:r>
    </w:p>
    <w:p w:rsidR="005B65EB" w:rsidRDefault="005B65EB" w:rsidP="004A1700">
      <w:pPr>
        <w:pStyle w:val="ListParagraph"/>
        <w:numPr>
          <w:ilvl w:val="0"/>
          <w:numId w:val="43"/>
        </w:numPr>
        <w:shd w:val="clear" w:color="auto" w:fill="FFFFFF"/>
        <w:ind w:left="360"/>
        <w:textAlignment w:val="top"/>
      </w:pPr>
      <w:r>
        <w:t>To form the dragon's body, cut one cake in half. Spread a thin layer of frosting on the bottom of one half. Place the pieces cut side down and gently press them together as shown above.</w:t>
      </w:r>
    </w:p>
    <w:p w:rsidR="005B65EB" w:rsidRDefault="005B65EB" w:rsidP="005B65EB">
      <w:pPr>
        <w:shd w:val="clear" w:color="auto" w:fill="FFFFFF"/>
        <w:ind w:left="360"/>
        <w:jc w:val="center"/>
        <w:textAlignment w:val="top"/>
      </w:pPr>
      <w:r>
        <w:rPr>
          <w:noProof/>
        </w:rPr>
        <w:drawing>
          <wp:inline distT="0" distB="0" distL="0" distR="0" wp14:anchorId="225B8842" wp14:editId="2C870B84">
            <wp:extent cx="2009775" cy="2009775"/>
            <wp:effectExtent l="19050" t="0" r="9525" b="0"/>
            <wp:docPr id="65" name="Picture 98" descr="Fire-breathing Cake - St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Fire-breathing Cake - Step 2"/>
                    <pic:cNvPicPr>
                      <a:picLocks noChangeAspect="1" noChangeArrowheads="1"/>
                    </pic:cNvPicPr>
                  </pic:nvPicPr>
                  <pic:blipFill>
                    <a:blip r:embed="rId462" r:link="rId463" cstate="print"/>
                    <a:srcRect/>
                    <a:stretch>
                      <a:fillRect/>
                    </a:stretch>
                  </pic:blipFill>
                  <pic:spPr bwMode="auto">
                    <a:xfrm>
                      <a:off x="0" y="0"/>
                      <a:ext cx="2009775" cy="2009775"/>
                    </a:xfrm>
                    <a:prstGeom prst="rect">
                      <a:avLst/>
                    </a:prstGeom>
                    <a:noFill/>
                    <a:ln w="9525">
                      <a:noFill/>
                      <a:miter lim="800000"/>
                      <a:headEnd/>
                      <a:tailEnd/>
                    </a:ln>
                  </pic:spPr>
                </pic:pic>
              </a:graphicData>
            </a:graphic>
          </wp:inline>
        </w:drawing>
      </w:r>
    </w:p>
    <w:p w:rsidR="005B65EB" w:rsidRDefault="005B65EB" w:rsidP="004A1700">
      <w:pPr>
        <w:pStyle w:val="ListParagraph"/>
        <w:numPr>
          <w:ilvl w:val="0"/>
          <w:numId w:val="43"/>
        </w:numPr>
        <w:shd w:val="clear" w:color="auto" w:fill="FFFFFF"/>
        <w:ind w:left="360"/>
        <w:textAlignment w:val="top"/>
      </w:pPr>
      <w:r>
        <w:t>Cut the second cake using the diagram above as a guide (the pieces don't have to be exact). Assemble those pieces as shown above and frost the cake.</w:t>
      </w:r>
    </w:p>
    <w:p w:rsidR="005B65EB" w:rsidRDefault="005B65EB" w:rsidP="004A1700">
      <w:pPr>
        <w:pStyle w:val="ListParagraph"/>
        <w:numPr>
          <w:ilvl w:val="0"/>
          <w:numId w:val="43"/>
        </w:numPr>
        <w:shd w:val="clear" w:color="auto" w:fill="FFFFFF"/>
        <w:ind w:left="360"/>
        <w:textAlignment w:val="top"/>
      </w:pPr>
      <w:r>
        <w:t>To create the pointy spinal ridge, use a serrated knife to gently cut the graham crackers in half diagonally. Push them into the frosting along the dragon's back, cutting a few smaller triangles for the end of the tail.</w:t>
      </w:r>
    </w:p>
    <w:p w:rsidR="005B65EB" w:rsidRPr="00DB4DA8" w:rsidRDefault="005B65EB" w:rsidP="00DB4DA8">
      <w:pPr>
        <w:spacing w:before="60" w:after="0"/>
        <w:rPr>
          <w:b/>
        </w:rPr>
      </w:pPr>
      <w:r w:rsidRPr="00DB4DA8">
        <w:rPr>
          <w:b/>
        </w:rPr>
        <w:t xml:space="preserve">Claws:   </w:t>
      </w:r>
    </w:p>
    <w:p w:rsidR="005B65EB" w:rsidRDefault="005B65EB" w:rsidP="004A1700">
      <w:pPr>
        <w:pStyle w:val="ListParagraph"/>
        <w:numPr>
          <w:ilvl w:val="0"/>
          <w:numId w:val="44"/>
        </w:numPr>
        <w:shd w:val="clear" w:color="auto" w:fill="FFFFFF"/>
        <w:tabs>
          <w:tab w:val="left" w:pos="360"/>
        </w:tabs>
        <w:ind w:left="360"/>
        <w:textAlignment w:val="top"/>
      </w:pPr>
      <w:r>
        <w:t>Place 3 orange gumdrop slices in front of each leg.</w:t>
      </w:r>
    </w:p>
    <w:p w:rsidR="005B65EB" w:rsidRDefault="005B65EB" w:rsidP="00DB4DA8">
      <w:pPr>
        <w:spacing w:before="60" w:after="0"/>
        <w:rPr>
          <w:b/>
        </w:rPr>
      </w:pPr>
      <w:r>
        <w:rPr>
          <w:b/>
        </w:rPr>
        <w:t xml:space="preserve">Eyes:  </w:t>
      </w:r>
    </w:p>
    <w:p w:rsidR="005B65EB" w:rsidRDefault="005B65EB" w:rsidP="004A1700">
      <w:pPr>
        <w:pStyle w:val="ListParagraph"/>
        <w:numPr>
          <w:ilvl w:val="0"/>
          <w:numId w:val="44"/>
        </w:numPr>
        <w:shd w:val="clear" w:color="auto" w:fill="FFFFFF"/>
        <w:tabs>
          <w:tab w:val="left" w:pos="360"/>
        </w:tabs>
        <w:ind w:left="360"/>
        <w:textAlignment w:val="top"/>
      </w:pPr>
      <w:r>
        <w:t xml:space="preserve">Cut the marshmallow in half. </w:t>
      </w:r>
    </w:p>
    <w:p w:rsidR="005B65EB" w:rsidRDefault="005B65EB" w:rsidP="004A1700">
      <w:pPr>
        <w:pStyle w:val="ListParagraph"/>
        <w:numPr>
          <w:ilvl w:val="0"/>
          <w:numId w:val="44"/>
        </w:numPr>
        <w:shd w:val="clear" w:color="auto" w:fill="FFFFFF"/>
        <w:tabs>
          <w:tab w:val="left" w:pos="360"/>
        </w:tabs>
        <w:ind w:left="360"/>
        <w:textAlignment w:val="top"/>
      </w:pPr>
      <w:r>
        <w:t xml:space="preserve">Poke a hole in the center of each marshmallow slice with a toothpick, then press a chocolate chip into each hole. </w:t>
      </w:r>
    </w:p>
    <w:p w:rsidR="005B65EB" w:rsidRDefault="005B65EB" w:rsidP="004A1700">
      <w:pPr>
        <w:pStyle w:val="ListParagraph"/>
        <w:numPr>
          <w:ilvl w:val="0"/>
          <w:numId w:val="44"/>
        </w:numPr>
        <w:shd w:val="clear" w:color="auto" w:fill="FFFFFF"/>
        <w:tabs>
          <w:tab w:val="left" w:pos="360"/>
        </w:tabs>
        <w:ind w:left="360"/>
        <w:textAlignment w:val="top"/>
      </w:pPr>
      <w:r>
        <w:t xml:space="preserve">Gently press the marshmallows in place on top of the dragon's head. </w:t>
      </w:r>
    </w:p>
    <w:p w:rsidR="005B65EB" w:rsidRDefault="005B65EB" w:rsidP="004A1700">
      <w:pPr>
        <w:pStyle w:val="ListParagraph"/>
        <w:numPr>
          <w:ilvl w:val="0"/>
          <w:numId w:val="44"/>
        </w:numPr>
        <w:shd w:val="clear" w:color="auto" w:fill="FFFFFF"/>
        <w:tabs>
          <w:tab w:val="left" w:pos="360"/>
        </w:tabs>
        <w:ind w:left="360"/>
        <w:textAlignment w:val="top"/>
      </w:pPr>
      <w:r>
        <w:t>For each brow, poke a toothpick into a green gumdrop slice and stick it into the cake just behind an eye.</w:t>
      </w:r>
    </w:p>
    <w:p w:rsidR="005B65EB" w:rsidRDefault="005B65EB" w:rsidP="00DB4DA8">
      <w:pPr>
        <w:spacing w:before="60" w:after="0"/>
        <w:rPr>
          <w:b/>
        </w:rPr>
      </w:pPr>
      <w:r>
        <w:rPr>
          <w:b/>
        </w:rPr>
        <w:t xml:space="preserve">Nostrils: </w:t>
      </w:r>
    </w:p>
    <w:p w:rsidR="005B65EB" w:rsidRDefault="005B65EB" w:rsidP="004A1700">
      <w:pPr>
        <w:pStyle w:val="ListParagraph"/>
        <w:numPr>
          <w:ilvl w:val="0"/>
          <w:numId w:val="44"/>
        </w:numPr>
        <w:shd w:val="clear" w:color="auto" w:fill="FFFFFF"/>
        <w:tabs>
          <w:tab w:val="left" w:pos="360"/>
        </w:tabs>
        <w:ind w:left="360"/>
        <w:textAlignment w:val="top"/>
      </w:pPr>
      <w:r>
        <w:t>Place the Hershey's Kisses® point-side in on the end of the dragon's snout.</w:t>
      </w:r>
    </w:p>
    <w:p w:rsidR="005B65EB" w:rsidRDefault="005B65EB" w:rsidP="00DB4DA8">
      <w:pPr>
        <w:spacing w:before="60" w:after="0"/>
        <w:rPr>
          <w:b/>
        </w:rPr>
      </w:pPr>
      <w:r>
        <w:rPr>
          <w:b/>
        </w:rPr>
        <w:t xml:space="preserve">Scales: </w:t>
      </w:r>
    </w:p>
    <w:p w:rsidR="005B65EB" w:rsidRDefault="005B65EB" w:rsidP="004A1700">
      <w:pPr>
        <w:pStyle w:val="ListParagraph"/>
        <w:numPr>
          <w:ilvl w:val="0"/>
          <w:numId w:val="44"/>
        </w:numPr>
        <w:shd w:val="clear" w:color="auto" w:fill="FFFFFF"/>
        <w:tabs>
          <w:tab w:val="left" w:pos="360"/>
        </w:tabs>
        <w:ind w:left="360"/>
        <w:textAlignment w:val="top"/>
      </w:pPr>
      <w:r>
        <w:t xml:space="preserve"> Use a clean marker cap as a stamp and press half of it into the frosting.</w:t>
      </w:r>
    </w:p>
    <w:p w:rsidR="005B65EB" w:rsidRDefault="005B65EB" w:rsidP="005B65EB">
      <w:pPr>
        <w:shd w:val="clear" w:color="auto" w:fill="FFFFFF"/>
        <w:jc w:val="center"/>
        <w:textAlignment w:val="top"/>
      </w:pPr>
      <w:r>
        <w:rPr>
          <w:noProof/>
        </w:rPr>
        <w:drawing>
          <wp:inline distT="0" distB="0" distL="0" distR="0" wp14:anchorId="53D1A1FD" wp14:editId="2C405B5A">
            <wp:extent cx="1085850" cy="742950"/>
            <wp:effectExtent l="19050" t="0" r="0" b="0"/>
            <wp:docPr id="317" name="Picture 99" descr="http://static.spoonful.com/sites/default/files/styles/square_160x160/public/steps/0407_step8_firebreathingcake.jpg?itok=FvjtF-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tatic.spoonful.com/sites/default/files/styles/square_160x160/public/steps/0407_step8_firebreathingcake.jpg?itok=FvjtF-kr"/>
                    <pic:cNvPicPr>
                      <a:picLocks noChangeAspect="1" noChangeArrowheads="1"/>
                    </pic:cNvPicPr>
                  </pic:nvPicPr>
                  <pic:blipFill>
                    <a:blip r:embed="rId464" r:link="rId465" cstate="print"/>
                    <a:srcRect/>
                    <a:stretch>
                      <a:fillRect/>
                    </a:stretch>
                  </pic:blipFill>
                  <pic:spPr bwMode="auto">
                    <a:xfrm>
                      <a:off x="0" y="0"/>
                      <a:ext cx="1085850" cy="742950"/>
                    </a:xfrm>
                    <a:prstGeom prst="rect">
                      <a:avLst/>
                    </a:prstGeom>
                    <a:noFill/>
                    <a:ln w="9525">
                      <a:noFill/>
                      <a:miter lim="800000"/>
                      <a:headEnd/>
                      <a:tailEnd/>
                    </a:ln>
                  </pic:spPr>
                </pic:pic>
              </a:graphicData>
            </a:graphic>
          </wp:inline>
        </w:drawing>
      </w:r>
    </w:p>
    <w:p w:rsidR="005B65EB" w:rsidRDefault="005B65EB" w:rsidP="00DB4DA8">
      <w:pPr>
        <w:spacing w:before="60" w:after="0"/>
        <w:rPr>
          <w:b/>
        </w:rPr>
      </w:pPr>
      <w:r>
        <w:rPr>
          <w:b/>
        </w:rPr>
        <w:t xml:space="preserve">Wings - </w:t>
      </w:r>
    </w:p>
    <w:p w:rsidR="005B65EB" w:rsidRDefault="005B65EB" w:rsidP="004A1700">
      <w:pPr>
        <w:pStyle w:val="ListParagraph"/>
        <w:numPr>
          <w:ilvl w:val="0"/>
          <w:numId w:val="44"/>
        </w:numPr>
        <w:shd w:val="clear" w:color="auto" w:fill="FFFFFF"/>
        <w:tabs>
          <w:tab w:val="left" w:pos="360"/>
        </w:tabs>
        <w:ind w:left="360"/>
        <w:textAlignment w:val="top"/>
      </w:pPr>
      <w:r>
        <w:t xml:space="preserve">To make each wing, trim a 1-1/2-inch piece off a corner of a Fruit Roll-Up®, as shown (cutting off the corner keeps the wings from looking too bulky). </w:t>
      </w:r>
    </w:p>
    <w:p w:rsidR="005B65EB" w:rsidRDefault="005B65EB" w:rsidP="004A1700">
      <w:pPr>
        <w:pStyle w:val="ListParagraph"/>
        <w:numPr>
          <w:ilvl w:val="0"/>
          <w:numId w:val="44"/>
        </w:numPr>
        <w:shd w:val="clear" w:color="auto" w:fill="FFFFFF"/>
        <w:tabs>
          <w:tab w:val="left" w:pos="360"/>
        </w:tabs>
        <w:ind w:left="360"/>
        <w:textAlignment w:val="top"/>
      </w:pPr>
      <w:r>
        <w:t xml:space="preserve">Beginning at that edge, roll the Roll-Up partway onto a skewer and press to secure it. </w:t>
      </w:r>
    </w:p>
    <w:p w:rsidR="005B65EB" w:rsidRDefault="005B65EB" w:rsidP="004A1700">
      <w:pPr>
        <w:pStyle w:val="ListParagraph"/>
        <w:numPr>
          <w:ilvl w:val="0"/>
          <w:numId w:val="44"/>
        </w:numPr>
        <w:shd w:val="clear" w:color="auto" w:fill="FFFFFF"/>
        <w:tabs>
          <w:tab w:val="left" w:pos="360"/>
        </w:tabs>
        <w:ind w:left="360"/>
        <w:textAlignment w:val="top"/>
      </w:pPr>
      <w:r>
        <w:t>With scissors, make scalloped edges. Because the wings are heavy and can sag over time, don't insert them in the dragon's body until right before serving</w:t>
      </w:r>
    </w:p>
    <w:p w:rsidR="0045628A" w:rsidRPr="0030290C" w:rsidRDefault="0045628A" w:rsidP="0045628A">
      <w:pPr>
        <w:autoSpaceDE w:val="0"/>
        <w:autoSpaceDN w:val="0"/>
        <w:adjustRightInd w:val="0"/>
        <w:spacing w:before="60"/>
        <w:jc w:val="center"/>
        <w:rPr>
          <w:i/>
          <w:iCs/>
        </w:rPr>
      </w:pPr>
      <w:r w:rsidRPr="0030290C">
        <w:rPr>
          <w:b/>
          <w:bCs/>
        </w:rPr>
        <w:lastRenderedPageBreak/>
        <w:t>RECIPE FOR A GOOD SELF-CONCEPT</w:t>
      </w:r>
      <w:r w:rsidRPr="0030290C">
        <w:rPr>
          <w:b/>
          <w:bCs/>
        </w:rPr>
        <w:br/>
      </w:r>
      <w:r w:rsidRPr="0030290C">
        <w:rPr>
          <w:i/>
          <w:iCs/>
        </w:rPr>
        <w:t>Grand Canyon Council</w:t>
      </w:r>
    </w:p>
    <w:p w:rsidR="0045628A" w:rsidRPr="0030290C" w:rsidRDefault="0045628A" w:rsidP="0045628A">
      <w:pPr>
        <w:autoSpaceDE w:val="0"/>
        <w:autoSpaceDN w:val="0"/>
        <w:adjustRightInd w:val="0"/>
        <w:spacing w:before="60" w:after="0"/>
        <w:rPr>
          <w:b/>
          <w:bCs/>
        </w:rPr>
      </w:pPr>
      <w:r w:rsidRPr="0030290C">
        <w:rPr>
          <w:b/>
          <w:bCs/>
        </w:rPr>
        <w:t>Ingredients</w:t>
      </w:r>
    </w:p>
    <w:p w:rsidR="0045628A" w:rsidRPr="0030290C" w:rsidRDefault="0045628A" w:rsidP="004A1700">
      <w:pPr>
        <w:numPr>
          <w:ilvl w:val="0"/>
          <w:numId w:val="79"/>
        </w:numPr>
        <w:autoSpaceDE w:val="0"/>
        <w:autoSpaceDN w:val="0"/>
        <w:adjustRightInd w:val="0"/>
        <w:ind w:left="720"/>
        <w:contextualSpacing/>
      </w:pPr>
      <w:r w:rsidRPr="0030290C">
        <w:t>10 oz. Package BELIEF in yourself (marshmallows)</w:t>
      </w:r>
    </w:p>
    <w:p w:rsidR="0045628A" w:rsidRPr="0030290C" w:rsidRDefault="0045628A" w:rsidP="004A1700">
      <w:pPr>
        <w:numPr>
          <w:ilvl w:val="0"/>
          <w:numId w:val="79"/>
        </w:numPr>
        <w:autoSpaceDE w:val="0"/>
        <w:autoSpaceDN w:val="0"/>
        <w:adjustRightInd w:val="0"/>
        <w:ind w:left="720"/>
        <w:contextualSpacing/>
      </w:pPr>
      <w:r w:rsidRPr="0030290C">
        <w:t>1/4 cup of PRIDE (margarine or butter)</w:t>
      </w:r>
    </w:p>
    <w:p w:rsidR="0045628A" w:rsidRPr="0030290C" w:rsidRDefault="0045628A" w:rsidP="004A1700">
      <w:pPr>
        <w:numPr>
          <w:ilvl w:val="0"/>
          <w:numId w:val="79"/>
        </w:numPr>
        <w:autoSpaceDE w:val="0"/>
        <w:autoSpaceDN w:val="0"/>
        <w:adjustRightInd w:val="0"/>
        <w:ind w:left="720"/>
        <w:contextualSpacing/>
      </w:pPr>
      <w:r w:rsidRPr="0030290C">
        <w:t xml:space="preserve">1 tsp COURAGE to do your best (vanilla) </w:t>
      </w:r>
    </w:p>
    <w:p w:rsidR="0045628A" w:rsidRPr="0030290C" w:rsidRDefault="0045628A" w:rsidP="004A1700">
      <w:pPr>
        <w:numPr>
          <w:ilvl w:val="0"/>
          <w:numId w:val="79"/>
        </w:numPr>
        <w:autoSpaceDE w:val="0"/>
        <w:autoSpaceDN w:val="0"/>
        <w:adjustRightInd w:val="0"/>
        <w:ind w:left="720"/>
        <w:contextualSpacing/>
      </w:pPr>
      <w:r w:rsidRPr="0030290C">
        <w:t>6 cups  I CAN (crispy rice cereal)</w:t>
      </w:r>
    </w:p>
    <w:p w:rsidR="0045628A" w:rsidRPr="0030290C" w:rsidRDefault="0045628A" w:rsidP="0045628A">
      <w:pPr>
        <w:autoSpaceDE w:val="0"/>
        <w:autoSpaceDN w:val="0"/>
        <w:adjustRightInd w:val="0"/>
        <w:spacing w:before="60" w:after="0"/>
        <w:rPr>
          <w:b/>
          <w:bCs/>
        </w:rPr>
      </w:pPr>
      <w:r w:rsidRPr="0030290C">
        <w:rPr>
          <w:b/>
          <w:bCs/>
        </w:rPr>
        <w:t>Directions</w:t>
      </w:r>
    </w:p>
    <w:p w:rsidR="0045628A" w:rsidRPr="0030290C" w:rsidRDefault="0045628A" w:rsidP="004A1700">
      <w:pPr>
        <w:numPr>
          <w:ilvl w:val="0"/>
          <w:numId w:val="77"/>
        </w:numPr>
        <w:autoSpaceDE w:val="0"/>
        <w:autoSpaceDN w:val="0"/>
        <w:adjustRightInd w:val="0"/>
        <w:contextualSpacing/>
      </w:pPr>
      <w:r w:rsidRPr="0030290C">
        <w:t xml:space="preserve">Watch your PRIDE (margarine) melt in large saucepan over low heat. </w:t>
      </w:r>
    </w:p>
    <w:p w:rsidR="0045628A" w:rsidRPr="0030290C" w:rsidRDefault="0045628A" w:rsidP="004A1700">
      <w:pPr>
        <w:numPr>
          <w:ilvl w:val="0"/>
          <w:numId w:val="77"/>
        </w:numPr>
        <w:autoSpaceDE w:val="0"/>
        <w:autoSpaceDN w:val="0"/>
        <w:adjustRightInd w:val="0"/>
        <w:contextualSpacing/>
      </w:pPr>
      <w:r w:rsidRPr="0030290C">
        <w:t>Add BELIEF in yourself (marshmallows) and stir until completely melted.</w:t>
      </w:r>
    </w:p>
    <w:p w:rsidR="0045628A" w:rsidRPr="0030290C" w:rsidRDefault="0045628A" w:rsidP="004A1700">
      <w:pPr>
        <w:numPr>
          <w:ilvl w:val="0"/>
          <w:numId w:val="77"/>
        </w:numPr>
        <w:autoSpaceDE w:val="0"/>
        <w:autoSpaceDN w:val="0"/>
        <w:adjustRightInd w:val="0"/>
        <w:contextualSpacing/>
      </w:pPr>
      <w:r w:rsidRPr="0030290C">
        <w:t>Mix together with COURAGE to do your best (1 teaspoon vanilla)</w:t>
      </w:r>
    </w:p>
    <w:p w:rsidR="0045628A" w:rsidRPr="0030290C" w:rsidRDefault="0045628A" w:rsidP="004A1700">
      <w:pPr>
        <w:numPr>
          <w:ilvl w:val="0"/>
          <w:numId w:val="77"/>
        </w:numPr>
        <w:autoSpaceDE w:val="0"/>
        <w:autoSpaceDN w:val="0"/>
        <w:adjustRightInd w:val="0"/>
        <w:contextualSpacing/>
      </w:pPr>
      <w:r w:rsidRPr="0030290C">
        <w:t>Sprinkle the top with a little of your relationship with others.</w:t>
      </w:r>
    </w:p>
    <w:p w:rsidR="0045628A" w:rsidRPr="0030290C" w:rsidRDefault="0045628A" w:rsidP="004A1700">
      <w:pPr>
        <w:numPr>
          <w:ilvl w:val="0"/>
          <w:numId w:val="77"/>
        </w:numPr>
        <w:autoSpaceDE w:val="0"/>
        <w:autoSpaceDN w:val="0"/>
        <w:adjustRightInd w:val="0"/>
        <w:contextualSpacing/>
      </w:pPr>
      <w:r w:rsidRPr="0030290C">
        <w:t>Warm with positive thoughts and actions, then cook for many years.</w:t>
      </w:r>
    </w:p>
    <w:p w:rsidR="0045628A" w:rsidRPr="0030290C" w:rsidRDefault="0045628A" w:rsidP="004A1700">
      <w:pPr>
        <w:numPr>
          <w:ilvl w:val="0"/>
          <w:numId w:val="77"/>
        </w:numPr>
        <w:autoSpaceDE w:val="0"/>
        <w:autoSpaceDN w:val="0"/>
        <w:adjustRightInd w:val="0"/>
        <w:contextualSpacing/>
      </w:pPr>
      <w:r w:rsidRPr="0030290C">
        <w:t>Add 6 cups of I CAN (crispy rice cereal)</w:t>
      </w:r>
    </w:p>
    <w:p w:rsidR="0045628A" w:rsidRPr="0030290C" w:rsidRDefault="0045628A" w:rsidP="004A1700">
      <w:pPr>
        <w:numPr>
          <w:ilvl w:val="0"/>
          <w:numId w:val="77"/>
        </w:numPr>
        <w:autoSpaceDE w:val="0"/>
        <w:autoSpaceDN w:val="0"/>
        <w:adjustRightInd w:val="0"/>
        <w:contextualSpacing/>
      </w:pPr>
      <w:r w:rsidRPr="0030290C">
        <w:t>Press mixture into buttered 9” x 13” pan.</w:t>
      </w:r>
    </w:p>
    <w:p w:rsidR="0045628A" w:rsidRPr="0030290C" w:rsidRDefault="0045628A" w:rsidP="0045628A">
      <w:pPr>
        <w:autoSpaceDE w:val="0"/>
        <w:autoSpaceDN w:val="0"/>
        <w:adjustRightInd w:val="0"/>
        <w:spacing w:before="60"/>
        <w:jc w:val="center"/>
        <w:rPr>
          <w:i/>
          <w:iCs/>
        </w:rPr>
      </w:pPr>
      <w:r w:rsidRPr="0030290C">
        <w:rPr>
          <w:b/>
          <w:bCs/>
          <w:szCs w:val="32"/>
        </w:rPr>
        <w:t>Dragon Chili</w:t>
      </w:r>
      <w:r w:rsidRPr="0030290C">
        <w:rPr>
          <w:b/>
          <w:bCs/>
          <w:szCs w:val="32"/>
        </w:rPr>
        <w:br/>
      </w:r>
      <w:r w:rsidRPr="0030290C">
        <w:rPr>
          <w:i/>
          <w:iCs/>
        </w:rPr>
        <w:t>Heart of America Council</w:t>
      </w:r>
    </w:p>
    <w:p w:rsidR="0045628A" w:rsidRPr="0030290C" w:rsidRDefault="0045628A" w:rsidP="0045628A">
      <w:pPr>
        <w:autoSpaceDE w:val="0"/>
        <w:autoSpaceDN w:val="0"/>
        <w:adjustRightInd w:val="0"/>
        <w:spacing w:before="60" w:after="0"/>
        <w:rPr>
          <w:b/>
          <w:bCs/>
        </w:rPr>
      </w:pPr>
      <w:r w:rsidRPr="0030290C">
        <w:rPr>
          <w:b/>
          <w:bCs/>
        </w:rPr>
        <w:t>Ingredients:</w:t>
      </w:r>
    </w:p>
    <w:p w:rsidR="0045628A" w:rsidRPr="0030290C" w:rsidRDefault="0045628A" w:rsidP="004A1700">
      <w:pPr>
        <w:numPr>
          <w:ilvl w:val="0"/>
          <w:numId w:val="79"/>
        </w:numPr>
        <w:autoSpaceDE w:val="0"/>
        <w:autoSpaceDN w:val="0"/>
        <w:adjustRightInd w:val="0"/>
        <w:ind w:left="720"/>
        <w:contextualSpacing/>
      </w:pPr>
      <w:r w:rsidRPr="0030290C">
        <w:t>1 pound hamburger</w:t>
      </w:r>
    </w:p>
    <w:p w:rsidR="0045628A" w:rsidRPr="0030290C" w:rsidRDefault="0045628A" w:rsidP="004A1700">
      <w:pPr>
        <w:numPr>
          <w:ilvl w:val="0"/>
          <w:numId w:val="79"/>
        </w:numPr>
        <w:autoSpaceDE w:val="0"/>
        <w:autoSpaceDN w:val="0"/>
        <w:adjustRightInd w:val="0"/>
        <w:ind w:left="720"/>
        <w:contextualSpacing/>
      </w:pPr>
      <w:r w:rsidRPr="0030290C">
        <w:t>1 46-oz. Can V-8 Juice</w:t>
      </w:r>
    </w:p>
    <w:p w:rsidR="0045628A" w:rsidRPr="0030290C" w:rsidRDefault="0045628A" w:rsidP="004A1700">
      <w:pPr>
        <w:numPr>
          <w:ilvl w:val="0"/>
          <w:numId w:val="79"/>
        </w:numPr>
        <w:autoSpaceDE w:val="0"/>
        <w:autoSpaceDN w:val="0"/>
        <w:adjustRightInd w:val="0"/>
        <w:ind w:left="720"/>
        <w:contextualSpacing/>
      </w:pPr>
      <w:r w:rsidRPr="0030290C">
        <w:t>1 30-oz. can chili beans</w:t>
      </w:r>
    </w:p>
    <w:p w:rsidR="0045628A" w:rsidRPr="0030290C" w:rsidRDefault="0045628A" w:rsidP="004A1700">
      <w:pPr>
        <w:numPr>
          <w:ilvl w:val="0"/>
          <w:numId w:val="79"/>
        </w:numPr>
        <w:autoSpaceDE w:val="0"/>
        <w:autoSpaceDN w:val="0"/>
        <w:adjustRightInd w:val="0"/>
        <w:ind w:left="720"/>
        <w:contextualSpacing/>
      </w:pPr>
      <w:r w:rsidRPr="0030290C">
        <w:t>1 onion, diced</w:t>
      </w:r>
    </w:p>
    <w:p w:rsidR="0045628A" w:rsidRPr="0030290C" w:rsidRDefault="0045628A" w:rsidP="004A1700">
      <w:pPr>
        <w:numPr>
          <w:ilvl w:val="0"/>
          <w:numId w:val="79"/>
        </w:numPr>
        <w:autoSpaceDE w:val="0"/>
        <w:autoSpaceDN w:val="0"/>
        <w:adjustRightInd w:val="0"/>
        <w:ind w:left="720"/>
        <w:contextualSpacing/>
      </w:pPr>
      <w:r w:rsidRPr="0030290C">
        <w:t>1 2-oz. Can diced green chilies</w:t>
      </w:r>
    </w:p>
    <w:p w:rsidR="0045628A" w:rsidRPr="0030290C" w:rsidRDefault="0045628A" w:rsidP="004A1700">
      <w:pPr>
        <w:numPr>
          <w:ilvl w:val="0"/>
          <w:numId w:val="79"/>
        </w:numPr>
        <w:autoSpaceDE w:val="0"/>
        <w:autoSpaceDN w:val="0"/>
        <w:adjustRightInd w:val="0"/>
        <w:ind w:left="720"/>
        <w:contextualSpacing/>
      </w:pPr>
      <w:r w:rsidRPr="0030290C">
        <w:t>2 teaspoons chili powder</w:t>
      </w:r>
    </w:p>
    <w:p w:rsidR="0045628A" w:rsidRPr="0030290C" w:rsidRDefault="0045628A" w:rsidP="0045628A">
      <w:pPr>
        <w:autoSpaceDE w:val="0"/>
        <w:autoSpaceDN w:val="0"/>
        <w:adjustRightInd w:val="0"/>
        <w:spacing w:before="60" w:after="0"/>
        <w:rPr>
          <w:b/>
          <w:bCs/>
        </w:rPr>
      </w:pPr>
      <w:r w:rsidRPr="0030290C">
        <w:rPr>
          <w:b/>
          <w:bCs/>
        </w:rPr>
        <w:t>Directions:</w:t>
      </w:r>
    </w:p>
    <w:p w:rsidR="0045628A" w:rsidRPr="0030290C" w:rsidRDefault="0045628A" w:rsidP="004A1700">
      <w:pPr>
        <w:numPr>
          <w:ilvl w:val="0"/>
          <w:numId w:val="77"/>
        </w:numPr>
        <w:autoSpaceDE w:val="0"/>
        <w:autoSpaceDN w:val="0"/>
        <w:adjustRightInd w:val="0"/>
        <w:contextualSpacing/>
      </w:pPr>
      <w:r w:rsidRPr="0030290C">
        <w:t xml:space="preserve">Brown hamburger and onion. </w:t>
      </w:r>
    </w:p>
    <w:p w:rsidR="0045628A" w:rsidRPr="0030290C" w:rsidRDefault="0045628A" w:rsidP="004A1700">
      <w:pPr>
        <w:numPr>
          <w:ilvl w:val="0"/>
          <w:numId w:val="77"/>
        </w:numPr>
        <w:autoSpaceDE w:val="0"/>
        <w:autoSpaceDN w:val="0"/>
        <w:adjustRightInd w:val="0"/>
        <w:contextualSpacing/>
      </w:pPr>
      <w:r w:rsidRPr="0030290C">
        <w:t xml:space="preserve">Drain off the fat. </w:t>
      </w:r>
    </w:p>
    <w:p w:rsidR="0045628A" w:rsidRPr="0030290C" w:rsidRDefault="0045628A" w:rsidP="004A1700">
      <w:pPr>
        <w:numPr>
          <w:ilvl w:val="0"/>
          <w:numId w:val="77"/>
        </w:numPr>
        <w:autoSpaceDE w:val="0"/>
        <w:autoSpaceDN w:val="0"/>
        <w:adjustRightInd w:val="0"/>
        <w:contextualSpacing/>
      </w:pPr>
      <w:r w:rsidRPr="0030290C">
        <w:t>Combine all ingredients in a larger pot and simmer for 45 minutes.</w:t>
      </w:r>
    </w:p>
    <w:p w:rsidR="0045628A" w:rsidRPr="0030290C" w:rsidRDefault="0045628A" w:rsidP="0045628A">
      <w:pPr>
        <w:autoSpaceDE w:val="0"/>
        <w:autoSpaceDN w:val="0"/>
        <w:adjustRightInd w:val="0"/>
        <w:spacing w:before="60"/>
        <w:jc w:val="center"/>
        <w:rPr>
          <w:i/>
          <w:iCs/>
        </w:rPr>
      </w:pPr>
      <w:r w:rsidRPr="0030290C">
        <w:rPr>
          <w:b/>
          <w:bCs/>
        </w:rPr>
        <w:t>CANDY CASTLE</w:t>
      </w:r>
      <w:r w:rsidRPr="0030290C">
        <w:rPr>
          <w:b/>
          <w:bCs/>
        </w:rPr>
        <w:br/>
      </w:r>
      <w:r w:rsidRPr="0030290C">
        <w:rPr>
          <w:i/>
          <w:iCs/>
        </w:rPr>
        <w:t>Grand Canyon Council</w:t>
      </w:r>
    </w:p>
    <w:p w:rsidR="0045628A" w:rsidRPr="0030290C" w:rsidRDefault="0045628A" w:rsidP="0045628A">
      <w:pPr>
        <w:autoSpaceDE w:val="0"/>
        <w:autoSpaceDN w:val="0"/>
        <w:adjustRightInd w:val="0"/>
        <w:jc w:val="center"/>
      </w:pPr>
      <w:r>
        <w:rPr>
          <w:noProof/>
        </w:rPr>
        <w:drawing>
          <wp:inline distT="0" distB="0" distL="0" distR="0" wp14:anchorId="3BFD4983" wp14:editId="7EF9FACE">
            <wp:extent cx="819150" cy="1095375"/>
            <wp:effectExtent l="1905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466" cstate="print"/>
                    <a:srcRect/>
                    <a:stretch>
                      <a:fillRect/>
                    </a:stretch>
                  </pic:blipFill>
                  <pic:spPr bwMode="auto">
                    <a:xfrm>
                      <a:off x="0" y="0"/>
                      <a:ext cx="819150" cy="1095375"/>
                    </a:xfrm>
                    <a:prstGeom prst="rect">
                      <a:avLst/>
                    </a:prstGeom>
                    <a:noFill/>
                    <a:ln w="9525">
                      <a:noFill/>
                      <a:miter lim="800000"/>
                      <a:headEnd/>
                      <a:tailEnd/>
                    </a:ln>
                  </pic:spPr>
                </pic:pic>
              </a:graphicData>
            </a:graphic>
          </wp:inline>
        </w:drawing>
      </w:r>
    </w:p>
    <w:p w:rsidR="0045628A" w:rsidRPr="0030290C" w:rsidRDefault="0045628A" w:rsidP="0045628A">
      <w:pPr>
        <w:autoSpaceDE w:val="0"/>
        <w:autoSpaceDN w:val="0"/>
        <w:adjustRightInd w:val="0"/>
        <w:spacing w:before="60" w:after="0"/>
        <w:rPr>
          <w:b/>
          <w:bCs/>
        </w:rPr>
      </w:pPr>
      <w:r w:rsidRPr="0030290C">
        <w:rPr>
          <w:b/>
          <w:bCs/>
        </w:rPr>
        <w:t>Ingredients</w:t>
      </w:r>
    </w:p>
    <w:p w:rsidR="0045628A" w:rsidRPr="0030290C" w:rsidRDefault="0045628A" w:rsidP="004A1700">
      <w:pPr>
        <w:numPr>
          <w:ilvl w:val="0"/>
          <w:numId w:val="79"/>
        </w:numPr>
        <w:autoSpaceDE w:val="0"/>
        <w:autoSpaceDN w:val="0"/>
        <w:adjustRightInd w:val="0"/>
        <w:ind w:left="720"/>
        <w:contextualSpacing/>
      </w:pPr>
      <w:r w:rsidRPr="0030290C">
        <w:t>Cardboard box(es)</w:t>
      </w:r>
    </w:p>
    <w:p w:rsidR="0045628A" w:rsidRPr="0030290C" w:rsidRDefault="0045628A" w:rsidP="004A1700">
      <w:pPr>
        <w:numPr>
          <w:ilvl w:val="0"/>
          <w:numId w:val="79"/>
        </w:numPr>
        <w:autoSpaceDE w:val="0"/>
        <w:autoSpaceDN w:val="0"/>
        <w:adjustRightInd w:val="0"/>
        <w:ind w:left="720"/>
        <w:contextualSpacing/>
      </w:pPr>
      <w:r w:rsidRPr="0030290C">
        <w:t>Paper towel tubes</w:t>
      </w:r>
    </w:p>
    <w:p w:rsidR="0045628A" w:rsidRPr="0030290C" w:rsidRDefault="0045628A" w:rsidP="004A1700">
      <w:pPr>
        <w:numPr>
          <w:ilvl w:val="0"/>
          <w:numId w:val="79"/>
        </w:numPr>
        <w:autoSpaceDE w:val="0"/>
        <w:autoSpaceDN w:val="0"/>
        <w:adjustRightInd w:val="0"/>
        <w:ind w:left="720"/>
        <w:contextualSpacing/>
      </w:pPr>
      <w:r w:rsidRPr="0030290C">
        <w:t>Duct tape</w:t>
      </w:r>
    </w:p>
    <w:p w:rsidR="0045628A" w:rsidRPr="0030290C" w:rsidRDefault="0045628A" w:rsidP="004A1700">
      <w:pPr>
        <w:numPr>
          <w:ilvl w:val="0"/>
          <w:numId w:val="79"/>
        </w:numPr>
        <w:autoSpaceDE w:val="0"/>
        <w:autoSpaceDN w:val="0"/>
        <w:adjustRightInd w:val="0"/>
        <w:ind w:left="720"/>
        <w:contextualSpacing/>
      </w:pPr>
      <w:r w:rsidRPr="0030290C">
        <w:t>Icing</w:t>
      </w:r>
    </w:p>
    <w:p w:rsidR="0045628A" w:rsidRPr="0030290C" w:rsidRDefault="0045628A" w:rsidP="004A1700">
      <w:pPr>
        <w:numPr>
          <w:ilvl w:val="0"/>
          <w:numId w:val="79"/>
        </w:numPr>
        <w:autoSpaceDE w:val="0"/>
        <w:autoSpaceDN w:val="0"/>
        <w:adjustRightInd w:val="0"/>
        <w:ind w:left="720"/>
        <w:contextualSpacing/>
      </w:pPr>
      <w:r w:rsidRPr="0030290C">
        <w:t>Assorted candies and cookies</w:t>
      </w:r>
    </w:p>
    <w:p w:rsidR="0045628A" w:rsidRPr="0030290C" w:rsidRDefault="0045628A" w:rsidP="004A1700">
      <w:pPr>
        <w:numPr>
          <w:ilvl w:val="0"/>
          <w:numId w:val="79"/>
        </w:numPr>
        <w:autoSpaceDE w:val="0"/>
        <w:autoSpaceDN w:val="0"/>
        <w:adjustRightInd w:val="0"/>
        <w:ind w:left="720"/>
        <w:contextualSpacing/>
      </w:pPr>
      <w:r w:rsidRPr="0030290C">
        <w:t>Sugar and wafer ice-cream cones</w:t>
      </w:r>
    </w:p>
    <w:p w:rsidR="0045628A" w:rsidRPr="0030290C" w:rsidRDefault="0045628A" w:rsidP="0045628A">
      <w:pPr>
        <w:autoSpaceDE w:val="0"/>
        <w:autoSpaceDN w:val="0"/>
        <w:adjustRightInd w:val="0"/>
        <w:spacing w:before="60" w:after="0"/>
        <w:rPr>
          <w:b/>
          <w:bCs/>
        </w:rPr>
      </w:pPr>
      <w:r w:rsidRPr="0030290C">
        <w:rPr>
          <w:b/>
          <w:bCs/>
        </w:rPr>
        <w:t>Directions</w:t>
      </w:r>
    </w:p>
    <w:p w:rsidR="0045628A" w:rsidRPr="0030290C" w:rsidRDefault="0045628A" w:rsidP="004A1700">
      <w:pPr>
        <w:numPr>
          <w:ilvl w:val="0"/>
          <w:numId w:val="77"/>
        </w:numPr>
        <w:autoSpaceDE w:val="0"/>
        <w:autoSpaceDN w:val="0"/>
        <w:adjustRightInd w:val="0"/>
        <w:contextualSpacing/>
      </w:pPr>
      <w:r w:rsidRPr="0030290C">
        <w:t xml:space="preserve">To make the castle, arrange boxes and paper towel tubes in a castle shape and taped them together with duct tape. </w:t>
      </w:r>
    </w:p>
    <w:p w:rsidR="0045628A" w:rsidRPr="0030290C" w:rsidRDefault="0045628A" w:rsidP="004A1700">
      <w:pPr>
        <w:numPr>
          <w:ilvl w:val="0"/>
          <w:numId w:val="77"/>
        </w:numPr>
        <w:autoSpaceDE w:val="0"/>
        <w:autoSpaceDN w:val="0"/>
        <w:adjustRightInd w:val="0"/>
        <w:contextualSpacing/>
      </w:pPr>
      <w:r w:rsidRPr="0030290C">
        <w:t>(Candy and frosting are heavy, so they made sure their structure is well secured.)</w:t>
      </w:r>
    </w:p>
    <w:p w:rsidR="0045628A" w:rsidRPr="0030290C" w:rsidRDefault="0045628A" w:rsidP="004A1700">
      <w:pPr>
        <w:numPr>
          <w:ilvl w:val="0"/>
          <w:numId w:val="77"/>
        </w:numPr>
        <w:autoSpaceDE w:val="0"/>
        <w:autoSpaceDN w:val="0"/>
        <w:adjustRightInd w:val="0"/>
        <w:contextualSpacing/>
      </w:pPr>
      <w:r w:rsidRPr="0030290C">
        <w:t xml:space="preserve">Next, spread Icing on the castle and attached candies and cookies, as if they were decorating a gingerbread house. </w:t>
      </w:r>
    </w:p>
    <w:p w:rsidR="0045628A" w:rsidRPr="0030290C" w:rsidRDefault="0045628A" w:rsidP="004A1700">
      <w:pPr>
        <w:numPr>
          <w:ilvl w:val="0"/>
          <w:numId w:val="77"/>
        </w:numPr>
        <w:autoSpaceDE w:val="0"/>
        <w:autoSpaceDN w:val="0"/>
        <w:adjustRightInd w:val="0"/>
        <w:contextualSpacing/>
      </w:pPr>
      <w:r w:rsidRPr="0030290C">
        <w:t xml:space="preserve">Make a sugar-wafer or graham cracker drawbridge with shoestring-licorice "ropes," </w:t>
      </w:r>
    </w:p>
    <w:p w:rsidR="0045628A" w:rsidRPr="0030290C" w:rsidRDefault="0045628A" w:rsidP="004A1700">
      <w:pPr>
        <w:numPr>
          <w:ilvl w:val="0"/>
          <w:numId w:val="77"/>
        </w:numPr>
        <w:autoSpaceDE w:val="0"/>
        <w:autoSpaceDN w:val="0"/>
        <w:adjustRightInd w:val="0"/>
        <w:contextualSpacing/>
      </w:pPr>
      <w:r w:rsidRPr="0030290C">
        <w:t>Use ice-cream-cones for spires and fruit-slices for  windows.</w:t>
      </w:r>
    </w:p>
    <w:p w:rsidR="0045628A" w:rsidRPr="0030290C" w:rsidRDefault="0045628A" w:rsidP="0045628A">
      <w:pPr>
        <w:autoSpaceDE w:val="0"/>
        <w:autoSpaceDN w:val="0"/>
        <w:adjustRightInd w:val="0"/>
        <w:spacing w:before="60"/>
        <w:jc w:val="center"/>
        <w:rPr>
          <w:i/>
          <w:iCs/>
        </w:rPr>
      </w:pPr>
      <w:r w:rsidRPr="0030290C">
        <w:rPr>
          <w:b/>
          <w:bCs/>
        </w:rPr>
        <w:t>CASTLE CAKE</w:t>
      </w:r>
      <w:r w:rsidRPr="0030290C">
        <w:rPr>
          <w:b/>
          <w:bCs/>
        </w:rPr>
        <w:br/>
      </w:r>
      <w:r w:rsidRPr="0030290C">
        <w:rPr>
          <w:i/>
          <w:iCs/>
        </w:rPr>
        <w:t>Grand Canyon Council</w:t>
      </w:r>
    </w:p>
    <w:p w:rsidR="0045628A" w:rsidRPr="0030290C" w:rsidRDefault="0045628A" w:rsidP="0045628A">
      <w:pPr>
        <w:autoSpaceDE w:val="0"/>
        <w:autoSpaceDN w:val="0"/>
        <w:adjustRightInd w:val="0"/>
        <w:jc w:val="center"/>
      </w:pPr>
      <w:r>
        <w:rPr>
          <w:noProof/>
        </w:rPr>
        <w:drawing>
          <wp:inline distT="0" distB="0" distL="0" distR="0" wp14:anchorId="5717B755" wp14:editId="43E11384">
            <wp:extent cx="1219200" cy="1095375"/>
            <wp:effectExtent l="1905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467" cstate="print"/>
                    <a:srcRect/>
                    <a:stretch>
                      <a:fillRect/>
                    </a:stretch>
                  </pic:blipFill>
                  <pic:spPr bwMode="auto">
                    <a:xfrm>
                      <a:off x="0" y="0"/>
                      <a:ext cx="1219200" cy="1095375"/>
                    </a:xfrm>
                    <a:prstGeom prst="rect">
                      <a:avLst/>
                    </a:prstGeom>
                    <a:noFill/>
                    <a:ln w="9525">
                      <a:noFill/>
                      <a:miter lim="800000"/>
                      <a:headEnd/>
                      <a:tailEnd/>
                    </a:ln>
                  </pic:spPr>
                </pic:pic>
              </a:graphicData>
            </a:graphic>
          </wp:inline>
        </w:drawing>
      </w:r>
    </w:p>
    <w:p w:rsidR="0045628A" w:rsidRPr="0030290C" w:rsidRDefault="0045628A" w:rsidP="004A1700">
      <w:pPr>
        <w:numPr>
          <w:ilvl w:val="0"/>
          <w:numId w:val="78"/>
        </w:numPr>
        <w:autoSpaceDE w:val="0"/>
        <w:autoSpaceDN w:val="0"/>
        <w:adjustRightInd w:val="0"/>
      </w:pPr>
      <w:r w:rsidRPr="0030290C">
        <w:t xml:space="preserve">This cake is all edible (except for the knight) but can take more time to make. </w:t>
      </w:r>
    </w:p>
    <w:p w:rsidR="0045628A" w:rsidRPr="0030290C" w:rsidRDefault="0045628A" w:rsidP="004A1700">
      <w:pPr>
        <w:numPr>
          <w:ilvl w:val="0"/>
          <w:numId w:val="78"/>
        </w:numPr>
        <w:autoSpaceDE w:val="0"/>
        <w:autoSpaceDN w:val="0"/>
        <w:adjustRightInd w:val="0"/>
      </w:pPr>
      <w:r w:rsidRPr="0030290C">
        <w:t xml:space="preserve">The castle is a combination of frozen pound cakes (towers), rectangle and square sheet cakes. </w:t>
      </w:r>
    </w:p>
    <w:p w:rsidR="0045628A" w:rsidRPr="0030290C" w:rsidRDefault="0045628A" w:rsidP="004A1700">
      <w:pPr>
        <w:numPr>
          <w:ilvl w:val="0"/>
          <w:numId w:val="78"/>
        </w:numPr>
        <w:autoSpaceDE w:val="0"/>
        <w:autoSpaceDN w:val="0"/>
        <w:adjustRightInd w:val="0"/>
      </w:pPr>
      <w:r w:rsidRPr="0030290C">
        <w:t xml:space="preserve">Cut the square edges off of the pound cakes to make round towers - stand them upright and attach to your cake tray with frosting and cover with frosting. </w:t>
      </w:r>
    </w:p>
    <w:p w:rsidR="0045628A" w:rsidRPr="0030290C" w:rsidRDefault="0045628A" w:rsidP="004A1700">
      <w:pPr>
        <w:numPr>
          <w:ilvl w:val="0"/>
          <w:numId w:val="78"/>
        </w:numPr>
        <w:autoSpaceDE w:val="0"/>
        <w:autoSpaceDN w:val="0"/>
        <w:adjustRightInd w:val="0"/>
      </w:pPr>
      <w:r w:rsidRPr="0030290C">
        <w:t>Then stack the square cake on the rectangle cake and place up against the towers.</w:t>
      </w:r>
    </w:p>
    <w:p w:rsidR="0045628A" w:rsidRPr="0030290C" w:rsidRDefault="0045628A" w:rsidP="004A1700">
      <w:pPr>
        <w:numPr>
          <w:ilvl w:val="0"/>
          <w:numId w:val="78"/>
        </w:numPr>
        <w:autoSpaceDE w:val="0"/>
        <w:autoSpaceDN w:val="0"/>
        <w:adjustRightInd w:val="0"/>
      </w:pPr>
      <w:r w:rsidRPr="0030290C">
        <w:t xml:space="preserve">Frost the entire cake. </w:t>
      </w:r>
    </w:p>
    <w:p w:rsidR="0045628A" w:rsidRPr="0030290C" w:rsidRDefault="0045628A" w:rsidP="004A1700">
      <w:pPr>
        <w:numPr>
          <w:ilvl w:val="0"/>
          <w:numId w:val="78"/>
        </w:numPr>
        <w:autoSpaceDE w:val="0"/>
        <w:autoSpaceDN w:val="0"/>
        <w:adjustRightInd w:val="0"/>
      </w:pPr>
      <w:r w:rsidRPr="0030290C">
        <w:t>The tops of the towers were made with frosted sugar cones sprinkled with colored sugar.</w:t>
      </w:r>
    </w:p>
    <w:p w:rsidR="0045628A" w:rsidRPr="0030290C" w:rsidRDefault="0045628A" w:rsidP="004A1700">
      <w:pPr>
        <w:numPr>
          <w:ilvl w:val="0"/>
          <w:numId w:val="78"/>
        </w:numPr>
        <w:autoSpaceDE w:val="0"/>
        <w:autoSpaceDN w:val="0"/>
        <w:adjustRightInd w:val="0"/>
      </w:pPr>
      <w:r w:rsidRPr="0030290C">
        <w:t>Place the cones on top of the towers and surround with sugar cubes.</w:t>
      </w:r>
    </w:p>
    <w:p w:rsidR="0045628A" w:rsidRPr="0030290C" w:rsidRDefault="0045628A" w:rsidP="004A1700">
      <w:pPr>
        <w:numPr>
          <w:ilvl w:val="0"/>
          <w:numId w:val="78"/>
        </w:numPr>
        <w:autoSpaceDE w:val="0"/>
        <w:autoSpaceDN w:val="0"/>
        <w:adjustRightInd w:val="0"/>
      </w:pPr>
      <w:r w:rsidRPr="0030290C">
        <w:t xml:space="preserve">Add Trident gum for windows, and shields cut with fruit leather and decorator frosting. </w:t>
      </w:r>
    </w:p>
    <w:p w:rsidR="0045628A" w:rsidRPr="0030290C" w:rsidRDefault="0045628A" w:rsidP="004A1700">
      <w:pPr>
        <w:numPr>
          <w:ilvl w:val="0"/>
          <w:numId w:val="78"/>
        </w:numPr>
        <w:autoSpaceDE w:val="0"/>
        <w:autoSpaceDN w:val="0"/>
        <w:adjustRightInd w:val="0"/>
      </w:pPr>
      <w:r w:rsidRPr="0030290C">
        <w:t>The tower flags are also made with fruit leather and attached with toothpicks.</w:t>
      </w:r>
    </w:p>
    <w:p w:rsidR="0045628A" w:rsidRPr="0030290C" w:rsidRDefault="0045628A" w:rsidP="004A1700">
      <w:pPr>
        <w:numPr>
          <w:ilvl w:val="0"/>
          <w:numId w:val="78"/>
        </w:numPr>
        <w:autoSpaceDE w:val="0"/>
        <w:autoSpaceDN w:val="0"/>
        <w:adjustRightInd w:val="0"/>
      </w:pPr>
      <w:r w:rsidRPr="0030290C">
        <w:t>Add the toy knights last.</w:t>
      </w:r>
    </w:p>
    <w:p w:rsidR="0045628A" w:rsidRPr="0030290C" w:rsidRDefault="0045628A" w:rsidP="0045628A">
      <w:pPr>
        <w:autoSpaceDE w:val="0"/>
        <w:autoSpaceDN w:val="0"/>
        <w:adjustRightInd w:val="0"/>
        <w:spacing w:before="60"/>
        <w:jc w:val="center"/>
        <w:rPr>
          <w:i/>
          <w:iCs/>
        </w:rPr>
      </w:pPr>
      <w:r w:rsidRPr="0030290C">
        <w:rPr>
          <w:b/>
          <w:bCs/>
          <w:szCs w:val="32"/>
        </w:rPr>
        <w:t>Cornbread Castle</w:t>
      </w:r>
      <w:r w:rsidRPr="0030290C">
        <w:rPr>
          <w:b/>
          <w:bCs/>
          <w:szCs w:val="32"/>
        </w:rPr>
        <w:br/>
      </w:r>
      <w:r w:rsidRPr="0030290C">
        <w:rPr>
          <w:i/>
          <w:iCs/>
        </w:rPr>
        <w:t>Heart of America Council</w:t>
      </w:r>
    </w:p>
    <w:p w:rsidR="0045628A" w:rsidRPr="0030290C" w:rsidRDefault="0045628A" w:rsidP="0045628A">
      <w:pPr>
        <w:autoSpaceDE w:val="0"/>
        <w:autoSpaceDN w:val="0"/>
        <w:adjustRightInd w:val="0"/>
        <w:spacing w:before="60" w:after="0"/>
        <w:rPr>
          <w:b/>
          <w:bCs/>
        </w:rPr>
      </w:pPr>
      <w:r w:rsidRPr="0030290C">
        <w:rPr>
          <w:b/>
          <w:bCs/>
        </w:rPr>
        <w:t>Ingredients:</w:t>
      </w:r>
    </w:p>
    <w:p w:rsidR="0045628A" w:rsidRPr="0030290C" w:rsidRDefault="0045628A" w:rsidP="004A1700">
      <w:pPr>
        <w:numPr>
          <w:ilvl w:val="0"/>
          <w:numId w:val="79"/>
        </w:numPr>
        <w:autoSpaceDE w:val="0"/>
        <w:autoSpaceDN w:val="0"/>
        <w:adjustRightInd w:val="0"/>
        <w:ind w:left="720"/>
        <w:contextualSpacing/>
      </w:pPr>
      <w:r w:rsidRPr="0030290C">
        <w:t>Cornbread mix to fill two 8” square pans or one 13 x 9” rectangular pan</w:t>
      </w:r>
    </w:p>
    <w:p w:rsidR="0045628A" w:rsidRPr="0030290C" w:rsidRDefault="0045628A" w:rsidP="004A1700">
      <w:pPr>
        <w:numPr>
          <w:ilvl w:val="0"/>
          <w:numId w:val="79"/>
        </w:numPr>
        <w:autoSpaceDE w:val="0"/>
        <w:autoSpaceDN w:val="0"/>
        <w:adjustRightInd w:val="0"/>
        <w:ind w:left="720"/>
        <w:contextualSpacing/>
      </w:pPr>
      <w:r w:rsidRPr="0030290C">
        <w:t>Honey</w:t>
      </w:r>
    </w:p>
    <w:p w:rsidR="0045628A" w:rsidRPr="0030290C" w:rsidRDefault="0045628A" w:rsidP="0045628A">
      <w:pPr>
        <w:autoSpaceDE w:val="0"/>
        <w:autoSpaceDN w:val="0"/>
        <w:adjustRightInd w:val="0"/>
        <w:spacing w:before="60" w:after="0"/>
        <w:rPr>
          <w:b/>
          <w:bCs/>
        </w:rPr>
      </w:pPr>
      <w:r w:rsidRPr="0030290C">
        <w:rPr>
          <w:b/>
          <w:bCs/>
        </w:rPr>
        <w:t>Directions:</w:t>
      </w:r>
    </w:p>
    <w:p w:rsidR="0045628A" w:rsidRPr="0030290C" w:rsidRDefault="0045628A" w:rsidP="004A1700">
      <w:pPr>
        <w:numPr>
          <w:ilvl w:val="0"/>
          <w:numId w:val="77"/>
        </w:numPr>
        <w:autoSpaceDE w:val="0"/>
        <w:autoSpaceDN w:val="0"/>
        <w:adjustRightInd w:val="0"/>
        <w:contextualSpacing/>
      </w:pPr>
      <w:r w:rsidRPr="0030290C">
        <w:t xml:space="preserve">Prepare according to directions. </w:t>
      </w:r>
    </w:p>
    <w:p w:rsidR="0045628A" w:rsidRPr="0030290C" w:rsidRDefault="0045628A" w:rsidP="004A1700">
      <w:pPr>
        <w:numPr>
          <w:ilvl w:val="0"/>
          <w:numId w:val="77"/>
        </w:numPr>
        <w:autoSpaceDE w:val="0"/>
        <w:autoSpaceDN w:val="0"/>
        <w:adjustRightInd w:val="0"/>
        <w:contextualSpacing/>
      </w:pPr>
      <w:r w:rsidRPr="0030290C">
        <w:t xml:space="preserve">Cool. </w:t>
      </w:r>
    </w:p>
    <w:p w:rsidR="0045628A" w:rsidRPr="0030290C" w:rsidRDefault="0045628A" w:rsidP="004A1700">
      <w:pPr>
        <w:numPr>
          <w:ilvl w:val="0"/>
          <w:numId w:val="77"/>
        </w:numPr>
        <w:autoSpaceDE w:val="0"/>
        <w:autoSpaceDN w:val="0"/>
        <w:adjustRightInd w:val="0"/>
        <w:contextualSpacing/>
      </w:pPr>
      <w:r w:rsidRPr="0030290C">
        <w:lastRenderedPageBreak/>
        <w:t>Use one 8” square or cut out 9” square for base of castle.</w:t>
      </w:r>
    </w:p>
    <w:p w:rsidR="0045628A" w:rsidRPr="0030290C" w:rsidRDefault="0045628A" w:rsidP="004A1700">
      <w:pPr>
        <w:numPr>
          <w:ilvl w:val="0"/>
          <w:numId w:val="77"/>
        </w:numPr>
        <w:autoSpaceDE w:val="0"/>
        <w:autoSpaceDN w:val="0"/>
        <w:adjustRightInd w:val="0"/>
        <w:contextualSpacing/>
      </w:pPr>
      <w:r w:rsidRPr="0030290C">
        <w:t xml:space="preserve">Spread square base with honey. </w:t>
      </w:r>
    </w:p>
    <w:p w:rsidR="0045628A" w:rsidRPr="0030290C" w:rsidRDefault="0045628A" w:rsidP="004A1700">
      <w:pPr>
        <w:numPr>
          <w:ilvl w:val="0"/>
          <w:numId w:val="77"/>
        </w:numPr>
        <w:autoSpaceDE w:val="0"/>
        <w:autoSpaceDN w:val="0"/>
        <w:adjustRightInd w:val="0"/>
        <w:contextualSpacing/>
      </w:pPr>
      <w:r w:rsidRPr="0030290C">
        <w:t xml:space="preserve">Cut pieces from the remaining cornbread to make towers and castle walls. </w:t>
      </w:r>
    </w:p>
    <w:p w:rsidR="0045628A" w:rsidRPr="0030290C" w:rsidRDefault="0045628A" w:rsidP="004A1700">
      <w:pPr>
        <w:numPr>
          <w:ilvl w:val="0"/>
          <w:numId w:val="77"/>
        </w:numPr>
        <w:autoSpaceDE w:val="0"/>
        <w:autoSpaceDN w:val="0"/>
        <w:adjustRightInd w:val="0"/>
        <w:contextualSpacing/>
      </w:pPr>
      <w:r w:rsidRPr="0030290C">
        <w:t>Place on castle base.</w:t>
      </w:r>
    </w:p>
    <w:p w:rsidR="0045628A" w:rsidRPr="0030290C" w:rsidRDefault="0045628A" w:rsidP="0045628A">
      <w:pPr>
        <w:autoSpaceDE w:val="0"/>
        <w:autoSpaceDN w:val="0"/>
        <w:adjustRightInd w:val="0"/>
        <w:spacing w:before="60"/>
        <w:jc w:val="center"/>
        <w:rPr>
          <w:b/>
          <w:bCs/>
          <w:szCs w:val="32"/>
        </w:rPr>
      </w:pPr>
      <w:r w:rsidRPr="0030290C">
        <w:rPr>
          <w:b/>
          <w:bCs/>
          <w:szCs w:val="32"/>
        </w:rPr>
        <w:t>Banana Shake</w:t>
      </w:r>
    </w:p>
    <w:p w:rsidR="0045628A" w:rsidRPr="0030290C" w:rsidRDefault="0045628A" w:rsidP="0045628A">
      <w:pPr>
        <w:autoSpaceDE w:val="0"/>
        <w:autoSpaceDN w:val="0"/>
        <w:adjustRightInd w:val="0"/>
        <w:spacing w:before="60" w:after="0"/>
        <w:rPr>
          <w:b/>
          <w:bCs/>
        </w:rPr>
      </w:pPr>
      <w:r w:rsidRPr="0030290C">
        <w:rPr>
          <w:b/>
          <w:bCs/>
        </w:rPr>
        <w:t>Ingredients:</w:t>
      </w:r>
    </w:p>
    <w:p w:rsidR="0045628A" w:rsidRPr="0030290C" w:rsidRDefault="0045628A" w:rsidP="004A1700">
      <w:pPr>
        <w:numPr>
          <w:ilvl w:val="0"/>
          <w:numId w:val="79"/>
        </w:numPr>
        <w:autoSpaceDE w:val="0"/>
        <w:autoSpaceDN w:val="0"/>
        <w:adjustRightInd w:val="0"/>
        <w:ind w:left="720"/>
        <w:contextualSpacing/>
      </w:pPr>
      <w:r w:rsidRPr="0030290C">
        <w:t>2 cups cold milk</w:t>
      </w:r>
    </w:p>
    <w:p w:rsidR="0045628A" w:rsidRPr="0030290C" w:rsidRDefault="0045628A" w:rsidP="004A1700">
      <w:pPr>
        <w:numPr>
          <w:ilvl w:val="0"/>
          <w:numId w:val="79"/>
        </w:numPr>
        <w:autoSpaceDE w:val="0"/>
        <w:autoSpaceDN w:val="0"/>
        <w:adjustRightInd w:val="0"/>
        <w:ind w:left="720"/>
        <w:contextualSpacing/>
      </w:pPr>
      <w:r w:rsidRPr="0030290C">
        <w:t>2 tablespoons honey</w:t>
      </w:r>
    </w:p>
    <w:p w:rsidR="0045628A" w:rsidRPr="0030290C" w:rsidRDefault="0045628A" w:rsidP="004A1700">
      <w:pPr>
        <w:numPr>
          <w:ilvl w:val="0"/>
          <w:numId w:val="79"/>
        </w:numPr>
        <w:autoSpaceDE w:val="0"/>
        <w:autoSpaceDN w:val="0"/>
        <w:adjustRightInd w:val="0"/>
        <w:ind w:left="720"/>
        <w:contextualSpacing/>
      </w:pPr>
      <w:r w:rsidRPr="0030290C">
        <w:t>8 ice cubes — crushed</w:t>
      </w:r>
    </w:p>
    <w:p w:rsidR="0045628A" w:rsidRPr="0030290C" w:rsidRDefault="0045628A" w:rsidP="004A1700">
      <w:pPr>
        <w:numPr>
          <w:ilvl w:val="0"/>
          <w:numId w:val="79"/>
        </w:numPr>
        <w:autoSpaceDE w:val="0"/>
        <w:autoSpaceDN w:val="0"/>
        <w:adjustRightInd w:val="0"/>
        <w:ind w:left="720"/>
        <w:contextualSpacing/>
      </w:pPr>
      <w:r w:rsidRPr="0030290C">
        <w:t>1 banana</w:t>
      </w:r>
    </w:p>
    <w:p w:rsidR="0045628A" w:rsidRPr="0030290C" w:rsidRDefault="0045628A" w:rsidP="0045628A">
      <w:pPr>
        <w:autoSpaceDE w:val="0"/>
        <w:autoSpaceDN w:val="0"/>
        <w:adjustRightInd w:val="0"/>
        <w:spacing w:before="60" w:after="0"/>
        <w:rPr>
          <w:b/>
          <w:bCs/>
        </w:rPr>
      </w:pPr>
      <w:r w:rsidRPr="0030290C">
        <w:rPr>
          <w:b/>
          <w:bCs/>
        </w:rPr>
        <w:t>Directions:</w:t>
      </w:r>
    </w:p>
    <w:p w:rsidR="0045628A" w:rsidRPr="0030290C" w:rsidRDefault="0045628A" w:rsidP="004A1700">
      <w:pPr>
        <w:numPr>
          <w:ilvl w:val="0"/>
          <w:numId w:val="77"/>
        </w:numPr>
        <w:autoSpaceDE w:val="0"/>
        <w:autoSpaceDN w:val="0"/>
        <w:adjustRightInd w:val="0"/>
        <w:contextualSpacing/>
      </w:pPr>
      <w:r w:rsidRPr="0030290C">
        <w:t xml:space="preserve">Put everything but ice cubes in the blender. </w:t>
      </w:r>
    </w:p>
    <w:p w:rsidR="0045628A" w:rsidRPr="0030290C" w:rsidRDefault="0045628A" w:rsidP="004A1700">
      <w:pPr>
        <w:numPr>
          <w:ilvl w:val="0"/>
          <w:numId w:val="77"/>
        </w:numPr>
        <w:autoSpaceDE w:val="0"/>
        <w:autoSpaceDN w:val="0"/>
        <w:adjustRightInd w:val="0"/>
        <w:contextualSpacing/>
      </w:pPr>
      <w:r w:rsidRPr="0030290C">
        <w:t xml:space="preserve">Blend on slow speed. </w:t>
      </w:r>
    </w:p>
    <w:p w:rsidR="0045628A" w:rsidRPr="0030290C" w:rsidRDefault="0045628A" w:rsidP="004A1700">
      <w:pPr>
        <w:numPr>
          <w:ilvl w:val="0"/>
          <w:numId w:val="77"/>
        </w:numPr>
        <w:autoSpaceDE w:val="0"/>
        <w:autoSpaceDN w:val="0"/>
        <w:adjustRightInd w:val="0"/>
        <w:contextualSpacing/>
      </w:pPr>
      <w:r w:rsidRPr="0030290C">
        <w:t>Add crushed ice</w:t>
      </w:r>
    </w:p>
    <w:p w:rsidR="0045628A" w:rsidRPr="0030290C" w:rsidRDefault="0045628A" w:rsidP="004A1700">
      <w:pPr>
        <w:numPr>
          <w:ilvl w:val="0"/>
          <w:numId w:val="77"/>
        </w:numPr>
        <w:autoSpaceDE w:val="0"/>
        <w:autoSpaceDN w:val="0"/>
        <w:adjustRightInd w:val="0"/>
        <w:contextualSpacing/>
      </w:pPr>
      <w:r w:rsidRPr="0030290C">
        <w:t xml:space="preserve">Blend on low again. </w:t>
      </w:r>
    </w:p>
    <w:p w:rsidR="0045628A" w:rsidRPr="0030290C" w:rsidRDefault="0045628A" w:rsidP="004A1700">
      <w:pPr>
        <w:numPr>
          <w:ilvl w:val="0"/>
          <w:numId w:val="77"/>
        </w:numPr>
        <w:autoSpaceDE w:val="0"/>
        <w:autoSpaceDN w:val="0"/>
        <w:adjustRightInd w:val="0"/>
        <w:contextualSpacing/>
      </w:pPr>
      <w:r w:rsidRPr="0030290C">
        <w:t>Pour into glass. Serves 1</w:t>
      </w:r>
    </w:p>
    <w:p w:rsidR="0045628A" w:rsidRPr="0030290C" w:rsidRDefault="0045628A" w:rsidP="0045628A">
      <w:pPr>
        <w:autoSpaceDE w:val="0"/>
        <w:autoSpaceDN w:val="0"/>
        <w:adjustRightInd w:val="0"/>
        <w:spacing w:before="60"/>
        <w:jc w:val="center"/>
        <w:rPr>
          <w:i/>
          <w:iCs/>
        </w:rPr>
      </w:pPr>
      <w:r w:rsidRPr="0030290C">
        <w:rPr>
          <w:b/>
          <w:bCs/>
          <w:szCs w:val="32"/>
        </w:rPr>
        <w:t>Mini Pizzas</w:t>
      </w:r>
      <w:r w:rsidRPr="0030290C">
        <w:rPr>
          <w:b/>
          <w:bCs/>
          <w:szCs w:val="32"/>
        </w:rPr>
        <w:br/>
      </w:r>
      <w:r w:rsidRPr="0030290C">
        <w:rPr>
          <w:i/>
          <w:iCs/>
        </w:rPr>
        <w:t>Heart of America Council</w:t>
      </w:r>
    </w:p>
    <w:p w:rsidR="0045628A" w:rsidRPr="0030290C" w:rsidRDefault="0045628A" w:rsidP="0045628A">
      <w:pPr>
        <w:autoSpaceDE w:val="0"/>
        <w:autoSpaceDN w:val="0"/>
        <w:adjustRightInd w:val="0"/>
        <w:spacing w:before="60" w:after="0"/>
        <w:rPr>
          <w:b/>
          <w:bCs/>
        </w:rPr>
      </w:pPr>
      <w:r w:rsidRPr="0030290C">
        <w:rPr>
          <w:b/>
          <w:bCs/>
        </w:rPr>
        <w:t>Ingredients:</w:t>
      </w:r>
    </w:p>
    <w:p w:rsidR="0045628A" w:rsidRPr="0030290C" w:rsidRDefault="0045628A" w:rsidP="004A1700">
      <w:pPr>
        <w:numPr>
          <w:ilvl w:val="0"/>
          <w:numId w:val="79"/>
        </w:numPr>
        <w:autoSpaceDE w:val="0"/>
        <w:autoSpaceDN w:val="0"/>
        <w:adjustRightInd w:val="0"/>
        <w:ind w:left="720"/>
        <w:contextualSpacing/>
      </w:pPr>
      <w:r w:rsidRPr="0030290C">
        <w:t>1 can biscuits</w:t>
      </w:r>
    </w:p>
    <w:p w:rsidR="0045628A" w:rsidRPr="0030290C" w:rsidRDefault="0045628A" w:rsidP="004A1700">
      <w:pPr>
        <w:numPr>
          <w:ilvl w:val="0"/>
          <w:numId w:val="79"/>
        </w:numPr>
        <w:autoSpaceDE w:val="0"/>
        <w:autoSpaceDN w:val="0"/>
        <w:adjustRightInd w:val="0"/>
        <w:ind w:left="720"/>
        <w:contextualSpacing/>
      </w:pPr>
      <w:r w:rsidRPr="0030290C">
        <w:t>1 can pizza sauce</w:t>
      </w:r>
    </w:p>
    <w:p w:rsidR="0045628A" w:rsidRPr="0030290C" w:rsidRDefault="0045628A" w:rsidP="004A1700">
      <w:pPr>
        <w:numPr>
          <w:ilvl w:val="0"/>
          <w:numId w:val="79"/>
        </w:numPr>
        <w:autoSpaceDE w:val="0"/>
        <w:autoSpaceDN w:val="0"/>
        <w:adjustRightInd w:val="0"/>
        <w:ind w:left="720"/>
        <w:contextualSpacing/>
      </w:pPr>
      <w:r w:rsidRPr="0030290C">
        <w:t>1 package pepperoni slices</w:t>
      </w:r>
    </w:p>
    <w:p w:rsidR="0045628A" w:rsidRPr="0030290C" w:rsidRDefault="0045628A" w:rsidP="004A1700">
      <w:pPr>
        <w:numPr>
          <w:ilvl w:val="0"/>
          <w:numId w:val="79"/>
        </w:numPr>
        <w:autoSpaceDE w:val="0"/>
        <w:autoSpaceDN w:val="0"/>
        <w:adjustRightInd w:val="0"/>
        <w:ind w:left="720"/>
        <w:contextualSpacing/>
      </w:pPr>
      <w:r w:rsidRPr="0030290C">
        <w:t>1 package mozzarella cheese</w:t>
      </w:r>
    </w:p>
    <w:p w:rsidR="0045628A" w:rsidRPr="0030290C" w:rsidRDefault="0045628A" w:rsidP="0045628A">
      <w:pPr>
        <w:autoSpaceDE w:val="0"/>
        <w:autoSpaceDN w:val="0"/>
        <w:adjustRightInd w:val="0"/>
        <w:spacing w:before="60" w:after="0"/>
        <w:rPr>
          <w:b/>
          <w:bCs/>
        </w:rPr>
      </w:pPr>
      <w:r w:rsidRPr="0030290C">
        <w:rPr>
          <w:b/>
          <w:bCs/>
        </w:rPr>
        <w:t>Directions:</w:t>
      </w:r>
    </w:p>
    <w:p w:rsidR="0045628A" w:rsidRPr="0030290C" w:rsidRDefault="0045628A" w:rsidP="0045628A">
      <w:pPr>
        <w:autoSpaceDE w:val="0"/>
        <w:autoSpaceDN w:val="0"/>
        <w:adjustRightInd w:val="0"/>
        <w:rPr>
          <w:b/>
          <w:bCs/>
          <w:szCs w:val="20"/>
        </w:rPr>
      </w:pPr>
      <w:r w:rsidRPr="0030290C">
        <w:rPr>
          <w:b/>
          <w:bCs/>
          <w:szCs w:val="20"/>
        </w:rPr>
        <w:t xml:space="preserve">Get an Adult to help you with this recipe. </w:t>
      </w:r>
    </w:p>
    <w:p w:rsidR="0045628A" w:rsidRPr="0030290C" w:rsidRDefault="0045628A" w:rsidP="004A1700">
      <w:pPr>
        <w:numPr>
          <w:ilvl w:val="0"/>
          <w:numId w:val="77"/>
        </w:numPr>
        <w:autoSpaceDE w:val="0"/>
        <w:autoSpaceDN w:val="0"/>
        <w:adjustRightInd w:val="0"/>
        <w:contextualSpacing/>
      </w:pPr>
      <w:r w:rsidRPr="0030290C">
        <w:t xml:space="preserve">You’ll need to set the oven at 450 degrees. </w:t>
      </w:r>
    </w:p>
    <w:p w:rsidR="0045628A" w:rsidRPr="0030290C" w:rsidRDefault="0045628A" w:rsidP="004A1700">
      <w:pPr>
        <w:numPr>
          <w:ilvl w:val="0"/>
          <w:numId w:val="77"/>
        </w:numPr>
        <w:autoSpaceDE w:val="0"/>
        <w:autoSpaceDN w:val="0"/>
        <w:adjustRightInd w:val="0"/>
        <w:contextualSpacing/>
      </w:pPr>
      <w:r w:rsidRPr="0030290C">
        <w:t xml:space="preserve">Grease a baking sheet, or spray it with Pam. </w:t>
      </w:r>
    </w:p>
    <w:p w:rsidR="0045628A" w:rsidRPr="0030290C" w:rsidRDefault="0045628A" w:rsidP="004A1700">
      <w:pPr>
        <w:numPr>
          <w:ilvl w:val="0"/>
          <w:numId w:val="77"/>
        </w:numPr>
        <w:autoSpaceDE w:val="0"/>
        <w:autoSpaceDN w:val="0"/>
        <w:adjustRightInd w:val="0"/>
        <w:contextualSpacing/>
      </w:pPr>
      <w:r w:rsidRPr="0030290C">
        <w:t xml:space="preserve">Flatten out each biscuit and place on baking sheet. </w:t>
      </w:r>
    </w:p>
    <w:p w:rsidR="0045628A" w:rsidRPr="0030290C" w:rsidRDefault="0045628A" w:rsidP="004A1700">
      <w:pPr>
        <w:numPr>
          <w:ilvl w:val="0"/>
          <w:numId w:val="77"/>
        </w:numPr>
        <w:autoSpaceDE w:val="0"/>
        <w:autoSpaceDN w:val="0"/>
        <w:adjustRightInd w:val="0"/>
        <w:contextualSpacing/>
      </w:pPr>
      <w:r w:rsidRPr="0030290C">
        <w:t xml:space="preserve">Spread pizza sauce evenly over each biscuit. </w:t>
      </w:r>
    </w:p>
    <w:p w:rsidR="0045628A" w:rsidRPr="0030290C" w:rsidRDefault="0045628A" w:rsidP="004A1700">
      <w:pPr>
        <w:numPr>
          <w:ilvl w:val="0"/>
          <w:numId w:val="77"/>
        </w:numPr>
        <w:autoSpaceDE w:val="0"/>
        <w:autoSpaceDN w:val="0"/>
        <w:adjustRightInd w:val="0"/>
        <w:contextualSpacing/>
      </w:pPr>
      <w:r w:rsidRPr="0030290C">
        <w:t xml:space="preserve">Place three pepperoni on each biscuit. </w:t>
      </w:r>
    </w:p>
    <w:p w:rsidR="0045628A" w:rsidRPr="0030290C" w:rsidRDefault="0045628A" w:rsidP="004A1700">
      <w:pPr>
        <w:numPr>
          <w:ilvl w:val="0"/>
          <w:numId w:val="77"/>
        </w:numPr>
        <w:autoSpaceDE w:val="0"/>
        <w:autoSpaceDN w:val="0"/>
        <w:adjustRightInd w:val="0"/>
        <w:contextualSpacing/>
      </w:pPr>
      <w:r w:rsidRPr="0030290C">
        <w:t xml:space="preserve">Sprinkle cheese over the top of each. </w:t>
      </w:r>
    </w:p>
    <w:p w:rsidR="0045628A" w:rsidRPr="0030290C" w:rsidRDefault="0045628A" w:rsidP="004A1700">
      <w:pPr>
        <w:numPr>
          <w:ilvl w:val="0"/>
          <w:numId w:val="77"/>
        </w:numPr>
        <w:autoSpaceDE w:val="0"/>
        <w:autoSpaceDN w:val="0"/>
        <w:adjustRightInd w:val="0"/>
        <w:contextualSpacing/>
      </w:pPr>
      <w:r w:rsidRPr="0030290C">
        <w:t xml:space="preserve">Bake in the oven for 8 to 10 minutes.(until the cheese is melted.) </w:t>
      </w:r>
    </w:p>
    <w:p w:rsidR="0045628A" w:rsidRPr="0030290C" w:rsidRDefault="0045628A" w:rsidP="0045628A">
      <w:pPr>
        <w:autoSpaceDE w:val="0"/>
        <w:autoSpaceDN w:val="0"/>
        <w:adjustRightInd w:val="0"/>
        <w:jc w:val="center"/>
        <w:rPr>
          <w:i/>
          <w:iCs/>
          <w:szCs w:val="20"/>
        </w:rPr>
      </w:pPr>
      <w:r w:rsidRPr="0030290C">
        <w:rPr>
          <w:i/>
          <w:iCs/>
          <w:szCs w:val="20"/>
        </w:rPr>
        <w:t>These also work well in Dutch oven cooking for a camp-out.</w:t>
      </w:r>
    </w:p>
    <w:p w:rsidR="0045628A" w:rsidRPr="0030290C" w:rsidRDefault="0045628A" w:rsidP="0045628A">
      <w:pPr>
        <w:autoSpaceDE w:val="0"/>
        <w:autoSpaceDN w:val="0"/>
        <w:adjustRightInd w:val="0"/>
        <w:rPr>
          <w:szCs w:val="20"/>
        </w:rPr>
      </w:pPr>
      <w:r w:rsidRPr="0030290C">
        <w:rPr>
          <w:b/>
          <w:bCs/>
          <w:szCs w:val="20"/>
        </w:rPr>
        <w:t>Serving Ideas</w:t>
      </w:r>
      <w:r w:rsidRPr="0030290C">
        <w:rPr>
          <w:szCs w:val="20"/>
        </w:rPr>
        <w:t>: Serve with carrot and celery sticks.</w:t>
      </w:r>
    </w:p>
    <w:p w:rsidR="0045628A" w:rsidRPr="0030290C" w:rsidRDefault="0045628A" w:rsidP="0045628A">
      <w:pPr>
        <w:autoSpaceDE w:val="0"/>
        <w:autoSpaceDN w:val="0"/>
        <w:adjustRightInd w:val="0"/>
        <w:spacing w:before="60"/>
        <w:jc w:val="center"/>
        <w:rPr>
          <w:b/>
          <w:bCs/>
          <w:szCs w:val="32"/>
        </w:rPr>
      </w:pPr>
      <w:r w:rsidRPr="0030290C">
        <w:rPr>
          <w:b/>
          <w:bCs/>
          <w:szCs w:val="32"/>
        </w:rPr>
        <w:t>Purple Punch</w:t>
      </w:r>
    </w:p>
    <w:p w:rsidR="0045628A" w:rsidRPr="0030290C" w:rsidRDefault="0045628A" w:rsidP="0045628A">
      <w:pPr>
        <w:autoSpaceDE w:val="0"/>
        <w:autoSpaceDN w:val="0"/>
        <w:adjustRightInd w:val="0"/>
        <w:spacing w:before="60" w:after="0"/>
        <w:rPr>
          <w:b/>
          <w:bCs/>
        </w:rPr>
      </w:pPr>
      <w:r w:rsidRPr="0030290C">
        <w:rPr>
          <w:b/>
          <w:bCs/>
        </w:rPr>
        <w:t>Ingredients:</w:t>
      </w:r>
    </w:p>
    <w:p w:rsidR="0045628A" w:rsidRPr="0030290C" w:rsidRDefault="0045628A" w:rsidP="004A1700">
      <w:pPr>
        <w:numPr>
          <w:ilvl w:val="0"/>
          <w:numId w:val="79"/>
        </w:numPr>
        <w:autoSpaceDE w:val="0"/>
        <w:autoSpaceDN w:val="0"/>
        <w:adjustRightInd w:val="0"/>
        <w:ind w:left="720"/>
        <w:contextualSpacing/>
      </w:pPr>
      <w:r w:rsidRPr="0030290C">
        <w:t>2 cups cold grape juice</w:t>
      </w:r>
    </w:p>
    <w:p w:rsidR="0045628A" w:rsidRPr="0030290C" w:rsidRDefault="0045628A" w:rsidP="004A1700">
      <w:pPr>
        <w:numPr>
          <w:ilvl w:val="0"/>
          <w:numId w:val="79"/>
        </w:numPr>
        <w:autoSpaceDE w:val="0"/>
        <w:autoSpaceDN w:val="0"/>
        <w:adjustRightInd w:val="0"/>
        <w:ind w:left="720"/>
        <w:contextualSpacing/>
      </w:pPr>
      <w:r w:rsidRPr="0030290C">
        <w:t>2 quarts cold ginger ale</w:t>
      </w:r>
    </w:p>
    <w:p w:rsidR="0045628A" w:rsidRPr="0030290C" w:rsidRDefault="0045628A" w:rsidP="004A1700">
      <w:pPr>
        <w:numPr>
          <w:ilvl w:val="0"/>
          <w:numId w:val="79"/>
        </w:numPr>
        <w:autoSpaceDE w:val="0"/>
        <w:autoSpaceDN w:val="0"/>
        <w:adjustRightInd w:val="0"/>
        <w:ind w:left="720"/>
        <w:contextualSpacing/>
      </w:pPr>
      <w:r w:rsidRPr="0030290C">
        <w:t>1 quart cold orange juice</w:t>
      </w:r>
    </w:p>
    <w:p w:rsidR="0045628A" w:rsidRPr="0030290C" w:rsidRDefault="0045628A" w:rsidP="004A1700">
      <w:pPr>
        <w:numPr>
          <w:ilvl w:val="0"/>
          <w:numId w:val="79"/>
        </w:numPr>
        <w:autoSpaceDE w:val="0"/>
        <w:autoSpaceDN w:val="0"/>
        <w:adjustRightInd w:val="0"/>
        <w:ind w:left="720"/>
        <w:contextualSpacing/>
      </w:pPr>
      <w:r w:rsidRPr="0030290C">
        <w:t>2 oranges — peeled and sliced</w:t>
      </w:r>
    </w:p>
    <w:p w:rsidR="0045628A" w:rsidRPr="0030290C" w:rsidRDefault="0045628A" w:rsidP="004A1700">
      <w:pPr>
        <w:numPr>
          <w:ilvl w:val="0"/>
          <w:numId w:val="79"/>
        </w:numPr>
        <w:autoSpaceDE w:val="0"/>
        <w:autoSpaceDN w:val="0"/>
        <w:adjustRightInd w:val="0"/>
        <w:ind w:left="720"/>
        <w:contextualSpacing/>
      </w:pPr>
      <w:r w:rsidRPr="0030290C">
        <w:t>12 ice cubes</w:t>
      </w:r>
    </w:p>
    <w:p w:rsidR="0045628A" w:rsidRPr="0030290C" w:rsidRDefault="0045628A" w:rsidP="0045628A">
      <w:pPr>
        <w:autoSpaceDE w:val="0"/>
        <w:autoSpaceDN w:val="0"/>
        <w:adjustRightInd w:val="0"/>
        <w:spacing w:before="60" w:after="0"/>
        <w:rPr>
          <w:b/>
          <w:bCs/>
          <w:szCs w:val="20"/>
        </w:rPr>
      </w:pPr>
      <w:r w:rsidRPr="0030290C">
        <w:rPr>
          <w:b/>
          <w:bCs/>
          <w:szCs w:val="20"/>
        </w:rPr>
        <w:t>Directions:</w:t>
      </w:r>
    </w:p>
    <w:p w:rsidR="0045628A" w:rsidRPr="0030290C" w:rsidRDefault="0045628A" w:rsidP="004A1700">
      <w:pPr>
        <w:numPr>
          <w:ilvl w:val="0"/>
          <w:numId w:val="77"/>
        </w:numPr>
        <w:autoSpaceDE w:val="0"/>
        <w:autoSpaceDN w:val="0"/>
        <w:adjustRightInd w:val="0"/>
        <w:contextualSpacing/>
      </w:pPr>
      <w:r w:rsidRPr="0030290C">
        <w:t xml:space="preserve">Put ice cubes in a large bowl. </w:t>
      </w:r>
    </w:p>
    <w:p w:rsidR="0045628A" w:rsidRPr="0030290C" w:rsidRDefault="0045628A" w:rsidP="004A1700">
      <w:pPr>
        <w:numPr>
          <w:ilvl w:val="0"/>
          <w:numId w:val="77"/>
        </w:numPr>
        <w:autoSpaceDE w:val="0"/>
        <w:autoSpaceDN w:val="0"/>
        <w:adjustRightInd w:val="0"/>
        <w:contextualSpacing/>
      </w:pPr>
      <w:r w:rsidRPr="0030290C">
        <w:t xml:space="preserve">Add the grape juice, orange juice, and ginger ale. </w:t>
      </w:r>
    </w:p>
    <w:p w:rsidR="0045628A" w:rsidRPr="0030290C" w:rsidRDefault="0045628A" w:rsidP="004A1700">
      <w:pPr>
        <w:numPr>
          <w:ilvl w:val="0"/>
          <w:numId w:val="77"/>
        </w:numPr>
        <w:autoSpaceDE w:val="0"/>
        <w:autoSpaceDN w:val="0"/>
        <w:adjustRightInd w:val="0"/>
        <w:contextualSpacing/>
      </w:pPr>
      <w:r w:rsidRPr="0030290C">
        <w:t xml:space="preserve">Mix well. </w:t>
      </w:r>
    </w:p>
    <w:p w:rsidR="0045628A" w:rsidRPr="0030290C" w:rsidRDefault="0045628A" w:rsidP="004A1700">
      <w:pPr>
        <w:numPr>
          <w:ilvl w:val="0"/>
          <w:numId w:val="77"/>
        </w:numPr>
        <w:autoSpaceDE w:val="0"/>
        <w:autoSpaceDN w:val="0"/>
        <w:adjustRightInd w:val="0"/>
        <w:contextualSpacing/>
      </w:pPr>
      <w:r w:rsidRPr="0030290C">
        <w:t>Float the orange slices in the bowl.</w:t>
      </w:r>
    </w:p>
    <w:p w:rsidR="0045628A" w:rsidRPr="0030290C" w:rsidRDefault="0045628A" w:rsidP="0045628A">
      <w:pPr>
        <w:autoSpaceDE w:val="0"/>
        <w:autoSpaceDN w:val="0"/>
        <w:adjustRightInd w:val="0"/>
        <w:spacing w:before="60"/>
        <w:jc w:val="center"/>
        <w:rPr>
          <w:i/>
          <w:iCs/>
        </w:rPr>
      </w:pPr>
      <w:r w:rsidRPr="0030290C">
        <w:rPr>
          <w:b/>
          <w:bCs/>
          <w:szCs w:val="32"/>
        </w:rPr>
        <w:t>S’mores</w:t>
      </w:r>
      <w:r w:rsidRPr="0030290C">
        <w:rPr>
          <w:b/>
          <w:bCs/>
          <w:szCs w:val="32"/>
        </w:rPr>
        <w:br/>
      </w:r>
      <w:r w:rsidRPr="0030290C">
        <w:rPr>
          <w:i/>
          <w:iCs/>
        </w:rPr>
        <w:t>Heart of America Council</w:t>
      </w:r>
    </w:p>
    <w:p w:rsidR="0045628A" w:rsidRPr="0030290C" w:rsidRDefault="0045628A" w:rsidP="0045628A">
      <w:pPr>
        <w:autoSpaceDE w:val="0"/>
        <w:autoSpaceDN w:val="0"/>
        <w:adjustRightInd w:val="0"/>
        <w:spacing w:before="60" w:after="0"/>
        <w:rPr>
          <w:b/>
          <w:bCs/>
        </w:rPr>
      </w:pPr>
      <w:r w:rsidRPr="0030290C">
        <w:rPr>
          <w:b/>
          <w:bCs/>
        </w:rPr>
        <w:t>Ingredients:</w:t>
      </w:r>
    </w:p>
    <w:p w:rsidR="0045628A" w:rsidRPr="0030290C" w:rsidRDefault="0045628A" w:rsidP="004A1700">
      <w:pPr>
        <w:numPr>
          <w:ilvl w:val="0"/>
          <w:numId w:val="79"/>
        </w:numPr>
        <w:autoSpaceDE w:val="0"/>
        <w:autoSpaceDN w:val="0"/>
        <w:adjustRightInd w:val="0"/>
        <w:ind w:left="720"/>
        <w:contextualSpacing/>
      </w:pPr>
      <w:r w:rsidRPr="0030290C">
        <w:t>2 marshmallows</w:t>
      </w:r>
    </w:p>
    <w:p w:rsidR="0045628A" w:rsidRPr="0030290C" w:rsidRDefault="0045628A" w:rsidP="004A1700">
      <w:pPr>
        <w:numPr>
          <w:ilvl w:val="0"/>
          <w:numId w:val="79"/>
        </w:numPr>
        <w:autoSpaceDE w:val="0"/>
        <w:autoSpaceDN w:val="0"/>
        <w:adjustRightInd w:val="0"/>
        <w:ind w:left="720"/>
        <w:contextualSpacing/>
      </w:pPr>
      <w:r w:rsidRPr="0030290C">
        <w:t>2 graham crackers</w:t>
      </w:r>
    </w:p>
    <w:p w:rsidR="0045628A" w:rsidRPr="0030290C" w:rsidRDefault="0045628A" w:rsidP="004A1700">
      <w:pPr>
        <w:numPr>
          <w:ilvl w:val="0"/>
          <w:numId w:val="79"/>
        </w:numPr>
        <w:autoSpaceDE w:val="0"/>
        <w:autoSpaceDN w:val="0"/>
        <w:adjustRightInd w:val="0"/>
        <w:ind w:left="720"/>
        <w:contextualSpacing/>
      </w:pPr>
      <w:r w:rsidRPr="0030290C">
        <w:t>1 chocolate square</w:t>
      </w:r>
    </w:p>
    <w:p w:rsidR="0045628A" w:rsidRPr="0030290C" w:rsidRDefault="0045628A" w:rsidP="0045628A">
      <w:pPr>
        <w:autoSpaceDE w:val="0"/>
        <w:autoSpaceDN w:val="0"/>
        <w:adjustRightInd w:val="0"/>
        <w:spacing w:before="60" w:after="0"/>
        <w:rPr>
          <w:b/>
          <w:bCs/>
        </w:rPr>
      </w:pPr>
      <w:r w:rsidRPr="0030290C">
        <w:rPr>
          <w:b/>
          <w:bCs/>
        </w:rPr>
        <w:t>Directions:</w:t>
      </w:r>
    </w:p>
    <w:p w:rsidR="0045628A" w:rsidRPr="0030290C" w:rsidRDefault="0045628A" w:rsidP="004A1700">
      <w:pPr>
        <w:numPr>
          <w:ilvl w:val="0"/>
          <w:numId w:val="77"/>
        </w:numPr>
        <w:autoSpaceDE w:val="0"/>
        <w:autoSpaceDN w:val="0"/>
        <w:adjustRightInd w:val="0"/>
        <w:contextualSpacing/>
      </w:pPr>
      <w:r w:rsidRPr="0030290C">
        <w:t xml:space="preserve">Toast the two marshmallows on a stick over coals. </w:t>
      </w:r>
    </w:p>
    <w:p w:rsidR="0045628A" w:rsidRPr="0030290C" w:rsidRDefault="0045628A" w:rsidP="004A1700">
      <w:pPr>
        <w:numPr>
          <w:ilvl w:val="0"/>
          <w:numId w:val="77"/>
        </w:numPr>
        <w:autoSpaceDE w:val="0"/>
        <w:autoSpaceDN w:val="0"/>
        <w:adjustRightInd w:val="0"/>
        <w:contextualSpacing/>
      </w:pPr>
      <w:r w:rsidRPr="0030290C">
        <w:t xml:space="preserve">Layer sandwich - graham cracker, marshmallow, chocolate, marshmallow, other cracker. </w:t>
      </w:r>
    </w:p>
    <w:p w:rsidR="0045628A" w:rsidRPr="0030290C" w:rsidRDefault="0045628A" w:rsidP="004A1700">
      <w:pPr>
        <w:numPr>
          <w:ilvl w:val="0"/>
          <w:numId w:val="77"/>
        </w:numPr>
        <w:autoSpaceDE w:val="0"/>
        <w:autoSpaceDN w:val="0"/>
        <w:adjustRightInd w:val="0"/>
        <w:contextualSpacing/>
      </w:pPr>
      <w:r w:rsidRPr="0030290C">
        <w:t xml:space="preserve">Eat as a sandwich; you’ll want s’more! </w:t>
      </w:r>
    </w:p>
    <w:p w:rsidR="0045628A" w:rsidRPr="0030290C" w:rsidRDefault="0045628A" w:rsidP="0045628A">
      <w:pPr>
        <w:autoSpaceDE w:val="0"/>
        <w:autoSpaceDN w:val="0"/>
        <w:adjustRightInd w:val="0"/>
        <w:spacing w:before="60" w:after="0"/>
        <w:rPr>
          <w:b/>
          <w:bCs/>
        </w:rPr>
      </w:pPr>
      <w:r w:rsidRPr="0030290C">
        <w:rPr>
          <w:b/>
          <w:bCs/>
        </w:rPr>
        <w:t>Variations:</w:t>
      </w:r>
    </w:p>
    <w:p w:rsidR="0045628A" w:rsidRPr="0030290C" w:rsidRDefault="0045628A" w:rsidP="004A1700">
      <w:pPr>
        <w:numPr>
          <w:ilvl w:val="0"/>
          <w:numId w:val="76"/>
        </w:numPr>
        <w:autoSpaceDE w:val="0"/>
        <w:autoSpaceDN w:val="0"/>
        <w:adjustRightInd w:val="0"/>
        <w:rPr>
          <w:szCs w:val="20"/>
        </w:rPr>
      </w:pPr>
      <w:r w:rsidRPr="0030290C">
        <w:rPr>
          <w:szCs w:val="20"/>
        </w:rPr>
        <w:t>Make filling out of peanut butter and jam instead of chocolate.</w:t>
      </w:r>
    </w:p>
    <w:p w:rsidR="0045628A" w:rsidRPr="0030290C" w:rsidRDefault="0045628A" w:rsidP="004A1700">
      <w:pPr>
        <w:numPr>
          <w:ilvl w:val="0"/>
          <w:numId w:val="76"/>
        </w:numPr>
        <w:autoSpaceDE w:val="0"/>
        <w:autoSpaceDN w:val="0"/>
        <w:adjustRightInd w:val="0"/>
        <w:rPr>
          <w:szCs w:val="20"/>
        </w:rPr>
      </w:pPr>
      <w:r w:rsidRPr="0030290C">
        <w:rPr>
          <w:szCs w:val="20"/>
        </w:rPr>
        <w:t xml:space="preserve">Use Hershey Hugs in place of Hershey’s chocolate. </w:t>
      </w:r>
      <w:r w:rsidRPr="0030290C">
        <w:rPr>
          <w:szCs w:val="20"/>
        </w:rPr>
        <w:br/>
        <w:t xml:space="preserve">Microwave 2 hugs on a cracker for 15 sec. before putting on the marshmallow and cracker. </w:t>
      </w:r>
      <w:r w:rsidRPr="0030290C">
        <w:rPr>
          <w:szCs w:val="20"/>
        </w:rPr>
        <w:br/>
        <w:t>Microwave another 15 sec. to melt marshmallow.</w:t>
      </w:r>
    </w:p>
    <w:p w:rsidR="0045628A" w:rsidRPr="0030290C" w:rsidRDefault="0045628A" w:rsidP="004A1700">
      <w:pPr>
        <w:numPr>
          <w:ilvl w:val="0"/>
          <w:numId w:val="76"/>
        </w:numPr>
        <w:autoSpaceDE w:val="0"/>
        <w:autoSpaceDN w:val="0"/>
        <w:adjustRightInd w:val="0"/>
        <w:rPr>
          <w:szCs w:val="20"/>
        </w:rPr>
      </w:pPr>
      <w:r w:rsidRPr="0030290C">
        <w:rPr>
          <w:szCs w:val="20"/>
        </w:rPr>
        <w:t>See the August Theme issue of Baloo's Bugle for a lot more S'Mores variation.</w:t>
      </w:r>
    </w:p>
    <w:p w:rsidR="0045628A" w:rsidRPr="0030290C" w:rsidRDefault="0045628A" w:rsidP="0045628A">
      <w:pPr>
        <w:autoSpaceDE w:val="0"/>
        <w:autoSpaceDN w:val="0"/>
        <w:adjustRightInd w:val="0"/>
        <w:spacing w:before="60"/>
        <w:jc w:val="center"/>
        <w:rPr>
          <w:i/>
          <w:iCs/>
        </w:rPr>
      </w:pPr>
      <w:r w:rsidRPr="0030290C">
        <w:rPr>
          <w:b/>
          <w:bCs/>
          <w:szCs w:val="32"/>
        </w:rPr>
        <w:t>Hobo Popcorn</w:t>
      </w:r>
      <w:r w:rsidRPr="0030290C">
        <w:rPr>
          <w:b/>
          <w:bCs/>
          <w:szCs w:val="32"/>
        </w:rPr>
        <w:br/>
      </w:r>
      <w:r w:rsidRPr="0030290C">
        <w:rPr>
          <w:i/>
          <w:iCs/>
        </w:rPr>
        <w:t>Heart of America Council</w:t>
      </w:r>
    </w:p>
    <w:p w:rsidR="0045628A" w:rsidRPr="0030290C" w:rsidRDefault="0045628A" w:rsidP="0045628A">
      <w:pPr>
        <w:autoSpaceDE w:val="0"/>
        <w:autoSpaceDN w:val="0"/>
        <w:adjustRightInd w:val="0"/>
        <w:spacing w:before="60" w:after="0"/>
        <w:rPr>
          <w:b/>
          <w:bCs/>
        </w:rPr>
      </w:pPr>
      <w:r w:rsidRPr="0030290C">
        <w:rPr>
          <w:b/>
          <w:bCs/>
        </w:rPr>
        <w:t>Directions:</w:t>
      </w:r>
    </w:p>
    <w:p w:rsidR="0045628A" w:rsidRPr="0030290C" w:rsidRDefault="0045628A" w:rsidP="004A1700">
      <w:pPr>
        <w:numPr>
          <w:ilvl w:val="0"/>
          <w:numId w:val="75"/>
        </w:numPr>
        <w:autoSpaceDE w:val="0"/>
        <w:autoSpaceDN w:val="0"/>
        <w:adjustRightInd w:val="0"/>
        <w:rPr>
          <w:szCs w:val="20"/>
        </w:rPr>
      </w:pPr>
      <w:r w:rsidRPr="0030290C">
        <w:rPr>
          <w:szCs w:val="20"/>
        </w:rPr>
        <w:t>In the center of a foil square( *6 ) place one teaspoon of cooking oil and one tablespoon of popcorn.</w:t>
      </w:r>
    </w:p>
    <w:p w:rsidR="0045628A" w:rsidRPr="0030290C" w:rsidRDefault="0045628A" w:rsidP="004A1700">
      <w:pPr>
        <w:numPr>
          <w:ilvl w:val="0"/>
          <w:numId w:val="75"/>
        </w:numPr>
        <w:autoSpaceDE w:val="0"/>
        <w:autoSpaceDN w:val="0"/>
        <w:adjustRightInd w:val="0"/>
        <w:rPr>
          <w:szCs w:val="20"/>
        </w:rPr>
      </w:pPr>
      <w:r w:rsidRPr="0030290C">
        <w:rPr>
          <w:szCs w:val="20"/>
        </w:rPr>
        <w:t xml:space="preserve">Bring foil corners together to make a pouch(bundle wrap). </w:t>
      </w:r>
    </w:p>
    <w:p w:rsidR="0045628A" w:rsidRPr="0030290C" w:rsidRDefault="0045628A" w:rsidP="004A1700">
      <w:pPr>
        <w:numPr>
          <w:ilvl w:val="0"/>
          <w:numId w:val="75"/>
        </w:numPr>
        <w:autoSpaceDE w:val="0"/>
        <w:autoSpaceDN w:val="0"/>
        <w:adjustRightInd w:val="0"/>
        <w:rPr>
          <w:szCs w:val="20"/>
        </w:rPr>
      </w:pPr>
      <w:r w:rsidRPr="0030290C">
        <w:rPr>
          <w:szCs w:val="20"/>
        </w:rPr>
        <w:t xml:space="preserve">Seal the edges, but allow room for the popcorn to expand. </w:t>
      </w:r>
    </w:p>
    <w:p w:rsidR="0045628A" w:rsidRPr="0030290C" w:rsidRDefault="0045628A" w:rsidP="004A1700">
      <w:pPr>
        <w:numPr>
          <w:ilvl w:val="0"/>
          <w:numId w:val="75"/>
        </w:numPr>
        <w:autoSpaceDE w:val="0"/>
        <w:autoSpaceDN w:val="0"/>
        <w:adjustRightInd w:val="0"/>
        <w:rPr>
          <w:szCs w:val="20"/>
        </w:rPr>
      </w:pPr>
      <w:r w:rsidRPr="0030290C">
        <w:rPr>
          <w:szCs w:val="20"/>
        </w:rPr>
        <w:t xml:space="preserve">Tie pouch to a long stick with a string, and hold the pouch over hot coals. </w:t>
      </w:r>
    </w:p>
    <w:p w:rsidR="0045628A" w:rsidRPr="0030290C" w:rsidRDefault="0045628A" w:rsidP="004A1700">
      <w:pPr>
        <w:numPr>
          <w:ilvl w:val="0"/>
          <w:numId w:val="75"/>
        </w:numPr>
        <w:autoSpaceDE w:val="0"/>
        <w:autoSpaceDN w:val="0"/>
        <w:adjustRightInd w:val="0"/>
        <w:rPr>
          <w:szCs w:val="20"/>
        </w:rPr>
      </w:pPr>
      <w:r w:rsidRPr="0030290C">
        <w:rPr>
          <w:szCs w:val="20"/>
        </w:rPr>
        <w:t xml:space="preserve">Shake constantly until all corn has popped. </w:t>
      </w:r>
    </w:p>
    <w:p w:rsidR="0045628A" w:rsidRPr="0030290C" w:rsidRDefault="0045628A" w:rsidP="004A1700">
      <w:pPr>
        <w:numPr>
          <w:ilvl w:val="0"/>
          <w:numId w:val="75"/>
        </w:numPr>
        <w:autoSpaceDE w:val="0"/>
        <w:autoSpaceDN w:val="0"/>
        <w:adjustRightInd w:val="0"/>
        <w:rPr>
          <w:szCs w:val="20"/>
        </w:rPr>
      </w:pPr>
      <w:r w:rsidRPr="0030290C">
        <w:rPr>
          <w:szCs w:val="20"/>
        </w:rPr>
        <w:t xml:space="preserve">Season with butter and salt. </w:t>
      </w:r>
    </w:p>
    <w:p w:rsidR="0045628A" w:rsidRPr="0030290C" w:rsidRDefault="0045628A" w:rsidP="004A1700">
      <w:pPr>
        <w:numPr>
          <w:ilvl w:val="0"/>
          <w:numId w:val="75"/>
        </w:numPr>
        <w:autoSpaceDE w:val="0"/>
        <w:autoSpaceDN w:val="0"/>
        <w:adjustRightInd w:val="0"/>
        <w:rPr>
          <w:szCs w:val="20"/>
        </w:rPr>
      </w:pPr>
      <w:r w:rsidRPr="0030290C">
        <w:rPr>
          <w:szCs w:val="20"/>
        </w:rPr>
        <w:t>Serves 1.</w:t>
      </w:r>
    </w:p>
    <w:p w:rsidR="00771E7F" w:rsidRPr="005B65EB" w:rsidRDefault="00771E7F" w:rsidP="00771E7F">
      <w:pPr>
        <w:rPr>
          <w:i/>
          <w:iCs/>
          <w:sz w:val="24"/>
        </w:rPr>
      </w:pPr>
    </w:p>
    <w:p w:rsidR="00261796" w:rsidRPr="00DB4DA8" w:rsidRDefault="00771E7F" w:rsidP="0045628A">
      <w:pPr>
        <w:jc w:val="center"/>
        <w:rPr>
          <w:rStyle w:val="Heading1Char"/>
        </w:rPr>
      </w:pPr>
      <w:r w:rsidRPr="005B65EB">
        <w:rPr>
          <w:b/>
          <w:bCs/>
          <w:sz w:val="24"/>
        </w:rPr>
        <w:br w:type="column"/>
      </w:r>
      <w:bookmarkStart w:id="93" w:name="_Toc463293006"/>
      <w:r w:rsidR="00261796" w:rsidRPr="00DB4DA8">
        <w:rPr>
          <w:rStyle w:val="Heading1Char"/>
        </w:rPr>
        <w:lastRenderedPageBreak/>
        <w:t>GAMES</w:t>
      </w:r>
      <w:bookmarkEnd w:id="93"/>
    </w:p>
    <w:p w:rsidR="00DB4DA8" w:rsidRPr="00452A55" w:rsidRDefault="00DB4DA8" w:rsidP="00DB4DA8">
      <w:pPr>
        <w:shd w:val="clear" w:color="auto" w:fill="FFFFFF"/>
        <w:spacing w:before="120" w:after="0"/>
        <w:ind w:left="360"/>
        <w:jc w:val="center"/>
        <w:textAlignment w:val="top"/>
        <w:rPr>
          <w:b/>
          <w:szCs w:val="22"/>
        </w:rPr>
      </w:pPr>
      <w:r w:rsidRPr="00452A55">
        <w:rPr>
          <w:b/>
          <w:szCs w:val="22"/>
        </w:rPr>
        <w:t>MEDIEVAL GAMES</w:t>
      </w:r>
    </w:p>
    <w:p w:rsidR="00DB4DA8" w:rsidRPr="00452A55" w:rsidRDefault="00DB4DA8" w:rsidP="00DB4DA8">
      <w:pPr>
        <w:jc w:val="center"/>
        <w:rPr>
          <w:rFonts w:eastAsia="Calibri"/>
          <w:i/>
          <w:szCs w:val="22"/>
        </w:rPr>
      </w:pPr>
      <w:r w:rsidRPr="00452A55">
        <w:rPr>
          <w:rFonts w:eastAsia="Calibri"/>
          <w:i/>
          <w:szCs w:val="22"/>
        </w:rPr>
        <w:t>Alice Retzinger, Golden Empire Council</w:t>
      </w:r>
    </w:p>
    <w:p w:rsidR="00DB4DA8" w:rsidRPr="00452A55" w:rsidRDefault="0045628A" w:rsidP="00DB4DA8">
      <w:r w:rsidRPr="0045628A">
        <w:t xml:space="preserve">Medieval society indulged in a number of games and recreation, when the often harsh daily life permitted a break. </w:t>
      </w:r>
      <w:r w:rsidR="00DB4DA8" w:rsidRPr="00452A55">
        <w:t xml:space="preserve">Chess was widely popular both the traditional and a simpler version using dice were played.  Dice were easy to carry and were played in all ranks of society, even among the clergy. </w:t>
      </w:r>
    </w:p>
    <w:p w:rsidR="00DB4DA8" w:rsidRPr="00452A55" w:rsidRDefault="00DB4DA8" w:rsidP="00DB4DA8">
      <w:r w:rsidRPr="00452A55">
        <w:t xml:space="preserve">Some games played during the  Middle Ages, including bowling, blind man's bluff (also called hood man’s blind), and Checkers were a popular pastime, as was backgammon. Children wrestled, swam, fished and played a game that was a cross between tennis and handball. Medieval knights would incorporate training in recreation, performing gymnastics and running foot races. </w:t>
      </w:r>
    </w:p>
    <w:p w:rsidR="00DB4DA8" w:rsidRPr="00452A55" w:rsidRDefault="00DB4DA8" w:rsidP="00DB4DA8">
      <w:r w:rsidRPr="00452A55">
        <w:t xml:space="preserve">At harvest time, villagers would bob for apples and go on hunts in the surrounding forests, if the castle lord permitted. </w:t>
      </w:r>
    </w:p>
    <w:p w:rsidR="00DB4DA8" w:rsidRPr="00452A55" w:rsidRDefault="00DB4DA8" w:rsidP="00DB4DA8">
      <w:pPr>
        <w:shd w:val="clear" w:color="auto" w:fill="FFFFFF"/>
        <w:spacing w:before="120" w:after="0"/>
        <w:ind w:left="360"/>
        <w:jc w:val="center"/>
        <w:textAlignment w:val="top"/>
        <w:rPr>
          <w:b/>
          <w:szCs w:val="22"/>
        </w:rPr>
      </w:pPr>
      <w:r w:rsidRPr="00452A55">
        <w:rPr>
          <w:b/>
          <w:szCs w:val="22"/>
        </w:rPr>
        <w:t>Siege the Castle</w:t>
      </w:r>
    </w:p>
    <w:p w:rsidR="00DB4DA8" w:rsidRPr="00452A55" w:rsidRDefault="00DB4DA8" w:rsidP="00DB4DA8">
      <w:pPr>
        <w:jc w:val="center"/>
        <w:rPr>
          <w:rFonts w:eastAsia="Calibri"/>
          <w:i/>
          <w:szCs w:val="22"/>
        </w:rPr>
      </w:pPr>
      <w:r w:rsidRPr="00452A55">
        <w:rPr>
          <w:rFonts w:eastAsia="Calibri"/>
          <w:i/>
          <w:szCs w:val="22"/>
        </w:rPr>
        <w:t>Alice Retzinger, Golden Empire Council</w:t>
      </w:r>
    </w:p>
    <w:p w:rsidR="00DB4DA8" w:rsidRPr="00452A55" w:rsidRDefault="00DB4DA8" w:rsidP="00DB4DA8">
      <w:r w:rsidRPr="00452A55">
        <w:t>I made a great castle out of cardboard</w:t>
      </w:r>
      <w:r>
        <w:t xml:space="preserve"> pieces</w:t>
      </w:r>
      <w:r w:rsidRPr="00452A55">
        <w:t xml:space="preserve"> – appliance boxes work really well, too.  </w:t>
      </w:r>
      <w:r w:rsidR="0045628A">
        <w:br/>
      </w:r>
      <w:r w:rsidRPr="00452A55">
        <w:t xml:space="preserve">Two ways to do this:  </w:t>
      </w:r>
    </w:p>
    <w:p w:rsidR="00DB4DA8" w:rsidRPr="00452A55" w:rsidRDefault="00DB4DA8" w:rsidP="004A1700">
      <w:pPr>
        <w:pStyle w:val="ListParagraph"/>
        <w:numPr>
          <w:ilvl w:val="0"/>
          <w:numId w:val="45"/>
        </w:numPr>
        <w:ind w:left="360"/>
      </w:pPr>
      <w:r w:rsidRPr="00452A55">
        <w:t>Cut some meat trays into brick shapes, spray with texture</w:t>
      </w:r>
      <w:r>
        <w:t>d</w:t>
      </w:r>
      <w:r w:rsidRPr="00452A55">
        <w:t xml:space="preserve"> stone paint</w:t>
      </w:r>
    </w:p>
    <w:p w:rsidR="00DB4DA8" w:rsidRPr="00452A55" w:rsidRDefault="00DB4DA8" w:rsidP="004A1700">
      <w:pPr>
        <w:pStyle w:val="ListParagraph"/>
        <w:numPr>
          <w:ilvl w:val="0"/>
          <w:numId w:val="45"/>
        </w:numPr>
        <w:ind w:left="360"/>
      </w:pPr>
      <w:r>
        <w:t>P</w:t>
      </w:r>
      <w:r w:rsidRPr="00452A55">
        <w:t>aint a base coat, then used a mix of leftover paint and a sponge to create “stone” walls of the castle. Don’t forget to add some castle windows and a door that opens over the moat!</w:t>
      </w:r>
    </w:p>
    <w:p w:rsidR="00DB4DA8" w:rsidRPr="00452A55" w:rsidRDefault="00DB4DA8" w:rsidP="0045628A">
      <w:pPr>
        <w:spacing w:after="20"/>
      </w:pPr>
      <w:r w:rsidRPr="00452A55">
        <w:t>If you make two of these, boys can have a team competition, tossing paper “balls” into the other team’s castle.  On signal, competition ends, and the team with the most “balls” in the enemy castle wins.</w:t>
      </w:r>
    </w:p>
    <w:p w:rsidR="00DB4DA8" w:rsidRPr="00452A55" w:rsidRDefault="00DB4DA8" w:rsidP="0045628A">
      <w:pPr>
        <w:spacing w:after="20"/>
        <w:rPr>
          <w:b/>
        </w:rPr>
      </w:pPr>
      <w:r w:rsidRPr="00452A55">
        <w:rPr>
          <w:b/>
        </w:rPr>
        <w:t>OR</w:t>
      </w:r>
      <w:r>
        <w:rPr>
          <w:b/>
        </w:rPr>
        <w:t xml:space="preserve"> - </w:t>
      </w:r>
    </w:p>
    <w:p w:rsidR="00DB4DA8" w:rsidRDefault="00DB4DA8" w:rsidP="00DB4DA8">
      <w:r w:rsidRPr="00452A55">
        <w:t xml:space="preserve">Use the wall for bean-bag toss. The object was to get your bean bag through </w:t>
      </w:r>
      <w:r w:rsidR="0045628A">
        <w:t>a</w:t>
      </w:r>
      <w:r w:rsidRPr="00452A55">
        <w:t xml:space="preserve"> hole in the castle wall. </w:t>
      </w:r>
    </w:p>
    <w:p w:rsidR="0045628A" w:rsidRPr="0045628A" w:rsidRDefault="0045628A" w:rsidP="0045628A">
      <w:pPr>
        <w:contextualSpacing/>
        <w:rPr>
          <w:b/>
        </w:rPr>
      </w:pPr>
      <w:r w:rsidRPr="0045628A">
        <w:rPr>
          <w:b/>
        </w:rPr>
        <w:t xml:space="preserve">Some more thoughts on this - </w:t>
      </w:r>
    </w:p>
    <w:p w:rsidR="0045628A" w:rsidRPr="0045628A" w:rsidRDefault="0045628A" w:rsidP="004A1700">
      <w:pPr>
        <w:numPr>
          <w:ilvl w:val="0"/>
          <w:numId w:val="80"/>
        </w:numPr>
        <w:autoSpaceDE w:val="0"/>
        <w:autoSpaceDN w:val="0"/>
        <w:adjustRightInd w:val="0"/>
        <w:contextualSpacing/>
      </w:pPr>
      <w:r w:rsidRPr="0045628A">
        <w:t xml:space="preserve">Paint large pieces of cardboard, (from a washing machine box and a door box), to look like a castle wall. </w:t>
      </w:r>
    </w:p>
    <w:p w:rsidR="0045628A" w:rsidRPr="0045628A" w:rsidRDefault="0045628A" w:rsidP="004A1700">
      <w:pPr>
        <w:numPr>
          <w:ilvl w:val="0"/>
          <w:numId w:val="80"/>
        </w:numPr>
        <w:autoSpaceDE w:val="0"/>
        <w:autoSpaceDN w:val="0"/>
        <w:adjustRightInd w:val="0"/>
        <w:contextualSpacing/>
      </w:pPr>
      <w:r w:rsidRPr="0045628A">
        <w:t xml:space="preserve">Use a dark grey base coat and let dry. </w:t>
      </w:r>
    </w:p>
    <w:p w:rsidR="0045628A" w:rsidRPr="0045628A" w:rsidRDefault="0045628A" w:rsidP="004A1700">
      <w:pPr>
        <w:numPr>
          <w:ilvl w:val="0"/>
          <w:numId w:val="80"/>
        </w:numPr>
        <w:autoSpaceDE w:val="0"/>
        <w:autoSpaceDN w:val="0"/>
        <w:adjustRightInd w:val="0"/>
        <w:contextualSpacing/>
      </w:pPr>
      <w:r w:rsidRPr="0045628A">
        <w:t xml:space="preserve">Use a large sponge dipped in lighter grey to make bricks/stones. </w:t>
      </w:r>
    </w:p>
    <w:p w:rsidR="0045628A" w:rsidRPr="0045628A" w:rsidRDefault="0045628A" w:rsidP="004A1700">
      <w:pPr>
        <w:numPr>
          <w:ilvl w:val="0"/>
          <w:numId w:val="80"/>
        </w:numPr>
        <w:autoSpaceDE w:val="0"/>
        <w:autoSpaceDN w:val="0"/>
        <w:adjustRightInd w:val="0"/>
        <w:contextualSpacing/>
      </w:pPr>
      <w:r w:rsidRPr="0045628A">
        <w:t xml:space="preserve">Cut out three holes for windows in the wall piece. </w:t>
      </w:r>
    </w:p>
    <w:p w:rsidR="0045628A" w:rsidRPr="0045628A" w:rsidRDefault="0045628A" w:rsidP="004A1700">
      <w:pPr>
        <w:numPr>
          <w:ilvl w:val="0"/>
          <w:numId w:val="80"/>
        </w:numPr>
        <w:autoSpaceDE w:val="0"/>
        <w:autoSpaceDN w:val="0"/>
        <w:adjustRightInd w:val="0"/>
        <w:contextualSpacing/>
      </w:pPr>
      <w:r w:rsidRPr="0045628A">
        <w:t xml:space="preserve">Use the wall for bean-bag toss. </w:t>
      </w:r>
    </w:p>
    <w:p w:rsidR="0045628A" w:rsidRPr="0045628A" w:rsidRDefault="0045628A" w:rsidP="004A1700">
      <w:pPr>
        <w:numPr>
          <w:ilvl w:val="0"/>
          <w:numId w:val="80"/>
        </w:numPr>
        <w:autoSpaceDE w:val="0"/>
        <w:autoSpaceDN w:val="0"/>
        <w:adjustRightInd w:val="0"/>
        <w:contextualSpacing/>
      </w:pPr>
      <w:r w:rsidRPr="0045628A">
        <w:t xml:space="preserve">The object was to get your bean bag through one of the holes in the castle wall. </w:t>
      </w:r>
    </w:p>
    <w:p w:rsidR="0045628A" w:rsidRPr="0045628A" w:rsidRDefault="0045628A" w:rsidP="0045628A">
      <w:pPr>
        <w:autoSpaceDE w:val="0"/>
        <w:autoSpaceDN w:val="0"/>
        <w:adjustRightInd w:val="0"/>
        <w:jc w:val="center"/>
        <w:rPr>
          <w:b/>
          <w:bCs/>
          <w:i/>
          <w:iCs/>
        </w:rPr>
      </w:pPr>
      <w:r w:rsidRPr="0045628A">
        <w:rPr>
          <w:b/>
          <w:bCs/>
          <w:i/>
          <w:iCs/>
        </w:rPr>
        <w:t>Also good to use to add a little pack pizzazz! Use the castle as a prop for ceremonies and atmosphere throughout the pack meeting</w:t>
      </w:r>
    </w:p>
    <w:p w:rsidR="0045628A" w:rsidRPr="00452A55" w:rsidRDefault="0045628A" w:rsidP="00DB4DA8"/>
    <w:p w:rsidR="00DB4DA8" w:rsidRPr="00452A55" w:rsidRDefault="00DB4DA8" w:rsidP="00DB4DA8">
      <w:pPr>
        <w:shd w:val="clear" w:color="auto" w:fill="FFFFFF"/>
        <w:spacing w:before="120" w:after="0"/>
        <w:ind w:left="360"/>
        <w:jc w:val="center"/>
        <w:textAlignment w:val="top"/>
        <w:rPr>
          <w:b/>
          <w:szCs w:val="22"/>
        </w:rPr>
      </w:pPr>
      <w:r w:rsidRPr="00452A55">
        <w:rPr>
          <w:b/>
          <w:szCs w:val="22"/>
        </w:rPr>
        <w:t xml:space="preserve">Knights and Dragons </w:t>
      </w:r>
    </w:p>
    <w:p w:rsidR="00DB4DA8" w:rsidRPr="00452A55" w:rsidRDefault="00DB4DA8" w:rsidP="00DB4DA8">
      <w:pPr>
        <w:jc w:val="center"/>
        <w:rPr>
          <w:rFonts w:eastAsia="Calibri"/>
          <w:i/>
          <w:szCs w:val="22"/>
        </w:rPr>
      </w:pPr>
      <w:r w:rsidRPr="00452A55">
        <w:rPr>
          <w:rFonts w:eastAsia="Calibri"/>
          <w:i/>
          <w:szCs w:val="22"/>
        </w:rPr>
        <w:t>Alice Retzinger, Golden Empire Council</w:t>
      </w:r>
    </w:p>
    <w:p w:rsidR="00DB4DA8" w:rsidRPr="00452A55" w:rsidRDefault="00DB4DA8" w:rsidP="004A1700">
      <w:pPr>
        <w:pStyle w:val="ListParagraph"/>
        <w:numPr>
          <w:ilvl w:val="0"/>
          <w:numId w:val="46"/>
        </w:numPr>
        <w:tabs>
          <w:tab w:val="left" w:pos="360"/>
        </w:tabs>
        <w:ind w:left="360"/>
      </w:pPr>
      <w:r w:rsidRPr="00452A55">
        <w:t xml:space="preserve">An equal number of knights and dragons are selected. The dragons’ left wrists are tied to the knight’s right wrists. </w:t>
      </w:r>
    </w:p>
    <w:p w:rsidR="00DB4DA8" w:rsidRPr="00452A55" w:rsidRDefault="00DB4DA8" w:rsidP="004A1700">
      <w:pPr>
        <w:pStyle w:val="ListParagraph"/>
        <w:numPr>
          <w:ilvl w:val="0"/>
          <w:numId w:val="46"/>
        </w:numPr>
        <w:tabs>
          <w:tab w:val="left" w:pos="360"/>
        </w:tabs>
        <w:ind w:left="360"/>
      </w:pPr>
      <w:r w:rsidRPr="00452A55">
        <w:t xml:space="preserve">Each dragon is equipped with a long green balloon for a tail, tied behind his back. </w:t>
      </w:r>
    </w:p>
    <w:p w:rsidR="00DB4DA8" w:rsidRPr="00452A55" w:rsidRDefault="00DB4DA8" w:rsidP="004A1700">
      <w:pPr>
        <w:pStyle w:val="ListParagraph"/>
        <w:numPr>
          <w:ilvl w:val="0"/>
          <w:numId w:val="46"/>
        </w:numPr>
        <w:tabs>
          <w:tab w:val="left" w:pos="360"/>
        </w:tabs>
        <w:ind w:left="360"/>
      </w:pPr>
      <w:r w:rsidRPr="00452A55">
        <w:t xml:space="preserve">Each knight wears a helmet with small visor and carries a rolled paper lance or length of pool noodle. </w:t>
      </w:r>
    </w:p>
    <w:p w:rsidR="00DB4DA8" w:rsidRPr="00452A55" w:rsidRDefault="00DB4DA8" w:rsidP="004A1700">
      <w:pPr>
        <w:pStyle w:val="ListParagraph"/>
        <w:numPr>
          <w:ilvl w:val="0"/>
          <w:numId w:val="46"/>
        </w:numPr>
        <w:tabs>
          <w:tab w:val="left" w:pos="360"/>
        </w:tabs>
        <w:ind w:left="360"/>
      </w:pPr>
      <w:r w:rsidRPr="00452A55">
        <w:t xml:space="preserve">A time limit is set (such as 3 minutes) and </w:t>
      </w:r>
    </w:p>
    <w:p w:rsidR="00DB4DA8" w:rsidRPr="00452A55" w:rsidRDefault="00DB4DA8" w:rsidP="004A1700">
      <w:pPr>
        <w:pStyle w:val="ListParagraph"/>
        <w:numPr>
          <w:ilvl w:val="0"/>
          <w:numId w:val="46"/>
        </w:numPr>
        <w:tabs>
          <w:tab w:val="left" w:pos="360"/>
        </w:tabs>
        <w:ind w:left="360"/>
      </w:pPr>
      <w:r w:rsidRPr="00452A55">
        <w:t xml:space="preserve">On signal, each knight tries to break the dragon’s tail with his rolled paper lance. </w:t>
      </w:r>
    </w:p>
    <w:p w:rsidR="00DB4DA8" w:rsidRPr="00452A55" w:rsidRDefault="00DB4DA8" w:rsidP="004A1700">
      <w:pPr>
        <w:pStyle w:val="ListParagraph"/>
        <w:numPr>
          <w:ilvl w:val="0"/>
          <w:numId w:val="46"/>
        </w:numPr>
        <w:tabs>
          <w:tab w:val="left" w:pos="360"/>
        </w:tabs>
        <w:ind w:left="360"/>
      </w:pPr>
      <w:r w:rsidRPr="00452A55">
        <w:t xml:space="preserve">Each dragon tries to take away the lance from the knight. </w:t>
      </w:r>
    </w:p>
    <w:p w:rsidR="00DB4DA8" w:rsidRPr="00452A55" w:rsidRDefault="00DB4DA8" w:rsidP="004A1700">
      <w:pPr>
        <w:pStyle w:val="ListParagraph"/>
        <w:numPr>
          <w:ilvl w:val="0"/>
          <w:numId w:val="46"/>
        </w:numPr>
        <w:tabs>
          <w:tab w:val="left" w:pos="360"/>
        </w:tabs>
        <w:ind w:left="360"/>
      </w:pPr>
      <w:r w:rsidRPr="00452A55">
        <w:t xml:space="preserve">At the end of the time limit, team having most of their props left intact is declared winner. </w:t>
      </w:r>
    </w:p>
    <w:p w:rsidR="00DB4DA8" w:rsidRPr="00452A55" w:rsidRDefault="00DB4DA8" w:rsidP="00DB4DA8">
      <w:pPr>
        <w:shd w:val="clear" w:color="auto" w:fill="FFFFFF"/>
        <w:spacing w:before="120" w:after="0"/>
        <w:ind w:left="360"/>
        <w:jc w:val="center"/>
        <w:textAlignment w:val="top"/>
        <w:rPr>
          <w:b/>
          <w:szCs w:val="22"/>
        </w:rPr>
      </w:pPr>
      <w:r w:rsidRPr="00452A55">
        <w:rPr>
          <w:b/>
          <w:szCs w:val="22"/>
        </w:rPr>
        <w:t xml:space="preserve">Dragon Tag </w:t>
      </w:r>
    </w:p>
    <w:p w:rsidR="00DB4DA8" w:rsidRPr="00452A55" w:rsidRDefault="00DB4DA8" w:rsidP="00DB4DA8">
      <w:pPr>
        <w:jc w:val="center"/>
        <w:rPr>
          <w:rFonts w:eastAsia="Calibri"/>
          <w:i/>
          <w:szCs w:val="22"/>
        </w:rPr>
      </w:pPr>
      <w:r w:rsidRPr="00452A55">
        <w:rPr>
          <w:rFonts w:eastAsia="Calibri"/>
          <w:i/>
          <w:szCs w:val="22"/>
        </w:rPr>
        <w:t>Alice Retzinger, Golden Empire Council</w:t>
      </w:r>
    </w:p>
    <w:p w:rsidR="00DB4DA8" w:rsidRPr="00452A55" w:rsidRDefault="00DB4DA8" w:rsidP="004A1700">
      <w:pPr>
        <w:pStyle w:val="ListParagraph"/>
        <w:numPr>
          <w:ilvl w:val="0"/>
          <w:numId w:val="46"/>
        </w:numPr>
        <w:tabs>
          <w:tab w:val="left" w:pos="360"/>
        </w:tabs>
        <w:ind w:left="360"/>
      </w:pPr>
      <w:r w:rsidRPr="00452A55">
        <w:t xml:space="preserve">Four Scouts link their arms together, forming a chain. They are the Dragon and must remain linked at all times, even when running. </w:t>
      </w:r>
    </w:p>
    <w:p w:rsidR="00DB4DA8" w:rsidRPr="00452A55" w:rsidRDefault="00DB4DA8" w:rsidP="004A1700">
      <w:pPr>
        <w:pStyle w:val="ListParagraph"/>
        <w:numPr>
          <w:ilvl w:val="0"/>
          <w:numId w:val="46"/>
        </w:numPr>
        <w:tabs>
          <w:tab w:val="left" w:pos="360"/>
        </w:tabs>
        <w:ind w:left="360"/>
      </w:pPr>
      <w:r w:rsidRPr="00452A55">
        <w:t xml:space="preserve"> The aim of he game is for the Dragon to run and catch as many Scouts as possible by forming a circle around them. </w:t>
      </w:r>
    </w:p>
    <w:p w:rsidR="00DB4DA8" w:rsidRPr="00452A55" w:rsidRDefault="00DB4DA8" w:rsidP="004A1700">
      <w:pPr>
        <w:pStyle w:val="ListParagraph"/>
        <w:numPr>
          <w:ilvl w:val="0"/>
          <w:numId w:val="46"/>
        </w:numPr>
        <w:tabs>
          <w:tab w:val="left" w:pos="360"/>
        </w:tabs>
        <w:ind w:left="360"/>
      </w:pPr>
      <w:r w:rsidRPr="00452A55">
        <w:t xml:space="preserve">A Scout who is captured must link arms with the others forming the Dragon and help to capture the remaining Scouts. </w:t>
      </w:r>
    </w:p>
    <w:p w:rsidR="00DB4DA8" w:rsidRPr="00452A55" w:rsidRDefault="00DB4DA8" w:rsidP="004A1700">
      <w:pPr>
        <w:pStyle w:val="ListParagraph"/>
        <w:numPr>
          <w:ilvl w:val="0"/>
          <w:numId w:val="46"/>
        </w:numPr>
        <w:tabs>
          <w:tab w:val="left" w:pos="360"/>
        </w:tabs>
        <w:ind w:left="360"/>
      </w:pPr>
      <w:r w:rsidRPr="00452A55">
        <w:t xml:space="preserve">The game goes on until everyone has been tagged and is part of one long Dragon. </w:t>
      </w:r>
    </w:p>
    <w:p w:rsidR="0045628A" w:rsidRPr="0042769A" w:rsidRDefault="0045628A" w:rsidP="0045628A">
      <w:pPr>
        <w:autoSpaceDE w:val="0"/>
        <w:autoSpaceDN w:val="0"/>
        <w:adjustRightInd w:val="0"/>
        <w:spacing w:before="60" w:after="0"/>
        <w:jc w:val="center"/>
        <w:rPr>
          <w:b/>
          <w:bCs/>
        </w:rPr>
      </w:pPr>
      <w:r w:rsidRPr="0042769A">
        <w:rPr>
          <w:b/>
          <w:bCs/>
        </w:rPr>
        <w:t>Jousting Contests</w:t>
      </w:r>
    </w:p>
    <w:p w:rsidR="0045628A" w:rsidRPr="0042769A" w:rsidRDefault="0045628A" w:rsidP="0045628A">
      <w:pPr>
        <w:autoSpaceDE w:val="0"/>
        <w:autoSpaceDN w:val="0"/>
        <w:adjustRightInd w:val="0"/>
        <w:jc w:val="center"/>
        <w:rPr>
          <w:i/>
          <w:iCs/>
        </w:rPr>
      </w:pPr>
      <w:r w:rsidRPr="0042769A">
        <w:rPr>
          <w:i/>
          <w:iCs/>
        </w:rPr>
        <w:t>Heart of America Council</w:t>
      </w:r>
    </w:p>
    <w:p w:rsidR="0045628A" w:rsidRPr="0042769A" w:rsidRDefault="0045628A" w:rsidP="0045628A">
      <w:pPr>
        <w:autoSpaceDE w:val="0"/>
        <w:autoSpaceDN w:val="0"/>
        <w:adjustRightInd w:val="0"/>
        <w:jc w:val="center"/>
        <w:rPr>
          <w:b/>
          <w:bCs/>
          <w:i/>
          <w:iCs/>
          <w:szCs w:val="20"/>
        </w:rPr>
      </w:pPr>
      <w:r w:rsidRPr="0042769A">
        <w:rPr>
          <w:b/>
          <w:bCs/>
          <w:i/>
          <w:iCs/>
          <w:szCs w:val="20"/>
        </w:rPr>
        <w:t>Besides these jousting contests be sure to check out the Teeterboard Jousting in the “How To” Book, page 3-40.  We are going to do that at my Roundtable this month CD</w:t>
      </w:r>
    </w:p>
    <w:p w:rsidR="0045628A" w:rsidRPr="0042769A" w:rsidRDefault="0045628A" w:rsidP="0045628A">
      <w:pPr>
        <w:autoSpaceDE w:val="0"/>
        <w:autoSpaceDN w:val="0"/>
        <w:adjustRightInd w:val="0"/>
        <w:rPr>
          <w:szCs w:val="20"/>
        </w:rPr>
      </w:pPr>
      <w:r w:rsidRPr="0042769A">
        <w:rPr>
          <w:b/>
          <w:bCs/>
          <w:szCs w:val="20"/>
        </w:rPr>
        <w:t>Hand Push:</w:t>
      </w:r>
      <w:r w:rsidRPr="0042769A">
        <w:rPr>
          <w:szCs w:val="20"/>
        </w:rPr>
        <w:t xml:space="preserve"> </w:t>
      </w:r>
    </w:p>
    <w:p w:rsidR="0045628A" w:rsidRPr="0042769A" w:rsidRDefault="0045628A" w:rsidP="0045628A">
      <w:pPr>
        <w:autoSpaceDE w:val="0"/>
        <w:autoSpaceDN w:val="0"/>
        <w:adjustRightInd w:val="0"/>
        <w:rPr>
          <w:szCs w:val="20"/>
        </w:rPr>
      </w:pPr>
      <w:r w:rsidRPr="0042769A">
        <w:rPr>
          <w:szCs w:val="20"/>
        </w:rPr>
        <w:t>Two boys face each other with toes touching and palms together at shoulder height.</w:t>
      </w:r>
    </w:p>
    <w:p w:rsidR="0045628A" w:rsidRPr="0042769A" w:rsidRDefault="0045628A" w:rsidP="0045628A">
      <w:pPr>
        <w:autoSpaceDE w:val="0"/>
        <w:autoSpaceDN w:val="0"/>
        <w:adjustRightInd w:val="0"/>
        <w:rPr>
          <w:szCs w:val="20"/>
        </w:rPr>
      </w:pPr>
      <w:r w:rsidRPr="0042769A">
        <w:rPr>
          <w:szCs w:val="20"/>
        </w:rPr>
        <w:t>Each tries to push the other’s hands until he is forced to step out.</w:t>
      </w:r>
    </w:p>
    <w:p w:rsidR="0045628A" w:rsidRPr="0042769A" w:rsidRDefault="0045628A" w:rsidP="0045628A">
      <w:pPr>
        <w:autoSpaceDE w:val="0"/>
        <w:autoSpaceDN w:val="0"/>
        <w:adjustRightInd w:val="0"/>
        <w:rPr>
          <w:b/>
          <w:bCs/>
          <w:szCs w:val="20"/>
        </w:rPr>
      </w:pPr>
      <w:r w:rsidRPr="0042769A">
        <w:rPr>
          <w:b/>
          <w:bCs/>
          <w:szCs w:val="20"/>
        </w:rPr>
        <w:t>Broomstick Twist</w:t>
      </w:r>
    </w:p>
    <w:p w:rsidR="0045628A" w:rsidRPr="0042769A" w:rsidRDefault="0045628A" w:rsidP="0045628A">
      <w:pPr>
        <w:autoSpaceDE w:val="0"/>
        <w:autoSpaceDN w:val="0"/>
        <w:adjustRightInd w:val="0"/>
        <w:rPr>
          <w:szCs w:val="20"/>
        </w:rPr>
      </w:pPr>
      <w:r w:rsidRPr="0042769A">
        <w:rPr>
          <w:szCs w:val="20"/>
        </w:rPr>
        <w:t xml:space="preserve">Two boys should be about equal in height and weight. </w:t>
      </w:r>
    </w:p>
    <w:p w:rsidR="0045628A" w:rsidRPr="0042769A" w:rsidRDefault="0045628A" w:rsidP="0045628A">
      <w:pPr>
        <w:autoSpaceDE w:val="0"/>
        <w:autoSpaceDN w:val="0"/>
        <w:adjustRightInd w:val="0"/>
        <w:rPr>
          <w:szCs w:val="20"/>
        </w:rPr>
      </w:pPr>
      <w:r w:rsidRPr="0042769A">
        <w:rPr>
          <w:szCs w:val="20"/>
        </w:rPr>
        <w:t xml:space="preserve">They grasp a broomstick held horizontally with both hands. </w:t>
      </w:r>
    </w:p>
    <w:p w:rsidR="0045628A" w:rsidRPr="0042769A" w:rsidRDefault="0045628A" w:rsidP="0045628A">
      <w:pPr>
        <w:autoSpaceDE w:val="0"/>
        <w:autoSpaceDN w:val="0"/>
        <w:adjustRightInd w:val="0"/>
        <w:rPr>
          <w:szCs w:val="20"/>
        </w:rPr>
      </w:pPr>
      <w:r w:rsidRPr="0042769A">
        <w:rPr>
          <w:szCs w:val="20"/>
        </w:rPr>
        <w:t>Each tries to touch the end of the broomstick to the floor on his right.</w:t>
      </w:r>
    </w:p>
    <w:p w:rsidR="0045628A" w:rsidRPr="0042769A" w:rsidRDefault="0045628A" w:rsidP="0045628A">
      <w:pPr>
        <w:autoSpaceDE w:val="0"/>
        <w:autoSpaceDN w:val="0"/>
        <w:adjustRightInd w:val="0"/>
        <w:rPr>
          <w:szCs w:val="20"/>
        </w:rPr>
      </w:pPr>
      <w:r w:rsidRPr="0042769A">
        <w:rPr>
          <w:b/>
          <w:bCs/>
          <w:szCs w:val="20"/>
        </w:rPr>
        <w:lastRenderedPageBreak/>
        <w:t>Pull Over</w:t>
      </w:r>
      <w:r w:rsidRPr="0042769A">
        <w:rPr>
          <w:szCs w:val="20"/>
        </w:rPr>
        <w:t xml:space="preserve">: </w:t>
      </w:r>
    </w:p>
    <w:p w:rsidR="0045628A" w:rsidRPr="0042769A" w:rsidRDefault="0045628A" w:rsidP="0045628A">
      <w:pPr>
        <w:autoSpaceDE w:val="0"/>
        <w:autoSpaceDN w:val="0"/>
        <w:adjustRightInd w:val="0"/>
        <w:rPr>
          <w:szCs w:val="20"/>
        </w:rPr>
      </w:pPr>
      <w:r w:rsidRPr="0042769A">
        <w:rPr>
          <w:szCs w:val="20"/>
        </w:rPr>
        <w:t>Boy braces feet grasps the right hand of his opponent with his own right hand and tries to pull him over a centerline on the ground. Vary by changing hands.</w:t>
      </w:r>
    </w:p>
    <w:p w:rsidR="0045628A" w:rsidRPr="0042769A" w:rsidRDefault="0045628A" w:rsidP="0045628A">
      <w:pPr>
        <w:autoSpaceDE w:val="0"/>
        <w:autoSpaceDN w:val="0"/>
        <w:adjustRightInd w:val="0"/>
        <w:rPr>
          <w:b/>
          <w:bCs/>
          <w:szCs w:val="20"/>
        </w:rPr>
      </w:pPr>
      <w:r w:rsidRPr="0042769A">
        <w:rPr>
          <w:b/>
          <w:bCs/>
          <w:szCs w:val="20"/>
        </w:rPr>
        <w:t>Sack Fight:</w:t>
      </w:r>
    </w:p>
    <w:p w:rsidR="0045628A" w:rsidRPr="0042769A" w:rsidRDefault="0045628A" w:rsidP="0045628A">
      <w:pPr>
        <w:autoSpaceDE w:val="0"/>
        <w:autoSpaceDN w:val="0"/>
        <w:adjustRightInd w:val="0"/>
        <w:rPr>
          <w:szCs w:val="20"/>
        </w:rPr>
      </w:pPr>
      <w:r w:rsidRPr="0042769A">
        <w:rPr>
          <w:szCs w:val="20"/>
        </w:rPr>
        <w:t xml:space="preserve">Each boy stands in a burlap or similar type of bag. </w:t>
      </w:r>
    </w:p>
    <w:p w:rsidR="0045628A" w:rsidRPr="0042769A" w:rsidRDefault="0045628A" w:rsidP="0045628A">
      <w:pPr>
        <w:autoSpaceDE w:val="0"/>
        <w:autoSpaceDN w:val="0"/>
        <w:adjustRightInd w:val="0"/>
        <w:rPr>
          <w:szCs w:val="20"/>
        </w:rPr>
      </w:pPr>
      <w:r w:rsidRPr="0042769A">
        <w:rPr>
          <w:szCs w:val="20"/>
        </w:rPr>
        <w:t xml:space="preserve">He must use both hands to keep the bag stretched to its full length. </w:t>
      </w:r>
    </w:p>
    <w:p w:rsidR="0045628A" w:rsidRPr="0042769A" w:rsidRDefault="0045628A" w:rsidP="0045628A">
      <w:pPr>
        <w:autoSpaceDE w:val="0"/>
        <w:autoSpaceDN w:val="0"/>
        <w:adjustRightInd w:val="0"/>
        <w:rPr>
          <w:szCs w:val="20"/>
        </w:rPr>
      </w:pPr>
      <w:r w:rsidRPr="0042769A">
        <w:rPr>
          <w:szCs w:val="20"/>
        </w:rPr>
        <w:t xml:space="preserve">He tries to upset others by thrusting and pushing with shoulders and hips. </w:t>
      </w:r>
    </w:p>
    <w:p w:rsidR="0045628A" w:rsidRPr="0042769A" w:rsidRDefault="0045628A" w:rsidP="0045628A">
      <w:pPr>
        <w:autoSpaceDE w:val="0"/>
        <w:autoSpaceDN w:val="0"/>
        <w:adjustRightInd w:val="0"/>
        <w:rPr>
          <w:szCs w:val="20"/>
        </w:rPr>
      </w:pPr>
      <w:r w:rsidRPr="0042769A">
        <w:rPr>
          <w:szCs w:val="20"/>
        </w:rPr>
        <w:t>This can be a dual contest or a mass battle where boys are eliminated as they loose their balance and fall.</w:t>
      </w:r>
    </w:p>
    <w:p w:rsidR="0045628A" w:rsidRPr="0042769A" w:rsidRDefault="0045628A" w:rsidP="0045628A">
      <w:pPr>
        <w:autoSpaceDE w:val="0"/>
        <w:autoSpaceDN w:val="0"/>
        <w:adjustRightInd w:val="0"/>
        <w:spacing w:before="60" w:after="0"/>
        <w:jc w:val="center"/>
        <w:rPr>
          <w:b/>
          <w:bCs/>
        </w:rPr>
      </w:pPr>
      <w:r w:rsidRPr="0042769A">
        <w:rPr>
          <w:b/>
          <w:bCs/>
        </w:rPr>
        <w:t>Paper Cutting Race</w:t>
      </w:r>
    </w:p>
    <w:p w:rsidR="0045628A" w:rsidRPr="0042769A" w:rsidRDefault="0045628A" w:rsidP="0045628A">
      <w:pPr>
        <w:autoSpaceDE w:val="0"/>
        <w:autoSpaceDN w:val="0"/>
        <w:adjustRightInd w:val="0"/>
        <w:jc w:val="center"/>
        <w:rPr>
          <w:i/>
          <w:iCs/>
        </w:rPr>
      </w:pPr>
      <w:r w:rsidRPr="0042769A">
        <w:rPr>
          <w:i/>
          <w:iCs/>
        </w:rPr>
        <w:t>Heart of America Council</w:t>
      </w:r>
    </w:p>
    <w:p w:rsidR="0045628A" w:rsidRPr="0042769A" w:rsidRDefault="0045628A" w:rsidP="004A1700">
      <w:pPr>
        <w:numPr>
          <w:ilvl w:val="0"/>
          <w:numId w:val="81"/>
        </w:numPr>
        <w:autoSpaceDE w:val="0"/>
        <w:autoSpaceDN w:val="0"/>
        <w:adjustRightInd w:val="0"/>
        <w:rPr>
          <w:szCs w:val="20"/>
        </w:rPr>
      </w:pPr>
      <w:r w:rsidRPr="0042769A">
        <w:rPr>
          <w:szCs w:val="20"/>
        </w:rPr>
        <w:t>You need a pair of blunt scissors and a long strip of crepe paper for each player.</w:t>
      </w:r>
    </w:p>
    <w:p w:rsidR="0045628A" w:rsidRPr="0042769A" w:rsidRDefault="0045628A" w:rsidP="004A1700">
      <w:pPr>
        <w:numPr>
          <w:ilvl w:val="0"/>
          <w:numId w:val="81"/>
        </w:numPr>
        <w:autoSpaceDE w:val="0"/>
        <w:autoSpaceDN w:val="0"/>
        <w:adjustRightInd w:val="0"/>
        <w:rPr>
          <w:szCs w:val="20"/>
        </w:rPr>
      </w:pPr>
      <w:r w:rsidRPr="0042769A">
        <w:rPr>
          <w:szCs w:val="20"/>
        </w:rPr>
        <w:t xml:space="preserve">All he strips should be the same length. </w:t>
      </w:r>
    </w:p>
    <w:p w:rsidR="0045628A" w:rsidRPr="0042769A" w:rsidRDefault="0045628A" w:rsidP="004A1700">
      <w:pPr>
        <w:numPr>
          <w:ilvl w:val="0"/>
          <w:numId w:val="81"/>
        </w:numPr>
        <w:autoSpaceDE w:val="0"/>
        <w:autoSpaceDN w:val="0"/>
        <w:adjustRightInd w:val="0"/>
        <w:rPr>
          <w:szCs w:val="20"/>
        </w:rPr>
      </w:pPr>
      <w:r w:rsidRPr="0042769A">
        <w:rPr>
          <w:szCs w:val="20"/>
        </w:rPr>
        <w:t xml:space="preserve">Tie one end of each strip to something like a chair or a stair post.  </w:t>
      </w:r>
      <w:r w:rsidRPr="0042769A">
        <w:rPr>
          <w:szCs w:val="20"/>
        </w:rPr>
        <w:br/>
        <w:t xml:space="preserve">Or pin the end to a cushion. </w:t>
      </w:r>
    </w:p>
    <w:p w:rsidR="0045628A" w:rsidRPr="0042769A" w:rsidRDefault="0045628A" w:rsidP="004A1700">
      <w:pPr>
        <w:numPr>
          <w:ilvl w:val="0"/>
          <w:numId w:val="81"/>
        </w:numPr>
        <w:autoSpaceDE w:val="0"/>
        <w:autoSpaceDN w:val="0"/>
        <w:adjustRightInd w:val="0"/>
        <w:rPr>
          <w:szCs w:val="20"/>
        </w:rPr>
      </w:pPr>
      <w:r w:rsidRPr="0042769A">
        <w:rPr>
          <w:szCs w:val="20"/>
        </w:rPr>
        <w:t xml:space="preserve">Give each player the other end and the scissors. </w:t>
      </w:r>
    </w:p>
    <w:p w:rsidR="0045628A" w:rsidRPr="0042769A" w:rsidRDefault="0045628A" w:rsidP="004A1700">
      <w:pPr>
        <w:numPr>
          <w:ilvl w:val="0"/>
          <w:numId w:val="81"/>
        </w:numPr>
        <w:autoSpaceDE w:val="0"/>
        <w:autoSpaceDN w:val="0"/>
        <w:adjustRightInd w:val="0"/>
        <w:rPr>
          <w:szCs w:val="20"/>
        </w:rPr>
      </w:pPr>
      <w:r w:rsidRPr="0042769A">
        <w:rPr>
          <w:szCs w:val="20"/>
        </w:rPr>
        <w:t xml:space="preserve">When you say go, the players can start cutting along the middle of the paper. </w:t>
      </w:r>
    </w:p>
    <w:p w:rsidR="0045628A" w:rsidRPr="0042769A" w:rsidRDefault="0045628A" w:rsidP="004A1700">
      <w:pPr>
        <w:numPr>
          <w:ilvl w:val="0"/>
          <w:numId w:val="81"/>
        </w:numPr>
        <w:autoSpaceDE w:val="0"/>
        <w:autoSpaceDN w:val="0"/>
        <w:adjustRightInd w:val="0"/>
        <w:rPr>
          <w:szCs w:val="20"/>
        </w:rPr>
      </w:pPr>
      <w:r w:rsidRPr="0042769A">
        <w:rPr>
          <w:szCs w:val="20"/>
        </w:rPr>
        <w:t>The first one to reach the other end of his strip is the winner.</w:t>
      </w:r>
    </w:p>
    <w:p w:rsidR="0045628A" w:rsidRPr="0042769A" w:rsidRDefault="0045628A" w:rsidP="0045628A">
      <w:pPr>
        <w:autoSpaceDE w:val="0"/>
        <w:autoSpaceDN w:val="0"/>
        <w:adjustRightInd w:val="0"/>
        <w:spacing w:before="60" w:after="0"/>
        <w:jc w:val="center"/>
        <w:rPr>
          <w:b/>
          <w:bCs/>
        </w:rPr>
      </w:pPr>
      <w:r w:rsidRPr="0042769A">
        <w:rPr>
          <w:b/>
          <w:bCs/>
        </w:rPr>
        <w:t>Staff Rassle</w:t>
      </w:r>
    </w:p>
    <w:p w:rsidR="0045628A" w:rsidRPr="0042769A" w:rsidRDefault="0045628A" w:rsidP="0045628A">
      <w:pPr>
        <w:autoSpaceDE w:val="0"/>
        <w:autoSpaceDN w:val="0"/>
        <w:adjustRightInd w:val="0"/>
        <w:jc w:val="center"/>
        <w:rPr>
          <w:i/>
          <w:iCs/>
        </w:rPr>
      </w:pPr>
      <w:r w:rsidRPr="0042769A">
        <w:rPr>
          <w:i/>
          <w:iCs/>
        </w:rPr>
        <w:t>Heart of America Council</w:t>
      </w:r>
    </w:p>
    <w:p w:rsidR="0045628A" w:rsidRPr="0042769A" w:rsidRDefault="0045628A" w:rsidP="004A1700">
      <w:pPr>
        <w:numPr>
          <w:ilvl w:val="0"/>
          <w:numId w:val="81"/>
        </w:numPr>
        <w:autoSpaceDE w:val="0"/>
        <w:autoSpaceDN w:val="0"/>
        <w:adjustRightInd w:val="0"/>
        <w:rPr>
          <w:szCs w:val="20"/>
        </w:rPr>
      </w:pPr>
      <w:r w:rsidRPr="0042769A">
        <w:rPr>
          <w:szCs w:val="20"/>
        </w:rPr>
        <w:t xml:space="preserve">Two Cub Scouts hold a broomstick between them. </w:t>
      </w:r>
    </w:p>
    <w:p w:rsidR="0045628A" w:rsidRPr="0042769A" w:rsidRDefault="0045628A" w:rsidP="004A1700">
      <w:pPr>
        <w:numPr>
          <w:ilvl w:val="0"/>
          <w:numId w:val="81"/>
        </w:numPr>
        <w:autoSpaceDE w:val="0"/>
        <w:autoSpaceDN w:val="0"/>
        <w:adjustRightInd w:val="0"/>
        <w:rPr>
          <w:szCs w:val="20"/>
        </w:rPr>
      </w:pPr>
      <w:r w:rsidRPr="0042769A">
        <w:rPr>
          <w:szCs w:val="20"/>
        </w:rPr>
        <w:t xml:space="preserve">On end is painted blue and the other end red. </w:t>
      </w:r>
    </w:p>
    <w:p w:rsidR="0045628A" w:rsidRPr="0042769A" w:rsidRDefault="0045628A" w:rsidP="004A1700">
      <w:pPr>
        <w:numPr>
          <w:ilvl w:val="0"/>
          <w:numId w:val="81"/>
        </w:numPr>
        <w:autoSpaceDE w:val="0"/>
        <w:autoSpaceDN w:val="0"/>
        <w:adjustRightInd w:val="0"/>
        <w:rPr>
          <w:szCs w:val="20"/>
        </w:rPr>
      </w:pPr>
      <w:r w:rsidRPr="0042769A">
        <w:rPr>
          <w:szCs w:val="20"/>
        </w:rPr>
        <w:t>On signal, each tries to touch his color to the ground.</w:t>
      </w:r>
    </w:p>
    <w:p w:rsidR="0045628A" w:rsidRPr="0042769A" w:rsidRDefault="0045628A" w:rsidP="0045628A">
      <w:pPr>
        <w:autoSpaceDE w:val="0"/>
        <w:autoSpaceDN w:val="0"/>
        <w:adjustRightInd w:val="0"/>
        <w:spacing w:before="60" w:after="0"/>
        <w:jc w:val="center"/>
        <w:rPr>
          <w:b/>
          <w:bCs/>
        </w:rPr>
      </w:pPr>
      <w:r w:rsidRPr="0042769A">
        <w:rPr>
          <w:b/>
          <w:bCs/>
        </w:rPr>
        <w:t>Pillow Jousting</w:t>
      </w:r>
    </w:p>
    <w:p w:rsidR="0045628A" w:rsidRPr="0042769A" w:rsidRDefault="0045628A" w:rsidP="0045628A">
      <w:pPr>
        <w:autoSpaceDE w:val="0"/>
        <w:autoSpaceDN w:val="0"/>
        <w:adjustRightInd w:val="0"/>
        <w:jc w:val="center"/>
        <w:rPr>
          <w:i/>
          <w:iCs/>
        </w:rPr>
      </w:pPr>
      <w:r w:rsidRPr="0042769A">
        <w:rPr>
          <w:i/>
          <w:iCs/>
        </w:rPr>
        <w:t>Heart of America Council</w:t>
      </w:r>
    </w:p>
    <w:p w:rsidR="0045628A" w:rsidRPr="0042769A" w:rsidRDefault="0045628A" w:rsidP="004A1700">
      <w:pPr>
        <w:numPr>
          <w:ilvl w:val="0"/>
          <w:numId w:val="81"/>
        </w:numPr>
        <w:autoSpaceDE w:val="0"/>
        <w:autoSpaceDN w:val="0"/>
        <w:adjustRightInd w:val="0"/>
        <w:rPr>
          <w:szCs w:val="20"/>
        </w:rPr>
      </w:pPr>
      <w:r w:rsidRPr="0042769A">
        <w:rPr>
          <w:szCs w:val="20"/>
        </w:rPr>
        <w:t>This is a mass battle royal!!</w:t>
      </w:r>
    </w:p>
    <w:p w:rsidR="0045628A" w:rsidRPr="0042769A" w:rsidRDefault="0045628A" w:rsidP="004A1700">
      <w:pPr>
        <w:numPr>
          <w:ilvl w:val="0"/>
          <w:numId w:val="81"/>
        </w:numPr>
        <w:autoSpaceDE w:val="0"/>
        <w:autoSpaceDN w:val="0"/>
        <w:adjustRightInd w:val="0"/>
        <w:rPr>
          <w:szCs w:val="20"/>
        </w:rPr>
      </w:pPr>
      <w:r w:rsidRPr="0042769A">
        <w:rPr>
          <w:szCs w:val="20"/>
        </w:rPr>
        <w:t>Each contestant holds a broomstick horse in one hand</w:t>
      </w:r>
    </w:p>
    <w:p w:rsidR="0045628A" w:rsidRPr="0042769A" w:rsidRDefault="0045628A" w:rsidP="004A1700">
      <w:pPr>
        <w:numPr>
          <w:ilvl w:val="0"/>
          <w:numId w:val="81"/>
        </w:numPr>
        <w:autoSpaceDE w:val="0"/>
        <w:autoSpaceDN w:val="0"/>
        <w:adjustRightInd w:val="0"/>
        <w:rPr>
          <w:szCs w:val="20"/>
        </w:rPr>
      </w:pPr>
      <w:r w:rsidRPr="0042769A">
        <w:rPr>
          <w:szCs w:val="20"/>
        </w:rPr>
        <w:t xml:space="preserve">He swings his pillow like weapon in the other. </w:t>
      </w:r>
      <w:r w:rsidRPr="0042769A">
        <w:rPr>
          <w:szCs w:val="20"/>
        </w:rPr>
        <w:br/>
        <w:t xml:space="preserve">(The weapon may be a stuffed sock.) </w:t>
      </w:r>
    </w:p>
    <w:p w:rsidR="0045628A" w:rsidRPr="0042769A" w:rsidRDefault="0045628A" w:rsidP="004A1700">
      <w:pPr>
        <w:numPr>
          <w:ilvl w:val="0"/>
          <w:numId w:val="81"/>
        </w:numPr>
        <w:autoSpaceDE w:val="0"/>
        <w:autoSpaceDN w:val="0"/>
        <w:adjustRightInd w:val="0"/>
        <w:rPr>
          <w:szCs w:val="20"/>
        </w:rPr>
      </w:pPr>
      <w:r w:rsidRPr="0042769A">
        <w:rPr>
          <w:szCs w:val="20"/>
        </w:rPr>
        <w:t>Each Cub wears a paper hat and leaves the game when he loses his hat.</w:t>
      </w:r>
    </w:p>
    <w:p w:rsidR="0045628A" w:rsidRPr="0042769A" w:rsidRDefault="0045628A" w:rsidP="0045628A">
      <w:pPr>
        <w:autoSpaceDE w:val="0"/>
        <w:autoSpaceDN w:val="0"/>
        <w:adjustRightInd w:val="0"/>
        <w:spacing w:before="60" w:after="0"/>
        <w:jc w:val="center"/>
        <w:rPr>
          <w:b/>
          <w:bCs/>
        </w:rPr>
      </w:pPr>
      <w:r w:rsidRPr="0042769A">
        <w:rPr>
          <w:b/>
          <w:bCs/>
        </w:rPr>
        <w:t>Crossing the Moat</w:t>
      </w:r>
    </w:p>
    <w:p w:rsidR="0045628A" w:rsidRPr="0042769A" w:rsidRDefault="0045628A" w:rsidP="0045628A">
      <w:pPr>
        <w:autoSpaceDE w:val="0"/>
        <w:autoSpaceDN w:val="0"/>
        <w:adjustRightInd w:val="0"/>
        <w:jc w:val="center"/>
        <w:rPr>
          <w:i/>
          <w:iCs/>
        </w:rPr>
      </w:pPr>
      <w:r w:rsidRPr="0042769A">
        <w:rPr>
          <w:i/>
          <w:iCs/>
        </w:rPr>
        <w:t>Heart of America Council</w:t>
      </w:r>
    </w:p>
    <w:p w:rsidR="0045628A" w:rsidRPr="0042769A" w:rsidRDefault="0045628A" w:rsidP="0045628A">
      <w:pPr>
        <w:autoSpaceDE w:val="0"/>
        <w:autoSpaceDN w:val="0"/>
        <w:adjustRightInd w:val="0"/>
        <w:rPr>
          <w:i/>
          <w:iCs/>
          <w:szCs w:val="20"/>
        </w:rPr>
      </w:pPr>
      <w:r w:rsidRPr="0042769A">
        <w:rPr>
          <w:i/>
          <w:iCs/>
          <w:szCs w:val="20"/>
        </w:rPr>
        <w:t xml:space="preserve">Oh the hardships of being a knight!! </w:t>
      </w:r>
    </w:p>
    <w:p w:rsidR="0045628A" w:rsidRPr="0042769A" w:rsidRDefault="0045628A" w:rsidP="004A1700">
      <w:pPr>
        <w:numPr>
          <w:ilvl w:val="0"/>
          <w:numId w:val="82"/>
        </w:numPr>
        <w:autoSpaceDE w:val="0"/>
        <w:autoSpaceDN w:val="0"/>
        <w:adjustRightInd w:val="0"/>
        <w:rPr>
          <w:szCs w:val="20"/>
        </w:rPr>
      </w:pPr>
      <w:r w:rsidRPr="0042769A">
        <w:rPr>
          <w:szCs w:val="20"/>
        </w:rPr>
        <w:t xml:space="preserve">This time, he must try to cross the moat on the drawbridge. </w:t>
      </w:r>
    </w:p>
    <w:p w:rsidR="0045628A" w:rsidRPr="0042769A" w:rsidRDefault="0045628A" w:rsidP="004A1700">
      <w:pPr>
        <w:numPr>
          <w:ilvl w:val="0"/>
          <w:numId w:val="82"/>
        </w:numPr>
        <w:autoSpaceDE w:val="0"/>
        <w:autoSpaceDN w:val="0"/>
        <w:adjustRightInd w:val="0"/>
        <w:rPr>
          <w:szCs w:val="20"/>
        </w:rPr>
      </w:pPr>
      <w:r w:rsidRPr="0042769A">
        <w:rPr>
          <w:szCs w:val="20"/>
        </w:rPr>
        <w:t xml:space="preserve">For the drawbridge, set a long plank (at least 12” wide) on the floor. </w:t>
      </w:r>
    </w:p>
    <w:p w:rsidR="0045628A" w:rsidRPr="0042769A" w:rsidRDefault="0045628A" w:rsidP="004A1700">
      <w:pPr>
        <w:numPr>
          <w:ilvl w:val="0"/>
          <w:numId w:val="82"/>
        </w:numPr>
        <w:autoSpaceDE w:val="0"/>
        <w:autoSpaceDN w:val="0"/>
        <w:adjustRightInd w:val="0"/>
        <w:rPr>
          <w:szCs w:val="20"/>
        </w:rPr>
      </w:pPr>
      <w:r w:rsidRPr="0042769A">
        <w:rPr>
          <w:szCs w:val="20"/>
        </w:rPr>
        <w:t xml:space="preserve">The knight, in full dress and astride his horse, must try to walk across the drawbridge. </w:t>
      </w:r>
    </w:p>
    <w:p w:rsidR="0045628A" w:rsidRPr="0042769A" w:rsidRDefault="0045628A" w:rsidP="004A1700">
      <w:pPr>
        <w:numPr>
          <w:ilvl w:val="0"/>
          <w:numId w:val="82"/>
        </w:numPr>
        <w:autoSpaceDE w:val="0"/>
        <w:autoSpaceDN w:val="0"/>
        <w:adjustRightInd w:val="0"/>
        <w:rPr>
          <w:szCs w:val="20"/>
        </w:rPr>
      </w:pPr>
      <w:r w:rsidRPr="0042769A">
        <w:rPr>
          <w:szCs w:val="20"/>
        </w:rPr>
        <w:t xml:space="preserve">If he falls off the plank on either side, he is in the ‘moat’; mark the distance he has gone. </w:t>
      </w:r>
    </w:p>
    <w:p w:rsidR="0045628A" w:rsidRPr="0042769A" w:rsidRDefault="0045628A" w:rsidP="004A1700">
      <w:pPr>
        <w:numPr>
          <w:ilvl w:val="0"/>
          <w:numId w:val="82"/>
        </w:numPr>
        <w:autoSpaceDE w:val="0"/>
        <w:autoSpaceDN w:val="0"/>
        <w:adjustRightInd w:val="0"/>
        <w:rPr>
          <w:szCs w:val="20"/>
        </w:rPr>
      </w:pPr>
      <w:r w:rsidRPr="0042769A">
        <w:rPr>
          <w:szCs w:val="20"/>
        </w:rPr>
        <w:t>The knight who successfully crosses the drawbridge or goes the farthest is the winner.</w:t>
      </w:r>
    </w:p>
    <w:p w:rsidR="0045628A" w:rsidRPr="0042769A" w:rsidRDefault="0045628A" w:rsidP="0045628A">
      <w:pPr>
        <w:autoSpaceDE w:val="0"/>
        <w:autoSpaceDN w:val="0"/>
        <w:adjustRightInd w:val="0"/>
        <w:spacing w:before="60" w:after="0"/>
        <w:jc w:val="center"/>
        <w:rPr>
          <w:b/>
          <w:bCs/>
        </w:rPr>
      </w:pPr>
      <w:r w:rsidRPr="0042769A">
        <w:rPr>
          <w:b/>
          <w:bCs/>
        </w:rPr>
        <w:t>Chivalry Lives</w:t>
      </w:r>
    </w:p>
    <w:p w:rsidR="0045628A" w:rsidRPr="0042769A" w:rsidRDefault="0045628A" w:rsidP="0045628A">
      <w:pPr>
        <w:autoSpaceDE w:val="0"/>
        <w:autoSpaceDN w:val="0"/>
        <w:adjustRightInd w:val="0"/>
        <w:jc w:val="center"/>
        <w:rPr>
          <w:i/>
          <w:iCs/>
        </w:rPr>
      </w:pPr>
      <w:r w:rsidRPr="0042769A">
        <w:rPr>
          <w:i/>
          <w:iCs/>
        </w:rPr>
        <w:t>Heart of America Council</w:t>
      </w:r>
    </w:p>
    <w:p w:rsidR="0045628A" w:rsidRPr="0042769A" w:rsidRDefault="0045628A" w:rsidP="0045628A">
      <w:pPr>
        <w:autoSpaceDE w:val="0"/>
        <w:autoSpaceDN w:val="0"/>
        <w:adjustRightInd w:val="0"/>
        <w:rPr>
          <w:szCs w:val="20"/>
        </w:rPr>
      </w:pPr>
      <w:r w:rsidRPr="0042769A">
        <w:rPr>
          <w:szCs w:val="20"/>
        </w:rPr>
        <w:t xml:space="preserve">No knightly tournament would be complete without a chivalrous deed! </w:t>
      </w:r>
    </w:p>
    <w:p w:rsidR="0045628A" w:rsidRPr="0042769A" w:rsidRDefault="0045628A" w:rsidP="004A1700">
      <w:pPr>
        <w:numPr>
          <w:ilvl w:val="0"/>
          <w:numId w:val="82"/>
        </w:numPr>
        <w:autoSpaceDE w:val="0"/>
        <w:autoSpaceDN w:val="0"/>
        <w:adjustRightInd w:val="0"/>
        <w:rPr>
          <w:szCs w:val="20"/>
        </w:rPr>
      </w:pPr>
      <w:r w:rsidRPr="0042769A">
        <w:rPr>
          <w:szCs w:val="20"/>
        </w:rPr>
        <w:t xml:space="preserve">For this game the knights will not need their helmets or horses. </w:t>
      </w:r>
    </w:p>
    <w:p w:rsidR="0045628A" w:rsidRPr="0042769A" w:rsidRDefault="0045628A" w:rsidP="004A1700">
      <w:pPr>
        <w:numPr>
          <w:ilvl w:val="0"/>
          <w:numId w:val="82"/>
        </w:numPr>
        <w:autoSpaceDE w:val="0"/>
        <w:autoSpaceDN w:val="0"/>
        <w:adjustRightInd w:val="0"/>
        <w:rPr>
          <w:szCs w:val="20"/>
        </w:rPr>
      </w:pPr>
      <w:r w:rsidRPr="0042769A">
        <w:rPr>
          <w:szCs w:val="20"/>
        </w:rPr>
        <w:t xml:space="preserve">Line the knights up and place a handkerchief on the floor in front of each of them. </w:t>
      </w:r>
    </w:p>
    <w:p w:rsidR="0045628A" w:rsidRPr="0042769A" w:rsidRDefault="0045628A" w:rsidP="004A1700">
      <w:pPr>
        <w:numPr>
          <w:ilvl w:val="0"/>
          <w:numId w:val="82"/>
        </w:numPr>
        <w:autoSpaceDE w:val="0"/>
        <w:autoSpaceDN w:val="0"/>
        <w:adjustRightInd w:val="0"/>
        <w:rPr>
          <w:szCs w:val="20"/>
        </w:rPr>
      </w:pPr>
      <w:r w:rsidRPr="0042769A">
        <w:rPr>
          <w:szCs w:val="20"/>
        </w:rPr>
        <w:t xml:space="preserve">At a given signal, each knight (with his hands behind his back) bends down and picks up the handkerchief with his teeth. </w:t>
      </w:r>
    </w:p>
    <w:p w:rsidR="0045628A" w:rsidRPr="0042769A" w:rsidRDefault="0045628A" w:rsidP="004A1700">
      <w:pPr>
        <w:numPr>
          <w:ilvl w:val="0"/>
          <w:numId w:val="82"/>
        </w:numPr>
        <w:autoSpaceDE w:val="0"/>
        <w:autoSpaceDN w:val="0"/>
        <w:adjustRightInd w:val="0"/>
        <w:rPr>
          <w:szCs w:val="20"/>
        </w:rPr>
      </w:pPr>
      <w:r w:rsidRPr="0042769A">
        <w:rPr>
          <w:szCs w:val="20"/>
        </w:rPr>
        <w:t xml:space="preserve">The knight then gets up and delivers the handkerchief, still in his teeth, to the “Lady” at a designated point. </w:t>
      </w:r>
    </w:p>
    <w:p w:rsidR="0045628A" w:rsidRPr="0042769A" w:rsidRDefault="0045628A" w:rsidP="004A1700">
      <w:pPr>
        <w:numPr>
          <w:ilvl w:val="0"/>
          <w:numId w:val="82"/>
        </w:numPr>
        <w:autoSpaceDE w:val="0"/>
        <w:autoSpaceDN w:val="0"/>
        <w:adjustRightInd w:val="0"/>
        <w:rPr>
          <w:szCs w:val="20"/>
        </w:rPr>
      </w:pPr>
      <w:r w:rsidRPr="0042769A">
        <w:rPr>
          <w:szCs w:val="20"/>
        </w:rPr>
        <w:t>First one who reaches the “Lady” wins.</w:t>
      </w:r>
    </w:p>
    <w:p w:rsidR="0045628A" w:rsidRPr="0042769A" w:rsidRDefault="0045628A" w:rsidP="0045628A">
      <w:pPr>
        <w:autoSpaceDE w:val="0"/>
        <w:autoSpaceDN w:val="0"/>
        <w:adjustRightInd w:val="0"/>
        <w:spacing w:before="60" w:after="0"/>
        <w:jc w:val="center"/>
        <w:rPr>
          <w:b/>
          <w:bCs/>
        </w:rPr>
      </w:pPr>
      <w:r w:rsidRPr="0042769A">
        <w:rPr>
          <w:b/>
          <w:bCs/>
        </w:rPr>
        <w:t>DRAGON’S TAIL</w:t>
      </w:r>
    </w:p>
    <w:p w:rsidR="0045628A" w:rsidRPr="0042769A" w:rsidRDefault="0045628A" w:rsidP="0045628A">
      <w:pPr>
        <w:autoSpaceDE w:val="0"/>
        <w:autoSpaceDN w:val="0"/>
        <w:adjustRightInd w:val="0"/>
        <w:jc w:val="center"/>
        <w:rPr>
          <w:i/>
          <w:iCs/>
        </w:rPr>
      </w:pPr>
      <w:r w:rsidRPr="0042769A">
        <w:rPr>
          <w:i/>
          <w:iCs/>
        </w:rPr>
        <w:t>Grand Canyon Council &amp;</w:t>
      </w:r>
    </w:p>
    <w:p w:rsidR="0045628A" w:rsidRPr="0042769A" w:rsidRDefault="0045628A" w:rsidP="0045628A">
      <w:pPr>
        <w:autoSpaceDE w:val="0"/>
        <w:autoSpaceDN w:val="0"/>
        <w:adjustRightInd w:val="0"/>
        <w:jc w:val="center"/>
        <w:rPr>
          <w:i/>
          <w:iCs/>
        </w:rPr>
      </w:pPr>
      <w:r w:rsidRPr="0042769A">
        <w:rPr>
          <w:i/>
          <w:iCs/>
        </w:rPr>
        <w:t>Heart of America Council</w:t>
      </w:r>
    </w:p>
    <w:p w:rsidR="0045628A" w:rsidRPr="0042769A" w:rsidRDefault="0045628A" w:rsidP="004A1700">
      <w:pPr>
        <w:numPr>
          <w:ilvl w:val="0"/>
          <w:numId w:val="85"/>
        </w:numPr>
        <w:autoSpaceDE w:val="0"/>
        <w:autoSpaceDN w:val="0"/>
        <w:adjustRightInd w:val="0"/>
      </w:pPr>
      <w:r w:rsidRPr="0042769A">
        <w:t xml:space="preserve">There should be at least eight players, but an unlimited number can take part in this game. </w:t>
      </w:r>
    </w:p>
    <w:p w:rsidR="0045628A" w:rsidRPr="0042769A" w:rsidRDefault="0045628A" w:rsidP="004A1700">
      <w:pPr>
        <w:numPr>
          <w:ilvl w:val="0"/>
          <w:numId w:val="85"/>
        </w:numPr>
        <w:autoSpaceDE w:val="0"/>
        <w:autoSpaceDN w:val="0"/>
        <w:adjustRightInd w:val="0"/>
      </w:pPr>
      <w:r w:rsidRPr="0042769A">
        <w:t xml:space="preserve">The players are divided into two equal teams. </w:t>
      </w:r>
    </w:p>
    <w:p w:rsidR="0045628A" w:rsidRPr="0042769A" w:rsidRDefault="0045628A" w:rsidP="004A1700">
      <w:pPr>
        <w:numPr>
          <w:ilvl w:val="0"/>
          <w:numId w:val="85"/>
        </w:numPr>
        <w:autoSpaceDE w:val="0"/>
        <w:autoSpaceDN w:val="0"/>
        <w:adjustRightInd w:val="0"/>
      </w:pPr>
      <w:r w:rsidRPr="0042769A">
        <w:t xml:space="preserve">Each team makes a “dragon” by getting in a line, each player holding the waist of the one in front of him. </w:t>
      </w:r>
    </w:p>
    <w:p w:rsidR="0045628A" w:rsidRPr="0042769A" w:rsidRDefault="0045628A" w:rsidP="004A1700">
      <w:pPr>
        <w:numPr>
          <w:ilvl w:val="0"/>
          <w:numId w:val="85"/>
        </w:numPr>
        <w:autoSpaceDE w:val="0"/>
        <w:autoSpaceDN w:val="0"/>
        <w:adjustRightInd w:val="0"/>
      </w:pPr>
      <w:r w:rsidRPr="0042769A">
        <w:t xml:space="preserve">The player at the end of the line has a handkerchief waving in back from his belt. This is the dragon’s tail. </w:t>
      </w:r>
    </w:p>
    <w:p w:rsidR="0045628A" w:rsidRPr="0042769A" w:rsidRDefault="0045628A" w:rsidP="004A1700">
      <w:pPr>
        <w:numPr>
          <w:ilvl w:val="0"/>
          <w:numId w:val="85"/>
        </w:numPr>
        <w:autoSpaceDE w:val="0"/>
        <w:autoSpaceDN w:val="0"/>
        <w:adjustRightInd w:val="0"/>
      </w:pPr>
      <w:r w:rsidRPr="0042769A">
        <w:t xml:space="preserve">The object of the game is for the first player of each dragon to get the other dragon’s tail. </w:t>
      </w:r>
    </w:p>
    <w:p w:rsidR="0045628A" w:rsidRPr="0042769A" w:rsidRDefault="0045628A" w:rsidP="004A1700">
      <w:pPr>
        <w:numPr>
          <w:ilvl w:val="0"/>
          <w:numId w:val="85"/>
        </w:numPr>
        <w:autoSpaceDE w:val="0"/>
        <w:autoSpaceDN w:val="0"/>
        <w:adjustRightInd w:val="0"/>
      </w:pPr>
      <w:r w:rsidRPr="0042769A">
        <w:t xml:space="preserve">It takes a lot of running and dodging to protect the handkerchiefs. </w:t>
      </w:r>
    </w:p>
    <w:p w:rsidR="0045628A" w:rsidRPr="0042769A" w:rsidRDefault="0045628A" w:rsidP="004A1700">
      <w:pPr>
        <w:numPr>
          <w:ilvl w:val="0"/>
          <w:numId w:val="85"/>
        </w:numPr>
        <w:autoSpaceDE w:val="0"/>
        <w:autoSpaceDN w:val="0"/>
        <w:adjustRightInd w:val="0"/>
      </w:pPr>
      <w:r w:rsidRPr="0042769A">
        <w:t xml:space="preserve">Play for points, each dragon scoring one point for each time it succeeds in getting the other dragon’s tail. </w:t>
      </w:r>
    </w:p>
    <w:p w:rsidR="0045628A" w:rsidRPr="0042769A" w:rsidRDefault="0045628A" w:rsidP="004A1700">
      <w:pPr>
        <w:numPr>
          <w:ilvl w:val="0"/>
          <w:numId w:val="85"/>
        </w:numPr>
        <w:autoSpaceDE w:val="0"/>
        <w:autoSpaceDN w:val="0"/>
        <w:adjustRightInd w:val="0"/>
      </w:pPr>
      <w:r w:rsidRPr="0042769A">
        <w:t>Change positions occasionally. Set a time limit if necessary.</w:t>
      </w:r>
    </w:p>
    <w:p w:rsidR="0045628A" w:rsidRPr="0042769A" w:rsidRDefault="0045628A" w:rsidP="004A1700">
      <w:pPr>
        <w:numPr>
          <w:ilvl w:val="0"/>
          <w:numId w:val="85"/>
        </w:numPr>
        <w:autoSpaceDE w:val="0"/>
        <w:autoSpaceDN w:val="0"/>
        <w:adjustRightInd w:val="0"/>
      </w:pPr>
      <w:r w:rsidRPr="0042769A">
        <w:t xml:space="preserve">The boys must not let go of each other. </w:t>
      </w:r>
    </w:p>
    <w:p w:rsidR="0045628A" w:rsidRPr="0042769A" w:rsidRDefault="0045628A" w:rsidP="004A1700">
      <w:pPr>
        <w:numPr>
          <w:ilvl w:val="0"/>
          <w:numId w:val="85"/>
        </w:numPr>
        <w:autoSpaceDE w:val="0"/>
        <w:autoSpaceDN w:val="0"/>
        <w:adjustRightInd w:val="0"/>
      </w:pPr>
      <w:r w:rsidRPr="0042769A">
        <w:t>The longer the body of the dragon, the more fun it is to play.</w:t>
      </w:r>
    </w:p>
    <w:p w:rsidR="0045628A" w:rsidRPr="0042769A" w:rsidRDefault="0045628A" w:rsidP="0045628A">
      <w:pPr>
        <w:autoSpaceDE w:val="0"/>
        <w:autoSpaceDN w:val="0"/>
        <w:adjustRightInd w:val="0"/>
        <w:spacing w:before="60" w:after="0"/>
        <w:jc w:val="center"/>
        <w:rPr>
          <w:b/>
          <w:bCs/>
        </w:rPr>
      </w:pPr>
      <w:r w:rsidRPr="0042769A">
        <w:rPr>
          <w:b/>
          <w:bCs/>
        </w:rPr>
        <w:t>The Knight</w:t>
      </w:r>
    </w:p>
    <w:p w:rsidR="0045628A" w:rsidRPr="0042769A" w:rsidRDefault="0045628A" w:rsidP="0045628A">
      <w:pPr>
        <w:autoSpaceDE w:val="0"/>
        <w:autoSpaceDN w:val="0"/>
        <w:adjustRightInd w:val="0"/>
        <w:jc w:val="center"/>
        <w:rPr>
          <w:i/>
        </w:rPr>
      </w:pPr>
      <w:r w:rsidRPr="0042769A">
        <w:rPr>
          <w:i/>
          <w:iCs/>
        </w:rPr>
        <w:t>Grand Canyon Council</w:t>
      </w:r>
      <w:r w:rsidRPr="0042769A">
        <w:rPr>
          <w:i/>
          <w:iCs/>
        </w:rPr>
        <w:br/>
      </w:r>
      <w:r w:rsidRPr="0042769A">
        <w:rPr>
          <w:i/>
        </w:rPr>
        <w:t>Sam Houston Area Council</w:t>
      </w:r>
    </w:p>
    <w:p w:rsidR="0045628A" w:rsidRPr="0042769A" w:rsidRDefault="0045628A" w:rsidP="004A1700">
      <w:pPr>
        <w:numPr>
          <w:ilvl w:val="0"/>
          <w:numId w:val="84"/>
        </w:numPr>
      </w:pPr>
      <w:r w:rsidRPr="0042769A">
        <w:lastRenderedPageBreak/>
        <w:t xml:space="preserve">The boys stand in a circle with the "Knight" in the center.  </w:t>
      </w:r>
    </w:p>
    <w:p w:rsidR="0045628A" w:rsidRPr="0042769A" w:rsidRDefault="0045628A" w:rsidP="004A1700">
      <w:pPr>
        <w:numPr>
          <w:ilvl w:val="0"/>
          <w:numId w:val="84"/>
        </w:numPr>
      </w:pPr>
      <w:r w:rsidRPr="0042769A">
        <w:t xml:space="preserve">Boys call "Knight, Knight, are you ready?"  </w:t>
      </w:r>
    </w:p>
    <w:p w:rsidR="0045628A" w:rsidRPr="0042769A" w:rsidRDefault="0045628A" w:rsidP="004A1700">
      <w:pPr>
        <w:numPr>
          <w:ilvl w:val="0"/>
          <w:numId w:val="84"/>
        </w:numPr>
      </w:pPr>
      <w:r w:rsidRPr="0042769A">
        <w:t xml:space="preserve">Knight answers "No, I'm putting on my boots" and pantomimes putting on his boots.  </w:t>
      </w:r>
    </w:p>
    <w:p w:rsidR="0045628A" w:rsidRPr="0042769A" w:rsidRDefault="0045628A" w:rsidP="004A1700">
      <w:pPr>
        <w:numPr>
          <w:ilvl w:val="0"/>
          <w:numId w:val="84"/>
        </w:numPr>
      </w:pPr>
      <w:r w:rsidRPr="0042769A">
        <w:t xml:space="preserve">The others imitate him.  </w:t>
      </w:r>
    </w:p>
    <w:p w:rsidR="0045628A" w:rsidRPr="0042769A" w:rsidRDefault="0045628A" w:rsidP="004A1700">
      <w:pPr>
        <w:numPr>
          <w:ilvl w:val="0"/>
          <w:numId w:val="84"/>
        </w:numPr>
      </w:pPr>
      <w:r w:rsidRPr="0042769A">
        <w:t xml:space="preserve">Again they ask "Knight, Knight, are you ready" and he replies that he is putting on his armor, helmet, gloves, etc. each time pantomiming putting on the item, while all follow suit.  </w:t>
      </w:r>
    </w:p>
    <w:p w:rsidR="0045628A" w:rsidRPr="0042769A" w:rsidRDefault="0045628A" w:rsidP="004A1700">
      <w:pPr>
        <w:numPr>
          <w:ilvl w:val="0"/>
          <w:numId w:val="84"/>
        </w:numPr>
      </w:pPr>
      <w:r w:rsidRPr="0042769A">
        <w:t xml:space="preserve">Whenever he wishes, the Knight answers with "Yes, I'm ready, and here I come".  </w:t>
      </w:r>
    </w:p>
    <w:p w:rsidR="0045628A" w:rsidRPr="0042769A" w:rsidRDefault="0045628A" w:rsidP="004A1700">
      <w:pPr>
        <w:numPr>
          <w:ilvl w:val="0"/>
          <w:numId w:val="84"/>
        </w:numPr>
      </w:pPr>
      <w:r w:rsidRPr="0042769A">
        <w:t xml:space="preserve">The players rush to a goal line and the Knight tries to tag them.  </w:t>
      </w:r>
    </w:p>
    <w:p w:rsidR="0045628A" w:rsidRPr="0042769A" w:rsidRDefault="0045628A" w:rsidP="004A1700">
      <w:pPr>
        <w:numPr>
          <w:ilvl w:val="0"/>
          <w:numId w:val="84"/>
        </w:numPr>
      </w:pPr>
      <w:r w:rsidRPr="0042769A">
        <w:t>If any player is tagged, he becomes the Knight.</w:t>
      </w:r>
    </w:p>
    <w:p w:rsidR="0045628A" w:rsidRPr="0042769A" w:rsidRDefault="0045628A" w:rsidP="0045628A">
      <w:pPr>
        <w:autoSpaceDE w:val="0"/>
        <w:autoSpaceDN w:val="0"/>
        <w:adjustRightInd w:val="0"/>
        <w:spacing w:before="60" w:after="0"/>
        <w:jc w:val="center"/>
        <w:rPr>
          <w:b/>
          <w:bCs/>
        </w:rPr>
      </w:pPr>
      <w:r w:rsidRPr="0042769A">
        <w:rPr>
          <w:b/>
          <w:bCs/>
        </w:rPr>
        <w:t>In the Moat</w:t>
      </w:r>
    </w:p>
    <w:p w:rsidR="0045628A" w:rsidRPr="0042769A" w:rsidRDefault="0045628A" w:rsidP="0045628A">
      <w:pPr>
        <w:autoSpaceDE w:val="0"/>
        <w:autoSpaceDN w:val="0"/>
        <w:adjustRightInd w:val="0"/>
        <w:jc w:val="center"/>
        <w:rPr>
          <w:i/>
          <w:iCs/>
        </w:rPr>
      </w:pPr>
      <w:r w:rsidRPr="0042769A">
        <w:rPr>
          <w:i/>
          <w:iCs/>
        </w:rPr>
        <w:t>Heart of America Council</w:t>
      </w:r>
    </w:p>
    <w:p w:rsidR="0045628A" w:rsidRPr="0042769A" w:rsidRDefault="0045628A" w:rsidP="004A1700">
      <w:pPr>
        <w:numPr>
          <w:ilvl w:val="0"/>
          <w:numId w:val="82"/>
        </w:numPr>
        <w:autoSpaceDE w:val="0"/>
        <w:autoSpaceDN w:val="0"/>
        <w:adjustRightInd w:val="0"/>
        <w:rPr>
          <w:szCs w:val="20"/>
        </w:rPr>
      </w:pPr>
      <w:r w:rsidRPr="0042769A">
        <w:rPr>
          <w:szCs w:val="20"/>
        </w:rPr>
        <w:t xml:space="preserve">Arrange the players in a circle around you just outside a chalk line. </w:t>
      </w:r>
    </w:p>
    <w:p w:rsidR="0045628A" w:rsidRPr="0042769A" w:rsidRDefault="0045628A" w:rsidP="004A1700">
      <w:pPr>
        <w:numPr>
          <w:ilvl w:val="0"/>
          <w:numId w:val="82"/>
        </w:numPr>
        <w:autoSpaceDE w:val="0"/>
        <w:autoSpaceDN w:val="0"/>
        <w:adjustRightInd w:val="0"/>
        <w:rPr>
          <w:szCs w:val="20"/>
        </w:rPr>
      </w:pPr>
      <w:r w:rsidRPr="0042769A">
        <w:rPr>
          <w:szCs w:val="20"/>
        </w:rPr>
        <w:t xml:space="preserve">If you order “in the moat” all are to jump in the circle. </w:t>
      </w:r>
    </w:p>
    <w:p w:rsidR="0045628A" w:rsidRPr="0042769A" w:rsidRDefault="0045628A" w:rsidP="004A1700">
      <w:pPr>
        <w:numPr>
          <w:ilvl w:val="0"/>
          <w:numId w:val="82"/>
        </w:numPr>
        <w:autoSpaceDE w:val="0"/>
        <w:autoSpaceDN w:val="0"/>
        <w:adjustRightInd w:val="0"/>
        <w:rPr>
          <w:szCs w:val="20"/>
        </w:rPr>
      </w:pPr>
      <w:r w:rsidRPr="0042769A">
        <w:rPr>
          <w:szCs w:val="20"/>
        </w:rPr>
        <w:t xml:space="preserve">When you call “on the bank” all should jump back. </w:t>
      </w:r>
    </w:p>
    <w:p w:rsidR="0045628A" w:rsidRPr="0042769A" w:rsidRDefault="0045628A" w:rsidP="004A1700">
      <w:pPr>
        <w:numPr>
          <w:ilvl w:val="0"/>
          <w:numId w:val="82"/>
        </w:numPr>
        <w:autoSpaceDE w:val="0"/>
        <w:autoSpaceDN w:val="0"/>
        <w:adjustRightInd w:val="0"/>
        <w:rPr>
          <w:szCs w:val="20"/>
        </w:rPr>
      </w:pPr>
      <w:r w:rsidRPr="0042769A">
        <w:rPr>
          <w:szCs w:val="20"/>
        </w:rPr>
        <w:t xml:space="preserve">If the order “in the moat” is given when all are in, no one should move. </w:t>
      </w:r>
    </w:p>
    <w:p w:rsidR="0045628A" w:rsidRPr="0042769A" w:rsidRDefault="0045628A" w:rsidP="004A1700">
      <w:pPr>
        <w:numPr>
          <w:ilvl w:val="0"/>
          <w:numId w:val="82"/>
        </w:numPr>
        <w:autoSpaceDE w:val="0"/>
        <w:autoSpaceDN w:val="0"/>
        <w:adjustRightInd w:val="0"/>
        <w:rPr>
          <w:szCs w:val="20"/>
        </w:rPr>
      </w:pPr>
      <w:r w:rsidRPr="0042769A">
        <w:rPr>
          <w:szCs w:val="20"/>
        </w:rPr>
        <w:t xml:space="preserve">Such orders as “on the moat” or “in the bank” should be ignored. </w:t>
      </w:r>
    </w:p>
    <w:p w:rsidR="0045628A" w:rsidRPr="0042769A" w:rsidRDefault="0045628A" w:rsidP="004A1700">
      <w:pPr>
        <w:numPr>
          <w:ilvl w:val="0"/>
          <w:numId w:val="82"/>
        </w:numPr>
        <w:autoSpaceDE w:val="0"/>
        <w:autoSpaceDN w:val="0"/>
        <w:adjustRightInd w:val="0"/>
        <w:rPr>
          <w:szCs w:val="20"/>
        </w:rPr>
      </w:pPr>
      <w:r w:rsidRPr="0042769A">
        <w:rPr>
          <w:szCs w:val="20"/>
        </w:rPr>
        <w:t xml:space="preserve">Anyone making a mistake is out of the game. </w:t>
      </w:r>
    </w:p>
    <w:p w:rsidR="0045628A" w:rsidRPr="0042769A" w:rsidRDefault="0045628A" w:rsidP="004A1700">
      <w:pPr>
        <w:numPr>
          <w:ilvl w:val="0"/>
          <w:numId w:val="82"/>
        </w:numPr>
        <w:autoSpaceDE w:val="0"/>
        <w:autoSpaceDN w:val="0"/>
        <w:adjustRightInd w:val="0"/>
        <w:rPr>
          <w:szCs w:val="20"/>
        </w:rPr>
      </w:pPr>
      <w:r w:rsidRPr="0042769A">
        <w:rPr>
          <w:szCs w:val="20"/>
        </w:rPr>
        <w:t>The remaining player wins.</w:t>
      </w:r>
    </w:p>
    <w:p w:rsidR="0045628A" w:rsidRPr="0042769A" w:rsidRDefault="0045628A" w:rsidP="0045628A">
      <w:pPr>
        <w:autoSpaceDE w:val="0"/>
        <w:autoSpaceDN w:val="0"/>
        <w:adjustRightInd w:val="0"/>
        <w:spacing w:before="60" w:after="0"/>
        <w:jc w:val="center"/>
        <w:rPr>
          <w:b/>
          <w:bCs/>
        </w:rPr>
      </w:pPr>
      <w:r w:rsidRPr="0042769A">
        <w:rPr>
          <w:b/>
          <w:bCs/>
        </w:rPr>
        <w:t>TRADITIONAL GAMES WITH A ROYAL TWIST</w:t>
      </w:r>
    </w:p>
    <w:p w:rsidR="0045628A" w:rsidRPr="0042769A" w:rsidRDefault="0045628A" w:rsidP="0045628A">
      <w:pPr>
        <w:autoSpaceDE w:val="0"/>
        <w:autoSpaceDN w:val="0"/>
        <w:adjustRightInd w:val="0"/>
        <w:jc w:val="center"/>
        <w:rPr>
          <w:i/>
          <w:iCs/>
        </w:rPr>
      </w:pPr>
      <w:r w:rsidRPr="0042769A">
        <w:rPr>
          <w:i/>
          <w:iCs/>
        </w:rPr>
        <w:t>Grand Canyon Council</w:t>
      </w:r>
    </w:p>
    <w:p w:rsidR="0045628A" w:rsidRPr="0042769A" w:rsidRDefault="0045628A" w:rsidP="0045628A">
      <w:pPr>
        <w:autoSpaceDE w:val="0"/>
        <w:autoSpaceDN w:val="0"/>
        <w:adjustRightInd w:val="0"/>
        <w:jc w:val="center"/>
        <w:rPr>
          <w:b/>
          <w:i/>
          <w:iCs/>
        </w:rPr>
      </w:pPr>
      <w:r w:rsidRPr="0042769A">
        <w:rPr>
          <w:b/>
          <w:i/>
          <w:iCs/>
        </w:rPr>
        <w:t>How about some of these??</w:t>
      </w:r>
      <w:r w:rsidRPr="0042769A">
        <w:rPr>
          <w:b/>
          <w:i/>
          <w:iCs/>
        </w:rPr>
        <w:br/>
        <w:t>Use your imagination to think of more!!</w:t>
      </w:r>
    </w:p>
    <w:p w:rsidR="0045628A" w:rsidRPr="0042769A" w:rsidRDefault="0045628A" w:rsidP="0045628A">
      <w:pPr>
        <w:tabs>
          <w:tab w:val="right" w:pos="4290"/>
        </w:tabs>
        <w:autoSpaceDE w:val="0"/>
        <w:autoSpaceDN w:val="0"/>
        <w:adjustRightInd w:val="0"/>
        <w:ind w:left="364"/>
      </w:pPr>
      <w:r w:rsidRPr="0042769A">
        <w:t>Pin the tail on the donkey</w:t>
      </w:r>
      <w:r w:rsidRPr="0042769A">
        <w:br/>
        <w:t xml:space="preserve"> </w:t>
      </w:r>
      <w:r w:rsidRPr="0042769A">
        <w:tab/>
        <w:t>Pin the flame on the Dragon</w:t>
      </w:r>
    </w:p>
    <w:p w:rsidR="0045628A" w:rsidRPr="0042769A" w:rsidRDefault="0045628A" w:rsidP="0045628A">
      <w:pPr>
        <w:tabs>
          <w:tab w:val="right" w:pos="4290"/>
        </w:tabs>
        <w:autoSpaceDE w:val="0"/>
        <w:autoSpaceDN w:val="0"/>
        <w:adjustRightInd w:val="0"/>
        <w:ind w:left="364"/>
      </w:pPr>
      <w:r w:rsidRPr="0042769A">
        <w:t>Simon Says...</w:t>
      </w:r>
      <w:r w:rsidRPr="0042769A">
        <w:tab/>
        <w:t>The Queen/King Says</w:t>
      </w:r>
    </w:p>
    <w:p w:rsidR="0045628A" w:rsidRPr="0042769A" w:rsidRDefault="0045628A" w:rsidP="0045628A">
      <w:pPr>
        <w:tabs>
          <w:tab w:val="right" w:pos="4290"/>
        </w:tabs>
        <w:autoSpaceDE w:val="0"/>
        <w:autoSpaceDN w:val="0"/>
        <w:adjustRightInd w:val="0"/>
        <w:ind w:left="364"/>
      </w:pPr>
      <w:r w:rsidRPr="0042769A">
        <w:t>Mother may I?...</w:t>
      </w:r>
      <w:r w:rsidRPr="0042769A">
        <w:tab/>
        <w:t>King may I ?</w:t>
      </w:r>
    </w:p>
    <w:p w:rsidR="0045628A" w:rsidRPr="0042769A" w:rsidRDefault="0045628A" w:rsidP="0045628A">
      <w:pPr>
        <w:tabs>
          <w:tab w:val="right" w:pos="4290"/>
        </w:tabs>
        <w:autoSpaceDE w:val="0"/>
        <w:autoSpaceDN w:val="0"/>
        <w:adjustRightInd w:val="0"/>
        <w:ind w:left="360"/>
      </w:pPr>
      <w:r w:rsidRPr="0042769A">
        <w:t>Red Rover...</w:t>
      </w:r>
      <w:r w:rsidRPr="0042769A">
        <w:tab/>
        <w:t>King Rover</w:t>
      </w:r>
    </w:p>
    <w:p w:rsidR="0045628A" w:rsidRPr="0042769A" w:rsidRDefault="0045628A" w:rsidP="0045628A">
      <w:pPr>
        <w:autoSpaceDE w:val="0"/>
        <w:autoSpaceDN w:val="0"/>
        <w:adjustRightInd w:val="0"/>
        <w:spacing w:before="60" w:after="0"/>
        <w:jc w:val="center"/>
        <w:rPr>
          <w:b/>
          <w:bCs/>
        </w:rPr>
      </w:pPr>
      <w:r w:rsidRPr="0042769A">
        <w:rPr>
          <w:b/>
          <w:bCs/>
        </w:rPr>
        <w:t>Dragon Races:</w:t>
      </w:r>
    </w:p>
    <w:p w:rsidR="0045628A" w:rsidRPr="0042769A" w:rsidRDefault="0045628A" w:rsidP="0045628A">
      <w:pPr>
        <w:autoSpaceDE w:val="0"/>
        <w:autoSpaceDN w:val="0"/>
        <w:adjustRightInd w:val="0"/>
        <w:jc w:val="center"/>
        <w:rPr>
          <w:i/>
          <w:iCs/>
        </w:rPr>
      </w:pPr>
      <w:r w:rsidRPr="0042769A">
        <w:rPr>
          <w:i/>
          <w:iCs/>
        </w:rPr>
        <w:t>Sam Houston Area Council</w:t>
      </w:r>
    </w:p>
    <w:p w:rsidR="0045628A" w:rsidRPr="0042769A" w:rsidRDefault="0045628A" w:rsidP="0045628A">
      <w:pPr>
        <w:rPr>
          <w:b/>
          <w:bCs/>
        </w:rPr>
      </w:pPr>
      <w:r w:rsidRPr="0042769A">
        <w:rPr>
          <w:b/>
          <w:bCs/>
        </w:rPr>
        <w:t>The Dragon</w:t>
      </w:r>
    </w:p>
    <w:p w:rsidR="0045628A" w:rsidRPr="0042769A" w:rsidRDefault="0045628A" w:rsidP="0045628A">
      <w:r w:rsidRPr="0042769A">
        <w:t>Make your dragons out of clothespins.</w:t>
      </w:r>
    </w:p>
    <w:p w:rsidR="0045628A" w:rsidRPr="0042769A" w:rsidRDefault="0045628A" w:rsidP="0045628A">
      <w:r w:rsidRPr="0042769A">
        <w:t xml:space="preserve">Use markers to draw the dragon, </w:t>
      </w:r>
    </w:p>
    <w:p w:rsidR="0045628A" w:rsidRPr="0042769A" w:rsidRDefault="0045628A" w:rsidP="0045628A">
      <w:r w:rsidRPr="0042769A">
        <w:t xml:space="preserve">Decorate by gluing the dragon picture below, or apply construction paper.   </w:t>
      </w:r>
    </w:p>
    <w:p w:rsidR="0045628A" w:rsidRPr="0042769A" w:rsidRDefault="0045628A" w:rsidP="0045628A">
      <w:pPr>
        <w:jc w:val="center"/>
        <w:rPr>
          <w:b/>
          <w:bCs/>
        </w:rPr>
      </w:pPr>
      <w:r>
        <w:rPr>
          <w:b/>
          <w:noProof/>
        </w:rPr>
        <w:drawing>
          <wp:inline distT="0" distB="0" distL="0" distR="0" wp14:anchorId="2CB68E6A" wp14:editId="72823BB7">
            <wp:extent cx="2324100" cy="904875"/>
            <wp:effectExtent l="1905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468" cstate="print"/>
                    <a:srcRect/>
                    <a:stretch>
                      <a:fillRect/>
                    </a:stretch>
                  </pic:blipFill>
                  <pic:spPr bwMode="auto">
                    <a:xfrm>
                      <a:off x="0" y="0"/>
                      <a:ext cx="2324100" cy="904875"/>
                    </a:xfrm>
                    <a:prstGeom prst="rect">
                      <a:avLst/>
                    </a:prstGeom>
                    <a:noFill/>
                    <a:ln w="9525">
                      <a:noFill/>
                      <a:miter lim="800000"/>
                      <a:headEnd/>
                      <a:tailEnd/>
                    </a:ln>
                  </pic:spPr>
                </pic:pic>
              </a:graphicData>
            </a:graphic>
          </wp:inline>
        </w:drawing>
      </w:r>
    </w:p>
    <w:p w:rsidR="0045628A" w:rsidRPr="0042769A" w:rsidRDefault="0045628A" w:rsidP="0045628A">
      <w:pPr>
        <w:rPr>
          <w:b/>
          <w:bCs/>
        </w:rPr>
      </w:pPr>
      <w:r w:rsidRPr="0042769A">
        <w:rPr>
          <w:b/>
          <w:bCs/>
        </w:rPr>
        <w:t xml:space="preserve">The race - </w:t>
      </w:r>
    </w:p>
    <w:p w:rsidR="0045628A" w:rsidRPr="0042769A" w:rsidRDefault="0045628A" w:rsidP="0045628A">
      <w:r w:rsidRPr="0042769A">
        <w:t xml:space="preserve">Next, take a length of string or heavy thread.  </w:t>
      </w:r>
    </w:p>
    <w:p w:rsidR="0045628A" w:rsidRPr="0042769A" w:rsidRDefault="0045628A" w:rsidP="0045628A">
      <w:r w:rsidRPr="0042769A">
        <w:t>Fasten one end to the dragon and the other to a toothpick.</w:t>
      </w:r>
    </w:p>
    <w:p w:rsidR="0045628A" w:rsidRPr="0042769A" w:rsidRDefault="0045628A" w:rsidP="0045628A">
      <w:r w:rsidRPr="0042769A">
        <w:t xml:space="preserve">Draw a Start and a Finish on a big sheet of paper.  </w:t>
      </w:r>
    </w:p>
    <w:p w:rsidR="0045628A" w:rsidRPr="0042769A" w:rsidRDefault="0045628A" w:rsidP="0045628A">
      <w:r w:rsidRPr="0042769A">
        <w:t xml:space="preserve">At the word “Go” each player begins winding the dragon’s string around the toothpick.  </w:t>
      </w:r>
    </w:p>
    <w:p w:rsidR="0045628A" w:rsidRPr="0042769A" w:rsidRDefault="0045628A" w:rsidP="0045628A">
      <w:r w:rsidRPr="0042769A">
        <w:t xml:space="preserve">The first dragon to cross the finish line is the winner.  </w:t>
      </w:r>
    </w:p>
    <w:p w:rsidR="0045628A" w:rsidRPr="0042769A" w:rsidRDefault="0045628A" w:rsidP="0045628A">
      <w:r w:rsidRPr="0042769A">
        <w:t>NO PULLING – you must wind the string.</w:t>
      </w:r>
    </w:p>
    <w:p w:rsidR="0045628A" w:rsidRPr="0042769A" w:rsidRDefault="0045628A" w:rsidP="0045628A">
      <w:pPr>
        <w:jc w:val="center"/>
        <w:rPr>
          <w:b/>
          <w:bCs/>
          <w:i/>
          <w:iCs/>
        </w:rPr>
      </w:pPr>
      <w:r w:rsidRPr="0042769A">
        <w:rPr>
          <w:b/>
          <w:bCs/>
          <w:i/>
          <w:iCs/>
        </w:rPr>
        <w:t>(It seems to me that you would want the start line on the side of the paper away from the racers and the race the dragons toward themselves as they wind the string.  CD)</w:t>
      </w:r>
    </w:p>
    <w:p w:rsidR="0045628A" w:rsidRPr="0042769A" w:rsidRDefault="0045628A" w:rsidP="0045628A">
      <w:pPr>
        <w:jc w:val="center"/>
      </w:pPr>
      <w:r>
        <w:rPr>
          <w:noProof/>
        </w:rPr>
        <w:drawing>
          <wp:inline distT="0" distB="0" distL="0" distR="0" wp14:anchorId="0939D910" wp14:editId="0B48FEC7">
            <wp:extent cx="1457325" cy="1095375"/>
            <wp:effectExtent l="19050" t="0" r="9525"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69" cstate="print"/>
                    <a:srcRect/>
                    <a:stretch>
                      <a:fillRect/>
                    </a:stretch>
                  </pic:blipFill>
                  <pic:spPr bwMode="auto">
                    <a:xfrm>
                      <a:off x="0" y="0"/>
                      <a:ext cx="1457325" cy="1095375"/>
                    </a:xfrm>
                    <a:prstGeom prst="rect">
                      <a:avLst/>
                    </a:prstGeom>
                    <a:noFill/>
                    <a:ln w="9525">
                      <a:noFill/>
                      <a:miter lim="800000"/>
                      <a:headEnd/>
                      <a:tailEnd/>
                    </a:ln>
                  </pic:spPr>
                </pic:pic>
              </a:graphicData>
            </a:graphic>
          </wp:inline>
        </w:drawing>
      </w:r>
    </w:p>
    <w:p w:rsidR="0045628A" w:rsidRPr="0042769A" w:rsidRDefault="0045628A" w:rsidP="0045628A">
      <w:pPr>
        <w:autoSpaceDE w:val="0"/>
        <w:autoSpaceDN w:val="0"/>
        <w:adjustRightInd w:val="0"/>
        <w:spacing w:before="60" w:after="0"/>
        <w:jc w:val="center"/>
        <w:rPr>
          <w:b/>
          <w:bCs/>
        </w:rPr>
      </w:pPr>
      <w:r w:rsidRPr="0042769A">
        <w:rPr>
          <w:b/>
          <w:bCs/>
        </w:rPr>
        <w:t>KEY TO THE CITY</w:t>
      </w:r>
    </w:p>
    <w:p w:rsidR="0045628A" w:rsidRPr="0042769A" w:rsidRDefault="0045628A" w:rsidP="0045628A">
      <w:pPr>
        <w:autoSpaceDE w:val="0"/>
        <w:autoSpaceDN w:val="0"/>
        <w:adjustRightInd w:val="0"/>
        <w:jc w:val="center"/>
        <w:rPr>
          <w:i/>
          <w:iCs/>
        </w:rPr>
      </w:pPr>
      <w:r w:rsidRPr="0042769A">
        <w:rPr>
          <w:i/>
          <w:iCs/>
        </w:rPr>
        <w:t>Grand Canyon Council</w:t>
      </w:r>
    </w:p>
    <w:p w:rsidR="0045628A" w:rsidRPr="0042769A" w:rsidRDefault="0045628A" w:rsidP="004A1700">
      <w:pPr>
        <w:numPr>
          <w:ilvl w:val="0"/>
          <w:numId w:val="86"/>
        </w:numPr>
        <w:autoSpaceDE w:val="0"/>
        <w:autoSpaceDN w:val="0"/>
        <w:adjustRightInd w:val="0"/>
      </w:pPr>
      <w:r w:rsidRPr="0042769A">
        <w:t xml:space="preserve">Divide Cub Scouts into two teams. </w:t>
      </w:r>
    </w:p>
    <w:p w:rsidR="0045628A" w:rsidRPr="0042769A" w:rsidRDefault="0045628A" w:rsidP="004A1700">
      <w:pPr>
        <w:numPr>
          <w:ilvl w:val="0"/>
          <w:numId w:val="86"/>
        </w:numPr>
        <w:autoSpaceDE w:val="0"/>
        <w:autoSpaceDN w:val="0"/>
        <w:adjustRightInd w:val="0"/>
      </w:pPr>
      <w:r w:rsidRPr="0042769A">
        <w:t xml:space="preserve">Divide each team into two groups. </w:t>
      </w:r>
    </w:p>
    <w:p w:rsidR="0045628A" w:rsidRPr="0042769A" w:rsidRDefault="0045628A" w:rsidP="004A1700">
      <w:pPr>
        <w:numPr>
          <w:ilvl w:val="0"/>
          <w:numId w:val="86"/>
        </w:numPr>
        <w:autoSpaceDE w:val="0"/>
        <w:autoSpaceDN w:val="0"/>
        <w:adjustRightInd w:val="0"/>
      </w:pPr>
      <w:r w:rsidRPr="0042769A">
        <w:t xml:space="preserve">The two parts of a team face each other across the room or a playing field (allow some distance to run). </w:t>
      </w:r>
    </w:p>
    <w:p w:rsidR="0045628A" w:rsidRPr="0042769A" w:rsidRDefault="0045628A" w:rsidP="004A1700">
      <w:pPr>
        <w:numPr>
          <w:ilvl w:val="0"/>
          <w:numId w:val="86"/>
        </w:numPr>
        <w:autoSpaceDE w:val="0"/>
        <w:autoSpaceDN w:val="0"/>
        <w:adjustRightInd w:val="0"/>
      </w:pPr>
      <w:r w:rsidRPr="0042769A">
        <w:t xml:space="preserve">Have two large keys cut out from cardboard. </w:t>
      </w:r>
    </w:p>
    <w:p w:rsidR="0045628A" w:rsidRPr="0042769A" w:rsidRDefault="0045628A" w:rsidP="004A1700">
      <w:pPr>
        <w:numPr>
          <w:ilvl w:val="0"/>
          <w:numId w:val="86"/>
        </w:numPr>
        <w:autoSpaceDE w:val="0"/>
        <w:autoSpaceDN w:val="0"/>
        <w:adjustRightInd w:val="0"/>
      </w:pPr>
      <w:r w:rsidRPr="0042769A">
        <w:t xml:space="preserve">On signal, the first boys with the key will run to the first boy in the opposite line and hands over the ‘Key to the City.’ </w:t>
      </w:r>
    </w:p>
    <w:p w:rsidR="0045628A" w:rsidRPr="0042769A" w:rsidRDefault="0045628A" w:rsidP="004A1700">
      <w:pPr>
        <w:numPr>
          <w:ilvl w:val="0"/>
          <w:numId w:val="86"/>
        </w:numPr>
        <w:autoSpaceDE w:val="0"/>
        <w:autoSpaceDN w:val="0"/>
        <w:adjustRightInd w:val="0"/>
      </w:pPr>
      <w:r w:rsidRPr="0042769A">
        <w:t xml:space="preserve">First team to have run all boys with the ‘Key to the City’ is the winner. </w:t>
      </w:r>
    </w:p>
    <w:p w:rsidR="0045628A" w:rsidRPr="0042769A" w:rsidRDefault="0045628A" w:rsidP="004A1700">
      <w:pPr>
        <w:numPr>
          <w:ilvl w:val="0"/>
          <w:numId w:val="86"/>
        </w:numPr>
        <w:autoSpaceDE w:val="0"/>
        <w:autoSpaceDN w:val="0"/>
        <w:adjustRightInd w:val="0"/>
      </w:pPr>
      <w:r w:rsidRPr="0042769A">
        <w:t>Present that team with the ‘Key to the City’ and an applause.</w:t>
      </w:r>
    </w:p>
    <w:p w:rsidR="0045628A" w:rsidRPr="0042769A" w:rsidRDefault="0045628A" w:rsidP="0045628A">
      <w:pPr>
        <w:autoSpaceDE w:val="0"/>
        <w:autoSpaceDN w:val="0"/>
        <w:adjustRightInd w:val="0"/>
        <w:spacing w:before="60" w:after="0"/>
        <w:jc w:val="center"/>
        <w:rPr>
          <w:b/>
          <w:bCs/>
        </w:rPr>
      </w:pPr>
      <w:r w:rsidRPr="0042769A">
        <w:rPr>
          <w:b/>
          <w:bCs/>
        </w:rPr>
        <w:t>Corn Toss</w:t>
      </w:r>
    </w:p>
    <w:p w:rsidR="0045628A" w:rsidRPr="0042769A" w:rsidRDefault="0045628A" w:rsidP="0045628A">
      <w:pPr>
        <w:autoSpaceDE w:val="0"/>
        <w:autoSpaceDN w:val="0"/>
        <w:adjustRightInd w:val="0"/>
        <w:jc w:val="center"/>
        <w:rPr>
          <w:i/>
          <w:iCs/>
        </w:rPr>
      </w:pPr>
      <w:r w:rsidRPr="0042769A">
        <w:rPr>
          <w:i/>
          <w:iCs/>
        </w:rPr>
        <w:t>Heart of America Council</w:t>
      </w:r>
    </w:p>
    <w:p w:rsidR="0045628A" w:rsidRPr="0042769A" w:rsidRDefault="0045628A" w:rsidP="004A1700">
      <w:pPr>
        <w:numPr>
          <w:ilvl w:val="0"/>
          <w:numId w:val="83"/>
        </w:numPr>
        <w:autoSpaceDE w:val="0"/>
        <w:autoSpaceDN w:val="0"/>
        <w:adjustRightInd w:val="0"/>
        <w:rPr>
          <w:szCs w:val="20"/>
        </w:rPr>
      </w:pPr>
      <w:r w:rsidRPr="0042769A">
        <w:rPr>
          <w:szCs w:val="20"/>
        </w:rPr>
        <w:t xml:space="preserve">Players attempt to toss ten kernels of corn into small box placed on a table about 4 feet away. </w:t>
      </w:r>
    </w:p>
    <w:p w:rsidR="0045628A" w:rsidRPr="0042769A" w:rsidRDefault="0045628A" w:rsidP="004A1700">
      <w:pPr>
        <w:numPr>
          <w:ilvl w:val="0"/>
          <w:numId w:val="83"/>
        </w:numPr>
        <w:autoSpaceDE w:val="0"/>
        <w:autoSpaceDN w:val="0"/>
        <w:adjustRightInd w:val="0"/>
        <w:rPr>
          <w:szCs w:val="20"/>
        </w:rPr>
      </w:pPr>
      <w:r w:rsidRPr="0042769A">
        <w:rPr>
          <w:szCs w:val="20"/>
        </w:rPr>
        <w:t>For a variation take an egg box and assign different values to each of the 12 sections!</w:t>
      </w:r>
    </w:p>
    <w:p w:rsidR="0045628A" w:rsidRPr="0042769A" w:rsidRDefault="0045628A" w:rsidP="004A1700">
      <w:pPr>
        <w:numPr>
          <w:ilvl w:val="0"/>
          <w:numId w:val="83"/>
        </w:numPr>
        <w:autoSpaceDE w:val="0"/>
        <w:autoSpaceDN w:val="0"/>
        <w:adjustRightInd w:val="0"/>
        <w:rPr>
          <w:szCs w:val="20"/>
        </w:rPr>
      </w:pPr>
      <w:r w:rsidRPr="0042769A">
        <w:rPr>
          <w:szCs w:val="20"/>
        </w:rPr>
        <w:t>Award points for each successful try.</w:t>
      </w:r>
    </w:p>
    <w:p w:rsidR="0045628A" w:rsidRPr="0042769A" w:rsidRDefault="0045628A" w:rsidP="0045628A">
      <w:pPr>
        <w:autoSpaceDE w:val="0"/>
        <w:autoSpaceDN w:val="0"/>
        <w:adjustRightInd w:val="0"/>
        <w:spacing w:before="60" w:after="0"/>
        <w:jc w:val="center"/>
        <w:rPr>
          <w:b/>
          <w:bCs/>
        </w:rPr>
      </w:pPr>
      <w:r>
        <w:rPr>
          <w:b/>
          <w:bCs/>
        </w:rPr>
        <w:br w:type="column"/>
      </w:r>
      <w:r w:rsidRPr="0042769A">
        <w:rPr>
          <w:b/>
          <w:bCs/>
        </w:rPr>
        <w:lastRenderedPageBreak/>
        <w:t>Pumpkin Pie Toss</w:t>
      </w:r>
    </w:p>
    <w:p w:rsidR="0045628A" w:rsidRPr="0042769A" w:rsidRDefault="0045628A" w:rsidP="0045628A">
      <w:pPr>
        <w:autoSpaceDE w:val="0"/>
        <w:autoSpaceDN w:val="0"/>
        <w:adjustRightInd w:val="0"/>
        <w:jc w:val="center"/>
        <w:rPr>
          <w:i/>
          <w:iCs/>
        </w:rPr>
      </w:pPr>
      <w:r w:rsidRPr="0042769A">
        <w:rPr>
          <w:i/>
          <w:iCs/>
        </w:rPr>
        <w:t>Heart of America Council</w:t>
      </w:r>
    </w:p>
    <w:p w:rsidR="0045628A" w:rsidRPr="0042769A" w:rsidRDefault="0045628A" w:rsidP="004A1700">
      <w:pPr>
        <w:numPr>
          <w:ilvl w:val="0"/>
          <w:numId w:val="83"/>
        </w:numPr>
        <w:autoSpaceDE w:val="0"/>
        <w:autoSpaceDN w:val="0"/>
        <w:adjustRightInd w:val="0"/>
        <w:rPr>
          <w:szCs w:val="20"/>
        </w:rPr>
      </w:pPr>
      <w:r w:rsidRPr="0042769A">
        <w:rPr>
          <w:szCs w:val="20"/>
        </w:rPr>
        <w:t>Suspend a hoop from a high spot, use a coat hanger bent to a round shape.</w:t>
      </w:r>
    </w:p>
    <w:p w:rsidR="0045628A" w:rsidRPr="0042769A" w:rsidRDefault="0045628A" w:rsidP="004A1700">
      <w:pPr>
        <w:numPr>
          <w:ilvl w:val="0"/>
          <w:numId w:val="83"/>
        </w:numPr>
        <w:autoSpaceDE w:val="0"/>
        <w:autoSpaceDN w:val="0"/>
        <w:adjustRightInd w:val="0"/>
        <w:rPr>
          <w:szCs w:val="20"/>
        </w:rPr>
      </w:pPr>
      <w:r w:rsidRPr="0042769A">
        <w:rPr>
          <w:szCs w:val="20"/>
        </w:rPr>
        <w:t xml:space="preserve">Players attempt to sail five 9” paper plates through the hoop. </w:t>
      </w:r>
    </w:p>
    <w:p w:rsidR="0045628A" w:rsidRPr="0042769A" w:rsidRDefault="0045628A" w:rsidP="004A1700">
      <w:pPr>
        <w:numPr>
          <w:ilvl w:val="0"/>
          <w:numId w:val="83"/>
        </w:numPr>
        <w:autoSpaceDE w:val="0"/>
        <w:autoSpaceDN w:val="0"/>
        <w:adjustRightInd w:val="0"/>
        <w:rPr>
          <w:szCs w:val="20"/>
        </w:rPr>
      </w:pPr>
      <w:r w:rsidRPr="0042769A">
        <w:rPr>
          <w:szCs w:val="20"/>
        </w:rPr>
        <w:t>Award points for each successful try.</w:t>
      </w:r>
    </w:p>
    <w:p w:rsidR="0045628A" w:rsidRPr="0042769A" w:rsidRDefault="0045628A" w:rsidP="0045628A">
      <w:pPr>
        <w:autoSpaceDE w:val="0"/>
        <w:autoSpaceDN w:val="0"/>
        <w:adjustRightInd w:val="0"/>
        <w:spacing w:before="60" w:after="0"/>
        <w:jc w:val="center"/>
        <w:rPr>
          <w:b/>
          <w:bCs/>
        </w:rPr>
      </w:pPr>
      <w:r w:rsidRPr="0042769A">
        <w:rPr>
          <w:b/>
          <w:bCs/>
        </w:rPr>
        <w:t>Turkey Shoot</w:t>
      </w:r>
    </w:p>
    <w:p w:rsidR="0045628A" w:rsidRPr="0042769A" w:rsidRDefault="0045628A" w:rsidP="0045628A">
      <w:pPr>
        <w:autoSpaceDE w:val="0"/>
        <w:autoSpaceDN w:val="0"/>
        <w:adjustRightInd w:val="0"/>
        <w:jc w:val="center"/>
        <w:rPr>
          <w:i/>
          <w:iCs/>
        </w:rPr>
      </w:pPr>
      <w:r w:rsidRPr="0042769A">
        <w:rPr>
          <w:i/>
          <w:iCs/>
        </w:rPr>
        <w:t>Heart of America Council</w:t>
      </w:r>
    </w:p>
    <w:p w:rsidR="0045628A" w:rsidRPr="0042769A" w:rsidRDefault="0045628A" w:rsidP="004A1700">
      <w:pPr>
        <w:numPr>
          <w:ilvl w:val="0"/>
          <w:numId w:val="83"/>
        </w:numPr>
        <w:autoSpaceDE w:val="0"/>
        <w:autoSpaceDN w:val="0"/>
        <w:adjustRightInd w:val="0"/>
        <w:rPr>
          <w:szCs w:val="20"/>
        </w:rPr>
      </w:pPr>
      <w:r w:rsidRPr="0042769A">
        <w:rPr>
          <w:szCs w:val="20"/>
        </w:rPr>
        <w:t>Pin a sheet of cardboard with three or four turkeys drawn on it on a smooth wall.</w:t>
      </w:r>
    </w:p>
    <w:p w:rsidR="0045628A" w:rsidRPr="0042769A" w:rsidRDefault="0045628A" w:rsidP="004A1700">
      <w:pPr>
        <w:numPr>
          <w:ilvl w:val="0"/>
          <w:numId w:val="83"/>
        </w:numPr>
        <w:autoSpaceDE w:val="0"/>
        <w:autoSpaceDN w:val="0"/>
        <w:adjustRightInd w:val="0"/>
        <w:rPr>
          <w:szCs w:val="20"/>
        </w:rPr>
      </w:pPr>
      <w:r w:rsidRPr="0042769A">
        <w:rPr>
          <w:szCs w:val="20"/>
        </w:rPr>
        <w:t xml:space="preserve">Players shoot rubber suction darts at the turkeys. </w:t>
      </w:r>
    </w:p>
    <w:p w:rsidR="0045628A" w:rsidRPr="0042769A" w:rsidRDefault="0045628A" w:rsidP="004A1700">
      <w:pPr>
        <w:numPr>
          <w:ilvl w:val="0"/>
          <w:numId w:val="83"/>
        </w:numPr>
        <w:autoSpaceDE w:val="0"/>
        <w:autoSpaceDN w:val="0"/>
        <w:adjustRightInd w:val="0"/>
        <w:rPr>
          <w:szCs w:val="20"/>
        </w:rPr>
      </w:pPr>
      <w:r w:rsidRPr="0042769A">
        <w:rPr>
          <w:szCs w:val="20"/>
        </w:rPr>
        <w:t>Award points for each turkey hit – darts do not need to stick to turkeys.</w:t>
      </w:r>
    </w:p>
    <w:p w:rsidR="0045628A" w:rsidRPr="0042769A" w:rsidRDefault="0045628A" w:rsidP="0045628A">
      <w:pPr>
        <w:autoSpaceDE w:val="0"/>
        <w:autoSpaceDN w:val="0"/>
        <w:adjustRightInd w:val="0"/>
        <w:spacing w:before="60" w:after="0"/>
        <w:jc w:val="center"/>
        <w:rPr>
          <w:b/>
          <w:bCs/>
        </w:rPr>
      </w:pPr>
      <w:r w:rsidRPr="0042769A">
        <w:rPr>
          <w:b/>
          <w:bCs/>
        </w:rPr>
        <w:t>Turkey Hunt</w:t>
      </w:r>
    </w:p>
    <w:p w:rsidR="0045628A" w:rsidRPr="0042769A" w:rsidRDefault="0045628A" w:rsidP="0045628A">
      <w:pPr>
        <w:autoSpaceDE w:val="0"/>
        <w:autoSpaceDN w:val="0"/>
        <w:adjustRightInd w:val="0"/>
        <w:jc w:val="center"/>
        <w:rPr>
          <w:i/>
          <w:iCs/>
        </w:rPr>
      </w:pPr>
      <w:r w:rsidRPr="0042769A">
        <w:rPr>
          <w:i/>
          <w:iCs/>
        </w:rPr>
        <w:t>Heart of America Council</w:t>
      </w:r>
    </w:p>
    <w:p w:rsidR="0045628A" w:rsidRPr="0042769A" w:rsidRDefault="0045628A" w:rsidP="004A1700">
      <w:pPr>
        <w:numPr>
          <w:ilvl w:val="0"/>
          <w:numId w:val="83"/>
        </w:numPr>
        <w:autoSpaceDE w:val="0"/>
        <w:autoSpaceDN w:val="0"/>
        <w:adjustRightInd w:val="0"/>
        <w:rPr>
          <w:szCs w:val="20"/>
        </w:rPr>
      </w:pPr>
      <w:r w:rsidRPr="0042769A">
        <w:rPr>
          <w:szCs w:val="20"/>
        </w:rPr>
        <w:t xml:space="preserve">Players roll a set of children’s alphabet blocks as dice. </w:t>
      </w:r>
    </w:p>
    <w:p w:rsidR="0045628A" w:rsidRPr="0042769A" w:rsidRDefault="0045628A" w:rsidP="004A1700">
      <w:pPr>
        <w:numPr>
          <w:ilvl w:val="0"/>
          <w:numId w:val="83"/>
        </w:numPr>
        <w:autoSpaceDE w:val="0"/>
        <w:autoSpaceDN w:val="0"/>
        <w:adjustRightInd w:val="0"/>
        <w:rPr>
          <w:szCs w:val="20"/>
        </w:rPr>
      </w:pPr>
      <w:r w:rsidRPr="0042769A">
        <w:rPr>
          <w:szCs w:val="20"/>
        </w:rPr>
        <w:t xml:space="preserve">Or make a set of dice with the letters of the alphabet marked on them. </w:t>
      </w:r>
    </w:p>
    <w:p w:rsidR="0045628A" w:rsidRPr="0042769A" w:rsidRDefault="0045628A" w:rsidP="004A1700">
      <w:pPr>
        <w:numPr>
          <w:ilvl w:val="0"/>
          <w:numId w:val="83"/>
        </w:numPr>
        <w:autoSpaceDE w:val="0"/>
        <w:autoSpaceDN w:val="0"/>
        <w:adjustRightInd w:val="0"/>
        <w:rPr>
          <w:szCs w:val="20"/>
        </w:rPr>
      </w:pPr>
      <w:r w:rsidRPr="0042769A">
        <w:rPr>
          <w:szCs w:val="20"/>
        </w:rPr>
        <w:t xml:space="preserve">Then they try to make the letters in to the word “turkey” turn up on the dice. </w:t>
      </w:r>
    </w:p>
    <w:p w:rsidR="0045628A" w:rsidRPr="0042769A" w:rsidRDefault="0045628A" w:rsidP="004A1700">
      <w:pPr>
        <w:numPr>
          <w:ilvl w:val="0"/>
          <w:numId w:val="83"/>
        </w:numPr>
        <w:autoSpaceDE w:val="0"/>
        <w:autoSpaceDN w:val="0"/>
        <w:adjustRightInd w:val="0"/>
        <w:rPr>
          <w:szCs w:val="20"/>
        </w:rPr>
      </w:pPr>
      <w:r w:rsidRPr="0042769A">
        <w:rPr>
          <w:szCs w:val="20"/>
        </w:rPr>
        <w:t>Each player gets 3 rolls.</w:t>
      </w:r>
    </w:p>
    <w:p w:rsidR="0045628A" w:rsidRPr="0042769A" w:rsidRDefault="0045628A" w:rsidP="0045628A">
      <w:pPr>
        <w:autoSpaceDE w:val="0"/>
        <w:autoSpaceDN w:val="0"/>
        <w:adjustRightInd w:val="0"/>
        <w:spacing w:before="60" w:after="0"/>
        <w:jc w:val="center"/>
        <w:rPr>
          <w:b/>
          <w:bCs/>
        </w:rPr>
      </w:pPr>
      <w:r w:rsidRPr="0042769A">
        <w:rPr>
          <w:b/>
          <w:bCs/>
        </w:rPr>
        <w:t>Ring the Turkey</w:t>
      </w:r>
    </w:p>
    <w:p w:rsidR="0045628A" w:rsidRPr="0042769A" w:rsidRDefault="0045628A" w:rsidP="0045628A">
      <w:pPr>
        <w:autoSpaceDE w:val="0"/>
        <w:autoSpaceDN w:val="0"/>
        <w:adjustRightInd w:val="0"/>
        <w:jc w:val="center"/>
        <w:rPr>
          <w:i/>
          <w:iCs/>
        </w:rPr>
      </w:pPr>
      <w:r w:rsidRPr="0042769A">
        <w:rPr>
          <w:i/>
          <w:iCs/>
        </w:rPr>
        <w:t>Heart of America Council</w:t>
      </w:r>
    </w:p>
    <w:p w:rsidR="0045628A" w:rsidRPr="0042769A" w:rsidRDefault="0045628A" w:rsidP="004A1700">
      <w:pPr>
        <w:numPr>
          <w:ilvl w:val="0"/>
          <w:numId w:val="83"/>
        </w:numPr>
        <w:autoSpaceDE w:val="0"/>
        <w:autoSpaceDN w:val="0"/>
        <w:adjustRightInd w:val="0"/>
        <w:rPr>
          <w:szCs w:val="20"/>
        </w:rPr>
      </w:pPr>
      <w:r w:rsidRPr="0042769A">
        <w:rPr>
          <w:szCs w:val="20"/>
        </w:rPr>
        <w:t xml:space="preserve">Cut out the shape of a turkey from cardboard or wood. </w:t>
      </w:r>
    </w:p>
    <w:p w:rsidR="0045628A" w:rsidRPr="0042769A" w:rsidRDefault="0045628A" w:rsidP="004A1700">
      <w:pPr>
        <w:numPr>
          <w:ilvl w:val="0"/>
          <w:numId w:val="83"/>
        </w:numPr>
        <w:autoSpaceDE w:val="0"/>
        <w:autoSpaceDN w:val="0"/>
        <w:adjustRightInd w:val="0"/>
        <w:rPr>
          <w:szCs w:val="20"/>
        </w:rPr>
      </w:pPr>
      <w:r w:rsidRPr="0042769A">
        <w:rPr>
          <w:szCs w:val="20"/>
        </w:rPr>
        <w:t xml:space="preserve">Paint and decorate the turkey cut out. </w:t>
      </w:r>
    </w:p>
    <w:p w:rsidR="0045628A" w:rsidRPr="0042769A" w:rsidRDefault="0045628A" w:rsidP="004A1700">
      <w:pPr>
        <w:numPr>
          <w:ilvl w:val="0"/>
          <w:numId w:val="83"/>
        </w:numPr>
        <w:autoSpaceDE w:val="0"/>
        <w:autoSpaceDN w:val="0"/>
        <w:adjustRightInd w:val="0"/>
        <w:rPr>
          <w:szCs w:val="20"/>
        </w:rPr>
      </w:pPr>
      <w:r w:rsidRPr="0042769A">
        <w:rPr>
          <w:szCs w:val="20"/>
        </w:rPr>
        <w:t xml:space="preserve">Hammer nails on to the turkey at different places. </w:t>
      </w:r>
    </w:p>
    <w:p w:rsidR="0045628A" w:rsidRPr="0042769A" w:rsidRDefault="0045628A" w:rsidP="004A1700">
      <w:pPr>
        <w:numPr>
          <w:ilvl w:val="0"/>
          <w:numId w:val="83"/>
        </w:numPr>
        <w:autoSpaceDE w:val="0"/>
        <w:autoSpaceDN w:val="0"/>
        <w:adjustRightInd w:val="0"/>
        <w:rPr>
          <w:szCs w:val="20"/>
        </w:rPr>
      </w:pPr>
      <w:r w:rsidRPr="0042769A">
        <w:rPr>
          <w:szCs w:val="20"/>
        </w:rPr>
        <w:t xml:space="preserve">This is the target. </w:t>
      </w:r>
    </w:p>
    <w:p w:rsidR="0045628A" w:rsidRPr="0042769A" w:rsidRDefault="0045628A" w:rsidP="004A1700">
      <w:pPr>
        <w:numPr>
          <w:ilvl w:val="0"/>
          <w:numId w:val="83"/>
        </w:numPr>
        <w:autoSpaceDE w:val="0"/>
        <w:autoSpaceDN w:val="0"/>
        <w:adjustRightInd w:val="0"/>
        <w:rPr>
          <w:szCs w:val="20"/>
        </w:rPr>
      </w:pPr>
      <w:r w:rsidRPr="0042769A">
        <w:rPr>
          <w:szCs w:val="20"/>
        </w:rPr>
        <w:t xml:space="preserve">Place it 8 to 10 feet away. </w:t>
      </w:r>
    </w:p>
    <w:p w:rsidR="0045628A" w:rsidRPr="0042769A" w:rsidRDefault="0045628A" w:rsidP="004A1700">
      <w:pPr>
        <w:numPr>
          <w:ilvl w:val="0"/>
          <w:numId w:val="83"/>
        </w:numPr>
        <w:autoSpaceDE w:val="0"/>
        <w:autoSpaceDN w:val="0"/>
        <w:adjustRightInd w:val="0"/>
        <w:rPr>
          <w:szCs w:val="20"/>
        </w:rPr>
      </w:pPr>
      <w:r w:rsidRPr="0042769A">
        <w:rPr>
          <w:szCs w:val="20"/>
        </w:rPr>
        <w:t xml:space="preserve">Each player throws rubber jar rings at the turkey. </w:t>
      </w:r>
    </w:p>
    <w:p w:rsidR="0045628A" w:rsidRPr="0042769A" w:rsidRDefault="0045628A" w:rsidP="004A1700">
      <w:pPr>
        <w:numPr>
          <w:ilvl w:val="0"/>
          <w:numId w:val="83"/>
        </w:numPr>
        <w:autoSpaceDE w:val="0"/>
        <w:autoSpaceDN w:val="0"/>
        <w:adjustRightInd w:val="0"/>
        <w:rPr>
          <w:szCs w:val="20"/>
        </w:rPr>
      </w:pPr>
      <w:r w:rsidRPr="0042769A">
        <w:rPr>
          <w:szCs w:val="20"/>
        </w:rPr>
        <w:t xml:space="preserve">The winner is determined by the number of rings that catch on the target. </w:t>
      </w:r>
    </w:p>
    <w:p w:rsidR="0045628A" w:rsidRPr="0042769A" w:rsidRDefault="0045628A" w:rsidP="004A1700">
      <w:pPr>
        <w:numPr>
          <w:ilvl w:val="0"/>
          <w:numId w:val="83"/>
        </w:numPr>
        <w:autoSpaceDE w:val="0"/>
        <w:autoSpaceDN w:val="0"/>
        <w:adjustRightInd w:val="0"/>
        <w:rPr>
          <w:szCs w:val="20"/>
        </w:rPr>
      </w:pPr>
      <w:r w:rsidRPr="0042769A">
        <w:rPr>
          <w:szCs w:val="20"/>
        </w:rPr>
        <w:t>If you wish, you can mark each nail with a point value.</w:t>
      </w:r>
    </w:p>
    <w:p w:rsidR="0045628A" w:rsidRPr="0042769A" w:rsidRDefault="0045628A" w:rsidP="0045628A">
      <w:pPr>
        <w:autoSpaceDE w:val="0"/>
        <w:autoSpaceDN w:val="0"/>
        <w:adjustRightInd w:val="0"/>
        <w:spacing w:before="60" w:after="0"/>
        <w:jc w:val="center"/>
        <w:rPr>
          <w:b/>
          <w:bCs/>
        </w:rPr>
      </w:pPr>
      <w:r w:rsidRPr="0042769A">
        <w:rPr>
          <w:b/>
          <w:bCs/>
        </w:rPr>
        <w:t>Neckerchief Relay</w:t>
      </w:r>
    </w:p>
    <w:p w:rsidR="0045628A" w:rsidRPr="0042769A" w:rsidRDefault="0045628A" w:rsidP="0045628A">
      <w:pPr>
        <w:autoSpaceDE w:val="0"/>
        <w:autoSpaceDN w:val="0"/>
        <w:adjustRightInd w:val="0"/>
        <w:jc w:val="center"/>
        <w:rPr>
          <w:i/>
          <w:iCs/>
        </w:rPr>
      </w:pPr>
      <w:r w:rsidRPr="0042769A">
        <w:rPr>
          <w:i/>
          <w:iCs/>
        </w:rPr>
        <w:t>Sam Houston Area Council</w:t>
      </w:r>
    </w:p>
    <w:p w:rsidR="0045628A" w:rsidRPr="0042769A" w:rsidRDefault="0045628A" w:rsidP="0045628A">
      <w:r w:rsidRPr="0042769A">
        <w:t>Boys line up in relay formation.  The first Cub Scout in each line holds a neckerchief and a neckerchief slide in his hands.  At the other end of the room opposite each line is another boy or parent.  At the starting signal, the first boy runs to the boy or parent, places the neckerchief around their neck, puts the slide on, salutes, takes the slide off, removes the neckerchief, and returns to his team.  He then gives the neckerchief and slide to the next boy in line who repeats the process.  This continues until each boy has had his turn.</w:t>
      </w:r>
    </w:p>
    <w:p w:rsidR="0045628A" w:rsidRPr="0042769A" w:rsidRDefault="0045628A" w:rsidP="0045628A">
      <w:pPr>
        <w:autoSpaceDE w:val="0"/>
        <w:autoSpaceDN w:val="0"/>
        <w:adjustRightInd w:val="0"/>
        <w:spacing w:before="60" w:after="0"/>
        <w:jc w:val="center"/>
        <w:rPr>
          <w:b/>
          <w:bCs/>
        </w:rPr>
      </w:pPr>
      <w:r>
        <w:rPr>
          <w:b/>
          <w:bCs/>
        </w:rPr>
        <w:br w:type="column"/>
      </w:r>
      <w:r w:rsidRPr="0042769A">
        <w:rPr>
          <w:b/>
          <w:bCs/>
        </w:rPr>
        <w:t>C.U.B.S.</w:t>
      </w:r>
    </w:p>
    <w:p w:rsidR="0045628A" w:rsidRPr="0042769A" w:rsidRDefault="0045628A" w:rsidP="0045628A">
      <w:pPr>
        <w:autoSpaceDE w:val="0"/>
        <w:autoSpaceDN w:val="0"/>
        <w:adjustRightInd w:val="0"/>
        <w:jc w:val="center"/>
        <w:rPr>
          <w:i/>
          <w:iCs/>
        </w:rPr>
      </w:pPr>
      <w:r w:rsidRPr="0042769A">
        <w:rPr>
          <w:i/>
          <w:iCs/>
        </w:rPr>
        <w:t>Sam Houston Area Council</w:t>
      </w:r>
    </w:p>
    <w:p w:rsidR="0045628A" w:rsidRPr="0042769A" w:rsidRDefault="0045628A" w:rsidP="0045628A">
      <w:r w:rsidRPr="0042769A">
        <w:rPr>
          <w:b/>
          <w:bCs/>
        </w:rPr>
        <w:t>Equipment:</w:t>
      </w:r>
      <w:r w:rsidRPr="0042769A">
        <w:t xml:space="preserve"> - 1 beanbag</w:t>
      </w:r>
    </w:p>
    <w:p w:rsidR="0045628A" w:rsidRPr="0042769A" w:rsidRDefault="0045628A" w:rsidP="0045628A">
      <w:r w:rsidRPr="0042769A">
        <w:rPr>
          <w:b/>
          <w:bCs/>
          <w:iCs/>
        </w:rPr>
        <w:t xml:space="preserve">Formation - </w:t>
      </w:r>
      <w:r w:rsidRPr="0042769A">
        <w:t>circle</w:t>
      </w:r>
    </w:p>
    <w:p w:rsidR="0045628A" w:rsidRPr="0042769A" w:rsidRDefault="0045628A" w:rsidP="004A1700">
      <w:pPr>
        <w:numPr>
          <w:ilvl w:val="0"/>
          <w:numId w:val="84"/>
        </w:numPr>
      </w:pPr>
      <w:r w:rsidRPr="0042769A">
        <w:t xml:space="preserve">The Cubs sit in a circle with the beanbag in the center </w:t>
      </w:r>
    </w:p>
    <w:p w:rsidR="0045628A" w:rsidRPr="0042769A" w:rsidRDefault="0045628A" w:rsidP="004A1700">
      <w:pPr>
        <w:numPr>
          <w:ilvl w:val="0"/>
          <w:numId w:val="84"/>
        </w:numPr>
      </w:pPr>
      <w:r w:rsidRPr="0042769A">
        <w:t xml:space="preserve">The leader gives each of them a letter in the order C.U.B.S. all the way round the circle.  </w:t>
      </w:r>
    </w:p>
    <w:p w:rsidR="0045628A" w:rsidRPr="0042769A" w:rsidRDefault="0045628A" w:rsidP="004A1700">
      <w:pPr>
        <w:numPr>
          <w:ilvl w:val="0"/>
          <w:numId w:val="84"/>
        </w:numPr>
      </w:pPr>
      <w:r w:rsidRPr="0042769A">
        <w:t>There must be at least two with each letter</w:t>
      </w:r>
    </w:p>
    <w:p w:rsidR="0045628A" w:rsidRPr="0042769A" w:rsidRDefault="0045628A" w:rsidP="004A1700">
      <w:pPr>
        <w:numPr>
          <w:ilvl w:val="0"/>
          <w:numId w:val="84"/>
        </w:numPr>
      </w:pPr>
      <w:r w:rsidRPr="0042769A">
        <w:t>The leader calls out one of the letters and all the Cubs with that letter run right round the outside of the circle and back through their places into the center –</w:t>
      </w:r>
    </w:p>
    <w:p w:rsidR="0045628A" w:rsidRPr="0042769A" w:rsidRDefault="0045628A" w:rsidP="004A1700">
      <w:pPr>
        <w:numPr>
          <w:ilvl w:val="0"/>
          <w:numId w:val="84"/>
        </w:numPr>
      </w:pPr>
      <w:r w:rsidRPr="0042769A">
        <w:t xml:space="preserve">In the center they try to snatch the beanbag.  </w:t>
      </w:r>
    </w:p>
    <w:p w:rsidR="0045628A" w:rsidRPr="0042769A" w:rsidRDefault="0045628A" w:rsidP="004A1700">
      <w:pPr>
        <w:numPr>
          <w:ilvl w:val="0"/>
          <w:numId w:val="84"/>
        </w:numPr>
      </w:pPr>
      <w:r w:rsidRPr="0042769A">
        <w:t>The Cub who gets the bag is the winner.</w:t>
      </w:r>
    </w:p>
    <w:p w:rsidR="0045628A" w:rsidRPr="0042769A" w:rsidRDefault="0045628A" w:rsidP="0045628A">
      <w:pPr>
        <w:autoSpaceDE w:val="0"/>
        <w:autoSpaceDN w:val="0"/>
        <w:adjustRightInd w:val="0"/>
        <w:spacing w:before="60" w:after="0"/>
        <w:jc w:val="center"/>
        <w:rPr>
          <w:b/>
          <w:bCs/>
        </w:rPr>
      </w:pPr>
      <w:r w:rsidRPr="0042769A">
        <w:rPr>
          <w:b/>
          <w:bCs/>
        </w:rPr>
        <w:t>Cup Race</w:t>
      </w:r>
    </w:p>
    <w:p w:rsidR="0045628A" w:rsidRPr="0042769A" w:rsidRDefault="0045628A" w:rsidP="0045628A">
      <w:pPr>
        <w:autoSpaceDE w:val="0"/>
        <w:autoSpaceDN w:val="0"/>
        <w:adjustRightInd w:val="0"/>
        <w:jc w:val="center"/>
        <w:rPr>
          <w:i/>
          <w:iCs/>
        </w:rPr>
      </w:pPr>
      <w:r w:rsidRPr="0042769A">
        <w:rPr>
          <w:i/>
          <w:iCs/>
        </w:rPr>
        <w:t>Sam Houston Area Council</w:t>
      </w:r>
    </w:p>
    <w:p w:rsidR="0045628A" w:rsidRPr="0042769A" w:rsidRDefault="0045628A" w:rsidP="004A1700">
      <w:pPr>
        <w:numPr>
          <w:ilvl w:val="0"/>
          <w:numId w:val="84"/>
        </w:numPr>
      </w:pPr>
      <w:r w:rsidRPr="0042769A">
        <w:t xml:space="preserve">Thread conical paper cups onto a thin, smooth cord stretched between chairs, or posts.  </w:t>
      </w:r>
    </w:p>
    <w:p w:rsidR="0045628A" w:rsidRPr="0042769A" w:rsidRDefault="0045628A" w:rsidP="004A1700">
      <w:pPr>
        <w:numPr>
          <w:ilvl w:val="0"/>
          <w:numId w:val="84"/>
        </w:numPr>
      </w:pPr>
      <w:r w:rsidRPr="0042769A">
        <w:t xml:space="preserve">Each team member blows cone to the end of the cord, </w:t>
      </w:r>
    </w:p>
    <w:p w:rsidR="0045628A" w:rsidRPr="0042769A" w:rsidRDefault="0045628A" w:rsidP="004A1700">
      <w:pPr>
        <w:numPr>
          <w:ilvl w:val="0"/>
          <w:numId w:val="84"/>
        </w:numPr>
      </w:pPr>
      <w:r w:rsidRPr="0042769A">
        <w:t xml:space="preserve">Then he brings it back;  </w:t>
      </w:r>
    </w:p>
    <w:p w:rsidR="0045628A" w:rsidRPr="0042769A" w:rsidRDefault="0045628A" w:rsidP="004A1700">
      <w:pPr>
        <w:numPr>
          <w:ilvl w:val="0"/>
          <w:numId w:val="84"/>
        </w:numPr>
      </w:pPr>
      <w:r w:rsidRPr="0042769A">
        <w:t xml:space="preserve">The next boy does the same.  </w:t>
      </w:r>
    </w:p>
    <w:p w:rsidR="0045628A" w:rsidRPr="0042769A" w:rsidRDefault="0045628A" w:rsidP="004A1700">
      <w:pPr>
        <w:numPr>
          <w:ilvl w:val="0"/>
          <w:numId w:val="84"/>
        </w:numPr>
      </w:pPr>
      <w:r w:rsidRPr="0042769A">
        <w:t xml:space="preserve">First team finished wins. </w:t>
      </w:r>
    </w:p>
    <w:p w:rsidR="0045628A" w:rsidRPr="0042769A" w:rsidRDefault="0045628A" w:rsidP="0045628A">
      <w:pPr>
        <w:autoSpaceDE w:val="0"/>
        <w:autoSpaceDN w:val="0"/>
        <w:adjustRightInd w:val="0"/>
        <w:spacing w:before="60" w:after="0"/>
        <w:jc w:val="center"/>
        <w:rPr>
          <w:b/>
          <w:bCs/>
        </w:rPr>
      </w:pPr>
      <w:r w:rsidRPr="0042769A">
        <w:rPr>
          <w:b/>
          <w:bCs/>
        </w:rPr>
        <w:t>Feather Relay</w:t>
      </w:r>
    </w:p>
    <w:p w:rsidR="0045628A" w:rsidRPr="0042769A" w:rsidRDefault="0045628A" w:rsidP="0045628A">
      <w:pPr>
        <w:autoSpaceDE w:val="0"/>
        <w:autoSpaceDN w:val="0"/>
        <w:adjustRightInd w:val="0"/>
        <w:jc w:val="center"/>
        <w:rPr>
          <w:i/>
          <w:iCs/>
        </w:rPr>
      </w:pPr>
      <w:r w:rsidRPr="0042769A">
        <w:rPr>
          <w:i/>
          <w:iCs/>
        </w:rPr>
        <w:t>Sam Houston Area Council</w:t>
      </w:r>
    </w:p>
    <w:p w:rsidR="0045628A" w:rsidRPr="0042769A" w:rsidRDefault="0045628A" w:rsidP="004A1700">
      <w:pPr>
        <w:numPr>
          <w:ilvl w:val="0"/>
          <w:numId w:val="84"/>
        </w:numPr>
      </w:pPr>
      <w:r w:rsidRPr="0042769A">
        <w:t xml:space="preserve">Each player throws a long feather javelin style, toward the finish line. </w:t>
      </w:r>
    </w:p>
    <w:p w:rsidR="0045628A" w:rsidRPr="0042769A" w:rsidRDefault="0045628A" w:rsidP="004A1700">
      <w:pPr>
        <w:numPr>
          <w:ilvl w:val="0"/>
          <w:numId w:val="84"/>
        </w:numPr>
      </w:pPr>
      <w:r w:rsidRPr="0042769A">
        <w:t xml:space="preserve">As soon as it comes to earth, he picks it up and throws it again, </w:t>
      </w:r>
    </w:p>
    <w:p w:rsidR="0045628A" w:rsidRPr="0042769A" w:rsidRDefault="0045628A" w:rsidP="004A1700">
      <w:pPr>
        <w:numPr>
          <w:ilvl w:val="0"/>
          <w:numId w:val="84"/>
        </w:numPr>
      </w:pPr>
      <w:r w:rsidRPr="0042769A">
        <w:t xml:space="preserve">This continues until the feather is thrown across the finish line. </w:t>
      </w:r>
    </w:p>
    <w:p w:rsidR="0045628A" w:rsidRPr="0042769A" w:rsidRDefault="0045628A" w:rsidP="004A1700">
      <w:pPr>
        <w:numPr>
          <w:ilvl w:val="0"/>
          <w:numId w:val="84"/>
        </w:numPr>
      </w:pPr>
      <w:r w:rsidRPr="0042769A">
        <w:t xml:space="preserve">He then picks it up and runs back to his team to give the feather to the next player.  </w:t>
      </w:r>
    </w:p>
    <w:p w:rsidR="0045628A" w:rsidRPr="0042769A" w:rsidRDefault="0045628A" w:rsidP="0045628A">
      <w:pPr>
        <w:rPr>
          <w:i/>
          <w:iCs/>
        </w:rPr>
      </w:pPr>
      <w:r w:rsidRPr="0042769A">
        <w:rPr>
          <w:i/>
          <w:iCs/>
        </w:rPr>
        <w:t>Variation: each team member makes a paper airplane to use instead of the feather.</w:t>
      </w:r>
    </w:p>
    <w:p w:rsidR="0045628A" w:rsidRPr="0042769A" w:rsidRDefault="0045628A" w:rsidP="0045628A">
      <w:pPr>
        <w:autoSpaceDE w:val="0"/>
        <w:autoSpaceDN w:val="0"/>
        <w:adjustRightInd w:val="0"/>
        <w:spacing w:before="60" w:after="0"/>
        <w:jc w:val="center"/>
        <w:rPr>
          <w:b/>
          <w:bCs/>
        </w:rPr>
      </w:pPr>
      <w:r>
        <w:rPr>
          <w:b/>
          <w:bCs/>
        </w:rPr>
        <w:br w:type="column"/>
      </w:r>
      <w:r w:rsidRPr="0042769A">
        <w:rPr>
          <w:b/>
          <w:bCs/>
        </w:rPr>
        <w:lastRenderedPageBreak/>
        <w:t xml:space="preserve">Fireman, Save My Child: </w:t>
      </w:r>
    </w:p>
    <w:p w:rsidR="0045628A" w:rsidRPr="0042769A" w:rsidRDefault="0045628A" w:rsidP="0045628A">
      <w:pPr>
        <w:autoSpaceDE w:val="0"/>
        <w:autoSpaceDN w:val="0"/>
        <w:adjustRightInd w:val="0"/>
        <w:jc w:val="center"/>
        <w:rPr>
          <w:i/>
          <w:iCs/>
        </w:rPr>
      </w:pPr>
      <w:r w:rsidRPr="0042769A">
        <w:rPr>
          <w:i/>
          <w:iCs/>
        </w:rPr>
        <w:t>Sam Houston Area Council</w:t>
      </w:r>
    </w:p>
    <w:p w:rsidR="0045628A" w:rsidRPr="0042769A" w:rsidRDefault="0045628A" w:rsidP="0045628A">
      <w:r w:rsidRPr="0042769A">
        <w:t xml:space="preserve">Each team has a pile of paper cutout children on a table and a drinking straw for each player. Approximately 15-20 feet away from the start, place a small pail for each team on another table, chair, stool, etc.  At the call of "Fireman, save my child", the first player on each team must pick up a child by sucking up the figure against their straw.  While holding the figure this way, they run to their respective pail and deposit the figure.  The next team member then goes.  If they drop the figure en-route, they must stop and pick up their child, again, by sucking it up with the straw. </w:t>
      </w:r>
    </w:p>
    <w:p w:rsidR="0045628A" w:rsidRPr="0042769A" w:rsidRDefault="0045628A" w:rsidP="0045628A">
      <w:pPr>
        <w:autoSpaceDE w:val="0"/>
        <w:autoSpaceDN w:val="0"/>
        <w:adjustRightInd w:val="0"/>
        <w:spacing w:before="60" w:after="0"/>
        <w:jc w:val="center"/>
        <w:rPr>
          <w:b/>
          <w:bCs/>
        </w:rPr>
      </w:pPr>
      <w:r w:rsidRPr="0042769A">
        <w:rPr>
          <w:b/>
          <w:bCs/>
        </w:rPr>
        <w:t>Flying Mace TOSS &amp; Catch:</w:t>
      </w:r>
    </w:p>
    <w:p w:rsidR="0045628A" w:rsidRPr="0042769A" w:rsidRDefault="0045628A" w:rsidP="0045628A">
      <w:pPr>
        <w:autoSpaceDE w:val="0"/>
        <w:autoSpaceDN w:val="0"/>
        <w:adjustRightInd w:val="0"/>
        <w:jc w:val="center"/>
        <w:rPr>
          <w:i/>
          <w:iCs/>
        </w:rPr>
      </w:pPr>
      <w:r w:rsidRPr="0042769A">
        <w:rPr>
          <w:i/>
          <w:iCs/>
        </w:rPr>
        <w:t>Sam Houston Area Council</w:t>
      </w:r>
    </w:p>
    <w:p w:rsidR="0045628A" w:rsidRPr="0042769A" w:rsidRDefault="0045628A" w:rsidP="0045628A">
      <w:r w:rsidRPr="0042769A">
        <w:t xml:space="preserve">You can find most of what you need in your yard.  Use two dry pine cones, one piece of twine (or strong string) about 18 inches long, and a short stick about 10 inches long. Tie the twine around the middle of each pine cone, leaving about 6-8 inches between the two cones. </w:t>
      </w:r>
    </w:p>
    <w:p w:rsidR="0045628A" w:rsidRPr="0042769A" w:rsidRDefault="0045628A" w:rsidP="0045628A">
      <w:r w:rsidRPr="0042769A">
        <w:t>Have kids pair up and using the stick, toss the pair of pinecones back and forth, using only their sticks to catch the string.  Levels of difficulty can be increased (distance, etc.) as the players gain more skill.  You can also play solo, or if more than two are playing, try tossing in a circle.  Try a volleyball type of game, tossing over a barrier.  This is a good opportunity to teach the boys to tie a knot, like “two half-hitches,” to attach the string to the pinecones.</w:t>
      </w:r>
    </w:p>
    <w:p w:rsidR="00AD619F" w:rsidRDefault="00AD619F" w:rsidP="00AD619F">
      <w:pPr>
        <w:rPr>
          <w:bCs/>
          <w:sz w:val="24"/>
        </w:rPr>
      </w:pPr>
    </w:p>
    <w:p w:rsidR="005E0690" w:rsidRDefault="005E0690" w:rsidP="002460F6">
      <w:r w:rsidRPr="00057977">
        <w:drawing>
          <wp:inline distT="0" distB="0" distL="0" distR="0" wp14:anchorId="0A62C21B" wp14:editId="09BD46ED">
            <wp:extent cx="3108960" cy="412061"/>
            <wp:effectExtent l="0" t="0" r="0" b="7620"/>
            <wp:docPr id="64" name="Picture 64" descr="Bryan on Scouting">
              <a:hlinkClick xmlns:a="http://schemas.openxmlformats.org/drawingml/2006/main" r:id="rId470" tooltip="&quot;Bryan on Scou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ryan on Scouting">
                      <a:hlinkClick r:id="rId470" tooltip="&quot;Bryan on Scouting&quot;"/>
                    </pic:cNvPr>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3108960" cy="412061"/>
                    </a:xfrm>
                    <a:prstGeom prst="rect">
                      <a:avLst/>
                    </a:prstGeom>
                    <a:noFill/>
                    <a:ln>
                      <a:noFill/>
                    </a:ln>
                  </pic:spPr>
                </pic:pic>
              </a:graphicData>
            </a:graphic>
          </wp:inline>
        </w:drawing>
      </w:r>
    </w:p>
    <w:p w:rsidR="00257F87" w:rsidRDefault="00257F87" w:rsidP="00257F87">
      <w:pPr>
        <w:jc w:val="center"/>
        <w:rPr>
          <w:bCs/>
          <w:sz w:val="24"/>
        </w:rPr>
      </w:pPr>
      <w:r>
        <w:rPr>
          <w:bCs/>
          <w:sz w:val="24"/>
        </w:rPr>
        <w:t>Robert (Bob) L. Stocker</w:t>
      </w:r>
    </w:p>
    <w:p w:rsidR="00257F87" w:rsidRDefault="00257F87" w:rsidP="00257F87">
      <w:pPr>
        <w:jc w:val="center"/>
        <w:rPr>
          <w:bCs/>
          <w:sz w:val="24"/>
        </w:rPr>
      </w:pPr>
      <w:r>
        <w:rPr>
          <w:bCs/>
          <w:sz w:val="24"/>
        </w:rPr>
        <w:t>LCRS District Commissioner</w:t>
      </w:r>
    </w:p>
    <w:p w:rsidR="00257F87" w:rsidRPr="00DB4DA8" w:rsidRDefault="00257F87" w:rsidP="00257F87">
      <w:pPr>
        <w:jc w:val="center"/>
        <w:rPr>
          <w:bCs/>
          <w:sz w:val="24"/>
        </w:rPr>
      </w:pPr>
      <w:r>
        <w:rPr>
          <w:bCs/>
          <w:sz w:val="24"/>
        </w:rPr>
        <w:t>Abraham Lincoln Council, BSA</w:t>
      </w:r>
    </w:p>
    <w:p w:rsidR="00257F87" w:rsidRDefault="00257F87" w:rsidP="005E0690">
      <w:pPr>
        <w:spacing w:after="0"/>
        <w:rPr>
          <w:rFonts w:ascii="Verdana" w:hAnsi="Verdana"/>
          <w:spacing w:val="-2"/>
          <w:szCs w:val="20"/>
        </w:rPr>
      </w:pPr>
    </w:p>
    <w:p w:rsidR="00452C51" w:rsidRDefault="005E0690" w:rsidP="00452C51">
      <w:pPr>
        <w:pStyle w:val="Heading1"/>
      </w:pPr>
      <w:bookmarkStart w:id="94" w:name="_Toc463293007"/>
      <w:r w:rsidRPr="00644482">
        <w:t>“Bryan on Scouting”</w:t>
      </w:r>
      <w:bookmarkEnd w:id="94"/>
      <w:r w:rsidRPr="00644482">
        <w:t xml:space="preserve"> </w:t>
      </w:r>
    </w:p>
    <w:p w:rsidR="005E0690" w:rsidRDefault="005E0690" w:rsidP="00B06F26">
      <w:r w:rsidRPr="00644482">
        <w:t>is the official blog of Scouting magazine, a Boy Scouts of America publication. Scouting magazine is published five times a year and is received by 1 million registered adult volunteers.  Bryan covers many topics every month.  He keeps his Blog current and deals with the latest issues.</w:t>
      </w:r>
    </w:p>
    <w:p w:rsidR="005E0690" w:rsidRPr="00644482" w:rsidRDefault="005E0690" w:rsidP="00B06F26"/>
    <w:p w:rsidR="005E0690" w:rsidRPr="00644482" w:rsidRDefault="005E0690" w:rsidP="00B06F26">
      <w:pPr>
        <w:rPr>
          <w:color w:val="00B0F0"/>
        </w:rPr>
      </w:pPr>
      <w:r w:rsidRPr="00644482">
        <w:t xml:space="preserve">His articles this past month are listed below (Every title has a hyperlink). </w:t>
      </w:r>
      <w:r w:rsidRPr="00644482">
        <w:rPr>
          <w:color w:val="00B0F0"/>
        </w:rPr>
        <w:t>The articles in BLUE are of special interest for Cub Scout Leaders.</w:t>
      </w:r>
    </w:p>
    <w:p w:rsidR="005E0690" w:rsidRDefault="005E0690" w:rsidP="00B06F26">
      <w:r w:rsidRPr="00057977">
        <w:t xml:space="preserve">If the word SPONSORED appears, that BSA received compensation for that blog post. </w:t>
      </w:r>
    </w:p>
    <w:p w:rsidR="005E0690" w:rsidRDefault="005E0690" w:rsidP="00B06F26">
      <w:r>
        <w:t>September 2016</w:t>
      </w:r>
    </w:p>
    <w:p w:rsidR="005E0690" w:rsidRDefault="00E85C9F" w:rsidP="00B06F26">
      <w:hyperlink r:id="rId472" w:history="1">
        <w:r w:rsidR="005E0690">
          <w:rPr>
            <w:rStyle w:val="Hyperlink"/>
            <w:rFonts w:ascii="inherit" w:hAnsi="inherit"/>
            <w:bdr w:val="none" w:sz="0" w:space="0" w:color="auto" w:frame="1"/>
          </w:rPr>
          <w:t>Instead of spending it on himself, Scout gives mitzvah money to troop</w:t>
        </w:r>
      </w:hyperlink>
    </w:p>
    <w:p w:rsidR="005E0690" w:rsidRDefault="005E0690" w:rsidP="00B06F26">
      <w:pPr>
        <w:rPr>
          <w:rFonts w:ascii="inherit" w:hAnsi="inherit"/>
        </w:rPr>
      </w:pPr>
      <w:r>
        <w:rPr>
          <w:rFonts w:ascii="inherit" w:hAnsi="inherit"/>
        </w:rPr>
        <w:t>September 30, 2016 //</w:t>
      </w:r>
      <w:r>
        <w:rPr>
          <w:rStyle w:val="apple-converted-space"/>
          <w:rFonts w:ascii="inherit" w:hAnsi="inherit"/>
        </w:rPr>
        <w:t> </w:t>
      </w:r>
      <w:hyperlink r:id="rId473" w:history="1">
        <w:r>
          <w:rPr>
            <w:rStyle w:val="Hyperlink"/>
            <w:rFonts w:ascii="inherit" w:hAnsi="inherit"/>
            <w:bdr w:val="none" w:sz="0" w:space="0" w:color="auto" w:frame="1"/>
          </w:rPr>
          <w:t>7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3D569FA8" wp14:editId="3F37B44B">
            <wp:extent cx="1653540" cy="1249680"/>
            <wp:effectExtent l="0" t="0" r="3810" b="7620"/>
            <wp:docPr id="25" name="Picture 25" descr="jacob-troop-11">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cob-troop-11">
                      <a:hlinkClick r:id="rId472"/>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He could've spent his bar mitzvah money on the typical things that interest 13-year-old boys: videogames and candy. But Jacob Finch isn't a typical boy.</w:t>
      </w:r>
      <w:r>
        <w:rPr>
          <w:rStyle w:val="apple-converted-space"/>
          <w:rFonts w:ascii="inherit" w:hAnsi="inherit"/>
        </w:rPr>
        <w:t> </w:t>
      </w:r>
      <w:hyperlink r:id="rId475" w:tooltip="Instead of spending it on himself, Scout gives mitzvah money to troop" w:history="1">
        <w:r>
          <w:rPr>
            <w:rStyle w:val="Hyperlink"/>
            <w:rFonts w:ascii="inherit" w:hAnsi="inherit"/>
            <w:bdr w:val="none" w:sz="0" w:space="0" w:color="auto" w:frame="1"/>
          </w:rPr>
          <w:t> </w:t>
        </w:r>
      </w:hyperlink>
    </w:p>
    <w:p w:rsidR="005E0690" w:rsidRDefault="00E85C9F" w:rsidP="00B06F26">
      <w:hyperlink r:id="rId476" w:history="1">
        <w:r w:rsidR="005E0690">
          <w:rPr>
            <w:rStyle w:val="Hyperlink"/>
            <w:rFonts w:ascii="inherit" w:hAnsi="inherit"/>
            <w:bdr w:val="none" w:sz="0" w:space="0" w:color="auto" w:frame="1"/>
          </w:rPr>
          <w:t>How to plan a troop or camp reunion to celebrate 25, 50 or 100 years</w:t>
        </w:r>
      </w:hyperlink>
    </w:p>
    <w:p w:rsidR="005E0690" w:rsidRDefault="005E0690" w:rsidP="00B06F26">
      <w:pPr>
        <w:rPr>
          <w:rFonts w:ascii="inherit" w:hAnsi="inherit"/>
        </w:rPr>
      </w:pPr>
      <w:r>
        <w:rPr>
          <w:rFonts w:ascii="inherit" w:hAnsi="inherit"/>
        </w:rPr>
        <w:t>September 29, 2016 //</w:t>
      </w:r>
      <w:r>
        <w:rPr>
          <w:rStyle w:val="apple-converted-space"/>
          <w:rFonts w:ascii="inherit" w:hAnsi="inherit"/>
        </w:rPr>
        <w:t> </w:t>
      </w:r>
      <w:hyperlink r:id="rId477" w:history="1">
        <w:r>
          <w:rPr>
            <w:rStyle w:val="Hyperlink"/>
            <w:rFonts w:ascii="inherit" w:hAnsi="inherit"/>
            <w:bdr w:val="none" w:sz="0" w:space="0" w:color="auto" w:frame="1"/>
          </w:rPr>
          <w:t>0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570C66EE" wp14:editId="11D58F75">
            <wp:extent cx="1653540" cy="1249680"/>
            <wp:effectExtent l="0" t="0" r="3810" b="7620"/>
            <wp:docPr id="27" name="Picture 27" descr="troop-reunion">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oop-reunion">
                      <a:hlinkClick r:id="rId477"/>
                    </pic:cNvPr>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Celebrate 25, 50 or 100 years with a troop reunion that will promote Scouting in your community and help you reconnect with Scouting alumni.</w:t>
      </w:r>
      <w:r>
        <w:rPr>
          <w:rStyle w:val="apple-converted-space"/>
          <w:rFonts w:ascii="inherit" w:hAnsi="inherit"/>
        </w:rPr>
        <w:t> </w:t>
      </w:r>
      <w:hyperlink r:id="rId479" w:tooltip="How to plan a troop or camp reunion to celebrate 25, 50 or 100 years" w:history="1">
        <w:r>
          <w:rPr>
            <w:rStyle w:val="Hyperlink"/>
            <w:rFonts w:ascii="inherit" w:hAnsi="inherit"/>
            <w:bdr w:val="none" w:sz="0" w:space="0" w:color="auto" w:frame="1"/>
          </w:rPr>
          <w:t> </w:t>
        </w:r>
      </w:hyperlink>
    </w:p>
    <w:p w:rsidR="005E0690" w:rsidRDefault="00E85C9F" w:rsidP="00B06F26">
      <w:hyperlink r:id="rId480" w:history="1">
        <w:r w:rsidR="005E0690">
          <w:rPr>
            <w:rStyle w:val="Hyperlink"/>
            <w:rFonts w:ascii="inherit" w:hAnsi="inherit"/>
            <w:bdr w:val="none" w:sz="0" w:space="0" w:color="auto" w:frame="1"/>
          </w:rPr>
          <w:t>Why hire a Scouting alumnus? Here are just nine of the countless reasons</w:t>
        </w:r>
      </w:hyperlink>
    </w:p>
    <w:p w:rsidR="005E0690" w:rsidRDefault="005E0690" w:rsidP="00B06F26">
      <w:pPr>
        <w:rPr>
          <w:rFonts w:ascii="inherit" w:hAnsi="inherit"/>
        </w:rPr>
      </w:pPr>
      <w:r>
        <w:rPr>
          <w:rFonts w:ascii="inherit" w:hAnsi="inherit"/>
        </w:rPr>
        <w:t>September 28, 2016 //</w:t>
      </w:r>
      <w:r>
        <w:rPr>
          <w:rStyle w:val="apple-converted-space"/>
          <w:rFonts w:ascii="inherit" w:hAnsi="inherit"/>
        </w:rPr>
        <w:t> </w:t>
      </w:r>
      <w:hyperlink r:id="rId481" w:history="1">
        <w:r>
          <w:rPr>
            <w:rStyle w:val="Hyperlink"/>
            <w:rFonts w:ascii="inherit" w:hAnsi="inherit"/>
            <w:bdr w:val="none" w:sz="0" w:space="0" w:color="auto" w:frame="1"/>
          </w:rPr>
          <w:t>8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48ED2A8F" wp14:editId="4D868C7C">
            <wp:extent cx="1653540" cy="1249680"/>
            <wp:effectExtent l="0" t="0" r="3810" b="7620"/>
            <wp:docPr id="31" name="Picture 31" descr="scout-at-job-interview">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out-at-job-interview">
                      <a:hlinkClick r:id="rId480"/>
                    </pic:cNvP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They're natural leaders, have empathy for others and are innovative and resourceful. Those are just a few of the reasons why employers hire former Scouts.</w:t>
      </w:r>
      <w:r>
        <w:rPr>
          <w:rStyle w:val="apple-converted-space"/>
          <w:rFonts w:ascii="inherit" w:hAnsi="inherit"/>
        </w:rPr>
        <w:t> </w:t>
      </w:r>
      <w:hyperlink r:id="rId483" w:tooltip="Why hire a Scouting alumnus? Here are just nine of the countless reasons" w:history="1">
        <w:r>
          <w:rPr>
            <w:rStyle w:val="Hyperlink"/>
            <w:rFonts w:ascii="inherit" w:hAnsi="inherit"/>
            <w:bdr w:val="none" w:sz="0" w:space="0" w:color="auto" w:frame="1"/>
          </w:rPr>
          <w:t> </w:t>
        </w:r>
      </w:hyperlink>
    </w:p>
    <w:p w:rsidR="005E0690" w:rsidRDefault="00E85C9F" w:rsidP="00B06F26">
      <w:hyperlink r:id="rId484" w:history="1">
        <w:r w:rsidR="005E0690">
          <w:rPr>
            <w:rStyle w:val="Hyperlink"/>
            <w:rFonts w:ascii="inherit" w:hAnsi="inherit"/>
            <w:bdr w:val="none" w:sz="0" w:space="0" w:color="auto" w:frame="1"/>
          </w:rPr>
          <w:t>At Philmont, Baltimore Scouts meet the man who founded their troop</w:t>
        </w:r>
      </w:hyperlink>
    </w:p>
    <w:p w:rsidR="005E0690" w:rsidRDefault="005E0690" w:rsidP="00B06F26">
      <w:pPr>
        <w:rPr>
          <w:rFonts w:ascii="inherit" w:hAnsi="inherit"/>
        </w:rPr>
      </w:pPr>
      <w:r>
        <w:rPr>
          <w:rFonts w:ascii="inherit" w:hAnsi="inherit"/>
        </w:rPr>
        <w:t>September 27, 2016 //</w:t>
      </w:r>
      <w:r>
        <w:rPr>
          <w:rStyle w:val="apple-converted-space"/>
          <w:rFonts w:ascii="inherit" w:hAnsi="inherit"/>
        </w:rPr>
        <w:t> </w:t>
      </w:r>
      <w:hyperlink r:id="rId485" w:history="1">
        <w:r>
          <w:rPr>
            <w:rStyle w:val="Hyperlink"/>
            <w:rFonts w:ascii="inherit" w:hAnsi="inherit"/>
            <w:bdr w:val="none" w:sz="0" w:space="0" w:color="auto" w:frame="1"/>
          </w:rPr>
          <w:t>5 Comments</w:t>
        </w:r>
      </w:hyperlink>
    </w:p>
    <w:p w:rsidR="005E0690" w:rsidRDefault="005E0690" w:rsidP="00B06F26">
      <w:pPr>
        <w:rPr>
          <w:rFonts w:ascii="inherit" w:hAnsi="inherit"/>
        </w:rPr>
      </w:pPr>
      <w:r>
        <w:rPr>
          <w:rFonts w:ascii="inherit" w:hAnsi="inherit"/>
          <w:noProof/>
          <w:color w:val="000000"/>
          <w:bdr w:val="none" w:sz="0" w:space="0" w:color="auto" w:frame="1"/>
        </w:rPr>
        <w:lastRenderedPageBreak/>
        <w:drawing>
          <wp:inline distT="0" distB="0" distL="0" distR="0" wp14:anchorId="3DC85766" wp14:editId="49CDC28A">
            <wp:extent cx="1653540" cy="1249680"/>
            <wp:effectExtent l="0" t="0" r="3810" b="7620"/>
            <wp:docPr id="41" name="Picture 41" descr="troop-meets-kevin-dowling">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oop-meets-kevin-dowling">
                      <a:hlinkClick r:id="rId484"/>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In 1971, Kevin Dowling started Troop 918 in the Baltimore Area Council. In 2016, he watched current-day members of Troop 918 visit Philmont for a trek.</w:t>
      </w:r>
      <w:r>
        <w:rPr>
          <w:rStyle w:val="apple-converted-space"/>
          <w:rFonts w:ascii="inherit" w:hAnsi="inherit"/>
        </w:rPr>
        <w:t> </w:t>
      </w:r>
    </w:p>
    <w:p w:rsidR="005E0690" w:rsidRDefault="00E85C9F" w:rsidP="00B06F26">
      <w:hyperlink r:id="rId487" w:history="1">
        <w:r w:rsidR="005E0690">
          <w:rPr>
            <w:rStyle w:val="Hyperlink"/>
            <w:rFonts w:ascii="inherit" w:hAnsi="inherit"/>
            <w:bdr w:val="none" w:sz="0" w:space="0" w:color="auto" w:frame="1"/>
          </w:rPr>
          <w:t>Lion pilot program brings Scouting to kindergartners in nearly 200 councils</w:t>
        </w:r>
      </w:hyperlink>
    </w:p>
    <w:p w:rsidR="005E0690" w:rsidRDefault="005E0690" w:rsidP="00B06F26">
      <w:pPr>
        <w:rPr>
          <w:rFonts w:ascii="inherit" w:hAnsi="inherit"/>
        </w:rPr>
      </w:pPr>
      <w:r>
        <w:rPr>
          <w:rFonts w:ascii="inherit" w:hAnsi="inherit"/>
        </w:rPr>
        <w:t>September 27, 2016 //</w:t>
      </w:r>
      <w:r>
        <w:rPr>
          <w:rStyle w:val="apple-converted-space"/>
          <w:rFonts w:ascii="inherit" w:hAnsi="inherit"/>
        </w:rPr>
        <w:t> </w:t>
      </w:r>
      <w:hyperlink r:id="rId488" w:history="1">
        <w:r>
          <w:rPr>
            <w:rStyle w:val="Hyperlink"/>
            <w:rFonts w:ascii="inherit" w:hAnsi="inherit"/>
            <w:bdr w:val="none" w:sz="0" w:space="0" w:color="auto" w:frame="1"/>
          </w:rPr>
          <w:t>0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75AD03D8" wp14:editId="09795BE6">
            <wp:extent cx="1653540" cy="1249680"/>
            <wp:effectExtent l="0" t="0" r="3810" b="7620"/>
            <wp:docPr id="42" name="Picture 42" descr="lions-running">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ons-running">
                      <a:hlinkClick r:id="rId488"/>
                    </pic:cNvPr>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Answering the call of families who want a Scouting program for kindergarten-age boys, the BSA has expanded its Lion pilot program to nearly 200 councils.</w:t>
      </w:r>
      <w:r>
        <w:rPr>
          <w:rStyle w:val="apple-converted-space"/>
          <w:rFonts w:ascii="inherit" w:hAnsi="inherit"/>
        </w:rPr>
        <w:t> </w:t>
      </w:r>
      <w:hyperlink r:id="rId490" w:tooltip="Lion pilot program brings Scouting to kindergartners in nearly 200 councils" w:history="1">
        <w:r>
          <w:rPr>
            <w:rStyle w:val="Hyperlink"/>
            <w:rFonts w:ascii="inherit" w:hAnsi="inherit"/>
            <w:bdr w:val="none" w:sz="0" w:space="0" w:color="auto" w:frame="1"/>
          </w:rPr>
          <w:t> </w:t>
        </w:r>
      </w:hyperlink>
    </w:p>
    <w:p w:rsidR="005E0690" w:rsidRDefault="00E85C9F" w:rsidP="00B06F26">
      <w:hyperlink r:id="rId491" w:history="1">
        <w:r w:rsidR="005E0690">
          <w:rPr>
            <w:rStyle w:val="Hyperlink"/>
            <w:rFonts w:ascii="inherit" w:hAnsi="inherit"/>
            <w:bdr w:val="none" w:sz="0" w:space="0" w:color="auto" w:frame="1"/>
          </w:rPr>
          <w:t>Extreme Makeovers, Round 18: Eagle Scout project before-and-after photos</w:t>
        </w:r>
      </w:hyperlink>
    </w:p>
    <w:p w:rsidR="005E0690" w:rsidRDefault="005E0690" w:rsidP="00B06F26">
      <w:pPr>
        <w:rPr>
          <w:rFonts w:ascii="inherit" w:hAnsi="inherit"/>
        </w:rPr>
      </w:pPr>
      <w:r>
        <w:rPr>
          <w:rFonts w:ascii="inherit" w:hAnsi="inherit"/>
        </w:rPr>
        <w:t>September 26, 2016 //</w:t>
      </w:r>
      <w:r>
        <w:rPr>
          <w:rStyle w:val="apple-converted-space"/>
          <w:rFonts w:ascii="inherit" w:hAnsi="inherit"/>
        </w:rPr>
        <w:t> </w:t>
      </w:r>
      <w:hyperlink r:id="rId492" w:history="1">
        <w:r>
          <w:rPr>
            <w:rStyle w:val="Hyperlink"/>
            <w:rFonts w:ascii="inherit" w:hAnsi="inherit"/>
            <w:bdr w:val="none" w:sz="0" w:space="0" w:color="auto" w:frame="1"/>
          </w:rPr>
          <w:t>0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0FC745B9" wp14:editId="6ACA8267">
            <wp:extent cx="1653540" cy="1249680"/>
            <wp:effectExtent l="0" t="0" r="3810" b="7620"/>
            <wp:docPr id="43" name="Picture 43" descr="round-18-featured">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und-18-featured">
                      <a:hlinkClick r:id="rId491"/>
                    </pic:cNvP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This week's batch of 10 projects includes an elementary school playground, an outdoor stage and a hawk aviary for rehabilitating birds.</w:t>
      </w:r>
      <w:r>
        <w:rPr>
          <w:rStyle w:val="apple-converted-space"/>
          <w:rFonts w:ascii="inherit" w:hAnsi="inherit"/>
        </w:rPr>
        <w:t> </w:t>
      </w:r>
      <w:hyperlink r:id="rId494" w:tooltip="Extreme Makeovers, Round 18: Eagle Scout project before-and-after photos" w:history="1">
        <w:r>
          <w:rPr>
            <w:rStyle w:val="Hyperlink"/>
            <w:rFonts w:ascii="inherit" w:hAnsi="inherit"/>
            <w:bdr w:val="none" w:sz="0" w:space="0" w:color="auto" w:frame="1"/>
          </w:rPr>
          <w:t> </w:t>
        </w:r>
      </w:hyperlink>
    </w:p>
    <w:p w:rsidR="005E0690" w:rsidRDefault="00E85C9F" w:rsidP="00B06F26">
      <w:hyperlink r:id="rId495" w:history="1">
        <w:r w:rsidR="005E0690">
          <w:rPr>
            <w:rStyle w:val="Hyperlink"/>
            <w:rFonts w:ascii="inherit" w:hAnsi="inherit"/>
            <w:bdr w:val="none" w:sz="0" w:space="0" w:color="auto" w:frame="1"/>
          </w:rPr>
          <w:t>Why dancer Derek Hough and his dad, Bruce, are big believers in Scouting</w:t>
        </w:r>
      </w:hyperlink>
    </w:p>
    <w:p w:rsidR="005E0690" w:rsidRDefault="005E0690" w:rsidP="00B06F26">
      <w:pPr>
        <w:rPr>
          <w:rFonts w:ascii="inherit" w:hAnsi="inherit"/>
        </w:rPr>
      </w:pPr>
      <w:r>
        <w:rPr>
          <w:rFonts w:ascii="inherit" w:hAnsi="inherit"/>
        </w:rPr>
        <w:t>September 26, 2016 //</w:t>
      </w:r>
      <w:r>
        <w:rPr>
          <w:rStyle w:val="apple-converted-space"/>
          <w:rFonts w:ascii="inherit" w:hAnsi="inherit"/>
        </w:rPr>
        <w:t> </w:t>
      </w:r>
      <w:hyperlink r:id="rId496" w:history="1">
        <w:r>
          <w:rPr>
            <w:rStyle w:val="Hyperlink"/>
            <w:rFonts w:ascii="inherit" w:hAnsi="inherit"/>
            <w:bdr w:val="none" w:sz="0" w:space="0" w:color="auto" w:frame="1"/>
          </w:rPr>
          <w:t>6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75F98C18" wp14:editId="01807D78">
            <wp:extent cx="1653540" cy="1249680"/>
            <wp:effectExtent l="0" t="0" r="3810" b="7620"/>
            <wp:docPr id="49" name="Picture 49" descr="derek-hough-emmys-cub-scout-shirt">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rek-hough-emmys-cub-scout-shirt">
                      <a:hlinkClick r:id="rId495"/>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F62F52" w:rsidRDefault="005E0690" w:rsidP="00B06F26">
      <w:pPr>
        <w:rPr>
          <w:rStyle w:val="Hyperlink"/>
          <w:rFonts w:ascii="inherit" w:hAnsi="inherit"/>
          <w:bdr w:val="none" w:sz="0" w:space="0" w:color="auto" w:frame="1"/>
        </w:rPr>
      </w:pPr>
      <w:r>
        <w:rPr>
          <w:rFonts w:ascii="inherit" w:hAnsi="inherit"/>
        </w:rPr>
        <w:t>"Dancing With the Stars" star Derek Hough and his dad, Bruce, have seen how Scouting can change someone for the better. I spoke with Bruce to learn more.</w:t>
      </w:r>
      <w:r>
        <w:rPr>
          <w:rStyle w:val="apple-converted-space"/>
          <w:rFonts w:ascii="inherit" w:hAnsi="inherit"/>
        </w:rPr>
        <w:t> </w:t>
      </w:r>
      <w:hyperlink r:id="rId498" w:tooltip="Why dancer Derek Hough and his dad, Bruce, are big believers in Scouting" w:history="1">
        <w:r>
          <w:rPr>
            <w:rStyle w:val="Hyperlink"/>
            <w:rFonts w:ascii="inherit" w:hAnsi="inherit"/>
            <w:bdr w:val="none" w:sz="0" w:space="0" w:color="auto" w:frame="1"/>
          </w:rPr>
          <w:t> </w:t>
        </w:r>
      </w:hyperlink>
    </w:p>
    <w:p w:rsidR="005E0690" w:rsidRDefault="00E85C9F" w:rsidP="00B06F26">
      <w:pPr>
        <w:rPr>
          <w:rFonts w:ascii="Droid Sans" w:hAnsi="Droid Sans"/>
          <w:color w:val="000000"/>
        </w:rPr>
      </w:pPr>
      <w:hyperlink r:id="rId499" w:history="1">
        <w:r w:rsidR="005E0690">
          <w:rPr>
            <w:rStyle w:val="Hyperlink"/>
            <w:rFonts w:ascii="inherit" w:hAnsi="inherit"/>
            <w:bdr w:val="none" w:sz="0" w:space="0" w:color="auto" w:frame="1"/>
          </w:rPr>
          <w:t>This troop ditched the trailer and became an all-backpacking troop</w:t>
        </w:r>
      </w:hyperlink>
    </w:p>
    <w:p w:rsidR="005E0690" w:rsidRDefault="005E0690" w:rsidP="00B06F26">
      <w:pPr>
        <w:rPr>
          <w:rFonts w:ascii="inherit" w:hAnsi="inherit"/>
        </w:rPr>
      </w:pPr>
      <w:r>
        <w:rPr>
          <w:rFonts w:ascii="inherit" w:hAnsi="inherit"/>
        </w:rPr>
        <w:t>September 23, 2016 //</w:t>
      </w:r>
      <w:r>
        <w:rPr>
          <w:rStyle w:val="apple-converted-space"/>
          <w:rFonts w:ascii="inherit" w:hAnsi="inherit"/>
        </w:rPr>
        <w:t> </w:t>
      </w:r>
      <w:hyperlink r:id="rId500" w:history="1">
        <w:r>
          <w:rPr>
            <w:rStyle w:val="Hyperlink"/>
            <w:rFonts w:ascii="inherit" w:hAnsi="inherit"/>
            <w:bdr w:val="none" w:sz="0" w:space="0" w:color="auto" w:frame="1"/>
          </w:rPr>
          <w:t>14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395A04BD" wp14:editId="4D749D94">
            <wp:extent cx="1653540" cy="1249680"/>
            <wp:effectExtent l="0" t="0" r="3810" b="7620"/>
            <wp:docPr id="3" name="Picture 3" descr="backpacking-silhoutte">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ckpacking-silhoutte">
                      <a:hlinkClick r:id="rId500"/>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"Boy Scouts is all about camping, and too many troops have gotten away from this basic part of the Scouting experience," he says.</w:t>
      </w:r>
      <w:r>
        <w:rPr>
          <w:rStyle w:val="apple-converted-space"/>
          <w:rFonts w:ascii="inherit" w:hAnsi="inherit"/>
        </w:rPr>
        <w:t> </w:t>
      </w:r>
      <w:hyperlink r:id="rId502" w:tooltip="This troop ditched the trailer and became an all-backpacking troop" w:history="1">
        <w:r>
          <w:rPr>
            <w:rStyle w:val="Hyperlink"/>
            <w:rFonts w:ascii="inherit" w:hAnsi="inherit"/>
            <w:bdr w:val="none" w:sz="0" w:space="0" w:color="auto" w:frame="1"/>
          </w:rPr>
          <w:t> </w:t>
        </w:r>
      </w:hyperlink>
    </w:p>
    <w:p w:rsidR="005E0690" w:rsidRDefault="00E85C9F" w:rsidP="00B06F26">
      <w:hyperlink r:id="rId503" w:history="1">
        <w:r w:rsidR="005E0690">
          <w:rPr>
            <w:rStyle w:val="Hyperlink"/>
            <w:rFonts w:ascii="inherit" w:hAnsi="inherit"/>
            <w:bdr w:val="none" w:sz="0" w:space="0" w:color="auto" w:frame="1"/>
          </w:rPr>
          <w:t>In new interview, Dr. Robert M. Gates shares thoughts on leadership, Scouting</w:t>
        </w:r>
      </w:hyperlink>
    </w:p>
    <w:p w:rsidR="005E0690" w:rsidRDefault="005E0690" w:rsidP="00B06F26">
      <w:pPr>
        <w:rPr>
          <w:rFonts w:ascii="inherit" w:hAnsi="inherit"/>
        </w:rPr>
      </w:pPr>
      <w:r>
        <w:rPr>
          <w:rFonts w:ascii="inherit" w:hAnsi="inherit"/>
        </w:rPr>
        <w:t>September 23, 2016 //</w:t>
      </w:r>
      <w:r>
        <w:rPr>
          <w:rStyle w:val="apple-converted-space"/>
          <w:rFonts w:ascii="inherit" w:hAnsi="inherit"/>
        </w:rPr>
        <w:t> </w:t>
      </w:r>
      <w:hyperlink r:id="rId504" w:history="1">
        <w:r>
          <w:rPr>
            <w:rStyle w:val="Hyperlink"/>
            <w:rFonts w:ascii="inherit" w:hAnsi="inherit"/>
            <w:bdr w:val="none" w:sz="0" w:space="0" w:color="auto" w:frame="1"/>
          </w:rPr>
          <w:t>0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0DCE10AF" wp14:editId="3562BBDA">
            <wp:extent cx="1653540" cy="1249680"/>
            <wp:effectExtent l="0" t="0" r="3810" b="7620"/>
            <wp:docPr id="2" name="Picture 2" descr="dr-gates-interview-eagles-call">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gates-interview-eagles-call">
                      <a:hlinkClick r:id="rId503"/>
                    </pic:cNvPr>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In a new interview with Eagles' Call magazine, Eagle Scout and former defense secretary Dr. Robert M. Gates shares his thoughts on leadership.</w:t>
      </w:r>
      <w:r>
        <w:rPr>
          <w:rStyle w:val="apple-converted-space"/>
          <w:rFonts w:ascii="inherit" w:hAnsi="inherit"/>
        </w:rPr>
        <w:t> </w:t>
      </w:r>
      <w:hyperlink r:id="rId506" w:tooltip="In new interview, Dr. Robert M. Gates shares thoughts on leadership, Scouting" w:history="1">
        <w:r>
          <w:rPr>
            <w:rStyle w:val="Hyperlink"/>
            <w:rFonts w:ascii="inherit" w:hAnsi="inherit"/>
            <w:bdr w:val="none" w:sz="0" w:space="0" w:color="auto" w:frame="1"/>
          </w:rPr>
          <w:t> </w:t>
        </w:r>
      </w:hyperlink>
    </w:p>
    <w:p w:rsidR="005E0690" w:rsidRDefault="00E85C9F" w:rsidP="00B06F26">
      <w:hyperlink r:id="rId507" w:history="1">
        <w:r w:rsidR="005E0690">
          <w:rPr>
            <w:rStyle w:val="Hyperlink"/>
            <w:rFonts w:ascii="inherit" w:hAnsi="inherit"/>
            <w:bdr w:val="none" w:sz="0" w:space="0" w:color="auto" w:frame="1"/>
          </w:rPr>
          <w:t>Scouts, win big prizes and share your MacGyver-inspired projects</w:t>
        </w:r>
      </w:hyperlink>
    </w:p>
    <w:p w:rsidR="005E0690" w:rsidRDefault="005E0690" w:rsidP="00B06F26">
      <w:pPr>
        <w:rPr>
          <w:rFonts w:ascii="inherit" w:hAnsi="inherit"/>
        </w:rPr>
      </w:pPr>
      <w:r>
        <w:rPr>
          <w:rFonts w:ascii="inherit" w:hAnsi="inherit"/>
        </w:rPr>
        <w:t>September 22, 2016 //</w:t>
      </w:r>
      <w:r>
        <w:rPr>
          <w:rStyle w:val="apple-converted-space"/>
          <w:rFonts w:ascii="inherit" w:hAnsi="inherit"/>
        </w:rPr>
        <w:t> </w:t>
      </w:r>
      <w:hyperlink r:id="rId508" w:history="1">
        <w:r>
          <w:rPr>
            <w:rStyle w:val="Hyperlink"/>
            <w:rFonts w:ascii="inherit" w:hAnsi="inherit"/>
            <w:bdr w:val="none" w:sz="0" w:space="0" w:color="auto" w:frame="1"/>
          </w:rPr>
          <w:t>4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27CD6F77" wp14:editId="0F39F6D5">
            <wp:extent cx="1653540" cy="1249680"/>
            <wp:effectExtent l="0" t="0" r="3810" b="7620"/>
            <wp:docPr id="53" name="Picture 53" descr="macgyver_blog-jpg">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gyver_blog-jpg">
                      <a:hlinkClick r:id="rId507"/>
                    </pic:cNvPr>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r>
        <w:rPr>
          <w:rFonts w:ascii="inherit" w:hAnsi="inherit"/>
        </w:rPr>
        <w:t>In celebration of an all-new MacGyver series, Scouts are invited to enter the MacGyver Challenge: Scout Edition Sweepstakes for a chance to win big prizes.</w:t>
      </w:r>
      <w:r>
        <w:rPr>
          <w:rStyle w:val="apple-converted-space"/>
          <w:rFonts w:ascii="inherit" w:hAnsi="inherit"/>
        </w:rPr>
        <w:t> </w:t>
      </w:r>
      <w:hyperlink r:id="rId510" w:tooltip="Scouts, win big prizes and share your MacGyver-inspired projects" w:history="1">
        <w:r>
          <w:rPr>
            <w:rStyle w:val="Hyperlink"/>
            <w:rFonts w:ascii="inherit" w:hAnsi="inherit"/>
            <w:bdr w:val="none" w:sz="0" w:space="0" w:color="auto" w:frame="1"/>
          </w:rPr>
          <w:t> </w:t>
        </w:r>
      </w:hyperlink>
      <w:hyperlink r:id="rId511" w:history="1">
        <w:r>
          <w:rPr>
            <w:rStyle w:val="Hyperlink"/>
            <w:rFonts w:ascii="inherit" w:hAnsi="inherit"/>
            <w:bdr w:val="none" w:sz="0" w:space="0" w:color="auto" w:frame="1"/>
          </w:rPr>
          <w:t>New Smokey Bear PSAs add fuel to fire-prevention message</w:t>
        </w:r>
      </w:hyperlink>
    </w:p>
    <w:p w:rsidR="005E0690" w:rsidRDefault="005E0690" w:rsidP="00B06F26">
      <w:pPr>
        <w:rPr>
          <w:rFonts w:ascii="inherit" w:hAnsi="inherit"/>
        </w:rPr>
      </w:pPr>
      <w:r>
        <w:rPr>
          <w:rFonts w:ascii="inherit" w:hAnsi="inherit"/>
        </w:rPr>
        <w:t>September 22, 2016 //</w:t>
      </w:r>
      <w:r>
        <w:rPr>
          <w:rStyle w:val="apple-converted-space"/>
          <w:rFonts w:ascii="inherit" w:hAnsi="inherit"/>
        </w:rPr>
        <w:t> </w:t>
      </w:r>
      <w:hyperlink r:id="rId512" w:history="1">
        <w:r>
          <w:rPr>
            <w:rStyle w:val="Hyperlink"/>
            <w:rFonts w:ascii="inherit" w:hAnsi="inherit"/>
            <w:bdr w:val="none" w:sz="0" w:space="0" w:color="auto" w:frame="1"/>
          </w:rPr>
          <w:t>0 Comments</w:t>
        </w:r>
      </w:hyperlink>
    </w:p>
    <w:p w:rsidR="005E0690" w:rsidRDefault="005E0690" w:rsidP="00B06F26">
      <w:pPr>
        <w:rPr>
          <w:rFonts w:ascii="inherit" w:hAnsi="inherit"/>
        </w:rPr>
      </w:pPr>
      <w:r>
        <w:rPr>
          <w:rFonts w:ascii="inherit" w:hAnsi="inherit"/>
          <w:noProof/>
          <w:color w:val="000000"/>
          <w:bdr w:val="none" w:sz="0" w:space="0" w:color="auto" w:frame="1"/>
        </w:rPr>
        <w:lastRenderedPageBreak/>
        <w:drawing>
          <wp:inline distT="0" distB="0" distL="0" distR="0" wp14:anchorId="3DBF119C" wp14:editId="66136B68">
            <wp:extent cx="1653540" cy="1249680"/>
            <wp:effectExtent l="0" t="0" r="3810" b="7620"/>
            <wp:docPr id="54" name="Picture 54" descr="smokey-bear-new-psas">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mokey-bear-new-psas">
                      <a:hlinkClick r:id="rId511"/>
                    </pic:cNvP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Two new Smokey Bear PSAs cover some lesser-known causes of wildfires: unattended fire pits, dragging metal chains and more.</w:t>
      </w:r>
      <w:r>
        <w:rPr>
          <w:rStyle w:val="apple-converted-space"/>
          <w:rFonts w:ascii="inherit" w:hAnsi="inherit"/>
        </w:rPr>
        <w:t> </w:t>
      </w:r>
      <w:hyperlink r:id="rId514" w:tooltip="New Smokey Bear PSAs add fuel to fire-prevention message" w:history="1">
        <w:r>
          <w:rPr>
            <w:rStyle w:val="Hyperlink"/>
            <w:rFonts w:ascii="inherit" w:hAnsi="inherit"/>
            <w:bdr w:val="none" w:sz="0" w:space="0" w:color="auto" w:frame="1"/>
          </w:rPr>
          <w:t> </w:t>
        </w:r>
      </w:hyperlink>
    </w:p>
    <w:p w:rsidR="005E0690" w:rsidRDefault="00E85C9F" w:rsidP="00B06F26">
      <w:hyperlink r:id="rId515" w:history="1">
        <w:r w:rsidR="005E0690">
          <w:rPr>
            <w:rStyle w:val="Hyperlink"/>
            <w:rFonts w:ascii="inherit" w:hAnsi="inherit"/>
            <w:bdr w:val="none" w:sz="0" w:space="0" w:color="auto" w:frame="1"/>
          </w:rPr>
          <w:t>Scout family halfway to goal of visiting all 413 National Park Service sites</w:t>
        </w:r>
      </w:hyperlink>
    </w:p>
    <w:p w:rsidR="005E0690" w:rsidRDefault="005E0690" w:rsidP="00B06F26">
      <w:pPr>
        <w:rPr>
          <w:rFonts w:ascii="inherit" w:hAnsi="inherit"/>
        </w:rPr>
      </w:pPr>
      <w:r>
        <w:rPr>
          <w:rFonts w:ascii="inherit" w:hAnsi="inherit"/>
        </w:rPr>
        <w:t>September 22, 2016 //</w:t>
      </w:r>
      <w:r>
        <w:rPr>
          <w:rStyle w:val="apple-converted-space"/>
          <w:rFonts w:ascii="inherit" w:hAnsi="inherit"/>
        </w:rPr>
        <w:t> </w:t>
      </w:r>
      <w:hyperlink r:id="rId516" w:history="1">
        <w:r>
          <w:rPr>
            <w:rStyle w:val="Hyperlink"/>
            <w:rFonts w:ascii="inherit" w:hAnsi="inherit"/>
            <w:bdr w:val="none" w:sz="0" w:space="0" w:color="auto" w:frame="1"/>
          </w:rPr>
          <w:t>4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120C578A" wp14:editId="7E870C0A">
            <wp:extent cx="1653540" cy="1249680"/>
            <wp:effectExtent l="0" t="0" r="3810" b="7620"/>
            <wp:docPr id="55" name="Picture 55" descr="rice-family-1">
              <a:hlinkClick xmlns:a="http://schemas.openxmlformats.org/drawingml/2006/main" r:id="rId5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ice-family-1">
                      <a:hlinkClick r:id="rId515"/>
                    </pic:cNvPr>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There are more than 400 National Park Service sites across America, and the Rice family of Atlanta is on a mission to visit every single one.</w:t>
      </w:r>
      <w:r>
        <w:rPr>
          <w:rStyle w:val="apple-converted-space"/>
          <w:rFonts w:ascii="inherit" w:hAnsi="inherit"/>
        </w:rPr>
        <w:t> </w:t>
      </w:r>
      <w:hyperlink r:id="rId518" w:tooltip="Scout family halfway to goal of visiting all 413 National Park Service sites" w:history="1">
        <w:r>
          <w:rPr>
            <w:rStyle w:val="Hyperlink"/>
            <w:rFonts w:ascii="inherit" w:hAnsi="inherit"/>
            <w:bdr w:val="none" w:sz="0" w:space="0" w:color="auto" w:frame="1"/>
          </w:rPr>
          <w:t> </w:t>
        </w:r>
      </w:hyperlink>
    </w:p>
    <w:p w:rsidR="005E0690" w:rsidRDefault="00E85C9F" w:rsidP="00B06F26">
      <w:hyperlink r:id="rId519" w:history="1">
        <w:r w:rsidR="005E0690">
          <w:rPr>
            <w:rStyle w:val="Hyperlink"/>
            <w:rFonts w:ascii="inherit" w:hAnsi="inherit"/>
            <w:bdr w:val="none" w:sz="0" w:space="0" w:color="auto" w:frame="1"/>
          </w:rPr>
          <w:t>Summer months count toward Scout advancement, whether a troop meets or not</w:t>
        </w:r>
      </w:hyperlink>
    </w:p>
    <w:p w:rsidR="005E0690" w:rsidRDefault="005E0690" w:rsidP="00B06F26">
      <w:pPr>
        <w:rPr>
          <w:rFonts w:ascii="inherit" w:hAnsi="inherit"/>
        </w:rPr>
      </w:pPr>
      <w:r>
        <w:rPr>
          <w:rFonts w:ascii="inherit" w:hAnsi="inherit"/>
        </w:rPr>
        <w:t>September 21, 2016 //</w:t>
      </w:r>
      <w:r>
        <w:rPr>
          <w:rStyle w:val="apple-converted-space"/>
          <w:rFonts w:ascii="inherit" w:hAnsi="inherit"/>
        </w:rPr>
        <w:t> </w:t>
      </w:r>
      <w:hyperlink r:id="rId520" w:history="1">
        <w:r>
          <w:rPr>
            <w:rStyle w:val="Hyperlink"/>
            <w:rFonts w:ascii="inherit" w:hAnsi="inherit"/>
            <w:bdr w:val="none" w:sz="0" w:space="0" w:color="auto" w:frame="1"/>
          </w:rPr>
          <w:t>7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1DE5E3B4" wp14:editId="175D44D6">
            <wp:extent cx="1653540" cy="1249680"/>
            <wp:effectExtent l="0" t="0" r="3810" b="7620"/>
            <wp:docPr id="56" name="Picture 56" descr="summer-advancement-time">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ummer-advancement-time">
                      <a:hlinkClick r:id="rId519"/>
                    </pic:cNvPr>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Droid Sans" w:hAnsi="Droid Sans"/>
          <w:color w:val="000000"/>
        </w:rPr>
      </w:pPr>
      <w:r>
        <w:rPr>
          <w:rFonts w:ascii="inherit" w:hAnsi="inherit"/>
        </w:rPr>
        <w:t>A Scout who is registered and has not been removed from his unit because of disciplinary reasons should not be penalized because his unit is inactive.</w:t>
      </w:r>
      <w:r>
        <w:rPr>
          <w:rStyle w:val="apple-converted-space"/>
          <w:rFonts w:ascii="inherit" w:hAnsi="inherit"/>
        </w:rPr>
        <w:t> </w:t>
      </w:r>
      <w:hyperlink r:id="rId522" w:tooltip="Summer months count toward Scout advancement, whether a troop meets or not" w:history="1">
        <w:r>
          <w:rPr>
            <w:rStyle w:val="Hyperlink"/>
            <w:rFonts w:ascii="inherit" w:hAnsi="inherit"/>
            <w:bdr w:val="none" w:sz="0" w:space="0" w:color="auto" w:frame="1"/>
          </w:rPr>
          <w:t> </w:t>
        </w:r>
      </w:hyperlink>
      <w:r>
        <w:rPr>
          <w:rFonts w:ascii="inherit" w:hAnsi="inherit"/>
        </w:rPr>
        <w:br w:type="column"/>
      </w:r>
      <w:hyperlink r:id="rId523" w:history="1">
        <w:r>
          <w:rPr>
            <w:rStyle w:val="Hyperlink"/>
            <w:rFonts w:ascii="inherit" w:hAnsi="inherit"/>
            <w:bdr w:val="none" w:sz="0" w:space="0" w:color="auto" w:frame="1"/>
          </w:rPr>
          <w:t>How to hold one-on-one Scouting conversations while following Youth Protection guidelines</w:t>
        </w:r>
      </w:hyperlink>
    </w:p>
    <w:p w:rsidR="005E0690" w:rsidRDefault="005E0690" w:rsidP="00B06F26">
      <w:pPr>
        <w:rPr>
          <w:rFonts w:ascii="inherit" w:hAnsi="inherit"/>
        </w:rPr>
      </w:pPr>
      <w:r>
        <w:rPr>
          <w:rFonts w:ascii="inherit" w:hAnsi="inherit"/>
        </w:rPr>
        <w:t>September 21, 2016 //</w:t>
      </w:r>
      <w:r>
        <w:rPr>
          <w:rStyle w:val="apple-converted-space"/>
          <w:rFonts w:ascii="inherit" w:hAnsi="inherit"/>
        </w:rPr>
        <w:t> </w:t>
      </w:r>
      <w:hyperlink r:id="rId524" w:history="1">
        <w:r>
          <w:rPr>
            <w:rStyle w:val="Hyperlink"/>
            <w:rFonts w:ascii="inherit" w:hAnsi="inherit"/>
            <w:bdr w:val="none" w:sz="0" w:space="0" w:color="auto" w:frame="1"/>
          </w:rPr>
          <w:t>9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7026946A" wp14:editId="13189C13">
            <wp:extent cx="1653540" cy="1249680"/>
            <wp:effectExtent l="0" t="0" r="3810" b="7620"/>
            <wp:docPr id="57" name="Picture 57" descr="eagle-scout-project-conference">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agle-scout-project-conference">
                      <a:hlinkClick r:id="rId524"/>
                    </pic:cNvPr>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A Scoutmaster conference or Eagle project discussion work best as a one-on-one conversation. That raises questions of Youth Protection.</w:t>
      </w:r>
      <w:r>
        <w:rPr>
          <w:rStyle w:val="apple-converted-space"/>
          <w:rFonts w:ascii="inherit" w:hAnsi="inherit"/>
        </w:rPr>
        <w:t> </w:t>
      </w:r>
      <w:hyperlink r:id="rId526" w:tooltip="How to hold one-on-one Scouting conversations while following Youth Protection guidelines" w:history="1">
        <w:r>
          <w:rPr>
            <w:rStyle w:val="Hyperlink"/>
            <w:rFonts w:ascii="inherit" w:hAnsi="inherit"/>
            <w:bdr w:val="none" w:sz="0" w:space="0" w:color="auto" w:frame="1"/>
          </w:rPr>
          <w:t> </w:t>
        </w:r>
      </w:hyperlink>
    </w:p>
    <w:p w:rsidR="005E0690" w:rsidRDefault="00E85C9F" w:rsidP="00B06F26">
      <w:hyperlink r:id="rId527" w:history="1">
        <w:r w:rsidR="005E0690">
          <w:rPr>
            <w:rStyle w:val="Hyperlink"/>
            <w:rFonts w:ascii="inherit" w:hAnsi="inherit"/>
            <w:bdr w:val="none" w:sz="0" w:space="0" w:color="auto" w:frame="1"/>
          </w:rPr>
          <w:t>Life Scout to fellow Scouts: Do not rush your journey to Eagle</w:t>
        </w:r>
      </w:hyperlink>
    </w:p>
    <w:p w:rsidR="005E0690" w:rsidRDefault="005E0690" w:rsidP="00B06F26">
      <w:pPr>
        <w:rPr>
          <w:rFonts w:ascii="inherit" w:hAnsi="inherit"/>
        </w:rPr>
      </w:pPr>
      <w:r>
        <w:rPr>
          <w:rFonts w:ascii="inherit" w:hAnsi="inherit"/>
        </w:rPr>
        <w:t>September 20, 2016 //</w:t>
      </w:r>
      <w:r>
        <w:rPr>
          <w:rStyle w:val="apple-converted-space"/>
          <w:rFonts w:ascii="inherit" w:hAnsi="inherit"/>
        </w:rPr>
        <w:t> </w:t>
      </w:r>
      <w:hyperlink r:id="rId528" w:history="1">
        <w:r>
          <w:rPr>
            <w:rStyle w:val="Hyperlink"/>
            <w:rFonts w:ascii="inherit" w:hAnsi="inherit"/>
            <w:bdr w:val="none" w:sz="0" w:space="0" w:color="auto" w:frame="1"/>
          </w:rPr>
          <w:t>16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3228383B" wp14:editId="4C01F32B">
            <wp:extent cx="1653540" cy="1249680"/>
            <wp:effectExtent l="0" t="0" r="3810" b="7620"/>
            <wp:docPr id="58" name="Picture 58" descr="cameron">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meron">
                      <a:hlinkClick r:id="rId527"/>
                    </pic:cNvPr>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Cameron, a Life Scout in Troop 424 of Katy, Texas, wrote a letter encouraging his fellow Scouts to slow down and enjoy the journey to Eagle.</w:t>
      </w:r>
      <w:r>
        <w:rPr>
          <w:rStyle w:val="apple-converted-space"/>
          <w:rFonts w:ascii="inherit" w:hAnsi="inherit"/>
        </w:rPr>
        <w:t> </w:t>
      </w:r>
      <w:hyperlink r:id="rId530" w:tooltip="Life Scout to fellow Scouts: Do not rush your journey to Eagle" w:history="1">
        <w:r>
          <w:rPr>
            <w:rStyle w:val="Hyperlink"/>
            <w:rFonts w:ascii="inherit" w:hAnsi="inherit"/>
            <w:bdr w:val="none" w:sz="0" w:space="0" w:color="auto" w:frame="1"/>
          </w:rPr>
          <w:t> </w:t>
        </w:r>
      </w:hyperlink>
    </w:p>
    <w:p w:rsidR="005E0690" w:rsidRDefault="00E85C9F" w:rsidP="00B06F26">
      <w:hyperlink r:id="rId531" w:history="1">
        <w:r w:rsidR="005E0690">
          <w:rPr>
            <w:rStyle w:val="Hyperlink"/>
            <w:rFonts w:ascii="inherit" w:hAnsi="inherit"/>
            <w:bdr w:val="none" w:sz="0" w:space="0" w:color="auto" w:frame="1"/>
          </w:rPr>
          <w:t>Eagle Scout Scoutmaster soars to Paralympic gold, breaking his own world record</w:t>
        </w:r>
      </w:hyperlink>
    </w:p>
    <w:p w:rsidR="005E0690" w:rsidRDefault="005E0690" w:rsidP="00B06F26">
      <w:pPr>
        <w:rPr>
          <w:rFonts w:ascii="inherit" w:hAnsi="inherit"/>
        </w:rPr>
      </w:pPr>
      <w:r>
        <w:rPr>
          <w:rFonts w:ascii="inherit" w:hAnsi="inherit"/>
        </w:rPr>
        <w:t>September 20, 2016 //</w:t>
      </w:r>
      <w:r>
        <w:rPr>
          <w:rStyle w:val="apple-converted-space"/>
          <w:rFonts w:ascii="inherit" w:hAnsi="inherit"/>
        </w:rPr>
        <w:t> </w:t>
      </w:r>
      <w:hyperlink r:id="rId532" w:history="1">
        <w:r>
          <w:rPr>
            <w:rStyle w:val="Hyperlink"/>
            <w:rFonts w:ascii="inherit" w:hAnsi="inherit"/>
            <w:bdr w:val="none" w:sz="0" w:space="0" w:color="auto" w:frame="1"/>
          </w:rPr>
          <w:t>0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01DA9A42" wp14:editId="3A5C7D17">
            <wp:extent cx="1653540" cy="1249680"/>
            <wp:effectExtent l="0" t="0" r="3810" b="7620"/>
            <wp:docPr id="62" name="Picture 62" descr="david-blair-paralympics">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vid-blair-paralympics">
                      <a:hlinkClick r:id="rId532"/>
                    </pic:cNvPr>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Eagle Scout David Blair won a gold medal and extended his own world record in the men's discus F44 on Friday at the Paralympic Games in Rio de Janeiro.</w:t>
      </w:r>
      <w:r>
        <w:rPr>
          <w:rStyle w:val="apple-converted-space"/>
          <w:rFonts w:ascii="inherit" w:hAnsi="inherit"/>
        </w:rPr>
        <w:t> </w:t>
      </w:r>
      <w:hyperlink r:id="rId534" w:tooltip="Eagle Scout Scoutmaster soars to Paralympic gold, breaking his own world record" w:history="1">
        <w:r>
          <w:rPr>
            <w:rStyle w:val="Hyperlink"/>
            <w:rFonts w:ascii="inherit" w:hAnsi="inherit"/>
            <w:bdr w:val="none" w:sz="0" w:space="0" w:color="auto" w:frame="1"/>
          </w:rPr>
          <w:t> </w:t>
        </w:r>
      </w:hyperlink>
      <w:r>
        <w:rPr>
          <w:rFonts w:ascii="inherit" w:hAnsi="inherit"/>
        </w:rPr>
        <w:br w:type="page"/>
      </w:r>
    </w:p>
    <w:p w:rsidR="005E0690" w:rsidRDefault="00E85C9F" w:rsidP="00B06F26">
      <w:hyperlink r:id="rId535" w:history="1">
        <w:r w:rsidR="005E0690">
          <w:rPr>
            <w:rStyle w:val="Hyperlink"/>
            <w:rFonts w:ascii="inherit" w:hAnsi="inherit"/>
            <w:bdr w:val="none" w:sz="0" w:space="0" w:color="auto" w:frame="1"/>
          </w:rPr>
          <w:t>Extreme Makeovers, Round 17: Eagle Scout project before-and-after photos</w:t>
        </w:r>
      </w:hyperlink>
    </w:p>
    <w:p w:rsidR="005E0690" w:rsidRDefault="005E0690" w:rsidP="00B06F26">
      <w:pPr>
        <w:rPr>
          <w:rFonts w:ascii="inherit" w:hAnsi="inherit"/>
        </w:rPr>
      </w:pPr>
      <w:r>
        <w:rPr>
          <w:rFonts w:ascii="inherit" w:hAnsi="inherit"/>
        </w:rPr>
        <w:t>September 19, 2016 //</w:t>
      </w:r>
      <w:r>
        <w:rPr>
          <w:rStyle w:val="apple-converted-space"/>
          <w:rFonts w:ascii="inherit" w:hAnsi="inherit"/>
        </w:rPr>
        <w:t> </w:t>
      </w:r>
      <w:hyperlink r:id="rId536" w:history="1">
        <w:r>
          <w:rPr>
            <w:rStyle w:val="Hyperlink"/>
            <w:rFonts w:ascii="inherit" w:hAnsi="inherit"/>
            <w:bdr w:val="none" w:sz="0" w:space="0" w:color="auto" w:frame="1"/>
          </w:rPr>
          <w:t>4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0937AE28" wp14:editId="3820F3FF">
            <wp:extent cx="1653540" cy="1249680"/>
            <wp:effectExtent l="0" t="0" r="3810" b="7620"/>
            <wp:docPr id="76" name="Picture 76" descr="before-and-after-17">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efore-and-after-17">
                      <a:hlinkClick r:id="rId535"/>
                    </pic:cNvPr>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This week's batch of 10 projects includes a meditation labyrinth, a bocce ball court and a renovated entrance to a national reserve in Puerto Rico.</w:t>
      </w:r>
      <w:r>
        <w:rPr>
          <w:rStyle w:val="apple-converted-space"/>
          <w:rFonts w:ascii="inherit" w:hAnsi="inherit"/>
        </w:rPr>
        <w:t> </w:t>
      </w:r>
      <w:hyperlink r:id="rId538" w:tooltip="Extreme Makeovers, Round 17: Eagle Scout project before-and-after photos" w:history="1">
        <w:r>
          <w:rPr>
            <w:rStyle w:val="Hyperlink"/>
            <w:rFonts w:ascii="inherit" w:hAnsi="inherit"/>
            <w:bdr w:val="none" w:sz="0" w:space="0" w:color="auto" w:frame="1"/>
          </w:rPr>
          <w:t> </w:t>
        </w:r>
      </w:hyperlink>
    </w:p>
    <w:p w:rsidR="005E0690" w:rsidRDefault="00E85C9F" w:rsidP="00B06F26">
      <w:hyperlink r:id="rId539" w:history="1">
        <w:r w:rsidR="005E0690">
          <w:rPr>
            <w:rStyle w:val="Hyperlink"/>
            <w:rFonts w:ascii="inherit" w:hAnsi="inherit"/>
            <w:bdr w:val="none" w:sz="0" w:space="0" w:color="auto" w:frame="1"/>
          </w:rPr>
          <w:t>92-year-old has his Eagle Scout court of honor 75 years late</w:t>
        </w:r>
      </w:hyperlink>
    </w:p>
    <w:p w:rsidR="005E0690" w:rsidRDefault="005E0690" w:rsidP="00B06F26">
      <w:pPr>
        <w:rPr>
          <w:rFonts w:ascii="inherit" w:hAnsi="inherit"/>
        </w:rPr>
      </w:pPr>
      <w:r>
        <w:rPr>
          <w:rFonts w:ascii="inherit" w:hAnsi="inherit"/>
        </w:rPr>
        <w:t>September 19, 2016 //</w:t>
      </w:r>
      <w:r>
        <w:rPr>
          <w:rStyle w:val="apple-converted-space"/>
          <w:rFonts w:ascii="inherit" w:hAnsi="inherit"/>
        </w:rPr>
        <w:t> </w:t>
      </w:r>
      <w:hyperlink r:id="rId540" w:history="1">
        <w:r>
          <w:rPr>
            <w:rStyle w:val="Hyperlink"/>
            <w:rFonts w:ascii="inherit" w:hAnsi="inherit"/>
            <w:bdr w:val="none" w:sz="0" w:space="0" w:color="auto" w:frame="1"/>
          </w:rPr>
          <w:t>16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633D51B4" wp14:editId="42745EF3">
            <wp:extent cx="1653540" cy="1249680"/>
            <wp:effectExtent l="0" t="0" r="3810" b="7620"/>
            <wp:docPr id="80" name="Picture 80" descr="john-price-eagle-scout">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ohn-price-eagle-scout">
                      <a:hlinkClick r:id="rId539"/>
                    </pic:cNvPr>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John Price — who earned Eagle in 1941 right before he shipped off with the U.S. Navy during World War II — was saluted with a long-overdue court of honor.</w:t>
      </w:r>
      <w:r>
        <w:rPr>
          <w:rStyle w:val="apple-converted-space"/>
          <w:rFonts w:ascii="inherit" w:hAnsi="inherit"/>
        </w:rPr>
        <w:t> </w:t>
      </w:r>
      <w:hyperlink r:id="rId542" w:tooltip="92-year-old has his Eagle Scout court of honor 75 years late" w:history="1">
        <w:r>
          <w:rPr>
            <w:rStyle w:val="Hyperlink"/>
            <w:rFonts w:ascii="inherit" w:hAnsi="inherit"/>
            <w:bdr w:val="none" w:sz="0" w:space="0" w:color="auto" w:frame="1"/>
          </w:rPr>
          <w:t> </w:t>
        </w:r>
      </w:hyperlink>
    </w:p>
    <w:p w:rsidR="005E0690" w:rsidRDefault="00E85C9F" w:rsidP="00B06F26">
      <w:hyperlink r:id="rId543" w:history="1">
        <w:r w:rsidR="005E0690">
          <w:rPr>
            <w:rStyle w:val="Hyperlink"/>
            <w:rFonts w:ascii="inherit" w:hAnsi="inherit"/>
            <w:bdr w:val="none" w:sz="0" w:space="0" w:color="auto" w:frame="1"/>
          </w:rPr>
          <w:t>Are you a Scouter and a teacher? Your feedback is needed for BSA pilot programs</w:t>
        </w:r>
      </w:hyperlink>
    </w:p>
    <w:p w:rsidR="005E0690" w:rsidRDefault="005E0690" w:rsidP="00B06F26">
      <w:pPr>
        <w:rPr>
          <w:rFonts w:ascii="inherit" w:hAnsi="inherit"/>
        </w:rPr>
      </w:pPr>
      <w:r>
        <w:rPr>
          <w:rFonts w:ascii="inherit" w:hAnsi="inherit"/>
        </w:rPr>
        <w:t>September 16, 2016 //</w:t>
      </w:r>
      <w:r>
        <w:rPr>
          <w:rStyle w:val="apple-converted-space"/>
          <w:rFonts w:ascii="inherit" w:hAnsi="inherit"/>
        </w:rPr>
        <w:t> </w:t>
      </w:r>
      <w:hyperlink r:id="rId544" w:history="1">
        <w:r>
          <w:rPr>
            <w:rStyle w:val="Hyperlink"/>
            <w:rFonts w:ascii="inherit" w:hAnsi="inherit"/>
            <w:bdr w:val="none" w:sz="0" w:space="0" w:color="auto" w:frame="1"/>
          </w:rPr>
          <w:t>9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056B7416" wp14:editId="06512160">
            <wp:extent cx="1653540" cy="1249680"/>
            <wp:effectExtent l="0" t="0" r="3810" b="7620"/>
            <wp:docPr id="94" name="Picture 94" descr="kindergarten-teacher">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indergarten-teacher">
                      <a:hlinkClick r:id="rId544"/>
                    </pic:cNvPr>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Droid Sans" w:hAnsi="Droid Sans"/>
          <w:color w:val="000000"/>
        </w:rPr>
      </w:pPr>
      <w:r>
        <w:rPr>
          <w:rFonts w:ascii="inherit" w:hAnsi="inherit"/>
        </w:rPr>
        <w:t>Scouters who are teachers are asked to serve on an advisory panel for BSA programs, especially the new Lion Pilot program.</w:t>
      </w:r>
      <w:r>
        <w:rPr>
          <w:rStyle w:val="apple-converted-space"/>
          <w:rFonts w:ascii="inherit" w:hAnsi="inherit"/>
        </w:rPr>
        <w:t> </w:t>
      </w:r>
      <w:hyperlink r:id="rId546" w:tooltip="Are you a Scouter and a teacher? Your feedback is needed for BSA pilot programs" w:history="1">
        <w:r>
          <w:rPr>
            <w:rStyle w:val="Hyperlink"/>
            <w:rFonts w:ascii="inherit" w:hAnsi="inherit"/>
            <w:bdr w:val="none" w:sz="0" w:space="0" w:color="auto" w:frame="1"/>
          </w:rPr>
          <w:t> </w:t>
        </w:r>
      </w:hyperlink>
      <w:r>
        <w:rPr>
          <w:rFonts w:ascii="inherit" w:hAnsi="inherit"/>
        </w:rPr>
        <w:br w:type="column"/>
      </w:r>
      <w:hyperlink r:id="rId547" w:history="1">
        <w:r>
          <w:rPr>
            <w:rStyle w:val="Hyperlink"/>
            <w:rFonts w:ascii="inherit" w:hAnsi="inherit"/>
            <w:bdr w:val="none" w:sz="0" w:space="0" w:color="auto" w:frame="1"/>
          </w:rPr>
          <w:t>Here are the Eagle Scouts playing in the NFL in 2016</w:t>
        </w:r>
      </w:hyperlink>
    </w:p>
    <w:p w:rsidR="005E0690" w:rsidRDefault="005E0690" w:rsidP="00B06F26">
      <w:pPr>
        <w:rPr>
          <w:rFonts w:ascii="inherit" w:hAnsi="inherit"/>
        </w:rPr>
      </w:pPr>
      <w:r>
        <w:rPr>
          <w:rFonts w:ascii="inherit" w:hAnsi="inherit"/>
        </w:rPr>
        <w:t>September 16, 2016 //</w:t>
      </w:r>
      <w:r>
        <w:rPr>
          <w:rStyle w:val="apple-converted-space"/>
          <w:rFonts w:ascii="inherit" w:hAnsi="inherit"/>
        </w:rPr>
        <w:t> </w:t>
      </w:r>
      <w:hyperlink r:id="rId548" w:history="1">
        <w:r>
          <w:rPr>
            <w:rStyle w:val="Hyperlink"/>
            <w:rFonts w:ascii="inherit" w:hAnsi="inherit"/>
            <w:bdr w:val="none" w:sz="0" w:space="0" w:color="auto" w:frame="1"/>
          </w:rPr>
          <w:t>10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717A07E2" wp14:editId="718D6927">
            <wp:extent cx="1653540" cy="1249680"/>
            <wp:effectExtent l="0" t="0" r="3810" b="7620"/>
            <wp:docPr id="95" name="Picture 95" descr="eagle-scouts-in-the-nfl">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agle-scouts-in-the-nfl">
                      <a:hlinkClick r:id="rId547"/>
                    </pic:cNvPr>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A search of the National Football League's 2016 active rosters — nearly 1,700 players in all — turns up a number of Eagle Scouts in the NFL.</w:t>
      </w:r>
      <w:r>
        <w:rPr>
          <w:rStyle w:val="apple-converted-space"/>
          <w:rFonts w:ascii="inherit" w:hAnsi="inherit"/>
        </w:rPr>
        <w:t> </w:t>
      </w:r>
    </w:p>
    <w:p w:rsidR="005E0690" w:rsidRDefault="00E85C9F" w:rsidP="00B06F26">
      <w:hyperlink r:id="rId550" w:history="1">
        <w:r w:rsidR="005E0690">
          <w:rPr>
            <w:rStyle w:val="Hyperlink"/>
            <w:rFonts w:ascii="inherit" w:hAnsi="inherit"/>
            <w:bdr w:val="none" w:sz="0" w:space="0" w:color="auto" w:frame="1"/>
          </w:rPr>
          <w:t>Boys’ Life short story by Henry Winkler becoming next Here’s Hank novel</w:t>
        </w:r>
      </w:hyperlink>
    </w:p>
    <w:p w:rsidR="005E0690" w:rsidRDefault="005E0690" w:rsidP="00B06F26">
      <w:pPr>
        <w:rPr>
          <w:rFonts w:ascii="inherit" w:hAnsi="inherit"/>
        </w:rPr>
      </w:pPr>
      <w:r>
        <w:rPr>
          <w:rFonts w:ascii="inherit" w:hAnsi="inherit"/>
        </w:rPr>
        <w:t>September 15, 2016 //</w:t>
      </w:r>
      <w:r>
        <w:rPr>
          <w:rStyle w:val="apple-converted-space"/>
          <w:rFonts w:ascii="inherit" w:hAnsi="inherit"/>
        </w:rPr>
        <w:t> </w:t>
      </w:r>
      <w:hyperlink r:id="rId551" w:history="1">
        <w:r>
          <w:rPr>
            <w:rStyle w:val="Hyperlink"/>
            <w:rFonts w:ascii="inherit" w:hAnsi="inherit"/>
            <w:bdr w:val="none" w:sz="0" w:space="0" w:color="auto" w:frame="1"/>
          </w:rPr>
          <w:t>1 Comment</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5907E757" wp14:editId="1F42DD48">
            <wp:extent cx="1653540" cy="1249680"/>
            <wp:effectExtent l="0" t="0" r="3810" b="7620"/>
            <wp:docPr id="91" name="Picture 91" descr="heres-hank-robot-on-the-loose">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eres-hank-robot-on-the-loose">
                      <a:hlinkClick r:id="rId550"/>
                    </pic:cNvPr>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Henry Winkler announced on Twitter that he had so much fun writing the Boys' Life exclusive "Robot on the Loose" that they're making it their next novel.</w:t>
      </w:r>
      <w:r>
        <w:rPr>
          <w:rStyle w:val="apple-converted-space"/>
          <w:rFonts w:ascii="inherit" w:hAnsi="inherit"/>
        </w:rPr>
        <w:t> </w:t>
      </w:r>
      <w:hyperlink r:id="rId553" w:tooltip="Boys’ Life short story by Henry Winkler becoming next Here’s Hank novel" w:history="1">
        <w:r>
          <w:rPr>
            <w:rStyle w:val="Hyperlink"/>
            <w:rFonts w:ascii="inherit" w:hAnsi="inherit"/>
            <w:bdr w:val="none" w:sz="0" w:space="0" w:color="auto" w:frame="1"/>
          </w:rPr>
          <w:t> </w:t>
        </w:r>
      </w:hyperlink>
    </w:p>
    <w:p w:rsidR="005E0690" w:rsidRDefault="00E85C9F" w:rsidP="00B06F26">
      <w:hyperlink r:id="rId554" w:history="1">
        <w:r w:rsidR="005E0690">
          <w:rPr>
            <w:rStyle w:val="Hyperlink"/>
            <w:rFonts w:ascii="inherit" w:hAnsi="inherit"/>
            <w:bdr w:val="none" w:sz="0" w:space="0" w:color="auto" w:frame="1"/>
          </w:rPr>
          <w:t>David Blair, Eagle Scout and world record-holder, prepares for first Paralympics</w:t>
        </w:r>
      </w:hyperlink>
    </w:p>
    <w:p w:rsidR="005E0690" w:rsidRDefault="005E0690" w:rsidP="00B06F26">
      <w:pPr>
        <w:rPr>
          <w:rFonts w:ascii="inherit" w:hAnsi="inherit"/>
        </w:rPr>
      </w:pPr>
      <w:r>
        <w:rPr>
          <w:rFonts w:ascii="inherit" w:hAnsi="inherit"/>
        </w:rPr>
        <w:t>September 14, 2016 //</w:t>
      </w:r>
      <w:r>
        <w:rPr>
          <w:rStyle w:val="apple-converted-space"/>
          <w:rFonts w:ascii="inherit" w:hAnsi="inherit"/>
        </w:rPr>
        <w:t> </w:t>
      </w:r>
      <w:hyperlink r:id="rId555" w:history="1">
        <w:r>
          <w:rPr>
            <w:rStyle w:val="Hyperlink"/>
            <w:rFonts w:ascii="inherit" w:hAnsi="inherit"/>
            <w:bdr w:val="none" w:sz="0" w:space="0" w:color="auto" w:frame="1"/>
          </w:rPr>
          <w:t>4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632FE37A" wp14:editId="3F36B4BC">
            <wp:extent cx="1653540" cy="1249680"/>
            <wp:effectExtent l="0" t="0" r="3810" b="7620"/>
            <wp:docPr id="90" name="Picture 90" descr="david-blair-paralympics">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vid-blair-paralympics">
                      <a:hlinkClick r:id="rId555"/>
                    </pic:cNvP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David Blair, an Eagle Scout, is the world record-holder in the men's discus throw in his classification and competes in the 2016 Paralympics this month.</w:t>
      </w:r>
      <w:r>
        <w:rPr>
          <w:rStyle w:val="apple-converted-space"/>
          <w:rFonts w:ascii="inherit" w:hAnsi="inherit"/>
        </w:rPr>
        <w:t> </w:t>
      </w:r>
      <w:hyperlink r:id="rId557" w:tooltip="David Blair, Eagle Scout and world record-holder, prepares for first Paralympics" w:history="1">
        <w:r>
          <w:rPr>
            <w:rStyle w:val="Hyperlink"/>
            <w:rFonts w:ascii="inherit" w:hAnsi="inherit"/>
            <w:bdr w:val="none" w:sz="0" w:space="0" w:color="auto" w:frame="1"/>
          </w:rPr>
          <w:t> </w:t>
        </w:r>
      </w:hyperlink>
      <w:r>
        <w:rPr>
          <w:rFonts w:ascii="inherit" w:hAnsi="inherit"/>
        </w:rPr>
        <w:br w:type="page"/>
      </w:r>
    </w:p>
    <w:p w:rsidR="005E0690" w:rsidRDefault="00E85C9F" w:rsidP="00B06F26">
      <w:hyperlink r:id="rId558" w:history="1">
        <w:r w:rsidR="005E0690">
          <w:rPr>
            <w:rStyle w:val="Hyperlink"/>
            <w:rFonts w:ascii="inherit" w:hAnsi="inherit"/>
            <w:bdr w:val="none" w:sz="0" w:space="0" w:color="auto" w:frame="1"/>
          </w:rPr>
          <w:t>Help find mystery Eagle Scout who saved a life</w:t>
        </w:r>
      </w:hyperlink>
    </w:p>
    <w:p w:rsidR="005E0690" w:rsidRDefault="005E0690" w:rsidP="00B06F26">
      <w:pPr>
        <w:rPr>
          <w:rFonts w:ascii="inherit" w:hAnsi="inherit"/>
        </w:rPr>
      </w:pPr>
      <w:r>
        <w:rPr>
          <w:rFonts w:ascii="inherit" w:hAnsi="inherit"/>
        </w:rPr>
        <w:t>September 13, 2016 //</w:t>
      </w:r>
      <w:r>
        <w:rPr>
          <w:rStyle w:val="apple-converted-space"/>
          <w:rFonts w:ascii="inherit" w:hAnsi="inherit"/>
        </w:rPr>
        <w:t> </w:t>
      </w:r>
      <w:hyperlink r:id="rId559" w:history="1">
        <w:r>
          <w:rPr>
            <w:rStyle w:val="Hyperlink"/>
            <w:rFonts w:ascii="inherit" w:hAnsi="inherit"/>
            <w:bdr w:val="none" w:sz="0" w:space="0" w:color="auto" w:frame="1"/>
          </w:rPr>
          <w:t>13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30C05BFA" wp14:editId="5E954AD4">
            <wp:extent cx="1653540" cy="1249680"/>
            <wp:effectExtent l="0" t="0" r="3810" b="7620"/>
            <wp:docPr id="89" name="Picture 89" descr="allen-family-at-yosemite">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llen-family-at-yosemite">
                      <a:hlinkClick r:id="rId558"/>
                    </pic:cNvPr>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A mystery man (an Eagle Scout) saved Joshua Allen's life. And now Josh and his wife, Anna, are trying to identify the hero so they can properly thank him.</w:t>
      </w:r>
      <w:r>
        <w:rPr>
          <w:rStyle w:val="apple-converted-space"/>
          <w:rFonts w:ascii="inherit" w:hAnsi="inherit"/>
        </w:rPr>
        <w:t> </w:t>
      </w:r>
      <w:hyperlink r:id="rId561" w:tooltip="Help find mystery Eagle Scout who saved a life" w:history="1">
        <w:r>
          <w:rPr>
            <w:rStyle w:val="Hyperlink"/>
            <w:rFonts w:ascii="inherit" w:hAnsi="inherit"/>
            <w:bdr w:val="none" w:sz="0" w:space="0" w:color="auto" w:frame="1"/>
          </w:rPr>
          <w:t> </w:t>
        </w:r>
      </w:hyperlink>
    </w:p>
    <w:p w:rsidR="005E0690" w:rsidRDefault="00E85C9F" w:rsidP="00B06F26">
      <w:hyperlink r:id="rId562" w:history="1">
        <w:r w:rsidR="005E0690">
          <w:rPr>
            <w:rStyle w:val="Hyperlink"/>
            <w:rFonts w:ascii="inherit" w:hAnsi="inherit"/>
            <w:bdr w:val="none" w:sz="0" w:space="0" w:color="auto" w:frame="1"/>
          </w:rPr>
          <w:t>Philmont Photo Archive spans 50 years: 1966 to 2016</w:t>
        </w:r>
      </w:hyperlink>
    </w:p>
    <w:p w:rsidR="005E0690" w:rsidRDefault="005E0690" w:rsidP="00B06F26">
      <w:pPr>
        <w:rPr>
          <w:rFonts w:ascii="inherit" w:hAnsi="inherit"/>
        </w:rPr>
      </w:pPr>
      <w:r>
        <w:rPr>
          <w:rFonts w:ascii="inherit" w:hAnsi="inherit"/>
        </w:rPr>
        <w:t>September 12, 2016 //</w:t>
      </w:r>
      <w:r>
        <w:rPr>
          <w:rStyle w:val="apple-converted-space"/>
          <w:rFonts w:ascii="inherit" w:hAnsi="inherit"/>
        </w:rPr>
        <w:t> </w:t>
      </w:r>
      <w:hyperlink r:id="rId563" w:history="1">
        <w:r>
          <w:rPr>
            <w:rStyle w:val="Hyperlink"/>
            <w:rFonts w:ascii="inherit" w:hAnsi="inherit"/>
            <w:bdr w:val="none" w:sz="0" w:space="0" w:color="auto" w:frame="1"/>
          </w:rPr>
          <w:t>13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20648C05" wp14:editId="4C5C6FF6">
            <wp:extent cx="1653540" cy="1249680"/>
            <wp:effectExtent l="0" t="0" r="3810" b="7620"/>
            <wp:docPr id="96" name="Picture 96" descr="Philmont Photo Archive 1966 to 2016">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hilmont Photo Archive 1966 to 2016">
                      <a:hlinkClick r:id="rId562"/>
                    </pic:cNvPr>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The Philmont Photo Archive now stretches back to 1966 — the year "The Sound of Music" won Best Picture and the AFL and NFL agreed to merge.</w:t>
      </w:r>
      <w:r>
        <w:rPr>
          <w:rStyle w:val="apple-converted-space"/>
          <w:rFonts w:ascii="inherit" w:hAnsi="inherit"/>
        </w:rPr>
        <w:t> </w:t>
      </w:r>
      <w:hyperlink r:id="rId565" w:tooltip="Philmont Photo Archive spans 50 years: 1966 to 2016" w:history="1">
        <w:r>
          <w:rPr>
            <w:rStyle w:val="Hyperlink"/>
            <w:rFonts w:ascii="inherit" w:hAnsi="inherit"/>
            <w:bdr w:val="none" w:sz="0" w:space="0" w:color="auto" w:frame="1"/>
          </w:rPr>
          <w:t> </w:t>
        </w:r>
      </w:hyperlink>
    </w:p>
    <w:p w:rsidR="005E0690" w:rsidRDefault="00E85C9F" w:rsidP="00B06F26">
      <w:hyperlink r:id="rId566" w:history="1">
        <w:r w:rsidR="005E0690">
          <w:rPr>
            <w:rStyle w:val="Hyperlink"/>
            <w:rFonts w:ascii="inherit" w:hAnsi="inherit"/>
            <w:bdr w:val="none" w:sz="0" w:space="0" w:color="auto" w:frame="1"/>
          </w:rPr>
          <w:t>After 9/11, Jay Leno channeled his Scouting past to know it was OK to be funny again</w:t>
        </w:r>
      </w:hyperlink>
    </w:p>
    <w:p w:rsidR="005E0690" w:rsidRDefault="005E0690" w:rsidP="00B06F26">
      <w:pPr>
        <w:rPr>
          <w:rFonts w:ascii="inherit" w:hAnsi="inherit"/>
        </w:rPr>
      </w:pPr>
      <w:r>
        <w:rPr>
          <w:rFonts w:ascii="inherit" w:hAnsi="inherit"/>
        </w:rPr>
        <w:t>September 9, 2016 //</w:t>
      </w:r>
      <w:r>
        <w:rPr>
          <w:rStyle w:val="apple-converted-space"/>
          <w:rFonts w:ascii="inherit" w:hAnsi="inherit"/>
        </w:rPr>
        <w:t> </w:t>
      </w:r>
      <w:hyperlink r:id="rId567" w:history="1">
        <w:r>
          <w:rPr>
            <w:rStyle w:val="Hyperlink"/>
            <w:rFonts w:ascii="inherit" w:hAnsi="inherit"/>
            <w:bdr w:val="none" w:sz="0" w:space="0" w:color="auto" w:frame="1"/>
          </w:rPr>
          <w:t>3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11400989" wp14:editId="60BA8617">
            <wp:extent cx="1653540" cy="1249680"/>
            <wp:effectExtent l="0" t="0" r="3810" b="7620"/>
            <wp:docPr id="87" name="Picture 87" descr="Jay Leno">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Jay Leno">
                      <a:hlinkClick r:id="rId566"/>
                    </pic:cNvPr>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Droid Sans" w:hAnsi="Droid Sans"/>
          <w:color w:val="000000"/>
        </w:rPr>
      </w:pPr>
      <w:r>
        <w:rPr>
          <w:rFonts w:ascii="inherit" w:hAnsi="inherit"/>
        </w:rPr>
        <w:t>As troop "cheermaster," it was Jay Leno's job to tell jokes to keep spirits up. He knew it wasn't the most important job, but it was something he could do.</w:t>
      </w:r>
      <w:r>
        <w:rPr>
          <w:rStyle w:val="apple-converted-space"/>
          <w:rFonts w:ascii="inherit" w:hAnsi="inherit"/>
        </w:rPr>
        <w:t> </w:t>
      </w:r>
      <w:hyperlink r:id="rId569" w:tooltip="After 9/11, Jay Leno channeled his Scouting past to know it was OK to be funny again" w:history="1">
        <w:r>
          <w:rPr>
            <w:rStyle w:val="Hyperlink"/>
            <w:rFonts w:ascii="inherit" w:hAnsi="inherit"/>
            <w:bdr w:val="none" w:sz="0" w:space="0" w:color="auto" w:frame="1"/>
          </w:rPr>
          <w:t> </w:t>
        </w:r>
      </w:hyperlink>
      <w:r>
        <w:rPr>
          <w:rFonts w:ascii="inherit" w:hAnsi="inherit"/>
        </w:rPr>
        <w:br w:type="column"/>
      </w:r>
      <w:hyperlink r:id="rId570" w:history="1">
        <w:r>
          <w:rPr>
            <w:rStyle w:val="Hyperlink"/>
            <w:rFonts w:ascii="inherit" w:hAnsi="inherit"/>
            <w:bdr w:val="none" w:sz="0" w:space="0" w:color="auto" w:frame="1"/>
          </w:rPr>
          <w:t>Casper the Friendly Ghost was a Boo Scout and Cub Scout recruiter</w:t>
        </w:r>
      </w:hyperlink>
    </w:p>
    <w:p w:rsidR="005E0690" w:rsidRDefault="005E0690" w:rsidP="00B06F26">
      <w:pPr>
        <w:rPr>
          <w:rFonts w:ascii="inherit" w:hAnsi="inherit"/>
        </w:rPr>
      </w:pPr>
      <w:r>
        <w:rPr>
          <w:rFonts w:ascii="inherit" w:hAnsi="inherit"/>
        </w:rPr>
        <w:t>September 8, 2016 //</w:t>
      </w:r>
      <w:r>
        <w:rPr>
          <w:rStyle w:val="apple-converted-space"/>
          <w:rFonts w:ascii="inherit" w:hAnsi="inherit"/>
        </w:rPr>
        <w:t> </w:t>
      </w:r>
      <w:hyperlink r:id="rId571" w:history="1">
        <w:r>
          <w:rPr>
            <w:rStyle w:val="Hyperlink"/>
            <w:rFonts w:ascii="inherit" w:hAnsi="inherit"/>
            <w:bdr w:val="none" w:sz="0" w:space="0" w:color="auto" w:frame="1"/>
          </w:rPr>
          <w:t>5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6EB6F878" wp14:editId="7C6704CF">
            <wp:extent cx="1653540" cy="1249680"/>
            <wp:effectExtent l="0" t="0" r="3810" b="7620"/>
            <wp:docPr id="97" name="Picture 97" descr="Casper the friendly ghost Cub Scout">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sper the friendly ghost Cub Scout">
                      <a:hlinkClick r:id="rId570"/>
                    </pic:cNvPr>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Turns out Casper, that friendliest of friendly ghosts, was pretty friendly to the Boy Scouts of America, too. He was a Boo Scout and Cub Scout recruiter.</w:t>
      </w:r>
      <w:r>
        <w:rPr>
          <w:rStyle w:val="apple-converted-space"/>
          <w:rFonts w:ascii="inherit" w:hAnsi="inherit"/>
        </w:rPr>
        <w:t> </w:t>
      </w:r>
      <w:hyperlink r:id="rId573" w:tooltip="Casper the Friendly Ghost was a Boo Scout and Cub Scout recruiter" w:history="1">
        <w:r>
          <w:rPr>
            <w:rStyle w:val="Hyperlink"/>
            <w:rFonts w:ascii="inherit" w:hAnsi="inherit"/>
            <w:bdr w:val="none" w:sz="0" w:space="0" w:color="auto" w:frame="1"/>
          </w:rPr>
          <w:t> </w:t>
        </w:r>
      </w:hyperlink>
    </w:p>
    <w:p w:rsidR="005E0690" w:rsidRDefault="00E85C9F" w:rsidP="00B06F26">
      <w:hyperlink r:id="rId574" w:history="1">
        <w:r w:rsidR="005E0690">
          <w:rPr>
            <w:rStyle w:val="Hyperlink"/>
            <w:rFonts w:ascii="inherit" w:hAnsi="inherit"/>
            <w:bdr w:val="none" w:sz="0" w:space="0" w:color="auto" w:frame="1"/>
          </w:rPr>
          <w:t>John Lithgow caught the acting bug at Boy Scout summer camp</w:t>
        </w:r>
      </w:hyperlink>
    </w:p>
    <w:p w:rsidR="005E0690" w:rsidRDefault="005E0690" w:rsidP="00B06F26">
      <w:pPr>
        <w:rPr>
          <w:rFonts w:ascii="inherit" w:hAnsi="inherit"/>
        </w:rPr>
      </w:pPr>
      <w:r>
        <w:rPr>
          <w:rFonts w:ascii="inherit" w:hAnsi="inherit"/>
        </w:rPr>
        <w:t>September 7, 2016 //</w:t>
      </w:r>
      <w:r>
        <w:rPr>
          <w:rStyle w:val="apple-converted-space"/>
          <w:rFonts w:ascii="inherit" w:hAnsi="inherit"/>
        </w:rPr>
        <w:t> </w:t>
      </w:r>
      <w:hyperlink r:id="rId575" w:history="1">
        <w:r>
          <w:rPr>
            <w:rStyle w:val="Hyperlink"/>
            <w:rFonts w:ascii="inherit" w:hAnsi="inherit"/>
            <w:bdr w:val="none" w:sz="0" w:space="0" w:color="auto" w:frame="1"/>
          </w:rPr>
          <w:t>4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173064B9" wp14:editId="3694D9DC">
            <wp:extent cx="1653540" cy="1249680"/>
            <wp:effectExtent l="0" t="0" r="3810" b="7620"/>
            <wp:docPr id="85" name="Picture 85" descr="John Lithgow star">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John Lithgow star">
                      <a:hlinkClick r:id="rId575"/>
                    </pic:cNvPr>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If it weren't for Camp Birch near Springfield, Ohio, John Lithgow might not be the award-winning actor he is today. Yes, it all started with a camp skit.</w:t>
      </w:r>
      <w:r>
        <w:rPr>
          <w:rStyle w:val="apple-converted-space"/>
          <w:rFonts w:ascii="inherit" w:hAnsi="inherit"/>
        </w:rPr>
        <w:t> </w:t>
      </w:r>
      <w:hyperlink r:id="rId577" w:tooltip="John Lithgow caught the acting bug at Boy Scout summer camp" w:history="1">
        <w:r>
          <w:rPr>
            <w:rStyle w:val="Hyperlink"/>
            <w:rFonts w:ascii="inherit" w:hAnsi="inherit"/>
            <w:bdr w:val="none" w:sz="0" w:space="0" w:color="auto" w:frame="1"/>
          </w:rPr>
          <w:t> </w:t>
        </w:r>
      </w:hyperlink>
    </w:p>
    <w:p w:rsidR="005E0690" w:rsidRDefault="00E85C9F" w:rsidP="00B06F26">
      <w:hyperlink r:id="rId578" w:history="1">
        <w:r w:rsidR="005E0690">
          <w:rPr>
            <w:rStyle w:val="Hyperlink"/>
            <w:rFonts w:ascii="inherit" w:hAnsi="inherit"/>
            <w:bdr w:val="none" w:sz="0" w:space="0" w:color="auto" w:frame="1"/>
          </w:rPr>
          <w:t>Scouting is parents working together to help raise a group of kids</w:t>
        </w:r>
      </w:hyperlink>
    </w:p>
    <w:p w:rsidR="005E0690" w:rsidRDefault="005E0690" w:rsidP="00B06F26">
      <w:pPr>
        <w:rPr>
          <w:rFonts w:ascii="inherit" w:hAnsi="inherit"/>
        </w:rPr>
      </w:pPr>
      <w:r>
        <w:rPr>
          <w:rFonts w:ascii="inherit" w:hAnsi="inherit"/>
        </w:rPr>
        <w:t>September 6, 2016 //</w:t>
      </w:r>
      <w:r>
        <w:rPr>
          <w:rStyle w:val="apple-converted-space"/>
          <w:rFonts w:ascii="inherit" w:hAnsi="inherit"/>
        </w:rPr>
        <w:t> </w:t>
      </w:r>
      <w:hyperlink r:id="rId579" w:history="1">
        <w:r>
          <w:rPr>
            <w:rStyle w:val="Hyperlink"/>
            <w:rFonts w:ascii="inherit" w:hAnsi="inherit"/>
            <w:bdr w:val="none" w:sz="0" w:space="0" w:color="auto" w:frame="1"/>
          </w:rPr>
          <w:t>15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07769FCC" wp14:editId="6CDD0489">
            <wp:extent cx="1653540" cy="1249680"/>
            <wp:effectExtent l="0" t="0" r="3810" b="7620"/>
            <wp:docPr id="98" name="Picture 98" descr="Parents meeting">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arents meeting">
                      <a:hlinkClick r:id="rId578"/>
                    </pic:cNvPr>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Scouting is parents working together to help raise each other's kids. It's a story repeated in packs, troops, teams and crews from coast to coast.</w:t>
      </w:r>
      <w:r>
        <w:rPr>
          <w:rStyle w:val="apple-converted-space"/>
          <w:rFonts w:ascii="inherit" w:hAnsi="inherit"/>
        </w:rPr>
        <w:t> </w:t>
      </w:r>
      <w:hyperlink r:id="rId581" w:tooltip="Scouting is parents working together to help raise a group of kids" w:history="1">
        <w:r>
          <w:rPr>
            <w:rStyle w:val="Hyperlink"/>
            <w:rFonts w:ascii="inherit" w:hAnsi="inherit"/>
            <w:bdr w:val="none" w:sz="0" w:space="0" w:color="auto" w:frame="1"/>
          </w:rPr>
          <w:t> </w:t>
        </w:r>
      </w:hyperlink>
      <w:r>
        <w:rPr>
          <w:rFonts w:ascii="inherit" w:hAnsi="inherit"/>
        </w:rPr>
        <w:br w:type="page"/>
      </w:r>
    </w:p>
    <w:p w:rsidR="005E0690" w:rsidRDefault="00E85C9F" w:rsidP="00B06F26">
      <w:hyperlink r:id="rId582" w:history="1">
        <w:r w:rsidR="005E0690">
          <w:rPr>
            <w:rStyle w:val="Hyperlink"/>
            <w:rFonts w:ascii="inherit" w:hAnsi="inherit"/>
            <w:bdr w:val="none" w:sz="0" w:space="0" w:color="auto" w:frame="1"/>
          </w:rPr>
          <w:t>Eagle Scout rower Rob Munn looks back on Rio Olympics, Scouting</w:t>
        </w:r>
      </w:hyperlink>
    </w:p>
    <w:p w:rsidR="005E0690" w:rsidRDefault="005E0690" w:rsidP="00B06F26">
      <w:pPr>
        <w:rPr>
          <w:rFonts w:ascii="inherit" w:hAnsi="inherit"/>
        </w:rPr>
      </w:pPr>
      <w:r>
        <w:rPr>
          <w:rFonts w:ascii="inherit" w:hAnsi="inherit"/>
        </w:rPr>
        <w:t>September 5, 2016 //</w:t>
      </w:r>
      <w:r>
        <w:rPr>
          <w:rStyle w:val="apple-converted-space"/>
          <w:rFonts w:ascii="inherit" w:hAnsi="inherit"/>
        </w:rPr>
        <w:t> </w:t>
      </w:r>
      <w:hyperlink r:id="rId583" w:history="1">
        <w:r>
          <w:rPr>
            <w:rStyle w:val="Hyperlink"/>
            <w:rFonts w:ascii="inherit" w:hAnsi="inherit"/>
            <w:bdr w:val="none" w:sz="0" w:space="0" w:color="auto" w:frame="1"/>
          </w:rPr>
          <w:t>0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7603FB25" wp14:editId="11C6B28E">
            <wp:extent cx="1653540" cy="1249680"/>
            <wp:effectExtent l="0" t="0" r="3810" b="7620"/>
            <wp:docPr id="83" name="Picture 83" descr="Rob Munn Eagle Scout rower">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ob Munn Eagle Scout rower">
                      <a:hlinkClick r:id="rId582"/>
                    </pic:cNvPr>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For Rob Munn, an Eagle Scout who competed on the eight-man rowing team in the 2016 Olympics in Rio de Janeiro, a rowing team is a lot like a Scout patrol.</w:t>
      </w:r>
      <w:r>
        <w:rPr>
          <w:rStyle w:val="apple-converted-space"/>
          <w:rFonts w:ascii="inherit" w:hAnsi="inherit"/>
        </w:rPr>
        <w:t> </w:t>
      </w:r>
      <w:hyperlink r:id="rId585" w:tooltip="Eagle Scout rower Rob Munn looks back on Rio Olympics, Scouting" w:history="1">
        <w:r>
          <w:rPr>
            <w:rStyle w:val="Hyperlink"/>
            <w:rFonts w:ascii="inherit" w:hAnsi="inherit"/>
            <w:bdr w:val="none" w:sz="0" w:space="0" w:color="auto" w:frame="1"/>
          </w:rPr>
          <w:t> </w:t>
        </w:r>
      </w:hyperlink>
    </w:p>
    <w:p w:rsidR="005E0690" w:rsidRDefault="00E85C9F" w:rsidP="00B06F26">
      <w:hyperlink r:id="rId586" w:history="1">
        <w:r w:rsidR="005E0690">
          <w:rPr>
            <w:rStyle w:val="Hyperlink"/>
            <w:rFonts w:ascii="inherit" w:hAnsi="inherit"/>
            <w:bdr w:val="none" w:sz="0" w:space="0" w:color="auto" w:frame="1"/>
          </w:rPr>
          <w:t>Volunteer creates handy list of requirement page numbers for 13th Boy Scout Handbook</w:t>
        </w:r>
      </w:hyperlink>
    </w:p>
    <w:p w:rsidR="005E0690" w:rsidRDefault="005E0690" w:rsidP="00B06F26">
      <w:pPr>
        <w:rPr>
          <w:rFonts w:ascii="inherit" w:hAnsi="inherit"/>
        </w:rPr>
      </w:pPr>
      <w:r>
        <w:rPr>
          <w:rFonts w:ascii="inherit" w:hAnsi="inherit"/>
        </w:rPr>
        <w:t>September 2, 2016 //</w:t>
      </w:r>
      <w:r>
        <w:rPr>
          <w:rStyle w:val="apple-converted-space"/>
          <w:rFonts w:ascii="inherit" w:hAnsi="inherit"/>
        </w:rPr>
        <w:t> </w:t>
      </w:r>
      <w:hyperlink r:id="rId587" w:history="1">
        <w:r>
          <w:rPr>
            <w:rStyle w:val="Hyperlink"/>
            <w:rFonts w:ascii="inherit" w:hAnsi="inherit"/>
            <w:bdr w:val="none" w:sz="0" w:space="0" w:color="auto" w:frame="1"/>
          </w:rPr>
          <w:t>25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0EBCABA9" wp14:editId="77121D1A">
            <wp:extent cx="1653540" cy="1249680"/>
            <wp:effectExtent l="0" t="0" r="3810" b="7620"/>
            <wp:docPr id="82" name="Picture 82" descr="Handbook page numbers">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andbook page numbers">
                      <a:hlinkClick r:id="rId586"/>
                    </pic:cNvPr>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Bob Gayhart, an enterprising volunteer from Peoria, Ill., has prepared a list of the page numbers for each requirement through First Class.</w:t>
      </w:r>
      <w:r>
        <w:rPr>
          <w:rStyle w:val="apple-converted-space"/>
          <w:rFonts w:ascii="inherit" w:hAnsi="inherit"/>
        </w:rPr>
        <w:t> </w:t>
      </w:r>
      <w:hyperlink r:id="rId589" w:tooltip="Volunteer creates handy list of requirement page numbers for 13th Boy Scout Handbook" w:history="1">
        <w:r>
          <w:rPr>
            <w:rStyle w:val="Hyperlink"/>
            <w:rFonts w:ascii="inherit" w:hAnsi="inherit"/>
            <w:bdr w:val="none" w:sz="0" w:space="0" w:color="auto" w:frame="1"/>
          </w:rPr>
          <w:t> </w:t>
        </w:r>
      </w:hyperlink>
    </w:p>
    <w:p w:rsidR="005E0690" w:rsidRDefault="00E85C9F" w:rsidP="00B06F26">
      <w:hyperlink r:id="rId590" w:history="1">
        <w:r w:rsidR="005E0690">
          <w:rPr>
            <w:rStyle w:val="Hyperlink"/>
            <w:rFonts w:ascii="inherit" w:hAnsi="inherit"/>
            <w:bdr w:val="none" w:sz="0" w:space="0" w:color="auto" w:frame="1"/>
          </w:rPr>
          <w:t>His route to the top of Mount Everest went through Scouting</w:t>
        </w:r>
      </w:hyperlink>
    </w:p>
    <w:p w:rsidR="005E0690" w:rsidRDefault="005E0690" w:rsidP="00B06F26">
      <w:pPr>
        <w:rPr>
          <w:rFonts w:ascii="inherit" w:hAnsi="inherit"/>
        </w:rPr>
      </w:pPr>
      <w:r>
        <w:rPr>
          <w:rFonts w:ascii="inherit" w:hAnsi="inherit"/>
        </w:rPr>
        <w:t>September 1, 2016 //</w:t>
      </w:r>
      <w:r>
        <w:rPr>
          <w:rStyle w:val="apple-converted-space"/>
          <w:rFonts w:ascii="inherit" w:hAnsi="inherit"/>
        </w:rPr>
        <w:t> </w:t>
      </w:r>
      <w:hyperlink r:id="rId591" w:history="1">
        <w:r>
          <w:rPr>
            <w:rStyle w:val="Hyperlink"/>
            <w:rFonts w:ascii="inherit" w:hAnsi="inherit"/>
            <w:bdr w:val="none" w:sz="0" w:space="0" w:color="auto" w:frame="1"/>
          </w:rPr>
          <w:t>3 Comments</w:t>
        </w:r>
      </w:hyperlink>
    </w:p>
    <w:p w:rsidR="005E0690" w:rsidRDefault="005E0690" w:rsidP="00B06F26">
      <w:pPr>
        <w:rPr>
          <w:rFonts w:ascii="inherit" w:hAnsi="inherit"/>
        </w:rPr>
      </w:pPr>
      <w:r>
        <w:rPr>
          <w:rFonts w:ascii="inherit" w:hAnsi="inherit"/>
          <w:noProof/>
          <w:color w:val="000000"/>
          <w:bdr w:val="none" w:sz="0" w:space="0" w:color="auto" w:frame="1"/>
        </w:rPr>
        <w:drawing>
          <wp:inline distT="0" distB="0" distL="0" distR="0" wp14:anchorId="0CF35CD1" wp14:editId="6F3C86D4">
            <wp:extent cx="1653540" cy="1249680"/>
            <wp:effectExtent l="0" t="0" r="3810" b="7620"/>
            <wp:docPr id="99" name="Picture 99" descr="Milewski on Everest 1">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ilewski on Everest 1">
                      <a:hlinkClick r:id="rId590"/>
                    </pic:cNvPr>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5E0690" w:rsidRDefault="005E0690" w:rsidP="00B06F26">
      <w:pPr>
        <w:rPr>
          <w:rFonts w:ascii="inherit" w:hAnsi="inherit"/>
        </w:rPr>
      </w:pPr>
      <w:r>
        <w:rPr>
          <w:rFonts w:ascii="inherit" w:hAnsi="inherit"/>
        </w:rPr>
        <w:t>In May, a Connecticut Scoutmaster and Eagle Scout reached the summit of Mount Everest, and he says Scouting gave him the skills to get there.</w:t>
      </w:r>
      <w:r>
        <w:rPr>
          <w:rStyle w:val="apple-converted-space"/>
          <w:rFonts w:ascii="inherit" w:hAnsi="inherit"/>
        </w:rPr>
        <w:t> </w:t>
      </w:r>
      <w:hyperlink r:id="rId593" w:tooltip="His route to the top of Mount Everest went through Scouting" w:history="1">
        <w:r>
          <w:rPr>
            <w:rStyle w:val="Hyperlink"/>
            <w:rFonts w:ascii="inherit" w:hAnsi="inherit"/>
            <w:bdr w:val="none" w:sz="0" w:space="0" w:color="auto" w:frame="1"/>
          </w:rPr>
          <w:t> </w:t>
        </w:r>
      </w:hyperlink>
    </w:p>
    <w:p w:rsidR="005E0690" w:rsidRPr="00A66BD6" w:rsidRDefault="005E0690" w:rsidP="005E0690">
      <w:pPr>
        <w:rPr>
          <w:rFonts w:ascii="Verdana" w:hAnsi="Verdana"/>
        </w:rPr>
      </w:pPr>
    </w:p>
    <w:p w:rsidR="005E0690" w:rsidRDefault="005E0690" w:rsidP="005E0690">
      <w:pPr>
        <w:pStyle w:val="Heading1"/>
      </w:pPr>
      <w:bookmarkStart w:id="95" w:name="_Toc447191637"/>
      <w:bookmarkStart w:id="96" w:name="_Toc463293008"/>
      <w:r>
        <w:t>BSA Social Media</w:t>
      </w:r>
      <w:bookmarkEnd w:id="95"/>
      <w:bookmarkEnd w:id="96"/>
    </w:p>
    <w:p w:rsidR="00257F87" w:rsidRDefault="00257F87" w:rsidP="00257F87">
      <w:pPr>
        <w:jc w:val="center"/>
        <w:rPr>
          <w:bCs/>
          <w:sz w:val="24"/>
        </w:rPr>
      </w:pPr>
      <w:r>
        <w:rPr>
          <w:bCs/>
          <w:sz w:val="24"/>
        </w:rPr>
        <w:t>Robert (Bob) L. Stocker</w:t>
      </w:r>
    </w:p>
    <w:p w:rsidR="00257F87" w:rsidRDefault="00257F87" w:rsidP="00257F87">
      <w:pPr>
        <w:jc w:val="center"/>
        <w:rPr>
          <w:bCs/>
          <w:sz w:val="24"/>
        </w:rPr>
      </w:pPr>
      <w:r>
        <w:rPr>
          <w:bCs/>
          <w:sz w:val="24"/>
        </w:rPr>
        <w:t>LCRS District Commissioner</w:t>
      </w:r>
    </w:p>
    <w:p w:rsidR="00257F87" w:rsidRPr="00DB4DA8" w:rsidRDefault="00257F87" w:rsidP="00257F87">
      <w:pPr>
        <w:jc w:val="center"/>
        <w:rPr>
          <w:bCs/>
          <w:sz w:val="24"/>
        </w:rPr>
      </w:pPr>
      <w:r>
        <w:rPr>
          <w:bCs/>
          <w:sz w:val="24"/>
        </w:rPr>
        <w:t>Abraham Lincoln Council, BSA</w:t>
      </w:r>
    </w:p>
    <w:p w:rsidR="00257F87" w:rsidRPr="00257F87" w:rsidRDefault="00257F87" w:rsidP="00257F87"/>
    <w:p w:rsidR="005E0690" w:rsidRPr="00281C4B" w:rsidRDefault="005E0690" w:rsidP="00B06F26">
      <w:pPr>
        <w:pStyle w:val="Heading2"/>
      </w:pPr>
      <w:bookmarkStart w:id="97" w:name="_Toc444511995"/>
      <w:bookmarkStart w:id="98" w:name="_Toc447191638"/>
      <w:bookmarkStart w:id="99" w:name="_Toc463293009"/>
      <w:r w:rsidRPr="00281C4B">
        <w:t xml:space="preserve">You Tube </w:t>
      </w:r>
      <w:r w:rsidRPr="00DF7832">
        <w:t>Channels</w:t>
      </w:r>
      <w:bookmarkEnd w:id="97"/>
      <w:bookmarkEnd w:id="98"/>
      <w:bookmarkEnd w:id="99"/>
    </w:p>
    <w:p w:rsidR="005E0690" w:rsidRPr="00573247" w:rsidRDefault="005E0690" w:rsidP="00B06F26">
      <w:r w:rsidRPr="00573247">
        <w:t>(Images are hyperlinked to the You Tube Channels)</w:t>
      </w:r>
    </w:p>
    <w:tbl>
      <w:tblPr>
        <w:tblW w:w="0" w:type="auto"/>
        <w:tblLook w:val="04A0" w:firstRow="1" w:lastRow="0" w:firstColumn="1" w:lastColumn="0" w:noHBand="0" w:noVBand="1"/>
      </w:tblPr>
      <w:tblGrid>
        <w:gridCol w:w="2604"/>
        <w:gridCol w:w="1716"/>
      </w:tblGrid>
      <w:tr w:rsidR="005E0690" w:rsidRPr="00B449A1" w:rsidTr="00257F87">
        <w:trPr>
          <w:trHeight w:val="576"/>
        </w:trPr>
        <w:tc>
          <w:tcPr>
            <w:tcW w:w="4320" w:type="dxa"/>
            <w:gridSpan w:val="2"/>
          </w:tcPr>
          <w:p w:rsidR="005E0690" w:rsidRPr="00B449A1" w:rsidRDefault="005E0690" w:rsidP="00B06F26">
            <w:pPr>
              <w:rPr>
                <w:noProof/>
              </w:rPr>
            </w:pPr>
            <w:r w:rsidRPr="00B449A1">
              <w:rPr>
                <w:noProof/>
              </w:rPr>
              <w:drawing>
                <wp:inline distT="0" distB="0" distL="0" distR="0" wp14:anchorId="000D691B" wp14:editId="1D85EE7A">
                  <wp:extent cx="2524125" cy="414260"/>
                  <wp:effectExtent l="0" t="0" r="0" b="5080"/>
                  <wp:docPr id="100" name="Picture 100">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outingMagYouTube.PNG"/>
                          <pic:cNvPicPr/>
                        </pic:nvPicPr>
                        <pic:blipFill>
                          <a:blip r:embed="rId595" cstate="print">
                            <a:extLst>
                              <a:ext uri="{28A0092B-C50C-407E-A947-70E740481C1C}">
                                <a14:useLocalDpi xmlns:a14="http://schemas.microsoft.com/office/drawing/2010/main" val="0"/>
                              </a:ext>
                            </a:extLst>
                          </a:blip>
                          <a:stretch>
                            <a:fillRect/>
                          </a:stretch>
                        </pic:blipFill>
                        <pic:spPr>
                          <a:xfrm>
                            <a:off x="0" y="0"/>
                            <a:ext cx="2525588" cy="414500"/>
                          </a:xfrm>
                          <a:prstGeom prst="rect">
                            <a:avLst/>
                          </a:prstGeom>
                        </pic:spPr>
                      </pic:pic>
                    </a:graphicData>
                  </a:graphic>
                </wp:inline>
              </w:drawing>
            </w:r>
          </w:p>
        </w:tc>
      </w:tr>
      <w:tr w:rsidR="005E0690" w:rsidRPr="00B449A1" w:rsidTr="00257F87">
        <w:trPr>
          <w:trHeight w:val="576"/>
        </w:trPr>
        <w:tc>
          <w:tcPr>
            <w:tcW w:w="4320" w:type="dxa"/>
            <w:gridSpan w:val="2"/>
          </w:tcPr>
          <w:p w:rsidR="005E0690" w:rsidRPr="00B449A1" w:rsidRDefault="005E0690" w:rsidP="00B06F26">
            <w:pPr>
              <w:rPr>
                <w:noProof/>
              </w:rPr>
            </w:pPr>
            <w:r w:rsidRPr="00B449A1">
              <w:t>Scouting Magazine</w:t>
            </w:r>
          </w:p>
        </w:tc>
      </w:tr>
      <w:tr w:rsidR="005E0690" w:rsidRPr="00B449A1" w:rsidTr="00257F87">
        <w:trPr>
          <w:trHeight w:val="576"/>
        </w:trPr>
        <w:tc>
          <w:tcPr>
            <w:tcW w:w="2604" w:type="dxa"/>
          </w:tcPr>
          <w:p w:rsidR="005E0690" w:rsidRPr="00B449A1" w:rsidRDefault="005E0690" w:rsidP="00B06F26">
            <w:r w:rsidRPr="00B449A1">
              <w:rPr>
                <w:noProof/>
              </w:rPr>
              <w:drawing>
                <wp:inline distT="0" distB="0" distL="0" distR="0" wp14:anchorId="361A849B" wp14:editId="325DFDF5">
                  <wp:extent cx="952500" cy="952500"/>
                  <wp:effectExtent l="0" t="0" r="0" b="0"/>
                  <wp:docPr id="101" name="Picture 101">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oysLife.jpg"/>
                          <pic:cNvPicPr/>
                        </pic:nvPicPr>
                        <pic:blipFill>
                          <a:blip r:embed="rId597">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p>
        </w:tc>
        <w:tc>
          <w:tcPr>
            <w:tcW w:w="1716" w:type="dxa"/>
          </w:tcPr>
          <w:p w:rsidR="005E0690" w:rsidRPr="00B449A1" w:rsidRDefault="005E0690" w:rsidP="00B06F26">
            <w:r w:rsidRPr="00B449A1">
              <w:rPr>
                <w:noProof/>
              </w:rPr>
              <w:drawing>
                <wp:inline distT="0" distB="0" distL="0" distR="0" wp14:anchorId="5AE47D10" wp14:editId="0A9EBF95">
                  <wp:extent cx="952500" cy="952500"/>
                  <wp:effectExtent l="0" t="0" r="0" b="0"/>
                  <wp:docPr id="102" name="Picture 102">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SA.jpg"/>
                          <pic:cNvPicPr/>
                        </pic:nvPicPr>
                        <pic:blipFill>
                          <a:blip r:embed="rId599">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p>
        </w:tc>
      </w:tr>
      <w:tr w:rsidR="005E0690" w:rsidRPr="00B449A1" w:rsidTr="00257F87">
        <w:trPr>
          <w:trHeight w:val="576"/>
        </w:trPr>
        <w:tc>
          <w:tcPr>
            <w:tcW w:w="2604" w:type="dxa"/>
          </w:tcPr>
          <w:p w:rsidR="005E0690" w:rsidRPr="00B449A1" w:rsidRDefault="005E0690" w:rsidP="00B06F26">
            <w:r w:rsidRPr="00B449A1">
              <w:t>Boys’ Life Magazine</w:t>
            </w:r>
          </w:p>
        </w:tc>
        <w:tc>
          <w:tcPr>
            <w:tcW w:w="1716" w:type="dxa"/>
          </w:tcPr>
          <w:p w:rsidR="005E0690" w:rsidRPr="00B449A1" w:rsidRDefault="005E0690" w:rsidP="00B06F26">
            <w:r w:rsidRPr="00B449A1">
              <w:t>Boy Scouts of America</w:t>
            </w:r>
          </w:p>
        </w:tc>
      </w:tr>
      <w:tr w:rsidR="005E0690" w:rsidRPr="00B449A1" w:rsidTr="00257F87">
        <w:trPr>
          <w:trHeight w:val="576"/>
        </w:trPr>
        <w:tc>
          <w:tcPr>
            <w:tcW w:w="2604" w:type="dxa"/>
          </w:tcPr>
          <w:p w:rsidR="005E0690" w:rsidRPr="00B449A1" w:rsidRDefault="005E0690" w:rsidP="00B06F26">
            <w:r w:rsidRPr="00B449A1">
              <w:rPr>
                <w:noProof/>
              </w:rPr>
              <w:drawing>
                <wp:inline distT="0" distB="0" distL="0" distR="0" wp14:anchorId="072878C5" wp14:editId="36ADD58A">
                  <wp:extent cx="952500" cy="9525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BR.jpg"/>
                          <pic:cNvPicPr/>
                        </pic:nvPicPr>
                        <pic:blipFill>
                          <a:blip r:embed="rId600">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p>
        </w:tc>
        <w:tc>
          <w:tcPr>
            <w:tcW w:w="1716" w:type="dxa"/>
          </w:tcPr>
          <w:p w:rsidR="005E0690" w:rsidRPr="00B449A1" w:rsidRDefault="005E0690" w:rsidP="00B06F26"/>
        </w:tc>
      </w:tr>
      <w:tr w:rsidR="005E0690" w:rsidRPr="00B449A1" w:rsidTr="00257F87">
        <w:trPr>
          <w:trHeight w:val="576"/>
        </w:trPr>
        <w:tc>
          <w:tcPr>
            <w:tcW w:w="2604" w:type="dxa"/>
          </w:tcPr>
          <w:p w:rsidR="005E0690" w:rsidRPr="00B449A1" w:rsidRDefault="005E0690" w:rsidP="00B06F26">
            <w:r w:rsidRPr="00B449A1">
              <w:t>Summit Bechtel Reserve</w:t>
            </w:r>
          </w:p>
          <w:p w:rsidR="005E0690" w:rsidRPr="00B449A1" w:rsidRDefault="005E0690" w:rsidP="00B06F26"/>
        </w:tc>
        <w:tc>
          <w:tcPr>
            <w:tcW w:w="1716" w:type="dxa"/>
          </w:tcPr>
          <w:p w:rsidR="005E0690" w:rsidRPr="00B449A1" w:rsidRDefault="005E0690" w:rsidP="00B06F26"/>
        </w:tc>
      </w:tr>
    </w:tbl>
    <w:p w:rsidR="005E0690" w:rsidRPr="001A1DE7" w:rsidRDefault="005E0690" w:rsidP="00B06F26">
      <w:pPr>
        <w:rPr>
          <w:sz w:val="18"/>
          <w:szCs w:val="18"/>
        </w:rPr>
      </w:pPr>
      <w:r>
        <w:t xml:space="preserve">Check out the cool stories and interviews on the different channels. </w:t>
      </w:r>
      <w:r w:rsidRPr="001A1DE7">
        <w:rPr>
          <w:sz w:val="18"/>
          <w:szCs w:val="18"/>
        </w:rPr>
        <w:t>(Click on images to view the videos)</w:t>
      </w:r>
    </w:p>
    <w:p w:rsidR="005E0690" w:rsidRDefault="005E0690" w:rsidP="00B06F26">
      <w:pPr>
        <w:pStyle w:val="Heading2"/>
      </w:pPr>
      <w:bookmarkStart w:id="100" w:name="_Toc444511996"/>
      <w:bookmarkStart w:id="101" w:name="_Toc447191639"/>
      <w:bookmarkStart w:id="102" w:name="_Toc463293010"/>
      <w:r>
        <w:t>Scouting Magazine</w:t>
      </w:r>
      <w:bookmarkEnd w:id="100"/>
      <w:bookmarkEnd w:id="101"/>
      <w:bookmarkEnd w:id="102"/>
    </w:p>
    <w:p w:rsidR="005E0690" w:rsidRPr="00FC11FA" w:rsidRDefault="005E0690" w:rsidP="00B06F26">
      <w:r>
        <w:t>New Video(s)</w:t>
      </w:r>
    </w:p>
    <w:p w:rsidR="005E0690" w:rsidRDefault="005E0690" w:rsidP="00B06F26">
      <w:r>
        <w:drawing>
          <wp:inline distT="0" distB="0" distL="0" distR="0" wp14:anchorId="45E5DCE9" wp14:editId="1E589EF4">
            <wp:extent cx="1866900" cy="1051560"/>
            <wp:effectExtent l="0" t="0" r="0" b="0"/>
            <wp:docPr id="119" name="Picture 119" descr="https://i.ytimg.com/vi/S6QisbsxPuU/hqdefault.jpg?custom=true&amp;w=196&amp;h=110&amp;stc=true&amp;jpg444=true&amp;jpgq=90&amp;sp=68&amp;sigh=uYYaUMeG2xfEaPT6TzddMt1ERkQ">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ytimg.com/vi/S6QisbsxPuU/hqdefault.jpg?custom=true&amp;w=196&amp;h=110&amp;stc=true&amp;jpg444=true&amp;jpgq=90&amp;sp=68&amp;sigh=uYYaUMeG2xfEaPT6TzddMt1ERkQ"/>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5E0690" w:rsidRPr="009C3FA7" w:rsidRDefault="005E0690" w:rsidP="00B06F26">
      <w:r w:rsidRPr="009C3FA7">
        <w:t>Dr. Robert. M. Gates: A conversation on leadership and Scouting</w:t>
      </w:r>
    </w:p>
    <w:p w:rsidR="005E0690" w:rsidRDefault="005E0690" w:rsidP="00B06F26"/>
    <w:p w:rsidR="005E0690" w:rsidRPr="00FC11FA" w:rsidRDefault="005E0690" w:rsidP="00B06F26">
      <w:r>
        <w:t>Past Videos</w:t>
      </w:r>
    </w:p>
    <w:p w:rsidR="005E0690" w:rsidRDefault="005E0690" w:rsidP="00B06F26">
      <w:r>
        <w:drawing>
          <wp:inline distT="0" distB="0" distL="0" distR="0" wp14:anchorId="48D6B4FB" wp14:editId="6FE9DFD1">
            <wp:extent cx="1625600" cy="1219200"/>
            <wp:effectExtent l="0" t="0" r="0" b="0"/>
            <wp:docPr id="121" name="Picture 121" descr="https://i.ytimg.com/vi/Zw2ZsMby2aY/hqdefault.jpg">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ytimg.com/vi/Zw2ZsMby2aY/hqdefault.jpg"/>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1625600" cy="1219200"/>
                    </a:xfrm>
                    <a:prstGeom prst="rect">
                      <a:avLst/>
                    </a:prstGeom>
                    <a:noFill/>
                    <a:ln>
                      <a:noFill/>
                    </a:ln>
                  </pic:spPr>
                </pic:pic>
              </a:graphicData>
            </a:graphic>
          </wp:inline>
        </w:drawing>
      </w:r>
    </w:p>
    <w:p w:rsidR="005E0690" w:rsidRDefault="005E0690" w:rsidP="00B06F26">
      <w:r>
        <w:t>Check out Camp Melita Island.</w:t>
      </w:r>
    </w:p>
    <w:p w:rsidR="005E0690" w:rsidRDefault="005E0690" w:rsidP="00B06F26">
      <w:r>
        <w:rPr>
          <w:noProof/>
        </w:rPr>
        <w:lastRenderedPageBreak/>
        <w:drawing>
          <wp:inline distT="0" distB="0" distL="0" distR="0" wp14:anchorId="7A3C3E92" wp14:editId="74396BBC">
            <wp:extent cx="1866900" cy="1051560"/>
            <wp:effectExtent l="0" t="0" r="0" b="0"/>
            <wp:docPr id="122" name="Picture 122" descr="https://i.ytimg.com/vi/0c98k4P94c4/hqdefault.jpg?custom=true&amp;w=196&amp;h=110&amp;stc=true&amp;jpg444=true&amp;jpgq=90&amp;sp=68&amp;sigh=Ziq8711DwI_gzZUJlpM_yMAIQ9Y">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ytimg.com/vi/0c98k4P94c4/hqdefault.jpg?custom=true&amp;w=196&amp;h=110&amp;stc=true&amp;jpg444=true&amp;jpgq=90&amp;sp=68&amp;sigh=Ziq8711DwI_gzZUJlpM_yMAIQ9Y"/>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5E0690" w:rsidRDefault="005E0690" w:rsidP="00B06F26">
      <w:r>
        <w:t>Inside the Vortex, the STEM Scouts mobile lab.</w:t>
      </w:r>
    </w:p>
    <w:p w:rsidR="005E0690" w:rsidRDefault="005E0690" w:rsidP="00B06F26">
      <w:r>
        <w:rPr>
          <w:noProof/>
        </w:rPr>
        <w:drawing>
          <wp:inline distT="0" distB="0" distL="0" distR="0" wp14:anchorId="59E6FF82" wp14:editId="0DE513F1">
            <wp:extent cx="1866900" cy="1051560"/>
            <wp:effectExtent l="0" t="0" r="0" b="0"/>
            <wp:docPr id="123" name="Picture 123" descr="https://i.ytimg.com/vi/GcvPtPg0w-o/hqdefault.jpg?custom=true&amp;w=196&amp;h=110&amp;stc=true&amp;jpg444=true&amp;jpgq=90&amp;sp=68&amp;sigh=ZCVDT0JrLCB0u2HRbiB92XNS2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ytimg.com/vi/GcvPtPg0w-o/hqdefault.jpg?custom=true&amp;w=196&amp;h=110&amp;stc=true&amp;jpg444=true&amp;jpgq=90&amp;sp=68&amp;sigh=ZCVDT0JrLCB0u2HRbiB92XNS2S8"/>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5E0690" w:rsidRDefault="005E0690" w:rsidP="00B06F26">
      <w:r w:rsidRPr="00F5620C">
        <w:t>A "Super Troop" visits the Chesapeake Bay</w:t>
      </w:r>
    </w:p>
    <w:p w:rsidR="005E0690" w:rsidRDefault="005E0690" w:rsidP="00B06F26">
      <w:r>
        <w:rPr>
          <w:noProof/>
        </w:rPr>
        <w:drawing>
          <wp:inline distT="0" distB="0" distL="0" distR="0" wp14:anchorId="283AC5BD" wp14:editId="71C0BE8C">
            <wp:extent cx="1866900" cy="1051560"/>
            <wp:effectExtent l="0" t="0" r="0" b="0"/>
            <wp:docPr id="124" name="Picture 124" descr="https://i.ytimg.com/vi/6spKrWzVxqg/hqdefault.jpg?custom=true&amp;w=196&amp;h=110&amp;stc=true&amp;jpg444=true&amp;jpgq=90&amp;sp=68&amp;sigh=RLWciWHVlLhgULw5jxT4Xls1x58">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ytimg.com/vi/6spKrWzVxqg/hqdefault.jpg?custom=true&amp;w=196&amp;h=110&amp;stc=true&amp;jpg444=true&amp;jpgq=90&amp;sp=68&amp;sigh=RLWciWHVlLhgULw5jxT4Xls1x58"/>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5E0690" w:rsidRDefault="005E0690" w:rsidP="00B06F26">
      <w:r>
        <w:t>Beast Feast – Cole Canoe Base</w:t>
      </w:r>
    </w:p>
    <w:p w:rsidR="005E0690" w:rsidRDefault="005E0690" w:rsidP="00B06F26">
      <w:bookmarkStart w:id="103" w:name="_Toc444512000"/>
      <w:bookmarkStart w:id="104" w:name="_Toc447191643"/>
      <w:r>
        <w:t>Boys Life Magazine</w:t>
      </w:r>
      <w:bookmarkEnd w:id="103"/>
      <w:bookmarkEnd w:id="104"/>
    </w:p>
    <w:p w:rsidR="005E0690" w:rsidRDefault="005E0690" w:rsidP="00B06F26">
      <w:r>
        <w:t>Check out the different play lists that are on the Boys Life Magazine YouTube channel.</w:t>
      </w:r>
    </w:p>
    <w:p w:rsidR="005E0690" w:rsidRPr="00D1095B" w:rsidRDefault="00E85C9F" w:rsidP="00B06F26">
      <w:pPr>
        <w:rPr>
          <w:color w:val="0070C0"/>
          <w:u w:val="single"/>
        </w:rPr>
      </w:pPr>
      <w:hyperlink r:id="rId610" w:history="1">
        <w:r w:rsidR="005E0690" w:rsidRPr="00D1095B">
          <w:rPr>
            <w:rStyle w:val="Hyperlink"/>
            <w:color w:val="0070C0"/>
          </w:rPr>
          <w:t>BL Essentials</w:t>
        </w:r>
      </w:hyperlink>
    </w:p>
    <w:p w:rsidR="005E0690" w:rsidRPr="00D1095B" w:rsidRDefault="00E85C9F" w:rsidP="00B06F26">
      <w:pPr>
        <w:rPr>
          <w:color w:val="0070C0"/>
          <w:u w:val="single"/>
        </w:rPr>
      </w:pPr>
      <w:hyperlink r:id="rId611" w:history="1">
        <w:r w:rsidR="005E0690" w:rsidRPr="00D1095B">
          <w:rPr>
            <w:rStyle w:val="Hyperlink"/>
            <w:color w:val="0070C0"/>
          </w:rPr>
          <w:t>Handbook Hacks</w:t>
        </w:r>
      </w:hyperlink>
    </w:p>
    <w:p w:rsidR="005E0690" w:rsidRPr="00D1095B" w:rsidRDefault="00E85C9F" w:rsidP="00B06F26">
      <w:pPr>
        <w:rPr>
          <w:color w:val="0070C0"/>
          <w:u w:val="single"/>
        </w:rPr>
      </w:pPr>
      <w:hyperlink r:id="rId612" w:history="1">
        <w:r w:rsidR="005E0690" w:rsidRPr="00D1095B">
          <w:rPr>
            <w:rStyle w:val="Hyperlink"/>
            <w:color w:val="0070C0"/>
          </w:rPr>
          <w:t>How to tie knots</w:t>
        </w:r>
      </w:hyperlink>
    </w:p>
    <w:p w:rsidR="005E0690" w:rsidRPr="00D1095B" w:rsidRDefault="00E85C9F" w:rsidP="00B06F26">
      <w:pPr>
        <w:rPr>
          <w:color w:val="0070C0"/>
          <w:u w:val="single"/>
        </w:rPr>
      </w:pPr>
      <w:hyperlink r:id="rId613" w:history="1">
        <w:r w:rsidR="005E0690" w:rsidRPr="00D1095B">
          <w:rPr>
            <w:rStyle w:val="Hyperlink"/>
            <w:color w:val="0070C0"/>
          </w:rPr>
          <w:t>Scouting Around</w:t>
        </w:r>
      </w:hyperlink>
    </w:p>
    <w:p w:rsidR="005E0690" w:rsidRDefault="00E85C9F" w:rsidP="00B06F26">
      <w:pPr>
        <w:rPr>
          <w:rStyle w:val="Hyperlink"/>
          <w:color w:val="0070C0"/>
        </w:rPr>
      </w:pPr>
      <w:hyperlink r:id="rId614" w:history="1">
        <w:r w:rsidR="005E0690" w:rsidRPr="00D1095B">
          <w:rPr>
            <w:rStyle w:val="Hyperlink"/>
            <w:color w:val="0070C0"/>
          </w:rPr>
          <w:t>Uploads</w:t>
        </w:r>
      </w:hyperlink>
    </w:p>
    <w:p w:rsidR="005E0690" w:rsidRDefault="005E0690" w:rsidP="00B06F26">
      <w:pPr>
        <w:pStyle w:val="Heading2"/>
      </w:pPr>
      <w:bookmarkStart w:id="105" w:name="_Toc444512004"/>
      <w:bookmarkStart w:id="106" w:name="_Toc447191647"/>
      <w:bookmarkStart w:id="107" w:name="_Toc463293011"/>
      <w:r>
        <w:t xml:space="preserve">Summit </w:t>
      </w:r>
      <w:r w:rsidRPr="000216AE">
        <w:t>Bechtel</w:t>
      </w:r>
      <w:r>
        <w:t xml:space="preserve"> Reserve</w:t>
      </w:r>
      <w:bookmarkEnd w:id="105"/>
      <w:bookmarkEnd w:id="106"/>
      <w:bookmarkEnd w:id="107"/>
    </w:p>
    <w:p w:rsidR="005E0690" w:rsidRDefault="005E0690" w:rsidP="00B06F26">
      <w:r>
        <w:t>(Click on images to see video)</w:t>
      </w:r>
    </w:p>
    <w:p w:rsidR="005E0690" w:rsidRPr="00EB1192" w:rsidRDefault="005E0690" w:rsidP="00B06F26">
      <w:r>
        <w:rPr>
          <w:noProof/>
        </w:rPr>
        <w:drawing>
          <wp:inline distT="0" distB="0" distL="0" distR="0" wp14:anchorId="0A5AE75D" wp14:editId="5C6AA0D7">
            <wp:extent cx="1866900" cy="1051560"/>
            <wp:effectExtent l="0" t="0" r="0" b="0"/>
            <wp:docPr id="125" name="Picture 125" descr="https://i.ytimg.com/vi/a9XmnxoAN9w/hqdefault.jpg?custom=true&amp;w=196&amp;h=110&amp;stc=true&amp;jpg444=true&amp;jpgq=90&amp;sp=68&amp;sigh=2yD3lfR1tom8VeAmWFxOtpPQLOQ">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ytimg.com/vi/a9XmnxoAN9w/hqdefault.jpg?custom=true&amp;w=196&amp;h=110&amp;stc=true&amp;jpg444=true&amp;jpgq=90&amp;sp=68&amp;sigh=2yD3lfR1tom8VeAmWFxOtpPQLOQ"/>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5E0690" w:rsidRDefault="005E0690" w:rsidP="00B06F26">
      <w:r>
        <w:rPr>
          <w:noProof/>
        </w:rPr>
        <w:drawing>
          <wp:inline distT="0" distB="0" distL="0" distR="0" wp14:anchorId="01A951F1" wp14:editId="57B94B5D">
            <wp:extent cx="1866900" cy="1051560"/>
            <wp:effectExtent l="0" t="0" r="0" b="0"/>
            <wp:docPr id="126" name="Picture 126" descr="https://i.ytimg.com/vi/mGlHcYY99Jk/hqdefault.jpg?custom=true&amp;w=196&amp;h=110&amp;stc=true&amp;jpg444=true&amp;jpgq=90&amp;sp=68&amp;sigh=jw9ol9TZrV3zk2Vv03xgHM7ErqA">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ytimg.com/vi/mGlHcYY99Jk/hqdefault.jpg?custom=true&amp;w=196&amp;h=110&amp;stc=true&amp;jpg444=true&amp;jpgq=90&amp;sp=68&amp;sigh=jw9ol9TZrV3zk2Vv03xgHM7ErqA"/>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5E0690" w:rsidRDefault="005E0690" w:rsidP="00B06F26">
      <w:r>
        <w:rPr>
          <w:noProof/>
        </w:rPr>
        <w:drawing>
          <wp:inline distT="0" distB="0" distL="0" distR="0" wp14:anchorId="7A8D0D31" wp14:editId="10401760">
            <wp:extent cx="1866900" cy="1051560"/>
            <wp:effectExtent l="0" t="0" r="0" b="0"/>
            <wp:docPr id="128" name="Picture 128" descr="https://i.ytimg.com/vi/imeqsACWu9w/hqdefault.jpg?custom=true&amp;w=196&amp;h=110&amp;stc=true&amp;jpg444=true&amp;jpgq=90&amp;sp=68&amp;sigh=yREEfgPii7DLhQ9QoQrIx6sqPH0">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ytimg.com/vi/imeqsACWu9w/hqdefault.jpg?custom=true&amp;w=196&amp;h=110&amp;stc=true&amp;jpg444=true&amp;jpgq=90&amp;sp=68&amp;sigh=yREEfgPii7DLhQ9QoQrIx6sqPH0"/>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5E0690" w:rsidRDefault="005E0690" w:rsidP="00B06F26">
      <w:r>
        <w:t xml:space="preserve">Be sure to check out </w:t>
      </w:r>
      <w:hyperlink r:id="rId621" w:history="1">
        <w:r w:rsidRPr="00AA3F78">
          <w:rPr>
            <w:rStyle w:val="Hyperlink"/>
            <w:color w:val="00B0F0"/>
          </w:rPr>
          <w:t>Summit’s You Tube</w:t>
        </w:r>
      </w:hyperlink>
      <w:r>
        <w:t xml:space="preserve"> channel for lots more videos</w:t>
      </w:r>
    </w:p>
    <w:p w:rsidR="005E0690" w:rsidRPr="00EF40D0" w:rsidRDefault="005E0690" w:rsidP="00B06F26">
      <w:pPr>
        <w:pStyle w:val="Heading2"/>
      </w:pPr>
      <w:bookmarkStart w:id="108" w:name="_Toc463293012"/>
      <w:r>
        <w:t>Northern Tier</w:t>
      </w:r>
      <w:bookmarkEnd w:id="108"/>
    </w:p>
    <w:p w:rsidR="005E0690" w:rsidRPr="00D20EC7" w:rsidRDefault="005E0690" w:rsidP="00B06F26">
      <w:r>
        <w:t>(Click on images to see video)</w:t>
      </w:r>
    </w:p>
    <w:p w:rsidR="005E0690" w:rsidRDefault="005E0690" w:rsidP="00B06F26">
      <w:r>
        <w:rPr>
          <w:noProof/>
        </w:rPr>
        <w:drawing>
          <wp:inline distT="0" distB="0" distL="0" distR="0" wp14:anchorId="05CD7A0C" wp14:editId="36CFCC5E">
            <wp:extent cx="1866900" cy="1047750"/>
            <wp:effectExtent l="0" t="0" r="0" b="0"/>
            <wp:docPr id="131" name="Picture 131" descr="https://i.ytimg.com/vi/Q_x6aHo9vO4/hqdefault.jpg?custom=true&amp;w=196&amp;h=110&amp;stc=true&amp;jpg444=true&amp;jpgq=90&amp;sp=68&amp;sigh=yZ3RVx-wkL-7Rpy-41UY7DOYLsw">
              <a:hlinkClick xmlns:a="http://schemas.openxmlformats.org/drawingml/2006/main" r:id="rId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ytimg.com/vi/Q_x6aHo9vO4/hqdefault.jpg?custom=true&amp;w=196&amp;h=110&amp;stc=true&amp;jpg444=true&amp;jpgq=90&amp;sp=68&amp;sigh=yZ3RVx-wkL-7Rpy-41UY7DOYLsw"/>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5E0690" w:rsidRPr="00255D87" w:rsidRDefault="005E0690" w:rsidP="00B06F26">
      <w:r>
        <w:t>Northern Tier Promotional Video (older video, but still gives you a great idea of what Northern Tier has to offer)</w:t>
      </w:r>
    </w:p>
    <w:p w:rsidR="005E0690" w:rsidRDefault="005E0690" w:rsidP="00B06F26">
      <w:r>
        <w:rPr>
          <w:noProof/>
        </w:rPr>
        <w:drawing>
          <wp:inline distT="0" distB="0" distL="0" distR="0" wp14:anchorId="5CDFF9DA" wp14:editId="178119E2">
            <wp:extent cx="1866900" cy="1047750"/>
            <wp:effectExtent l="0" t="0" r="0" b="0"/>
            <wp:docPr id="133" name="Picture 133" descr="https://i.ytimg.com/vi/mSLZu-QEP1Y/hqdefault.jpg?custom=true&amp;w=196&amp;h=110&amp;stc=true&amp;jpg444=true&amp;jpgq=90&amp;sp=68&amp;sigh=f3le7IU5-0jPuQ0Nq8CmQ7r6320">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ytimg.com/vi/mSLZu-QEP1Y/hqdefault.jpg?custom=true&amp;w=196&amp;h=110&amp;stc=true&amp;jpg444=true&amp;jpgq=90&amp;sp=68&amp;sigh=f3le7IU5-0jPuQ0Nq8CmQ7r6320"/>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5E0690" w:rsidRDefault="005E0690" w:rsidP="00B06F26">
      <w:r>
        <w:t>Jobs at Northern Tier</w:t>
      </w:r>
    </w:p>
    <w:p w:rsidR="005E0690" w:rsidRDefault="005E0690" w:rsidP="00B06F26">
      <w:r>
        <w:rPr>
          <w:noProof/>
        </w:rPr>
        <w:drawing>
          <wp:inline distT="0" distB="0" distL="0" distR="0" wp14:anchorId="4ECAA5FA" wp14:editId="4F4E4E79">
            <wp:extent cx="1866900" cy="1047750"/>
            <wp:effectExtent l="0" t="0" r="0" b="0"/>
            <wp:docPr id="134" name="Picture 134" descr="https://i.ytimg.com/vi/NSrfuABdZwI/hqdefault.jpg?custom=true&amp;w=196&amp;h=110&amp;stc=true&amp;jpg444=true&amp;jpgq=90&amp;sp=68&amp;sigh=O66Y0XjENrQFc9EHZ5Na30mSoZ4">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ytimg.com/vi/NSrfuABdZwI/hqdefault.jpg?custom=true&amp;w=196&amp;h=110&amp;stc=true&amp;jpg444=true&amp;jpgq=90&amp;sp=68&amp;sigh=O66Y0XjENrQFc9EHZ5Na30mSoZ4"/>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5E0690" w:rsidRDefault="005E0690" w:rsidP="00B06F26">
      <w:r>
        <w:t>Cub Scout Family Camp</w:t>
      </w:r>
    </w:p>
    <w:p w:rsidR="005E0690" w:rsidRDefault="005E0690" w:rsidP="00B06F26">
      <w:r>
        <w:rPr>
          <w:noProof/>
        </w:rPr>
        <w:drawing>
          <wp:inline distT="0" distB="0" distL="0" distR="0" wp14:anchorId="0A254BF5" wp14:editId="53DF9ADE">
            <wp:extent cx="1866900" cy="1051560"/>
            <wp:effectExtent l="0" t="0" r="0" b="0"/>
            <wp:docPr id="135" name="Picture 135" descr="https://i.ytimg.com/vi/gQ586-QvPcU/hqdefault.jpg?custom=true&amp;w=196&amp;h=110&amp;stc=true&amp;jpg444=true&amp;jpgq=90&amp;sp=68&amp;sigh=g3TmcBA5nJYjB_gYNoZacanSoFE">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ytimg.com/vi/gQ586-QvPcU/hqdefault.jpg?custom=true&amp;w=196&amp;h=110&amp;stc=true&amp;jpg444=true&amp;jpgq=90&amp;sp=68&amp;sigh=g3TmcBA5nJYjB_gYNoZacanSoFE"/>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5E0690" w:rsidRDefault="005E0690" w:rsidP="00B06F26">
      <w:r>
        <w:t>Northern Tier staff training for 2018 Winter Olympic Games</w:t>
      </w:r>
    </w:p>
    <w:p w:rsidR="005E0690" w:rsidRDefault="005E0690" w:rsidP="00B06F26">
      <w:r>
        <w:rPr>
          <w:noProof/>
        </w:rPr>
        <w:drawing>
          <wp:inline distT="0" distB="0" distL="0" distR="0" wp14:anchorId="44451E93" wp14:editId="2AB2C4C5">
            <wp:extent cx="1866900" cy="1047750"/>
            <wp:effectExtent l="0" t="0" r="0" b="0"/>
            <wp:docPr id="136" name="Picture 136" descr="https://i.ytimg.com/vi/h8CMSts2YWE/hqdefault.jpg?custom=true&amp;w=196&amp;h=110&amp;stc=true&amp;jpg444=true&amp;jpgq=90&amp;sp=68&amp;sigh=5UfHAJYrA5tUpYfu9jj0mj07eP8">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i.ytimg.com/vi/h8CMSts2YWE/hqdefault.jpg?custom=true&amp;w=196&amp;h=110&amp;stc=true&amp;jpg444=true&amp;jpgq=90&amp;sp=68&amp;sigh=5UfHAJYrA5tUpYfu9jj0mj07eP8"/>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5E0690" w:rsidRDefault="005E0690" w:rsidP="00B06F26">
      <w:r>
        <w:t>OKPIK Promo</w:t>
      </w:r>
    </w:p>
    <w:p w:rsidR="005E0690" w:rsidRDefault="005E0690" w:rsidP="00B06F26">
      <w:pPr>
        <w:pStyle w:val="Heading2"/>
      </w:pPr>
      <w:bookmarkStart w:id="109" w:name="_Toc463293013"/>
      <w:r>
        <w:lastRenderedPageBreak/>
        <w:t>Philmont Scout Ranch</w:t>
      </w:r>
      <w:bookmarkEnd w:id="109"/>
    </w:p>
    <w:p w:rsidR="005E0690" w:rsidRPr="00EB1192" w:rsidRDefault="005E0690" w:rsidP="00B06F26">
      <w:r w:rsidRPr="00EB1192">
        <w:t>(Click on images to see video)</w:t>
      </w:r>
    </w:p>
    <w:p w:rsidR="005E0690" w:rsidRDefault="005E0690" w:rsidP="00B06F26">
      <w:r>
        <w:rPr>
          <w:noProof/>
        </w:rPr>
        <w:drawing>
          <wp:inline distT="0" distB="0" distL="0" distR="0" wp14:anchorId="27338B77" wp14:editId="7F7A1C28">
            <wp:extent cx="1866900" cy="1047750"/>
            <wp:effectExtent l="0" t="0" r="0" b="0"/>
            <wp:docPr id="137" name="Picture 137" descr="https://i.ytimg.com/vi/xCA_SwTKjWQ/hqdefault.jpg?custom=true&amp;w=196&amp;h=110&amp;stc=true&amp;jpg444=true&amp;jpgq=90&amp;sp=68&amp;sigh=vhkf-VlnyKge2UZ5yev87ftcC8I">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ytimg.com/vi/xCA_SwTKjWQ/hqdefault.jpg?custom=true&amp;w=196&amp;h=110&amp;stc=true&amp;jpg444=true&amp;jpgq=90&amp;sp=68&amp;sigh=vhkf-VlnyKge2UZ5yev87ftcC8I"/>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5E0690" w:rsidRDefault="00E85C9F" w:rsidP="00B06F26">
      <w:fldSimple w:instr=" SEQ Figure \* ARABIC ">
        <w:r w:rsidR="00822C7E">
          <w:rPr>
            <w:noProof/>
          </w:rPr>
          <w:t>1</w:t>
        </w:r>
      </w:fldSimple>
      <w:r w:rsidR="005E0690" w:rsidRPr="0000233F">
        <w:t>Philmont Scout Ranch Drone Tour</w:t>
      </w:r>
    </w:p>
    <w:p w:rsidR="005E0690" w:rsidRDefault="005E0690" w:rsidP="00B06F26">
      <w:r>
        <w:rPr>
          <w:noProof/>
        </w:rPr>
        <w:drawing>
          <wp:inline distT="0" distB="0" distL="0" distR="0" wp14:anchorId="1E0263E0" wp14:editId="5CBE42F8">
            <wp:extent cx="1866900" cy="1047750"/>
            <wp:effectExtent l="0" t="0" r="0" b="0"/>
            <wp:docPr id="138" name="Picture 138" descr="https://i.ytimg.com/vi/DN2y50oUcS8/hqdefault.jpg?custom=true&amp;w=196&amp;h=110&amp;stc=true&amp;jpg444=true&amp;jpgq=90&amp;sp=68&amp;sigh=sXT4sKPTAecTCGJOvz8i_E3h2Qw">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ytimg.com/vi/DN2y50oUcS8/hqdefault.jpg?custom=true&amp;w=196&amp;h=110&amp;stc=true&amp;jpg444=true&amp;jpgq=90&amp;sp=68&amp;sigh=sXT4sKPTAecTCGJOvz8i_E3h2Qw"/>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5E0690" w:rsidRDefault="00E85C9F" w:rsidP="00B06F26">
      <w:fldSimple w:instr=" SEQ Figure \* ARABIC ">
        <w:r w:rsidR="00822C7E">
          <w:rPr>
            <w:noProof/>
          </w:rPr>
          <w:t>2</w:t>
        </w:r>
      </w:fldSimple>
      <w:r w:rsidR="005E0690" w:rsidRPr="00B27DFA">
        <w:t>How to Hang Bear Bag</w:t>
      </w:r>
    </w:p>
    <w:p w:rsidR="005E0690" w:rsidRDefault="005E0690" w:rsidP="00B06F26">
      <w:r>
        <w:rPr>
          <w:noProof/>
        </w:rPr>
        <w:drawing>
          <wp:inline distT="0" distB="0" distL="0" distR="0" wp14:anchorId="0A1BFF96" wp14:editId="6F28C8A6">
            <wp:extent cx="1866900" cy="1047750"/>
            <wp:effectExtent l="0" t="0" r="0" b="0"/>
            <wp:docPr id="140" name="Picture 140" descr="https://i.ytimg.com/vi/BPnwAUhQjMA/hqdefault.jpg?custom=true&amp;w=196&amp;h=110&amp;stc=true&amp;jpg444=true&amp;jpgq=90&amp;sp=68&amp;sigh=9PuIGhCr2N48aFGtPwpqT7q3D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ytimg.com/vi/BPnwAUhQjMA/hqdefault.jpg?custom=true&amp;w=196&amp;h=110&amp;stc=true&amp;jpg444=true&amp;jpgq=90&amp;sp=68&amp;sigh=9PuIGhCr2N48aFGtPwpqT7q3DHw"/>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5E0690" w:rsidRDefault="00E85C9F" w:rsidP="00B06F26">
      <w:fldSimple w:instr=" SEQ Figure \* ARABIC ">
        <w:r w:rsidR="00822C7E">
          <w:rPr>
            <w:noProof/>
          </w:rPr>
          <w:t>3</w:t>
        </w:r>
      </w:fldSimple>
      <w:r w:rsidR="005E0690">
        <w:t>How To Set Up A Camp</w:t>
      </w:r>
    </w:p>
    <w:p w:rsidR="005E0690" w:rsidRDefault="005E0690" w:rsidP="00B06F26">
      <w:r>
        <w:t>Florida Sea Base</w:t>
      </w:r>
    </w:p>
    <w:p w:rsidR="005E0690" w:rsidRPr="00311A33" w:rsidRDefault="005E0690" w:rsidP="00B06F26">
      <w:r>
        <w:t>Click on image to view video</w:t>
      </w:r>
    </w:p>
    <w:p w:rsidR="005E0690" w:rsidRDefault="005E0690" w:rsidP="005E0690">
      <w:r>
        <w:rPr>
          <w:noProof/>
        </w:rPr>
        <w:drawing>
          <wp:inline distT="0" distB="0" distL="0" distR="0" wp14:anchorId="0AA67A20" wp14:editId="2FA7CDCE">
            <wp:extent cx="1866900" cy="1051560"/>
            <wp:effectExtent l="0" t="0" r="0" b="0"/>
            <wp:docPr id="141" name="Picture 141" descr="https://i.ytimg.com/vi/Zo6YTI6dfUU/hqdefault.jpg?custom=true&amp;w=196&amp;h=110&amp;stc=true&amp;jpg444=true&amp;jpgq=90&amp;sp=68&amp;sigh=sES3-O9CGXO-kAVMCT-cuMEmEwc">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ytimg.com/vi/Zo6YTI6dfUU/hqdefault.jpg?custom=true&amp;w=196&amp;h=110&amp;stc=true&amp;jpg444=true&amp;jpgq=90&amp;sp=68&amp;sigh=sES3-O9CGXO-kAVMCT-cuMEmEwc"/>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5E0690" w:rsidRDefault="00E85C9F" w:rsidP="00B06F26">
      <w:pPr>
        <w:pStyle w:val="Heading2"/>
        <w:rPr>
          <w:rStyle w:val="Hyperlink"/>
        </w:rPr>
      </w:pPr>
      <w:hyperlink r:id="rId639" w:history="1">
        <w:bookmarkStart w:id="110" w:name="_Toc463293014"/>
        <w:r w:rsidR="005E0690" w:rsidRPr="002E0561">
          <w:rPr>
            <w:rStyle w:val="Hyperlink"/>
          </w:rPr>
          <w:t>BSA Facebook</w:t>
        </w:r>
        <w:bookmarkEnd w:id="110"/>
      </w:hyperlink>
    </w:p>
    <w:p w:rsidR="005E0690" w:rsidRPr="00D61754" w:rsidRDefault="005E0690" w:rsidP="005E0690">
      <w:pPr>
        <w:rPr>
          <w:rStyle w:val="Hyperlink"/>
          <w:color w:val="00B0F0"/>
        </w:rPr>
      </w:pPr>
      <w:r>
        <w:fldChar w:fldCharType="begin"/>
      </w:r>
      <w:r>
        <w:instrText xml:space="preserve"> HYPERLINK "https://www.facebook.com/theboyscoutsofamerica/" </w:instrText>
      </w:r>
      <w:r>
        <w:fldChar w:fldCharType="separate"/>
      </w:r>
      <w:r w:rsidRPr="00D61754">
        <w:rPr>
          <w:rStyle w:val="Hyperlink"/>
          <w:color w:val="00B0F0"/>
        </w:rPr>
        <w:t>https://www.facebook.com/theboyscoutsofamerica/</w:t>
      </w:r>
    </w:p>
    <w:p w:rsidR="005E0690" w:rsidRDefault="005E0690" w:rsidP="005E0690">
      <w:r>
        <w:fldChar w:fldCharType="end"/>
      </w:r>
      <w:r>
        <w:t>Be sure to check out Boy Scouts of America Facebook page for more great articles and Videos regarding Scouting.</w:t>
      </w:r>
    </w:p>
    <w:p w:rsidR="00257F87" w:rsidRDefault="00257F87" w:rsidP="00452C51">
      <w:pPr>
        <w:pStyle w:val="Heading1"/>
      </w:pPr>
      <w:bookmarkStart w:id="111" w:name="_Toc418509095"/>
      <w:bookmarkStart w:id="112" w:name="_Toc423436723"/>
      <w:bookmarkStart w:id="113" w:name="_Toc463293015"/>
      <w:r w:rsidRPr="00AE11FC">
        <w:t>Your First Pack Meeting</w:t>
      </w:r>
      <w:bookmarkEnd w:id="113"/>
    </w:p>
    <w:p w:rsidR="00F62F52" w:rsidRDefault="00452C51" w:rsidP="00F62F52">
      <w:pPr>
        <w:jc w:val="center"/>
        <w:rPr>
          <w:color w:val="000000"/>
          <w:shd w:val="clear" w:color="auto" w:fill="FFFFFF"/>
        </w:rPr>
      </w:pPr>
      <w:r>
        <w:rPr>
          <w:color w:val="000000"/>
          <w:shd w:val="clear" w:color="auto" w:fill="FFFFFF"/>
        </w:rPr>
        <w:t>(LTC) Mike Walton.</w:t>
      </w:r>
    </w:p>
    <w:p w:rsidR="00257F87" w:rsidRPr="00AE11FC" w:rsidRDefault="00452C51" w:rsidP="00F62F52">
      <w:pPr>
        <w:jc w:val="center"/>
        <w:rPr>
          <w:b/>
          <w:sz w:val="28"/>
          <w:szCs w:val="28"/>
        </w:rPr>
      </w:pPr>
      <w:r>
        <w:rPr>
          <w:color w:val="000000"/>
          <w:shd w:val="clear" w:color="auto" w:fill="FFFFFF"/>
        </w:rPr>
        <w:t>South Lake Minnetonka area, Minnesota.</w:t>
      </w:r>
      <w:r>
        <w:rPr>
          <w:color w:val="000000"/>
        </w:rPr>
        <w:br/>
      </w:r>
      <w:hyperlink r:id="rId640" w:tgtFrame="_blank" w:history="1">
        <w:r>
          <w:rPr>
            <w:rStyle w:val="Hyperlink"/>
            <w:rFonts w:eastAsiaTheme="majorEastAsia"/>
            <w:color w:val="196AD4"/>
            <w:shd w:val="clear" w:color="auto" w:fill="FFFFFF"/>
          </w:rPr>
          <w:t>http://www.settummanque.com/</w:t>
        </w:r>
      </w:hyperlink>
    </w:p>
    <w:p w:rsidR="00257F87" w:rsidRDefault="00257F87" w:rsidP="00257F87">
      <w:pPr>
        <w:pStyle w:val="NormalWeb"/>
      </w:pPr>
      <w:r>
        <w:t>Chaos. Absolutely. Nothing seems to be organized.  Kids in full or half uniforms, running around, chasing each other at times and at other moments are trying to get to parts of the room whereby there are "things going on".</w:t>
      </w:r>
    </w:p>
    <w:p w:rsidR="00257F87" w:rsidRDefault="00257F87" w:rsidP="00257F87">
      <w:pPr>
        <w:pStyle w:val="NormalWeb"/>
      </w:pPr>
      <w:r>
        <w:t>You enter the room thinking "meeting?  This looks like that Discovery Zone(tm) place you took Tom ("Tommy Gun" to his friends, even though they are not old enough to know what a real "tommy gun" looked like or its purpose) to the week before last. </w:t>
      </w:r>
    </w:p>
    <w:p w:rsidR="00257F87" w:rsidRDefault="00257F87" w:rsidP="00257F87">
      <w:pPr>
        <w:pStyle w:val="NormalWeb"/>
      </w:pPr>
      <w:r>
        <w:t>All of a sudden, things started to quiet down. Someone in a Scout outfit is standing straight and tall, and without any verbalization, she is raising her hand and displaying what to you look like a peace sign from the 60s.</w:t>
      </w:r>
    </w:p>
    <w:p w:rsidR="00257F87" w:rsidRDefault="00257F87" w:rsidP="00257F87">
      <w:pPr>
        <w:pStyle w:val="NormalWeb"/>
      </w:pPr>
      <w:r>
        <w:t>Boys stop moving. Adults are looking at this woman. Words are cut off in mid-sentence.  Action stops.  After what seems like a minute the woman speaks.</w:t>
      </w:r>
    </w:p>
    <w:p w:rsidR="00257F87" w:rsidRDefault="00257F87" w:rsidP="00257F87">
      <w:pPr>
        <w:pStyle w:val="NormalWeb"/>
      </w:pPr>
      <w:r>
        <w:t>"Good evening everyone.  I'm Patricia Summerall, and no I'm not a TV sports anchor", to which some of the men catching the name grins and giggles as she continued, "but I'm the Cubmaster of Pack 410.  If you would please find a seat over here, and if the Cub Scouts can gather around their Den Leaders, we will get started in a short bit."</w:t>
      </w:r>
    </w:p>
    <w:p w:rsidR="00257F87" w:rsidRDefault="00257F87" w:rsidP="00257F87">
      <w:pPr>
        <w:pStyle w:val="NormalWeb"/>
      </w:pPr>
      <w:r>
        <w:t>Ah. Organization. You have to remember that "peace sign thing" she did.  It would resolve a lot of things around the house for sure...won't stop barking dogs however.  You find a seat and look for "Tommy Gun".  He's standing over with the rest of Den 4, as they get flags to carry.  He told you that he was a part of the opening ceremony -- which is why you got him a pair of Cub Scout pants to match the blue Cub Scout shirt; and a "scarf" -- a neckerchief -- and matching "holder" -- slide-- to hold the cloth in place around his neck.</w:t>
      </w:r>
    </w:p>
    <w:p w:rsidR="00257F87" w:rsidRDefault="00257F87" w:rsidP="00257F87">
      <w:pPr>
        <w:pStyle w:val="NormalWeb"/>
      </w:pPr>
      <w:r>
        <w:t>With everyone seated and in their places, the monthly meeting of Pack 410 starts.  Tommy and his new friends -- he had just joined last month -- are now walking, not marching, down to the center of the room where stands for the American and Pack flags are located.  They turn and stand, while everyone else is prompted to stand by his Den Leader, a man not too much taller than several of the boys in the Den.  He asks everyone present to join him if they are able in the Pledge. </w:t>
      </w:r>
    </w:p>
    <w:p w:rsidR="00257F87" w:rsidRDefault="00257F87" w:rsidP="00257F87">
      <w:pPr>
        <w:pStyle w:val="NormalWeb"/>
      </w:pPr>
      <w:r>
        <w:lastRenderedPageBreak/>
        <w:t>You panicked for a short bit -- you haven't said the Pledge since, well, your school days a couple of decades back.  As you recall the words, you wonder why the school doesn’t do this today.  You were at a meeting of the PTA and they didn't start with the Pledge...even though there was a flag in the room.</w:t>
      </w:r>
    </w:p>
    <w:p w:rsidR="00257F87" w:rsidRDefault="00257F87" w:rsidP="00257F87">
      <w:pPr>
        <w:pStyle w:val="NormalWeb"/>
      </w:pPr>
      <w:r>
        <w:t>The Den Leader thanks you and that was the signal for Jon, one of Tommy's friends and whose parents encouraged you to place your son in Cub Scouts, to come up.   He raised his hand in the Cub Scout sign -- that same "be quiet!" sign that the woman -- the Cubmaster -- earlier gave and he repeated an Oath. Some of the Scouts participated and others were tripping through the words as they did their best.  You feel a little uncomfortable in hearing them try to stay in unison but they finally finished up.  The Den Leader asked for you to please sit down while Tommy and his Cub Scout friends placed the flags into their holders and then walked over to their seats.</w:t>
      </w:r>
    </w:p>
    <w:p w:rsidR="00257F87" w:rsidRDefault="00257F87" w:rsidP="00257F87">
      <w:pPr>
        <w:pStyle w:val="NormalWeb"/>
      </w:pPr>
      <w:r>
        <w:t>The next three minutes were of introductions of various leaders -- and a welcome to a young man who looked like he just got out of college.  He did a few months back and he's now some kind of executive for the Boy Scouts.  He waved his hand while standing and then sitting back down.   Patricia -- Pat -- then explained what a Pack meeting is all about.</w:t>
      </w:r>
    </w:p>
    <w:p w:rsidR="00257F87" w:rsidRDefault="00257F87" w:rsidP="00257F87">
      <w:pPr>
        <w:pStyle w:val="NormalWeb"/>
      </w:pPr>
      <w:r>
        <w:t>"You saw a lot of movement when you arrived, and that's actually part of the meeting.  You'll see a lot more this evening. We only meet as a Pack once a month," she explained pausing to say "Bless you!" to a little girl who sneezed, "and so we try to make it meaningful and fun for everyone.  We will be going out back later to do some things with pumpkins, keeping our theme for this month in mind." </w:t>
      </w:r>
    </w:p>
    <w:p w:rsidR="00257F87" w:rsidRDefault="00257F87" w:rsidP="00257F87">
      <w:pPr>
        <w:pStyle w:val="NormalWeb"/>
      </w:pPr>
      <w:r>
        <w:t xml:space="preserve">A tall man wearing a bloodied shirt and a dark cape ran up to the front of the room and after he has tossed his cape around a couple of times announced "I am....Count Packula!  I have come to drain your..." and then he looked at a cue card and then looked at the Cub Scouts, some laughing and others appeared to be scared and corrected himself "wrong card. Sorry."  Then he paused and </w:t>
      </w:r>
      <w:r>
        <w:t>stated, "I'm here to remind you of the Haunted Cub House next week.  Your Den Leaders will give you the ghouly information but...be there or be square!" He then looked at the card he had in his hand, and said "Sorry...Igor made the notes. I am just supposed to read them!"  Then he ran back out to the back of the room and said "Be there and be scared!!"  Someone played the first 10 seconds of Michael Jackson's "Thriller!" and he was gone.</w:t>
      </w:r>
    </w:p>
    <w:p w:rsidR="00257F87" w:rsidRDefault="00257F87" w:rsidP="00257F87">
      <w:pPr>
        <w:pStyle w:val="NormalWeb"/>
      </w:pPr>
      <w:r>
        <w:t>"Cute!” you said to yourself. </w:t>
      </w:r>
    </w:p>
    <w:p w:rsidR="00257F87" w:rsidRDefault="00257F87" w:rsidP="00257F87">
      <w:pPr>
        <w:pStyle w:val="NormalWeb"/>
      </w:pPr>
      <w:r>
        <w:t>Pat then gave out a set of awards -- starting with the Tigers, then each Den in return. As most of the boys are new like Tommy, there were very few awards.  Then Pat announced the names of the new members of the Pack...and for their parents as well to come forward to the front of the room.</w:t>
      </w:r>
    </w:p>
    <w:p w:rsidR="00257F87" w:rsidRDefault="00257F87" w:rsidP="00257F87">
      <w:pPr>
        <w:pStyle w:val="NormalWeb"/>
      </w:pPr>
      <w:r>
        <w:t>You got up out of your seat and joined your son.  Pat explained that the first rank in Cub Scouting is called the Bobcat, and that is what your son will receive this evening.  She gave each boy a card with a patch stapled and a pin attached.   After she gave the cards out, Pat asked each boy to please take the pin off the card and attach it to their parent and thank them for allowing you to be a part of Cub Scouting with us.</w:t>
      </w:r>
    </w:p>
    <w:p w:rsidR="00257F87" w:rsidRDefault="00257F87" w:rsidP="00257F87">
      <w:pPr>
        <w:pStyle w:val="NormalWeb"/>
      </w:pPr>
      <w:r>
        <w:t>You son takes the pin from the card and places the card in his pants pocket.  He then looks at you as you are looking around at other parents being pinned and he said quietly "I'm having a ball, Mom.  Thanks for signing me up!! You're the best mom in the world!" as he pins the small metal badge to your shirt collar.  You can't hold in the leakage from your eyes as you hugged your new Bobcat.  You hear the applause from the other parents and Cub Scouts while your silly 8 year old son gives a bow to the audience before he goes back to join his den and you go back to your seats with the other parents, trying to also find a Kleenex from your purse.</w:t>
      </w:r>
    </w:p>
    <w:p w:rsidR="00257F87" w:rsidRDefault="00257F87" w:rsidP="00257F87">
      <w:pPr>
        <w:pStyle w:val="NormalWeb"/>
      </w:pPr>
      <w:r>
        <w:t>There were other awards given out, and Pat moved things along well.  Finally she said, "The formal part of the Pack meeting is over; please join us out back for the activity this month...we have coffee, cake and punch there for you to enjoy also... Thanks for coming...good night Cub Scouts!"</w:t>
      </w:r>
      <w:r>
        <w:br/>
      </w:r>
      <w:r>
        <w:lastRenderedPageBreak/>
        <w:br/>
        <w:t>At that point, someone led the entire group in a song called "Good Night Cub Scouts!" You didn't know the words, but then on the screen behind Pat the words magically appeared and you joined along singing. </w:t>
      </w:r>
    </w:p>
    <w:p w:rsidR="00257F87" w:rsidRDefault="00257F87" w:rsidP="00257F87">
      <w:pPr>
        <w:pStyle w:val="NormalWeb"/>
      </w:pPr>
      <w:r>
        <w:t>As parents got up and found their sons, you got up and at first wanted to find your son...but you made a beeline for the large woman leading the Pack.</w:t>
      </w:r>
    </w:p>
    <w:p w:rsidR="00257F87" w:rsidRDefault="00257F87" w:rsidP="00257F87">
      <w:pPr>
        <w:pStyle w:val="NormalWeb"/>
      </w:pPr>
      <w:r>
        <w:t>"Hey...I'm Tommy's mom and I just wanted to say thank you for all of this. I had fun...seriously, I had fun.  More importantly, my son is making friends from other schools and having fun too.  That's all I wanted to say..." you spoke, extending your hand out.  Pat asked "if you don't mind, I'll just take a hug..." and the two of you hugged for a couple of seconds.</w:t>
      </w:r>
    </w:p>
    <w:p w:rsidR="00257F87" w:rsidRDefault="00257F87" w:rsidP="00257F87">
      <w:pPr>
        <w:pStyle w:val="NormalWeb"/>
      </w:pPr>
      <w:r>
        <w:t>As you stood outside watching your son draw and then with lots of supervision cut, empty and carve part of a jack-o-lantern they are going to donate to the Memories Forever senior citizens center as a "service project", you continue to think about how great of a thing this Cub Scout gig is.  You've spent some money -- dues, fees, uniform and book -- but this a good "return on the investment." </w:t>
      </w:r>
    </w:p>
    <w:p w:rsidR="00257F87" w:rsidRDefault="00257F87" w:rsidP="00F62F52">
      <w:pPr>
        <w:pStyle w:val="NormalWeb"/>
      </w:pPr>
      <w:r>
        <w:t>And it is a family thing. And something you want</w:t>
      </w:r>
      <w:r w:rsidR="00F62F52">
        <w:t xml:space="preserve"> to do next month with your son</w:t>
      </w:r>
    </w:p>
    <w:p w:rsidR="005E0690" w:rsidRDefault="005E0690" w:rsidP="005E0690">
      <w:pPr>
        <w:pStyle w:val="Heading1"/>
      </w:pPr>
      <w:bookmarkStart w:id="114" w:name="_Toc463293016"/>
      <w:r>
        <w:t>DEN ADVENTURES</w:t>
      </w:r>
      <w:bookmarkEnd w:id="111"/>
      <w:bookmarkEnd w:id="112"/>
      <w:bookmarkEnd w:id="114"/>
    </w:p>
    <w:p w:rsidR="005E0690" w:rsidRDefault="005E0690" w:rsidP="005E0690">
      <w:pPr>
        <w:ind w:left="360"/>
        <w:rPr>
          <w:b/>
        </w:rPr>
      </w:pPr>
      <w:r>
        <w:rPr>
          <w:b/>
          <w:noProof/>
        </w:rPr>
        <w:drawing>
          <wp:inline distT="0" distB="0" distL="0" distR="0" wp14:anchorId="538F29CE" wp14:editId="3643B91A">
            <wp:extent cx="3200400" cy="3200400"/>
            <wp:effectExtent l="0" t="0" r="0" b="0"/>
            <wp:docPr id="142" name="Picture 142" descr="Tiger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iger Rank"/>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5E0690" w:rsidRDefault="005E0690" w:rsidP="005E0690">
      <w:pPr>
        <w:pStyle w:val="Heading1"/>
      </w:pPr>
      <w:bookmarkStart w:id="115" w:name="_Toc418509096"/>
      <w:bookmarkStart w:id="116" w:name="_Toc423436724"/>
      <w:bookmarkStart w:id="117" w:name="_Toc463293017"/>
      <w:r>
        <w:t>TIGER</w:t>
      </w:r>
      <w:bookmarkEnd w:id="115"/>
      <w:bookmarkEnd w:id="116"/>
      <w:bookmarkEnd w:id="117"/>
    </w:p>
    <w:p w:rsidR="005E0690" w:rsidRDefault="005E0690" w:rsidP="005E0690">
      <w:pPr>
        <w:pStyle w:val="Heading2"/>
      </w:pPr>
      <w:bookmarkStart w:id="118" w:name="bites"/>
      <w:bookmarkStart w:id="119" w:name="_Toc427751371"/>
      <w:bookmarkStart w:id="120" w:name="_Toc421012857"/>
      <w:bookmarkStart w:id="121" w:name="_Toc463293018"/>
      <w:r>
        <w:t>Tiger Adventure: Tiger Bites</w:t>
      </w:r>
      <w:bookmarkEnd w:id="118"/>
      <w:bookmarkEnd w:id="119"/>
      <w:bookmarkEnd w:id="121"/>
    </w:p>
    <w:p w:rsidR="005E0690" w:rsidRPr="00993F25" w:rsidRDefault="005E0690" w:rsidP="005E0690">
      <w:pPr>
        <w:jc w:val="center"/>
      </w:pPr>
      <w:r>
        <w:rPr>
          <w:noProof/>
        </w:rPr>
        <w:drawing>
          <wp:inline distT="0" distB="0" distL="0" distR="0" wp14:anchorId="5F20D82F" wp14:editId="0A1276B1">
            <wp:extent cx="977900" cy="1193800"/>
            <wp:effectExtent l="0" t="0" r="0" b="6350"/>
            <wp:docPr id="143" name="Picture 143" descr="Tiger Bites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Tiger Bites Adventure Loop"/>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977900" cy="1193800"/>
                    </a:xfrm>
                    <a:prstGeom prst="rect">
                      <a:avLst/>
                    </a:prstGeom>
                    <a:noFill/>
                    <a:ln>
                      <a:noFill/>
                    </a:ln>
                  </pic:spPr>
                </pic:pic>
              </a:graphicData>
            </a:graphic>
          </wp:inline>
        </w:drawing>
      </w:r>
    </w:p>
    <w:p w:rsidR="005E0690" w:rsidRDefault="005E0690" w:rsidP="00F97C2D">
      <w:pPr>
        <w:numPr>
          <w:ilvl w:val="0"/>
          <w:numId w:val="118"/>
        </w:numPr>
        <w:spacing w:before="100" w:beforeAutospacing="1" w:after="100" w:afterAutospacing="1"/>
      </w:pPr>
      <w:r>
        <w:t>Identify three good food choices and three foods that would not be good choices.</w:t>
      </w:r>
    </w:p>
    <w:p w:rsidR="005E0690" w:rsidRDefault="005E0690" w:rsidP="00F97C2D">
      <w:pPr>
        <w:numPr>
          <w:ilvl w:val="0"/>
          <w:numId w:val="118"/>
        </w:numPr>
        <w:spacing w:before="100" w:beforeAutospacing="1" w:after="100" w:afterAutospacing="1"/>
      </w:pPr>
      <w:r>
        <w:t>Show that you know the difference between a fruit and a vegetable. Eat one of each.</w:t>
      </w:r>
    </w:p>
    <w:p w:rsidR="005E0690" w:rsidRDefault="005E0690" w:rsidP="00F97C2D">
      <w:pPr>
        <w:numPr>
          <w:ilvl w:val="0"/>
          <w:numId w:val="118"/>
        </w:numPr>
        <w:spacing w:before="100" w:beforeAutospacing="1" w:after="100" w:afterAutospacing="1"/>
      </w:pPr>
      <w:r>
        <w:t>With your adult partner, pick a job to help your family at mealtime. Do it every day for one week.</w:t>
      </w:r>
    </w:p>
    <w:p w:rsidR="005E0690" w:rsidRDefault="005E0690" w:rsidP="00F97C2D">
      <w:pPr>
        <w:numPr>
          <w:ilvl w:val="0"/>
          <w:numId w:val="118"/>
        </w:numPr>
        <w:spacing w:before="100" w:beforeAutospacing="1" w:after="100" w:afterAutospacing="1"/>
      </w:pPr>
      <w:r>
        <w:t>Show you can keep yourself and your personal area clean.</w:t>
      </w:r>
    </w:p>
    <w:p w:rsidR="005E0690" w:rsidRDefault="005E0690" w:rsidP="00F97C2D">
      <w:pPr>
        <w:numPr>
          <w:ilvl w:val="0"/>
          <w:numId w:val="118"/>
        </w:numPr>
        <w:spacing w:before="100" w:beforeAutospacing="1" w:after="100" w:afterAutospacing="1"/>
      </w:pPr>
      <w:r>
        <w:t>Talk with your adult partner about what foods you can eat with your fingers. Practice your manners when eating them.</w:t>
      </w:r>
    </w:p>
    <w:p w:rsidR="005E0690" w:rsidRDefault="005E0690" w:rsidP="00F97C2D">
      <w:pPr>
        <w:numPr>
          <w:ilvl w:val="0"/>
          <w:numId w:val="118"/>
        </w:numPr>
        <w:spacing w:before="100" w:beforeAutospacing="1" w:after="100" w:afterAutospacing="1"/>
      </w:pPr>
      <w:r>
        <w:t>With your adult partner, plan and make a good snack choice or other nutritious food to share with your den.</w:t>
      </w:r>
    </w:p>
    <w:p w:rsidR="005E0690" w:rsidRDefault="005E0690" w:rsidP="005E0690">
      <w:pPr>
        <w:spacing w:after="0"/>
        <w:ind w:left="720"/>
        <w:rPr>
          <w:rStyle w:val="Strong"/>
        </w:rPr>
      </w:pPr>
      <w:r>
        <w:rPr>
          <w:rStyle w:val="Strong"/>
        </w:rPr>
        <w:t xml:space="preserve">Workbook for use with these requirements: </w:t>
      </w:r>
      <w:hyperlink r:id="rId643" w:history="1">
        <w:r>
          <w:rPr>
            <w:rStyle w:val="Hyperlink"/>
            <w:b/>
            <w:bCs/>
          </w:rPr>
          <w:t>PDF Format</w:t>
        </w:r>
      </w:hyperlink>
      <w:r>
        <w:rPr>
          <w:rStyle w:val="Strong"/>
        </w:rPr>
        <w:t xml:space="preserve"> </w:t>
      </w:r>
      <w:hyperlink r:id="rId644" w:history="1">
        <w:r>
          <w:rPr>
            <w:rStyle w:val="Hyperlink"/>
            <w:b/>
            <w:bCs/>
          </w:rPr>
          <w:t>DOCX Format</w:t>
        </w:r>
      </w:hyperlink>
    </w:p>
    <w:p w:rsidR="005E0690" w:rsidRPr="00452C51" w:rsidRDefault="00E85C9F" w:rsidP="00452C51">
      <w:pPr>
        <w:pStyle w:val="Heading3"/>
      </w:pPr>
      <w:hyperlink r:id="rId645" w:tooltip="The Fast Food Song" w:history="1">
        <w:bookmarkStart w:id="122" w:name="_Toc463293019"/>
        <w:r w:rsidR="005E0690" w:rsidRPr="00452C51">
          <w:rPr>
            <w:rStyle w:val="Hyperlink"/>
            <w:color w:val="auto"/>
            <w:u w:val="none"/>
          </w:rPr>
          <w:t>The Fast Food Song</w:t>
        </w:r>
        <w:bookmarkEnd w:id="122"/>
      </w:hyperlink>
    </w:p>
    <w:p w:rsidR="005E0690" w:rsidRPr="00E45554" w:rsidRDefault="005E0690" w:rsidP="005E0690">
      <w:r w:rsidRPr="00E45554">
        <w:rPr>
          <w:noProof/>
        </w:rPr>
        <w:lastRenderedPageBreak/>
        <w:drawing>
          <wp:inline distT="0" distB="0" distL="0" distR="0" wp14:anchorId="01602232" wp14:editId="600C8CFD">
            <wp:extent cx="3105150" cy="3105150"/>
            <wp:effectExtent l="0" t="0" r="0" b="0"/>
            <wp:docPr id="145" name="Picture 145" descr="Fast Food">
              <a:hlinkClick xmlns:a="http://schemas.openxmlformats.org/drawingml/2006/main" r:id="rId645" tooltip="&quot;The Fast Food So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ast Food">
                      <a:hlinkClick r:id="rId645" tooltip="&quot;The Fast Food Song&quot;"/>
                    </pic:cNvP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3105150" cy="3105150"/>
                    </a:xfrm>
                    <a:prstGeom prst="rect">
                      <a:avLst/>
                    </a:prstGeom>
                    <a:noFill/>
                    <a:ln>
                      <a:noFill/>
                    </a:ln>
                  </pic:spPr>
                </pic:pic>
              </a:graphicData>
            </a:graphic>
          </wp:inline>
        </w:drawing>
      </w:r>
    </w:p>
    <w:p w:rsidR="005E0690" w:rsidRPr="00E45554" w:rsidRDefault="005E0690" w:rsidP="005E0690">
      <w:r w:rsidRPr="00E45554">
        <w:t>http://scoutermom.com/9838/fast-food-song/</w:t>
      </w:r>
    </w:p>
    <w:p w:rsidR="005E0690" w:rsidRPr="00E45554" w:rsidRDefault="005E0690" w:rsidP="005E0690">
      <w:r w:rsidRPr="00E45554">
        <w:t>The Fast Food Song is fun for Scouts. It is an action song and would fit in well with a nutrition themed meeting.</w:t>
      </w:r>
    </w:p>
    <w:p w:rsidR="005E0690" w:rsidRPr="00E45554" w:rsidRDefault="005E0690" w:rsidP="005E0690"/>
    <w:p w:rsidR="005E0690" w:rsidRPr="00E45554" w:rsidRDefault="005E0690" w:rsidP="005E0690">
      <w:r w:rsidRPr="00E45554">
        <w:t>The Fast Food Song is fun for Scouts. It is an action song and would fit in well with a nutrition themed meeting. Use the song to introduce the topic of fast food and making healthy choices.</w:t>
      </w:r>
    </w:p>
    <w:p w:rsidR="005E0690" w:rsidRPr="00E45554" w:rsidRDefault="005E0690" w:rsidP="005E0690">
      <w:r w:rsidRPr="00E45554">
        <w:t>Go through the actions before you sing the song. When you say “Pizza Hut” make a roof over your head with your hands. When you say “Kentucky Fried Chicken”, flap your arms like a chicken. And when you say “McDonalds”, make an M in front of you with your arms.</w:t>
      </w:r>
    </w:p>
    <w:p w:rsidR="005E0690" w:rsidRPr="00E45554" w:rsidRDefault="005E0690" w:rsidP="005E0690">
      <w:r w:rsidRPr="00E45554">
        <w:t>If you don’t know the tune, here is a very funny</w:t>
      </w:r>
      <w:hyperlink r:id="rId647" w:tgtFrame="_blank" w:tooltip="Fast Food Rockers singing Fast Food Song" w:history="1">
        <w:r w:rsidRPr="00E45554">
          <w:rPr>
            <w:rStyle w:val="Hyperlink"/>
          </w:rPr>
          <w:t xml:space="preserve"> You Tube video</w:t>
        </w:r>
      </w:hyperlink>
      <w:r w:rsidRPr="00E45554">
        <w:t> by The Fast Food Rockers, who wrote the song. This is the whole song. When we do it with scouts, we only sing the refrain.</w:t>
      </w:r>
    </w:p>
    <w:p w:rsidR="005E0690" w:rsidRPr="00E45554" w:rsidRDefault="005E0690" w:rsidP="005E0690">
      <w:r w:rsidRPr="00E45554">
        <w:t>The Fast Food Song</w:t>
      </w:r>
    </w:p>
    <w:p w:rsidR="005E0690" w:rsidRPr="00E45554" w:rsidRDefault="005E0690" w:rsidP="005E0690">
      <w:r w:rsidRPr="00E45554">
        <w:t>A Pizza Hut a Pizza Hut</w:t>
      </w:r>
      <w:r w:rsidRPr="00E45554">
        <w:br/>
        <w:t>Kentucky Fried Chicken and a Pizza Hut</w:t>
      </w:r>
      <w:r w:rsidRPr="00E45554">
        <w:br/>
        <w:t>A Pizza Hut a Pizza Hut</w:t>
      </w:r>
      <w:r w:rsidRPr="00E45554">
        <w:br/>
        <w:t>Kentucky Fried Chicken and a Pizza Hut</w:t>
      </w:r>
      <w:r w:rsidRPr="00E45554">
        <w:br/>
        <w:t>McDonalds McDonalds</w:t>
      </w:r>
      <w:r w:rsidRPr="00E45554">
        <w:br/>
        <w:t>Kentucky Fried Chicken and a Pizza Hut</w:t>
      </w:r>
      <w:r w:rsidRPr="00E45554">
        <w:br/>
        <w:t>McDonalds McDonalds</w:t>
      </w:r>
      <w:r w:rsidRPr="00E45554">
        <w:br/>
        <w:t>Kentucky Fried Chicken and a Pizza Hut</w:t>
      </w:r>
    </w:p>
    <w:p w:rsidR="005E0690" w:rsidRPr="00E45554" w:rsidRDefault="005E0690" w:rsidP="005E0690"/>
    <w:p w:rsidR="005E0690" w:rsidRDefault="005E0690" w:rsidP="005E0690"/>
    <w:p w:rsidR="005E0690" w:rsidRDefault="005E0690" w:rsidP="005E0690"/>
    <w:p w:rsidR="005E0690" w:rsidRPr="00E45554" w:rsidRDefault="00E85C9F" w:rsidP="005E0690">
      <w:pPr>
        <w:pStyle w:val="Heading3"/>
      </w:pPr>
      <w:hyperlink r:id="rId648" w:tooltip="Build Your Own Food Pyramid" w:history="1">
        <w:bookmarkStart w:id="123" w:name="_Toc463293020"/>
        <w:r w:rsidR="005E0690" w:rsidRPr="00E45554">
          <w:rPr>
            <w:rStyle w:val="Hyperlink"/>
          </w:rPr>
          <w:t>Build Your Own Food Pyramid</w:t>
        </w:r>
        <w:bookmarkEnd w:id="123"/>
      </w:hyperlink>
    </w:p>
    <w:p w:rsidR="005E0690" w:rsidRPr="00E45554" w:rsidRDefault="00E85C9F" w:rsidP="005E0690">
      <w:hyperlink r:id="rId649" w:history="1">
        <w:r w:rsidR="005E0690" w:rsidRPr="00E45554">
          <w:rPr>
            <w:rStyle w:val="Hyperlink"/>
          </w:rPr>
          <w:t>http://scoutermom.com/311/build-your-own-food-pyramid/</w:t>
        </w:r>
      </w:hyperlink>
    </w:p>
    <w:p w:rsidR="005E0690" w:rsidRPr="00E45554" w:rsidRDefault="005E0690" w:rsidP="005E0690"/>
    <w:p w:rsidR="005E0690" w:rsidRPr="00E45554" w:rsidRDefault="005E0690" w:rsidP="005E0690">
      <w:r w:rsidRPr="00E45554">
        <w:rPr>
          <w:noProof/>
        </w:rPr>
        <w:drawing>
          <wp:inline distT="0" distB="0" distL="0" distR="0" wp14:anchorId="5C89A1EC" wp14:editId="2715C223">
            <wp:extent cx="571500" cy="571500"/>
            <wp:effectExtent l="0" t="0" r="0" b="0"/>
            <wp:docPr id="146" name="Picture 146" descr="Fruits">
              <a:hlinkClick xmlns:a="http://schemas.openxmlformats.org/drawingml/2006/main" r:id="rId648" tooltip="&quot;Build Your Own Food Pyrami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ruits">
                      <a:hlinkClick r:id="rId648" tooltip="&quot;Build Your Own Food Pyramid&quot;"/>
                    </pic:cNvPr>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Pr="00E45554" w:rsidRDefault="005E0690" w:rsidP="005E0690">
      <w:r w:rsidRPr="00E45554">
        <w:t>Most Scouts are probably familiar with the food pyramid from school. To make the nutrition components of the Scout program more interesting, turn them into a hands-on activity.</w:t>
      </w:r>
    </w:p>
    <w:p w:rsidR="005E0690" w:rsidRPr="00E45554" w:rsidRDefault="005E0690" w:rsidP="005E0690">
      <w:r w:rsidRPr="00E45554">
        <w:t>Materials</w:t>
      </w:r>
    </w:p>
    <w:p w:rsidR="005E0690" w:rsidRPr="00E45554" w:rsidRDefault="005E0690" w:rsidP="005E0690">
      <w:r w:rsidRPr="00E45554">
        <w:t>One large piece of poster board – the bigger the better</w:t>
      </w:r>
    </w:p>
    <w:p w:rsidR="005E0690" w:rsidRPr="00E45554" w:rsidRDefault="005E0690" w:rsidP="005E0690">
      <w:r w:rsidRPr="00E45554">
        <w:t>markers</w:t>
      </w:r>
    </w:p>
    <w:p w:rsidR="005E0690" w:rsidRPr="00E45554" w:rsidRDefault="005E0690" w:rsidP="005E0690">
      <w:r w:rsidRPr="00E45554">
        <w:t xml:space="preserve">magazines with pictures of food (or use the cards from the </w:t>
      </w:r>
      <w:hyperlink r:id="rId651" w:tgtFrame="_blank" w:tooltip="Food Pyramid Go Fish Game" w:history="1">
        <w:r w:rsidRPr="00E45554">
          <w:rPr>
            <w:rStyle w:val="Hyperlink"/>
          </w:rPr>
          <w:t>Food Pyramid Go Fish game</w:t>
        </w:r>
      </w:hyperlink>
      <w:r w:rsidRPr="00E45554">
        <w:t xml:space="preserve"> and pictures of physical activity (walking, running, hiking, exercising , etc.)</w:t>
      </w:r>
    </w:p>
    <w:p w:rsidR="005E0690" w:rsidRPr="00E45554" w:rsidRDefault="005E0690" w:rsidP="005E0690">
      <w:r w:rsidRPr="00E45554">
        <w:t>scissors</w:t>
      </w:r>
    </w:p>
    <w:p w:rsidR="005E0690" w:rsidRPr="00E45554" w:rsidRDefault="005E0690" w:rsidP="005E0690">
      <w:r w:rsidRPr="00E45554">
        <w:t>glue</w:t>
      </w:r>
    </w:p>
    <w:p w:rsidR="005E0690" w:rsidRPr="00E45554" w:rsidRDefault="005E0690" w:rsidP="005E0690">
      <w:r w:rsidRPr="00E45554">
        <w:t>Instructions</w:t>
      </w:r>
    </w:p>
    <w:p w:rsidR="005E0690" w:rsidRPr="00E45554" w:rsidRDefault="005E0690" w:rsidP="005E0690">
      <w:r w:rsidRPr="00E45554">
        <w:t>Get a large piece of poster board – the bigger the better.</w:t>
      </w:r>
    </w:p>
    <w:p w:rsidR="005E0690" w:rsidRPr="00E45554" w:rsidRDefault="005E0690" w:rsidP="005E0690">
      <w:r w:rsidRPr="00E45554">
        <w:t xml:space="preserve">Draw the basic food pyramid on the poster. See the </w:t>
      </w:r>
      <w:hyperlink r:id="rId652" w:tgtFrame="_blank" w:history="1">
        <w:r w:rsidRPr="00E45554">
          <w:rPr>
            <w:rStyle w:val="Hyperlink"/>
          </w:rPr>
          <w:t>mini poster at  mypyramid.gov</w:t>
        </w:r>
      </w:hyperlink>
      <w:r w:rsidRPr="00E45554">
        <w:t xml:space="preserve"> for an example. It doesn’t need to be elaborate. Just the basic shape will do.</w:t>
      </w:r>
    </w:p>
    <w:p w:rsidR="005E0690" w:rsidRPr="00E45554" w:rsidRDefault="005E0690" w:rsidP="005E0690">
      <w:r w:rsidRPr="00E45554">
        <w:t>Have the scouts cut pictures of various types of food out of the magazines. Also have them cut out some pictures of people involved in exercise or physical activities.</w:t>
      </w:r>
    </w:p>
    <w:p w:rsidR="005E0690" w:rsidRPr="00E45554" w:rsidRDefault="005E0690" w:rsidP="005E0690">
      <w:r w:rsidRPr="00E45554">
        <w:t>They should glue the pictures to the appropriate  place on the pyramid. Not only should they place the food in the correct stripe, but they should decide if the food goes closer to the bottom (more healthy choices for the food group) or toward the top (less healthy choices).</w:t>
      </w:r>
    </w:p>
    <w:p w:rsidR="005E0690" w:rsidRPr="00E45554" w:rsidRDefault="005E0690" w:rsidP="005E0690">
      <w:r w:rsidRPr="00E45554">
        <w:t>Place the pictures of the people engaged in activity along the side of the pyramid (where the picture of the person going up the steps is.)</w:t>
      </w:r>
    </w:p>
    <w:p w:rsidR="005E0690" w:rsidRPr="00E45554" w:rsidRDefault="005E0690" w:rsidP="005E0690">
      <w:r w:rsidRPr="00E45554">
        <w:t>While placing discuss the importance of eating a balanced diet and eating more foods from the bottom of the pyramid than from the top. Also talk about the importance of physical activity.</w:t>
      </w:r>
    </w:p>
    <w:p w:rsidR="005E0690" w:rsidRDefault="005E0690" w:rsidP="005E0690"/>
    <w:p w:rsidR="005E0690" w:rsidRDefault="005E0690" w:rsidP="005E0690"/>
    <w:p w:rsidR="005E0690" w:rsidRPr="00E45554" w:rsidRDefault="00E85C9F" w:rsidP="005E0690">
      <w:pPr>
        <w:pStyle w:val="Heading3"/>
      </w:pPr>
      <w:hyperlink r:id="rId653" w:tooltip="Cub Scout Nutrition Game – Food Pyramid Go Fish Game" w:history="1">
        <w:bookmarkStart w:id="124" w:name="_Toc463293021"/>
        <w:r w:rsidR="005E0690" w:rsidRPr="00E45554">
          <w:rPr>
            <w:rStyle w:val="Hyperlink"/>
          </w:rPr>
          <w:t>Cub Scout Nutrition Game – Food Pyramid Go Fish Game</w:t>
        </w:r>
        <w:bookmarkEnd w:id="124"/>
      </w:hyperlink>
    </w:p>
    <w:p w:rsidR="005E0690" w:rsidRPr="00E45554" w:rsidRDefault="00E85C9F" w:rsidP="005E0690">
      <w:hyperlink r:id="rId654" w:history="1">
        <w:r w:rsidR="005E0690" w:rsidRPr="00E45554">
          <w:rPr>
            <w:rStyle w:val="Hyperlink"/>
          </w:rPr>
          <w:t>http://scoutermom.com/100/food-pyramid-go-fish-game/</w:t>
        </w:r>
      </w:hyperlink>
    </w:p>
    <w:p w:rsidR="005E0690" w:rsidRPr="00E45554" w:rsidRDefault="005E0690" w:rsidP="005E0690">
      <w:r w:rsidRPr="00E45554">
        <w:lastRenderedPageBreak/>
        <w:t>This is basically a go fish game with different types of food. I liked how the kids talked about the different types of food they saw on the cards.</w:t>
      </w:r>
    </w:p>
    <w:p w:rsidR="005E0690" w:rsidRPr="00E45554" w:rsidRDefault="005E0690" w:rsidP="005E0690">
      <w:r w:rsidRPr="00E45554">
        <w:t>Fitness is an important part of scouting programs. The Tiger, Wolf, Bear and Webelos programs all include some requirement about nutrition. And this continues into Boy Scouts with the requirements for the First Class rank and merit badges. A Cub Scout nutrition game is a way to introduce these concepts to younger Scouts.</w:t>
      </w:r>
    </w:p>
    <w:p w:rsidR="005E0690" w:rsidRPr="00E45554" w:rsidRDefault="005E0690" w:rsidP="005E0690">
      <w:r w:rsidRPr="00E45554">
        <w:t xml:space="preserve">About a year ago, I came across this game on the </w:t>
      </w:r>
      <w:hyperlink r:id="rId655" w:tgtFrame="_blank" w:history="1">
        <w:r w:rsidRPr="00E45554">
          <w:rPr>
            <w:rStyle w:val="Hyperlink"/>
          </w:rPr>
          <w:t>USDA site</w:t>
        </w:r>
      </w:hyperlink>
      <w:r w:rsidRPr="00E45554">
        <w:t>. Use it with any of the requirements which reference the food pyramid or healthy food choices. I can’t find the link on their site anymore, but I did save a copy of it.</w:t>
      </w:r>
    </w:p>
    <w:p w:rsidR="005E0690" w:rsidRPr="00E45554" w:rsidRDefault="005E0690" w:rsidP="005E0690">
      <w:r w:rsidRPr="00E45554">
        <w:t>This is basically a go fish game with different types of food. I liked how the kids talked about the different types of food they saw on the cards. There were a couple of scouts who were even talking about if the food on the card should be at the bottom of the pyramid (a more healthy choice for the food group) or at the top (a less healthy choice). Even my den chiefs had some lively discussion about what was shown for the different food groups.</w:t>
      </w:r>
    </w:p>
    <w:p w:rsidR="005E0690" w:rsidRPr="00E45554" w:rsidRDefault="005E0690" w:rsidP="005E0690">
      <w:r w:rsidRPr="00E45554">
        <w:t xml:space="preserve">Printable copy of   </w:t>
      </w:r>
      <w:hyperlink r:id="rId656" w:history="1">
        <w:r w:rsidRPr="00E45554">
          <w:rPr>
            <w:rStyle w:val="Hyperlink"/>
          </w:rPr>
          <w:t>Food Pyramid Go Fish Game</w:t>
        </w:r>
      </w:hyperlink>
      <w:r w:rsidRPr="00E45554">
        <w:t> (includes instructions)</w:t>
      </w:r>
    </w:p>
    <w:p w:rsidR="005E0690" w:rsidRPr="00E45554" w:rsidRDefault="005E0690" w:rsidP="005E0690">
      <w:r w:rsidRPr="00E45554">
        <w:t>I wish I could come across the original page on the USDA site with the link to this, because there were some other great materials there also. If anyone finds it, please let me know.</w:t>
      </w:r>
    </w:p>
    <w:p w:rsidR="005E0690" w:rsidRPr="00E45554" w:rsidRDefault="005E0690" w:rsidP="005E0690"/>
    <w:p w:rsidR="005E0690" w:rsidRPr="00E45554" w:rsidRDefault="005E0690" w:rsidP="005E0690"/>
    <w:p w:rsidR="005E0690" w:rsidRPr="00E45554" w:rsidRDefault="005E0690" w:rsidP="005E0690">
      <w:pPr>
        <w:pStyle w:val="Heading3"/>
      </w:pPr>
      <w:bookmarkStart w:id="125" w:name="_Toc463293022"/>
      <w:r w:rsidRPr="00E45554">
        <w:t>Self Serve Healthy Kid Snacks</w:t>
      </w:r>
      <w:bookmarkEnd w:id="125"/>
    </w:p>
    <w:p w:rsidR="005E0690" w:rsidRPr="00E45554" w:rsidRDefault="00E85C9F" w:rsidP="005E0690">
      <w:hyperlink r:id="rId657" w:history="1">
        <w:r w:rsidR="005E0690" w:rsidRPr="00E45554">
          <w:rPr>
            <w:rStyle w:val="Hyperlink"/>
          </w:rPr>
          <w:t>http://terrellfamilyfun.com/2013/09/healthy-kid-snacks/</w:t>
        </w:r>
      </w:hyperlink>
    </w:p>
    <w:p w:rsidR="005E0690" w:rsidRPr="00E45554" w:rsidRDefault="005E0690" w:rsidP="005E0690"/>
    <w:p w:rsidR="005E0690" w:rsidRPr="00E45554" w:rsidRDefault="005E0690" w:rsidP="005E0690">
      <w:r w:rsidRPr="00E45554">
        <w:t>Kid snacks and toddler snacks being handy and at their level is what I’m talking about today. Lennox loves to get her own snack and I always find her digging around the pantry to get something to eat in the morning, after school – all the time it seems. I don’t mind her snacking throughout the day, but she tends to pick out a lot of junk.</w:t>
      </w:r>
    </w:p>
    <w:p w:rsidR="005E0690" w:rsidRPr="00E45554" w:rsidRDefault="005E0690" w:rsidP="005E0690">
      <w:r w:rsidRPr="00E45554">
        <w:rPr>
          <w:noProof/>
        </w:rPr>
        <w:drawing>
          <wp:inline distT="0" distB="0" distL="0" distR="0" wp14:anchorId="08C585AB" wp14:editId="1CA5B981">
            <wp:extent cx="3028950" cy="3918354"/>
            <wp:effectExtent l="0" t="0" r="0" b="6350"/>
            <wp:docPr id="147" name="Picture 147" descr="self serve kid snacks on the go">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lf serve kid snacks on the go">
                      <a:hlinkClick r:id="rId658"/>
                    </pic:cNvPr>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3041352" cy="3934398"/>
                    </a:xfrm>
                    <a:prstGeom prst="rect">
                      <a:avLst/>
                    </a:prstGeom>
                    <a:noFill/>
                    <a:ln>
                      <a:noFill/>
                    </a:ln>
                  </pic:spPr>
                </pic:pic>
              </a:graphicData>
            </a:graphic>
          </wp:inline>
        </w:drawing>
      </w:r>
      <w:r w:rsidRPr="00E45554">
        <w:t>So when I went shopping the yesterday, I grabbed our normal fruits and veggies that I usually have in the fridge – but this time I planned on getting them all ready for Lennox before snack time.</w:t>
      </w:r>
    </w:p>
    <w:p w:rsidR="005E0690" w:rsidRPr="00E45554" w:rsidRDefault="005E0690" w:rsidP="005E0690">
      <w:r w:rsidRPr="00E45554">
        <w:t>I decided to clear out the bottom drawer of our fridge and place all her cold snacks in there. She can open the fridge and get into that drawer on her own. Everything in there will be pretty healthy and individually packaged.</w:t>
      </w:r>
    </w:p>
    <w:p w:rsidR="005E0690" w:rsidRPr="00E45554" w:rsidRDefault="005E0690" w:rsidP="005E0690">
      <w:r w:rsidRPr="00E45554">
        <w:rPr>
          <w:noProof/>
        </w:rPr>
        <w:drawing>
          <wp:inline distT="0" distB="0" distL="0" distR="0" wp14:anchorId="1CCA4F2D" wp14:editId="184C2580">
            <wp:extent cx="2952750" cy="1970521"/>
            <wp:effectExtent l="0" t="0" r="0" b="0"/>
            <wp:docPr id="150" name="Picture 150" descr="self-serve-kid-snacks-in-fridge">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lf-serve-kid-snacks-in-fridge">
                      <a:hlinkClick r:id="rId660"/>
                    </pic:cNvPr>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2959687" cy="1975150"/>
                    </a:xfrm>
                    <a:prstGeom prst="rect">
                      <a:avLst/>
                    </a:prstGeom>
                    <a:noFill/>
                    <a:ln>
                      <a:noFill/>
                    </a:ln>
                  </pic:spPr>
                </pic:pic>
              </a:graphicData>
            </a:graphic>
          </wp:inline>
        </w:drawing>
      </w:r>
      <w:r w:rsidRPr="00E45554">
        <w:t>I thought about buying all the small packages of everything but really its more economical to just buy it in the regular packages and split it up yourself. I bought Grapes, apple slices, banana cheese, cherry tomatoes (her favorite) and yogurt. Once I got home, I took the snack size ziplock bags (perfect for this, and cheap!) and separated everything out. I got everything into the bottom drawer and showed her.</w:t>
      </w:r>
    </w:p>
    <w:p w:rsidR="005E0690" w:rsidRPr="00E45554" w:rsidRDefault="005E0690" w:rsidP="005E0690">
      <w:r w:rsidRPr="00E45554">
        <w:rPr>
          <w:noProof/>
        </w:rPr>
        <w:lastRenderedPageBreak/>
        <w:drawing>
          <wp:inline distT="0" distB="0" distL="0" distR="0" wp14:anchorId="3C476329" wp14:editId="19B3F68F">
            <wp:extent cx="2914650" cy="1765548"/>
            <wp:effectExtent l="0" t="0" r="0" b="6350"/>
            <wp:docPr id="151" name="Picture 151" descr="grab-and-go-kid-snack-packs">
              <a:hlinkClick xmlns:a="http://schemas.openxmlformats.org/drawingml/2006/main" r:id="rId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rab-and-go-kid-snack-packs">
                      <a:hlinkClick r:id="rId662"/>
                    </pic:cNvPr>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2924613" cy="1771583"/>
                    </a:xfrm>
                    <a:prstGeom prst="rect">
                      <a:avLst/>
                    </a:prstGeom>
                    <a:noFill/>
                    <a:ln>
                      <a:noFill/>
                    </a:ln>
                  </pic:spPr>
                </pic:pic>
              </a:graphicData>
            </a:graphic>
          </wp:inline>
        </w:drawing>
      </w:r>
      <w:r w:rsidRPr="00E45554">
        <w:t>This morning, it was a success. She picked out a banana, cheese and grapes to eat in the car on the way to school. No fruit snacks, not cookies, no candy — all which she would find in the pantry!</w:t>
      </w:r>
    </w:p>
    <w:p w:rsidR="005E0690" w:rsidRPr="00E45554" w:rsidRDefault="005E0690" w:rsidP="005E0690">
      <w:r w:rsidRPr="00E45554">
        <w:rPr>
          <w:noProof/>
        </w:rPr>
        <w:drawing>
          <wp:inline distT="0" distB="0" distL="0" distR="0" wp14:anchorId="28069D8C" wp14:editId="20D6D648">
            <wp:extent cx="3133725" cy="2091295"/>
            <wp:effectExtent l="0" t="0" r="0" b="4445"/>
            <wp:docPr id="153" name="Picture 153" descr="grab-and-go-kid-snacks">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rab-and-go-kid-snacks">
                      <a:hlinkClick r:id="rId664"/>
                    </pic:cNvPr>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3145064" cy="2098862"/>
                    </a:xfrm>
                    <a:prstGeom prst="rect">
                      <a:avLst/>
                    </a:prstGeom>
                    <a:noFill/>
                    <a:ln>
                      <a:noFill/>
                    </a:ln>
                  </pic:spPr>
                </pic:pic>
              </a:graphicData>
            </a:graphic>
          </wp:inline>
        </w:drawing>
      </w:r>
      <w:r w:rsidRPr="00E45554">
        <w:t>My next step will be cleaning out the pantry and making the bottom shelf of the pantry – kid friendly, as well.</w:t>
      </w:r>
    </w:p>
    <w:p w:rsidR="005E0690" w:rsidRDefault="005E0690" w:rsidP="005E0690"/>
    <w:p w:rsidR="005E0690" w:rsidRPr="00E45554" w:rsidRDefault="005E0690" w:rsidP="005E0690">
      <w:pPr>
        <w:pStyle w:val="Heading3"/>
      </w:pPr>
      <w:bookmarkStart w:id="126" w:name="_Toc463293023"/>
      <w:r w:rsidRPr="00E45554">
        <w:t>Linen Table Manners Napkins</w:t>
      </w:r>
      <w:bookmarkEnd w:id="126"/>
    </w:p>
    <w:p w:rsidR="005E0690" w:rsidRPr="00E45554" w:rsidRDefault="00E85C9F" w:rsidP="005E0690">
      <w:hyperlink r:id="rId666" w:history="1">
        <w:r w:rsidR="005E0690" w:rsidRPr="00E45554">
          <w:rPr>
            <w:rStyle w:val="Hyperlink"/>
          </w:rPr>
          <w:t>http://kidcrave.com/food/linen-table-manners-napkins/</w:t>
        </w:r>
      </w:hyperlink>
    </w:p>
    <w:p w:rsidR="005E0690" w:rsidRPr="00E45554" w:rsidRDefault="005E0690" w:rsidP="005E0690"/>
    <w:p w:rsidR="005E0690" w:rsidRPr="00E45554" w:rsidRDefault="005E0690" w:rsidP="005E0690">
      <w:r w:rsidRPr="00E45554">
        <w:rPr>
          <w:noProof/>
        </w:rPr>
        <w:drawing>
          <wp:inline distT="0" distB="0" distL="0" distR="0" wp14:anchorId="6CE75A80" wp14:editId="0287D23F">
            <wp:extent cx="2237717" cy="2084678"/>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inen Table Manners Napkins.jpg"/>
                    <pic:cNvPicPr/>
                  </pic:nvPicPr>
                  <pic:blipFill>
                    <a:blip r:embed="rId667" cstate="print">
                      <a:extLst>
                        <a:ext uri="{28A0092B-C50C-407E-A947-70E740481C1C}">
                          <a14:useLocalDpi xmlns:a14="http://schemas.microsoft.com/office/drawing/2010/main" val="0"/>
                        </a:ext>
                      </a:extLst>
                    </a:blip>
                    <a:stretch>
                      <a:fillRect/>
                    </a:stretch>
                  </pic:blipFill>
                  <pic:spPr>
                    <a:xfrm>
                      <a:off x="0" y="0"/>
                      <a:ext cx="2276892" cy="2121174"/>
                    </a:xfrm>
                    <a:prstGeom prst="rect">
                      <a:avLst/>
                    </a:prstGeom>
                  </pic:spPr>
                </pic:pic>
              </a:graphicData>
            </a:graphic>
          </wp:inline>
        </w:drawing>
      </w:r>
    </w:p>
    <w:p w:rsidR="005E0690" w:rsidRPr="00E45554" w:rsidRDefault="005E0690" w:rsidP="005E0690">
      <w:r w:rsidRPr="00E45554">
        <w:t xml:space="preserve">Instead of repeating the same list of do’s and don’t's at the table each night, let a pretty set of napkins do the talking for you. The expertly embroidered Table Manners Dinner Napkins offer up all the instruction </w:t>
      </w:r>
      <w:r w:rsidRPr="00E45554">
        <w:t>they will need. “Chew with your mouth closed!” “Elbows off the table!” and “Use your fork not your fingers!”are covered, among others, in this set of six.</w:t>
      </w:r>
    </w:p>
    <w:p w:rsidR="005E0690" w:rsidRPr="00E45554" w:rsidRDefault="005E0690" w:rsidP="005E0690">
      <w:pPr>
        <w:pStyle w:val="Heading3"/>
      </w:pPr>
      <w:bookmarkStart w:id="127" w:name="_Toc463293024"/>
      <w:r w:rsidRPr="00E45554">
        <w:t>Fruit and Vegetable Relay Games</w:t>
      </w:r>
      <w:bookmarkEnd w:id="127"/>
    </w:p>
    <w:p w:rsidR="005E0690" w:rsidRPr="00E45554" w:rsidRDefault="00E85C9F" w:rsidP="005E0690">
      <w:hyperlink r:id="rId668" w:history="1">
        <w:r w:rsidR="005E0690" w:rsidRPr="00E45554">
          <w:rPr>
            <w:rStyle w:val="Hyperlink"/>
          </w:rPr>
          <w:t>http://www.foodandfun.org/?p=learn/staff/activities&amp;subject=Fruit+and+Vegetable+Relay+Games&amp;unit=Unit+1:+Fruits+and+Vegetables</w:t>
        </w:r>
      </w:hyperlink>
    </w:p>
    <w:p w:rsidR="005E0690" w:rsidRPr="00E45554" w:rsidRDefault="005E0690" w:rsidP="005E0690"/>
    <w:p w:rsidR="005E0690" w:rsidRPr="00E45554" w:rsidRDefault="005E0690" w:rsidP="005E0690">
      <w:r w:rsidRPr="00E45554">
        <w:t>Objective</w:t>
      </w:r>
    </w:p>
    <w:p w:rsidR="005E0690" w:rsidRPr="00E45554" w:rsidRDefault="005E0690" w:rsidP="005E0690">
      <w:r w:rsidRPr="00E45554">
        <w:t>Teams collect and sort as many fruit and vegetable containers as possible.</w:t>
      </w:r>
    </w:p>
    <w:p w:rsidR="005E0690" w:rsidRPr="00E45554" w:rsidRDefault="005E0690" w:rsidP="005E0690">
      <w:r w:rsidRPr="00E45554">
        <w:t>Preparation and Materials:</w:t>
      </w:r>
    </w:p>
    <w:p w:rsidR="005E0690" w:rsidRPr="00E45554" w:rsidRDefault="005E0690" w:rsidP="005E0690">
      <w:r w:rsidRPr="00E45554">
        <w:t>Collect, empty, and clean a variety boxes or cans of fruit/vegetables or juice. You could also use pictures/write names of fruits and vegetables to paste on small boxes (like empty milk cartons)</w:t>
      </w:r>
    </w:p>
    <w:p w:rsidR="005E0690" w:rsidRPr="00E45554" w:rsidRDefault="005E0690" w:rsidP="005E0690">
      <w:r w:rsidRPr="00E45554">
        <w:t>2 large containers (milk crates or paper grocery bags work well) for each team; label one box "fruit" and one box "vegetable"</w:t>
      </w:r>
    </w:p>
    <w:p w:rsidR="005E0690" w:rsidRPr="00E45554" w:rsidRDefault="005E0690" w:rsidP="005E0690">
      <w:r w:rsidRPr="00E45554">
        <w:t>Instructions</w:t>
      </w:r>
    </w:p>
    <w:p w:rsidR="005E0690" w:rsidRPr="00E45554" w:rsidRDefault="005E0690" w:rsidP="005E0690">
      <w:r w:rsidRPr="00E45554">
        <w:t>Arrange group in 2 or more teams and have each team line up on opposite sides of a gym/field/large open space.</w:t>
      </w:r>
    </w:p>
    <w:p w:rsidR="005E0690" w:rsidRPr="00E45554" w:rsidRDefault="005E0690" w:rsidP="005E0690">
      <w:r w:rsidRPr="00E45554">
        <w:t>Place fruit/vegetable containers in the middle of the space, between the teams.</w:t>
      </w:r>
    </w:p>
    <w:p w:rsidR="005E0690" w:rsidRPr="00E45554" w:rsidRDefault="005E0690" w:rsidP="005E0690">
      <w:r w:rsidRPr="00E45554">
        <w:t>On "Go!" each team member takes turns running to grab a fruit/vegetable container and returning to their team to sort the items. All team members should run in place, stretch, or do jumping jacks when waiting for their turn.</w:t>
      </w:r>
    </w:p>
    <w:p w:rsidR="005E0690" w:rsidRPr="00E45554" w:rsidRDefault="005E0690" w:rsidP="005E0690">
      <w:r w:rsidRPr="00E45554">
        <w:t>The team with the most items, correctly sorted, wins.</w:t>
      </w:r>
    </w:p>
    <w:p w:rsidR="005E0690" w:rsidRPr="00E45554" w:rsidRDefault="005E0690" w:rsidP="005E0690">
      <w:r w:rsidRPr="00E45554">
        <w:t>Extension Activities</w:t>
      </w:r>
    </w:p>
    <w:p w:rsidR="005E0690" w:rsidRPr="00E45554" w:rsidRDefault="005E0690" w:rsidP="005E0690">
      <w:r w:rsidRPr="00E45554">
        <w:t>Search for an item that meets the description called out by the leader. For instance, the leader calls out "orange fruit" and the team members in line run out and find an orange fruit to return to their teams. The next person in line searches for a different item, such as "green vegetable". Other options include: part of plant, how the food is typically served (lunch bag fruit, dried fruit snack, mashed vegetable, etc). For older students who have been introduced to key nutrients, categories may include options like "lots of vitamin C" or "little vitamin C"</w:t>
      </w:r>
    </w:p>
    <w:p w:rsidR="005E0690" w:rsidRPr="00E45554" w:rsidRDefault="005E0690" w:rsidP="005E0690">
      <w:r w:rsidRPr="00E45554">
        <w:t>As a class, make labels for a few of the fruits and vegetable that are translated into the different languages spoken by the group (Spanish, French, etc). Have children assist with translations. Review the names as a class and then play the game again.</w:t>
      </w:r>
    </w:p>
    <w:p w:rsidR="005E0690" w:rsidRPr="00E45554" w:rsidRDefault="005E0690" w:rsidP="005E0690">
      <w:r w:rsidRPr="00E45554">
        <w:lastRenderedPageBreak/>
        <w:t>To add variety to the game and encourage family involvement, have children bring in boxes and cans from home.</w:t>
      </w:r>
    </w:p>
    <w:p w:rsidR="005E0690" w:rsidRPr="00E45554" w:rsidRDefault="005E0690" w:rsidP="005E0690">
      <w:pPr>
        <w:pStyle w:val="Heading3"/>
      </w:pPr>
      <w:bookmarkStart w:id="128" w:name="_Toc463293025"/>
      <w:r w:rsidRPr="00E45554">
        <w:t>Top 10 Patient Information Dental Infographics</w:t>
      </w:r>
      <w:bookmarkEnd w:id="128"/>
    </w:p>
    <w:p w:rsidR="005E0690" w:rsidRPr="00E45554" w:rsidRDefault="00E85C9F" w:rsidP="005E0690">
      <w:hyperlink r:id="rId669" w:history="1">
        <w:r w:rsidR="005E0690" w:rsidRPr="00E45554">
          <w:rPr>
            <w:rStyle w:val="Hyperlink"/>
          </w:rPr>
          <w:t>http://www.dentaltown.com/dentaltown/Blogs.aspx?action=VIEWPOST&amp;b=54&amp;bp=508&amp;v=1</w:t>
        </w:r>
      </w:hyperlink>
    </w:p>
    <w:p w:rsidR="005E0690" w:rsidRPr="00E45554" w:rsidRDefault="005E0690" w:rsidP="005E0690">
      <w:r w:rsidRPr="00E45554">
        <w:t>What causes tooth decay? Tooth decay can be stopped if it is caught and treated early.</w:t>
      </w:r>
    </w:p>
    <w:p w:rsidR="005E0690" w:rsidRDefault="005E0690" w:rsidP="005E0690">
      <w:pPr>
        <w:pStyle w:val="Heading2"/>
      </w:pPr>
      <w:bookmarkStart w:id="129" w:name="_Toc463293026"/>
      <w:r>
        <w:t>Tigers – Safe &amp; Smart</w:t>
      </w:r>
      <w:bookmarkEnd w:id="120"/>
      <w:bookmarkEnd w:id="129"/>
    </w:p>
    <w:p w:rsidR="005E0690" w:rsidRPr="00EC122F" w:rsidRDefault="005E0690" w:rsidP="005E0690">
      <w:r>
        <w:rPr>
          <w:noProof/>
        </w:rPr>
        <w:drawing>
          <wp:inline distT="0" distB="0" distL="0" distR="0" wp14:anchorId="2F99642C" wp14:editId="2AA4C90D">
            <wp:extent cx="1002794" cy="1002794"/>
            <wp:effectExtent l="0" t="0" r="0" b="698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ger Smart and Safe.png"/>
                    <pic:cNvPicPr/>
                  </pic:nvPicPr>
                  <pic:blipFill>
                    <a:blip r:embed="rId670" cstate="print">
                      <a:extLst>
                        <a:ext uri="{28A0092B-C50C-407E-A947-70E740481C1C}">
                          <a14:useLocalDpi xmlns:a14="http://schemas.microsoft.com/office/drawing/2010/main" val="0"/>
                        </a:ext>
                      </a:extLst>
                    </a:blip>
                    <a:stretch>
                      <a:fillRect/>
                    </a:stretch>
                  </pic:blipFill>
                  <pic:spPr>
                    <a:xfrm>
                      <a:off x="0" y="0"/>
                      <a:ext cx="1002794" cy="1002794"/>
                    </a:xfrm>
                    <a:prstGeom prst="rect">
                      <a:avLst/>
                    </a:prstGeom>
                  </pic:spPr>
                </pic:pic>
              </a:graphicData>
            </a:graphic>
          </wp:inline>
        </w:drawing>
      </w:r>
    </w:p>
    <w:p w:rsidR="005E0690" w:rsidRDefault="005E0690" w:rsidP="005E0690">
      <w:pPr>
        <w:spacing w:after="0"/>
      </w:pPr>
      <w:r>
        <w:t>Tiger Elective Adventure: Tiger: Safe and Smart</w:t>
      </w:r>
    </w:p>
    <w:p w:rsidR="005E0690" w:rsidRDefault="005E0690" w:rsidP="005E0690">
      <w:pPr>
        <w:spacing w:after="0"/>
      </w:pPr>
      <w:r>
        <w:t>1. Do the following:</w:t>
      </w:r>
    </w:p>
    <w:p w:rsidR="005E0690" w:rsidRDefault="005E0690" w:rsidP="005E0690">
      <w:pPr>
        <w:spacing w:after="0"/>
      </w:pPr>
      <w:r>
        <w:t>a. Memorize your address, and say it to your den leader or adult partner.</w:t>
      </w:r>
    </w:p>
    <w:p w:rsidR="005E0690" w:rsidRDefault="005E0690" w:rsidP="005E0690">
      <w:pPr>
        <w:spacing w:after="0"/>
      </w:pPr>
      <w:r>
        <w:t>b. Memorize an emergency contact’s phone number, and say it to your den leader or adult partner.</w:t>
      </w:r>
    </w:p>
    <w:p w:rsidR="005E0690" w:rsidRDefault="005E0690" w:rsidP="005E0690">
      <w:pPr>
        <w:spacing w:after="0"/>
      </w:pPr>
      <w:r>
        <w:t>c. Take the 911 safety quiz.</w:t>
      </w:r>
    </w:p>
    <w:p w:rsidR="005E0690" w:rsidRDefault="005E0690" w:rsidP="005E0690">
      <w:pPr>
        <w:spacing w:after="0"/>
      </w:pPr>
      <w:r>
        <w:t>2. Do the following:</w:t>
      </w:r>
    </w:p>
    <w:p w:rsidR="005E0690" w:rsidRDefault="005E0690" w:rsidP="005E0690">
      <w:pPr>
        <w:spacing w:after="0"/>
      </w:pPr>
      <w:r>
        <w:t>a. Show you can “Stop, Drop, and Roll.”</w:t>
      </w:r>
    </w:p>
    <w:p w:rsidR="005E0690" w:rsidRDefault="005E0690" w:rsidP="005E0690">
      <w:pPr>
        <w:spacing w:after="0"/>
      </w:pPr>
      <w:r>
        <w:t>b. Show you know how to safely roll someone else in a blanket to put out a fire.</w:t>
      </w:r>
    </w:p>
    <w:p w:rsidR="005E0690" w:rsidRDefault="005E0690" w:rsidP="005E0690">
      <w:pPr>
        <w:spacing w:after="0"/>
      </w:pPr>
      <w:r>
        <w:t>3. Make a fire escape map with your adult partner.</w:t>
      </w:r>
    </w:p>
    <w:p w:rsidR="005E0690" w:rsidRDefault="005E0690" w:rsidP="005E0690">
      <w:pPr>
        <w:spacing w:after="0"/>
      </w:pPr>
      <w:r>
        <w:t>4. Explain your fire escape map, and try a practice fire drill at home.</w:t>
      </w:r>
    </w:p>
    <w:p w:rsidR="005E0690" w:rsidRDefault="005E0690" w:rsidP="005E0690">
      <w:pPr>
        <w:spacing w:after="0"/>
      </w:pPr>
      <w:r>
        <w:t>5. Find the smoke detectors in your home. With the help of your adult partner, check the batteries.</w:t>
      </w:r>
    </w:p>
    <w:p w:rsidR="005E0690" w:rsidRDefault="005E0690" w:rsidP="005E0690">
      <w:pPr>
        <w:spacing w:after="0"/>
      </w:pPr>
      <w:r>
        <w:t xml:space="preserve">6. Visit an emergency responder station, or have an emergency responder visit you. </w:t>
      </w:r>
    </w:p>
    <w:p w:rsidR="005E0690" w:rsidRDefault="005E0690" w:rsidP="005E0690">
      <w:pPr>
        <w:spacing w:after="0"/>
      </w:pPr>
    </w:p>
    <w:p w:rsidR="005E0690" w:rsidRDefault="005E0690" w:rsidP="005E0690">
      <w:pPr>
        <w:spacing w:after="0"/>
      </w:pPr>
      <w:r>
        <w:rPr>
          <w:rStyle w:val="Strong"/>
        </w:rPr>
        <w:t xml:space="preserve">Workbook for use with these requirements: </w:t>
      </w:r>
      <w:hyperlink r:id="rId671" w:history="1">
        <w:r>
          <w:rPr>
            <w:rStyle w:val="Hyperlink"/>
          </w:rPr>
          <w:t>PDF Format</w:t>
        </w:r>
      </w:hyperlink>
      <w:r>
        <w:rPr>
          <w:rStyle w:val="Strong"/>
        </w:rPr>
        <w:t xml:space="preserve"> </w:t>
      </w:r>
      <w:hyperlink r:id="rId672" w:history="1">
        <w:r>
          <w:rPr>
            <w:rStyle w:val="Hyperlink"/>
          </w:rPr>
          <w:t>DOCX Format</w:t>
        </w:r>
      </w:hyperlink>
    </w:p>
    <w:p w:rsidR="005E0690" w:rsidRDefault="005E0690" w:rsidP="005E0690"/>
    <w:p w:rsidR="005E0690" w:rsidRDefault="005E0690" w:rsidP="00452C51">
      <w:pPr>
        <w:pStyle w:val="Heading3"/>
      </w:pPr>
      <w:bookmarkStart w:id="130" w:name="_Toc463293027"/>
      <w:r>
        <w:t>Learning Your Address and Phone Number</w:t>
      </w:r>
      <w:bookmarkEnd w:id="130"/>
    </w:p>
    <w:p w:rsidR="005E0690" w:rsidRDefault="005E0690" w:rsidP="005E0690">
      <w:pPr>
        <w:pStyle w:val="Heading3"/>
      </w:pPr>
      <w:bookmarkStart w:id="131" w:name="_Toc463293028"/>
      <w:r>
        <w:t>Activity Description</w:t>
      </w:r>
      <w:bookmarkEnd w:id="131"/>
    </w:p>
    <w:p w:rsidR="005E0690" w:rsidRDefault="005E0690" w:rsidP="005E0690">
      <w:pPr>
        <w:pStyle w:val="NormalWeb"/>
      </w:pPr>
      <w:r>
        <w:t>Children will learn their address and phone number to help keep them safe. Memorization strategies include singing, rhyming, and dialing using telephone keypad models for practice.</w:t>
      </w:r>
    </w:p>
    <w:p w:rsidR="005E0690" w:rsidRDefault="005E0690" w:rsidP="005E0690">
      <w:pPr>
        <w:pStyle w:val="h-divider"/>
      </w:pPr>
      <w:r>
        <w:t> </w:t>
      </w:r>
    </w:p>
    <w:p w:rsidR="005E0690" w:rsidRDefault="005E0690" w:rsidP="005E0690">
      <w:pPr>
        <w:pStyle w:val="Heading3"/>
      </w:pPr>
      <w:bookmarkStart w:id="132" w:name="why"/>
      <w:bookmarkStart w:id="133" w:name="_Toc463293029"/>
      <w:bookmarkEnd w:id="132"/>
      <w:r>
        <w:t>Why This Is Helpful</w:t>
      </w:r>
      <w:bookmarkEnd w:id="133"/>
    </w:p>
    <w:p w:rsidR="005E0690" w:rsidRDefault="005E0690" w:rsidP="005E0690">
      <w:pPr>
        <w:pStyle w:val="NormalWeb"/>
      </w:pPr>
      <w:r>
        <w:t>To help keep children safe, they should know their address and phone number. If they are lost or in trouble when away from home, they should have their phone number and address memorized so they can tell a safe grown-up how to reach their family. In this activity, children use a variety of motor, literacy, and communication skills as they sing songs, recite rhymes, and practice dialing, in order to memorize their phone numbers and addresses.</w:t>
      </w:r>
    </w:p>
    <w:p w:rsidR="005E0690" w:rsidRDefault="005E0690" w:rsidP="005E0690">
      <w:pPr>
        <w:pStyle w:val="NormalWeb"/>
      </w:pPr>
      <w:r>
        <w:t>This activity was modified from the ReadWriteThink lesson plan “</w:t>
      </w:r>
      <w:hyperlink r:id="rId673" w:tgtFrame="_blank" w:history="1">
        <w:r>
          <w:rPr>
            <w:rStyle w:val="Hyperlink"/>
          </w:rPr>
          <w:t>Teaching Language Skills Using the Phone Book</w:t>
        </w:r>
      </w:hyperlink>
      <w:r>
        <w:t>."</w:t>
      </w:r>
    </w:p>
    <w:p w:rsidR="005E0690" w:rsidRDefault="005E0690" w:rsidP="005E0690">
      <w:pPr>
        <w:pStyle w:val="Heading3"/>
      </w:pPr>
      <w:bookmarkStart w:id="134" w:name="_Toc463293030"/>
      <w:r>
        <w:t>Get Started</w:t>
      </w:r>
      <w:bookmarkEnd w:id="134"/>
    </w:p>
    <w:p w:rsidR="005E0690" w:rsidRDefault="005E0690" w:rsidP="005E0690">
      <w:pPr>
        <w:pStyle w:val="Heading3"/>
      </w:pPr>
      <w:bookmarkStart w:id="135" w:name="activity1"/>
      <w:bookmarkStart w:id="136" w:name="_Toc463293031"/>
      <w:bookmarkEnd w:id="135"/>
      <w:r>
        <w:t>What You Need</w:t>
      </w:r>
      <w:bookmarkEnd w:id="136"/>
    </w:p>
    <w:p w:rsidR="005E0690" w:rsidRDefault="005E0690" w:rsidP="00F97C2D">
      <w:pPr>
        <w:numPr>
          <w:ilvl w:val="0"/>
          <w:numId w:val="103"/>
        </w:numPr>
        <w:spacing w:before="100" w:beforeAutospacing="1" w:after="100" w:afterAutospacing="1"/>
      </w:pPr>
      <w:r>
        <w:t>Copies of local phone book</w:t>
      </w:r>
    </w:p>
    <w:p w:rsidR="005E0690" w:rsidRDefault="005E0690" w:rsidP="00F97C2D">
      <w:pPr>
        <w:numPr>
          <w:ilvl w:val="0"/>
          <w:numId w:val="103"/>
        </w:numPr>
        <w:spacing w:before="100" w:beforeAutospacing="1" w:after="100" w:afterAutospacing="1"/>
      </w:pPr>
      <w:r>
        <w:t xml:space="preserve">An old phone, toy phone, or a </w:t>
      </w:r>
      <w:hyperlink r:id="rId674" w:tgtFrame="_blank" w:history="1">
        <w:r>
          <w:rPr>
            <w:rStyle w:val="Hyperlink"/>
          </w:rPr>
          <w:t>telephone keypad</w:t>
        </w:r>
      </w:hyperlink>
      <w:r>
        <w:t xml:space="preserve"> or a </w:t>
      </w:r>
      <w:hyperlink r:id="rId675" w:tgtFrame="_blank" w:history="1">
        <w:r>
          <w:rPr>
            <w:rStyle w:val="Hyperlink"/>
          </w:rPr>
          <w:t>cellphone keypad</w:t>
        </w:r>
      </w:hyperlink>
      <w:r>
        <w:t xml:space="preserve"> on a piece of paper</w:t>
      </w:r>
    </w:p>
    <w:p w:rsidR="005E0690" w:rsidRDefault="005E0690" w:rsidP="005E0690">
      <w:pPr>
        <w:pStyle w:val="h-divider"/>
      </w:pPr>
      <w:r>
        <w:t> </w:t>
      </w:r>
    </w:p>
    <w:p w:rsidR="005E0690" w:rsidRDefault="005E0690" w:rsidP="005E0690">
      <w:pPr>
        <w:pStyle w:val="Heading3"/>
      </w:pPr>
      <w:bookmarkStart w:id="137" w:name="activity2"/>
      <w:bookmarkStart w:id="138" w:name="_Toc463293032"/>
      <w:bookmarkEnd w:id="137"/>
      <w:r>
        <w:t>Here's What To Do</w:t>
      </w:r>
      <w:bookmarkEnd w:id="138"/>
    </w:p>
    <w:p w:rsidR="005E0690" w:rsidRDefault="005E0690" w:rsidP="00F97C2D">
      <w:pPr>
        <w:numPr>
          <w:ilvl w:val="0"/>
          <w:numId w:val="104"/>
        </w:numPr>
        <w:spacing w:before="100" w:beforeAutospacing="1" w:after="100" w:afterAutospacing="1"/>
      </w:pPr>
      <w:r>
        <w:t>Share a phone book with the children. Look through the pages together and ask children what they see and know about the phone book. What can they find there? How are things organized? What else is included?</w:t>
      </w:r>
    </w:p>
    <w:p w:rsidR="005E0690" w:rsidRDefault="005E0690" w:rsidP="00F97C2D">
      <w:pPr>
        <w:numPr>
          <w:ilvl w:val="0"/>
          <w:numId w:val="104"/>
        </w:numPr>
        <w:spacing w:before="100" w:beforeAutospacing="1" w:after="100" w:afterAutospacing="1"/>
      </w:pPr>
      <w:r>
        <w:t>Working together, see if you can find your own and the children’s addresses and phone numbers.</w:t>
      </w:r>
    </w:p>
    <w:p w:rsidR="005E0690" w:rsidRDefault="005E0690" w:rsidP="00F97C2D">
      <w:pPr>
        <w:numPr>
          <w:ilvl w:val="0"/>
          <w:numId w:val="104"/>
        </w:numPr>
        <w:spacing w:before="100" w:beforeAutospacing="1" w:after="100" w:afterAutospacing="1"/>
      </w:pPr>
      <w:r>
        <w:t>Write children’s phone numbers in large numbers on pieces of paper so they can refer to the numbers. Have them read the numbers to you.</w:t>
      </w:r>
    </w:p>
    <w:p w:rsidR="005E0690" w:rsidRDefault="005E0690" w:rsidP="00F97C2D">
      <w:pPr>
        <w:numPr>
          <w:ilvl w:val="0"/>
          <w:numId w:val="104"/>
        </w:numPr>
        <w:spacing w:before="100" w:beforeAutospacing="1" w:after="100" w:afterAutospacing="1"/>
      </w:pPr>
      <w:r>
        <w:t>Have children practice reading their phone numbers several times a day. You can also make up songs or tunes to sing the phone numbers to.</w:t>
      </w:r>
    </w:p>
    <w:p w:rsidR="005E0690" w:rsidRDefault="005E0690" w:rsidP="00F97C2D">
      <w:pPr>
        <w:numPr>
          <w:ilvl w:val="0"/>
          <w:numId w:val="104"/>
        </w:numPr>
        <w:spacing w:before="100" w:beforeAutospacing="1" w:after="100" w:afterAutospacing="1"/>
      </w:pPr>
      <w:r>
        <w:t xml:space="preserve">Get a toy or old phone, or a copy of a </w:t>
      </w:r>
      <w:hyperlink r:id="rId676" w:tgtFrame="_blank" w:history="1">
        <w:r>
          <w:rPr>
            <w:rStyle w:val="Hyperlink"/>
          </w:rPr>
          <w:t>telephone keypad</w:t>
        </w:r>
      </w:hyperlink>
      <w:r>
        <w:t xml:space="preserve"> or a </w:t>
      </w:r>
      <w:hyperlink r:id="rId677" w:tgtFrame="_blank" w:history="1">
        <w:r>
          <w:rPr>
            <w:rStyle w:val="Hyperlink"/>
          </w:rPr>
          <w:t>cellphone keypad</w:t>
        </w:r>
      </w:hyperlink>
      <w:r>
        <w:t xml:space="preserve"> on a piece of paper. Using the papers with their phone numbers, have them practice dialing. </w:t>
      </w:r>
    </w:p>
    <w:p w:rsidR="005E0690" w:rsidRDefault="005E0690" w:rsidP="00F97C2D">
      <w:pPr>
        <w:numPr>
          <w:ilvl w:val="0"/>
          <w:numId w:val="104"/>
        </w:numPr>
        <w:spacing w:before="100" w:beforeAutospacing="1" w:after="100" w:afterAutospacing="1"/>
      </w:pPr>
      <w:r>
        <w:t xml:space="preserve">After a few times practicing, have children try to remember their phone numbers and dial </w:t>
      </w:r>
      <w:r>
        <w:lastRenderedPageBreak/>
        <w:t>them without looking at the numbers on their papers.</w:t>
      </w:r>
    </w:p>
    <w:p w:rsidR="005E0690" w:rsidRDefault="005E0690" w:rsidP="00F97C2D">
      <w:pPr>
        <w:numPr>
          <w:ilvl w:val="0"/>
          <w:numId w:val="104"/>
        </w:numPr>
        <w:spacing w:before="100" w:beforeAutospacing="1" w:after="100" w:afterAutospacing="1"/>
      </w:pPr>
      <w:r>
        <w:t xml:space="preserve">Once they have practiced several times and are comfortable with dialing, have them call their home numbers from a cell phone or from another phone. If you’re using an old cell phone, you will need to talk about pushing the talk button to complete the call. </w:t>
      </w:r>
    </w:p>
    <w:p w:rsidR="005E0690" w:rsidRDefault="005E0690" w:rsidP="00F97C2D">
      <w:pPr>
        <w:numPr>
          <w:ilvl w:val="0"/>
          <w:numId w:val="104"/>
        </w:numPr>
        <w:spacing w:before="100" w:beforeAutospacing="1" w:after="100" w:afterAutospacing="1"/>
      </w:pPr>
      <w:r>
        <w:t>To help children learn their addresses, you can use many of the same strategies. Write down their full address for them to read and review. They can also look at the mail to see their addresses.</w:t>
      </w:r>
    </w:p>
    <w:p w:rsidR="005E0690" w:rsidRDefault="005E0690" w:rsidP="00F97C2D">
      <w:pPr>
        <w:numPr>
          <w:ilvl w:val="0"/>
          <w:numId w:val="104"/>
        </w:numPr>
        <w:spacing w:before="100" w:beforeAutospacing="1" w:after="100" w:afterAutospacing="1"/>
      </w:pPr>
      <w:r>
        <w:t>Make a song or a riddle of children’s addresses to make it easier for them to remember.</w:t>
      </w:r>
    </w:p>
    <w:p w:rsidR="005E0690" w:rsidRDefault="005E0690" w:rsidP="00F97C2D">
      <w:pPr>
        <w:numPr>
          <w:ilvl w:val="0"/>
          <w:numId w:val="104"/>
        </w:numPr>
        <w:spacing w:before="100" w:beforeAutospacing="1" w:after="100" w:afterAutospacing="1"/>
      </w:pPr>
      <w:r>
        <w:t>Have children look at the numbers on their houses or mailboxes. They can look at street signs as well.</w:t>
      </w:r>
    </w:p>
    <w:p w:rsidR="005E0690" w:rsidRDefault="005E0690" w:rsidP="005E0690">
      <w:pPr>
        <w:pStyle w:val="h-divider"/>
      </w:pPr>
      <w:r>
        <w:t> </w:t>
      </w:r>
    </w:p>
    <w:p w:rsidR="005E0690" w:rsidRDefault="005E0690" w:rsidP="005E0690">
      <w:pPr>
        <w:pStyle w:val="Heading3"/>
      </w:pPr>
      <w:bookmarkStart w:id="139" w:name="activity3"/>
      <w:bookmarkStart w:id="140" w:name="_Toc463293033"/>
      <w:bookmarkEnd w:id="139"/>
      <w:r>
        <w:t>More Ideas To Try</w:t>
      </w:r>
      <w:bookmarkEnd w:id="140"/>
    </w:p>
    <w:p w:rsidR="005E0690" w:rsidRDefault="005E0690" w:rsidP="00F97C2D">
      <w:pPr>
        <w:numPr>
          <w:ilvl w:val="0"/>
          <w:numId w:val="105"/>
        </w:numPr>
        <w:spacing w:before="100" w:beforeAutospacing="1" w:after="100" w:afterAutospacing="1"/>
      </w:pPr>
      <w:r>
        <w:t xml:space="preserve">Using poster board, recreate a </w:t>
      </w:r>
      <w:hyperlink r:id="rId678" w:tgtFrame="_blank" w:history="1">
        <w:r>
          <w:rPr>
            <w:rStyle w:val="Hyperlink"/>
          </w:rPr>
          <w:t>telephone keypad</w:t>
        </w:r>
      </w:hyperlink>
      <w:r>
        <w:t xml:space="preserve"> or a </w:t>
      </w:r>
      <w:hyperlink r:id="rId679" w:tgtFrame="_blank" w:history="1">
        <w:r>
          <w:rPr>
            <w:rStyle w:val="Hyperlink"/>
          </w:rPr>
          <w:t>cellphone keypad</w:t>
        </w:r>
      </w:hyperlink>
      <w:r>
        <w:t>. Have children use their feet to dial their phone numbers. Ask them to say or sing their phone numbers as they do it.</w:t>
      </w:r>
    </w:p>
    <w:p w:rsidR="005E0690" w:rsidRDefault="005E0690" w:rsidP="00F97C2D">
      <w:pPr>
        <w:numPr>
          <w:ilvl w:val="0"/>
          <w:numId w:val="105"/>
        </w:numPr>
        <w:spacing w:before="100" w:beforeAutospacing="1" w:after="100" w:afterAutospacing="1"/>
      </w:pPr>
      <w:r>
        <w:t>Let children practice their knowledge by writing their return addresses on envelopes. They could also practice typing them on the computer.</w:t>
      </w:r>
    </w:p>
    <w:p w:rsidR="005E0690" w:rsidRDefault="005E0690" w:rsidP="00F97C2D">
      <w:pPr>
        <w:numPr>
          <w:ilvl w:val="0"/>
          <w:numId w:val="105"/>
        </w:numPr>
        <w:spacing w:before="100" w:beforeAutospacing="1" w:after="100" w:afterAutospacing="1"/>
      </w:pPr>
      <w:r>
        <w:t>Using a small photo album, make personalized phone books with pictures of the children’s friends and relatives and their phone numbers. Children can also practice dialing these numbers with permission.</w:t>
      </w:r>
    </w:p>
    <w:p w:rsidR="005E0690" w:rsidRPr="00F62F52" w:rsidRDefault="005E0690" w:rsidP="00F62F52">
      <w:pPr>
        <w:pStyle w:val="Heading3"/>
      </w:pPr>
      <w:bookmarkStart w:id="141" w:name="_Toc463293034"/>
      <w:r w:rsidRPr="00F62F52">
        <w:rPr>
          <w:rStyle w:val="normaltextrun"/>
        </w:rPr>
        <w:t>911 Safety Quiz</w:t>
      </w:r>
      <w:bookmarkEnd w:id="141"/>
      <w:r w:rsidRPr="00F62F52">
        <w:rPr>
          <w:rStyle w:val="eop"/>
        </w:rPr>
        <w:t> </w:t>
      </w:r>
    </w:p>
    <w:p w:rsidR="005E0690" w:rsidRDefault="00E85C9F" w:rsidP="005E0690">
      <w:pPr>
        <w:pStyle w:val="paragraph"/>
        <w:textAlignment w:val="baseline"/>
        <w:rPr>
          <w:rFonts w:ascii="Segoe UI" w:hAnsi="Segoe UI" w:cs="Segoe UI"/>
          <w:sz w:val="12"/>
          <w:szCs w:val="12"/>
        </w:rPr>
      </w:pPr>
      <w:hyperlink r:id="rId680" w:history="1">
        <w:r w:rsidR="005E0690">
          <w:rPr>
            <w:rStyle w:val="normaltextrun"/>
            <w:color w:val="0000FF"/>
            <w:u w:val="single"/>
          </w:rPr>
          <w:t>http://www.cityofnewhaven.com/health/pdfs/911%20Safety%20Quiz.pdf</w:t>
        </w:r>
      </w:hyperlink>
      <w:r w:rsidR="005E0690">
        <w:rPr>
          <w:rStyle w:val="eop"/>
          <w:sz w:val="20"/>
        </w:rPr>
        <w:t> </w:t>
      </w:r>
    </w:p>
    <w:p w:rsidR="005E0690" w:rsidRDefault="005E0690" w:rsidP="005E0690">
      <w:pPr>
        <w:pStyle w:val="paragraph"/>
        <w:textAlignment w:val="baseline"/>
        <w:rPr>
          <w:rFonts w:ascii="Segoe UI" w:hAnsi="Segoe UI" w:cs="Segoe UI"/>
          <w:sz w:val="12"/>
          <w:szCs w:val="12"/>
        </w:rPr>
      </w:pPr>
      <w:r>
        <w:rPr>
          <w:rStyle w:val="eop"/>
          <w:sz w:val="20"/>
        </w:rPr>
        <w:t> </w:t>
      </w:r>
    </w:p>
    <w:p w:rsidR="005E0690" w:rsidRDefault="005E0690" w:rsidP="005E0690">
      <w:pPr>
        <w:pStyle w:val="paragraph"/>
        <w:textAlignment w:val="baseline"/>
        <w:rPr>
          <w:rFonts w:ascii="Segoe UI" w:hAnsi="Segoe UI" w:cs="Segoe UI"/>
          <w:sz w:val="12"/>
          <w:szCs w:val="12"/>
        </w:rPr>
      </w:pPr>
      <w:r>
        <w:rPr>
          <w:rStyle w:val="normaltextrun"/>
        </w:rPr>
        <w:t>What phone number do you call in an emergency?</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A. 411</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B. 619</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C. 911</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Is it a good idea to practice calling 911 on a real telephone?</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A. No, never.</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B. Yes</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Which of these is a good reason to call 911?</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A. You see a bad car accident</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B. Your friend is being mean to you</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C. Your dog is lost</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You should call 911 when you need to reach</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A. Police</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B. Ambulance</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C. Fire Department</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D. Any of the above</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When someone is badly hurt and you don’t know what to do, is it ok to call 911?</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A. Yes</w:t>
      </w:r>
      <w:r>
        <w:rPr>
          <w:rStyle w:val="eop"/>
        </w:rPr>
        <w:t> </w:t>
      </w:r>
    </w:p>
    <w:p w:rsidR="005E0690" w:rsidRDefault="005E0690" w:rsidP="005E0690">
      <w:pPr>
        <w:pStyle w:val="paragraph"/>
        <w:textAlignment w:val="baseline"/>
        <w:rPr>
          <w:rFonts w:ascii="Segoe UI" w:hAnsi="Segoe UI" w:cs="Segoe UI"/>
          <w:sz w:val="12"/>
          <w:szCs w:val="12"/>
        </w:rPr>
      </w:pPr>
      <w:r>
        <w:rPr>
          <w:rStyle w:val="normaltextrun"/>
        </w:rPr>
        <w:t>B. No</w:t>
      </w:r>
    </w:p>
    <w:p w:rsidR="005E0690" w:rsidRDefault="005E0690" w:rsidP="00F62F52">
      <w:pPr>
        <w:pStyle w:val="Heading3"/>
        <w:rPr>
          <w:rFonts w:ascii="Segoe UI" w:hAnsi="Segoe UI" w:cs="Segoe UI"/>
          <w:sz w:val="12"/>
          <w:szCs w:val="12"/>
        </w:rPr>
      </w:pPr>
      <w:bookmarkStart w:id="142" w:name="_Toc463293035"/>
      <w:r>
        <w:rPr>
          <w:rStyle w:val="normaltextrun"/>
          <w:bCs/>
          <w:szCs w:val="27"/>
        </w:rPr>
        <w:t>Stop, drop and roll</w:t>
      </w:r>
      <w:bookmarkEnd w:id="142"/>
      <w:r>
        <w:rPr>
          <w:rStyle w:val="eop"/>
          <w:szCs w:val="27"/>
        </w:rPr>
        <w:t> </w:t>
      </w:r>
    </w:p>
    <w:p w:rsidR="005E0690" w:rsidRDefault="005E0690" w:rsidP="005E0690">
      <w:pPr>
        <w:pStyle w:val="paragraph"/>
        <w:textAlignment w:val="baseline"/>
        <w:rPr>
          <w:rFonts w:ascii="Segoe UI" w:hAnsi="Segoe UI" w:cs="Segoe UI"/>
          <w:sz w:val="12"/>
          <w:szCs w:val="12"/>
        </w:rPr>
      </w:pPr>
      <w:r>
        <w:rPr>
          <w:rStyle w:val="eop"/>
          <w:sz w:val="20"/>
        </w:rPr>
        <w:t> </w:t>
      </w:r>
    </w:p>
    <w:p w:rsidR="005E0690" w:rsidRDefault="00E85C9F" w:rsidP="005E0690">
      <w:pPr>
        <w:pStyle w:val="paragraph"/>
        <w:textAlignment w:val="baseline"/>
        <w:rPr>
          <w:rFonts w:ascii="Segoe UI" w:hAnsi="Segoe UI" w:cs="Segoe UI"/>
          <w:sz w:val="12"/>
          <w:szCs w:val="12"/>
        </w:rPr>
      </w:pPr>
      <w:hyperlink r:id="rId681" w:history="1">
        <w:r w:rsidR="005E0690">
          <w:rPr>
            <w:rStyle w:val="normaltextrun"/>
            <w:color w:val="0000FF"/>
            <w:u w:val="single"/>
          </w:rPr>
          <w:t>https://en.wikipedia.org/wiki/Stop,_drop_and_roll</w:t>
        </w:r>
      </w:hyperlink>
      <w:r w:rsidR="005E0690">
        <w:rPr>
          <w:rStyle w:val="eop"/>
          <w:sz w:val="20"/>
        </w:rPr>
        <w:t> </w:t>
      </w:r>
    </w:p>
    <w:p w:rsidR="005E0690" w:rsidRDefault="005E0690" w:rsidP="005E0690">
      <w:pPr>
        <w:pStyle w:val="paragraph"/>
        <w:textAlignment w:val="baseline"/>
        <w:rPr>
          <w:rFonts w:ascii="Segoe UI" w:hAnsi="Segoe UI" w:cs="Segoe UI"/>
          <w:sz w:val="12"/>
          <w:szCs w:val="12"/>
        </w:rPr>
      </w:pPr>
      <w:r>
        <w:rPr>
          <w:rStyle w:val="normaltextrun"/>
        </w:rPr>
        <w:t>Stop, drop and roll consists of three components.</w:t>
      </w:r>
      <w:r>
        <w:rPr>
          <w:rStyle w:val="eop"/>
        </w:rPr>
        <w:t> </w:t>
      </w:r>
    </w:p>
    <w:p w:rsidR="005E0690" w:rsidRDefault="005E0690" w:rsidP="005E0690">
      <w:pPr>
        <w:pStyle w:val="paragraph"/>
        <w:ind w:left="720"/>
        <w:textAlignment w:val="baseline"/>
        <w:rPr>
          <w:rFonts w:ascii="Segoe UI" w:hAnsi="Segoe UI" w:cs="Segoe UI"/>
          <w:sz w:val="12"/>
          <w:szCs w:val="12"/>
        </w:rPr>
      </w:pPr>
      <w:r>
        <w:rPr>
          <w:rStyle w:val="normaltextrun"/>
        </w:rPr>
        <w:t>1.Stop – The fire victim must stop still, ceasing any movement which may fan the flames or hamper those attempting to put the fire out.</w:t>
      </w:r>
      <w:r>
        <w:rPr>
          <w:rStyle w:val="eop"/>
          <w:sz w:val="20"/>
        </w:rPr>
        <w:t> </w:t>
      </w:r>
    </w:p>
    <w:p w:rsidR="005E0690" w:rsidRDefault="005E0690" w:rsidP="005E0690">
      <w:pPr>
        <w:pStyle w:val="paragraph"/>
        <w:ind w:left="720"/>
        <w:textAlignment w:val="baseline"/>
        <w:rPr>
          <w:rFonts w:ascii="Segoe UI" w:hAnsi="Segoe UI" w:cs="Segoe UI"/>
          <w:sz w:val="12"/>
          <w:szCs w:val="12"/>
        </w:rPr>
      </w:pPr>
      <w:r>
        <w:rPr>
          <w:rStyle w:val="normaltextrun"/>
        </w:rPr>
        <w:t xml:space="preserve">2.Drop – The fire victim must drop to the ground, lying down if possible, covering </w:t>
      </w:r>
      <w:r>
        <w:rPr>
          <w:rStyle w:val="normaltextrun"/>
        </w:rPr>
        <w:lastRenderedPageBreak/>
        <w:t>their face with their hands to avoid facial injury.</w:t>
      </w:r>
      <w:r>
        <w:rPr>
          <w:rStyle w:val="eop"/>
          <w:sz w:val="20"/>
        </w:rPr>
        <w:t> </w:t>
      </w:r>
    </w:p>
    <w:p w:rsidR="005E0690" w:rsidRDefault="005E0690" w:rsidP="005E0690">
      <w:pPr>
        <w:pStyle w:val="paragraph"/>
        <w:ind w:left="720"/>
        <w:textAlignment w:val="baseline"/>
        <w:rPr>
          <w:rFonts w:ascii="Segoe UI" w:hAnsi="Segoe UI" w:cs="Segoe UI"/>
          <w:sz w:val="12"/>
          <w:szCs w:val="12"/>
        </w:rPr>
      </w:pPr>
      <w:r>
        <w:rPr>
          <w:rStyle w:val="normaltextrun"/>
        </w:rPr>
        <w:t>3.Roll – The fire victim must roll on the ground in an effort to extinguish the fire by depriving it of oxygen. If the victim is on a rug or one is nearby, they can roll the rug around themselves to further extinguish the flame.</w:t>
      </w:r>
      <w:r>
        <w:rPr>
          <w:rStyle w:val="eop"/>
          <w:sz w:val="20"/>
        </w:rPr>
        <w:t> </w:t>
      </w:r>
    </w:p>
    <w:p w:rsidR="005E0690" w:rsidRDefault="005E0690" w:rsidP="005E0690">
      <w:pPr>
        <w:pStyle w:val="paragraph"/>
        <w:textAlignment w:val="baseline"/>
        <w:rPr>
          <w:rFonts w:ascii="Segoe UI" w:hAnsi="Segoe UI" w:cs="Segoe UI"/>
          <w:sz w:val="12"/>
          <w:szCs w:val="12"/>
        </w:rPr>
      </w:pPr>
      <w:r>
        <w:rPr>
          <w:rStyle w:val="normaltextrun"/>
        </w:rPr>
        <w:t>The effectiveness of stop, drop and roll may be further enhanced by combining it with other firefighting techniques, including the use of a fire extinguisher, dousing with water, or fire beating one's skin.</w:t>
      </w:r>
      <w:r>
        <w:rPr>
          <w:rStyle w:val="eop"/>
        </w:rPr>
        <w:t> </w:t>
      </w:r>
    </w:p>
    <w:p w:rsidR="005E0690" w:rsidRDefault="005E0690" w:rsidP="00F62F52">
      <w:pPr>
        <w:pStyle w:val="Heading3"/>
        <w:rPr>
          <w:rFonts w:ascii="Segoe UI" w:hAnsi="Segoe UI" w:cs="Segoe UI"/>
          <w:sz w:val="12"/>
          <w:szCs w:val="12"/>
        </w:rPr>
      </w:pPr>
      <w:bookmarkStart w:id="143" w:name="_Toc463293036"/>
      <w:r>
        <w:rPr>
          <w:rStyle w:val="normaltextrun"/>
          <w:bCs/>
        </w:rPr>
        <w:t>Stop, Drop, and Roll!</w:t>
      </w:r>
      <w:bookmarkEnd w:id="143"/>
      <w:r>
        <w:rPr>
          <w:rStyle w:val="eop"/>
          <w:sz w:val="20"/>
        </w:rPr>
        <w:t> </w:t>
      </w:r>
    </w:p>
    <w:p w:rsidR="005E0690" w:rsidRDefault="005E0690" w:rsidP="005E0690">
      <w:pPr>
        <w:pStyle w:val="paragraph"/>
        <w:jc w:val="center"/>
        <w:textAlignment w:val="baseline"/>
        <w:rPr>
          <w:rFonts w:ascii="Segoe UI" w:hAnsi="Segoe UI" w:cs="Segoe UI"/>
          <w:color w:val="000000"/>
          <w:sz w:val="12"/>
          <w:szCs w:val="12"/>
        </w:rPr>
      </w:pPr>
      <w:r>
        <w:rPr>
          <w:rStyle w:val="normaltextrun"/>
          <w:color w:val="000000"/>
        </w:rPr>
        <w:t>Tune: Farmer in the Dell</w:t>
      </w:r>
      <w:r>
        <w:rPr>
          <w:rStyle w:val="eop"/>
          <w:sz w:val="20"/>
        </w:rPr>
        <w:t> </w:t>
      </w:r>
    </w:p>
    <w:p w:rsidR="005E0690" w:rsidRDefault="005E0690" w:rsidP="005E0690">
      <w:pPr>
        <w:pStyle w:val="paragraph"/>
        <w:textAlignment w:val="baseline"/>
        <w:rPr>
          <w:rFonts w:ascii="Segoe UI" w:hAnsi="Segoe UI" w:cs="Segoe UI"/>
          <w:color w:val="000000"/>
          <w:sz w:val="12"/>
          <w:szCs w:val="12"/>
        </w:rPr>
      </w:pPr>
      <w:r>
        <w:rPr>
          <w:rStyle w:val="normaltextrun"/>
          <w:color w:val="000000"/>
        </w:rPr>
        <w:t>Stop, Drop, and Roll</w:t>
      </w:r>
      <w:r>
        <w:rPr>
          <w:rStyle w:val="scx35612032"/>
          <w:rFonts w:eastAsiaTheme="majorEastAsia"/>
          <w:color w:val="000000"/>
          <w:sz w:val="20"/>
          <w:szCs w:val="20"/>
        </w:rPr>
        <w:t> </w:t>
      </w:r>
      <w:r>
        <w:rPr>
          <w:color w:val="000000"/>
          <w:sz w:val="20"/>
          <w:szCs w:val="20"/>
        </w:rPr>
        <w:br/>
      </w:r>
      <w:r>
        <w:rPr>
          <w:rStyle w:val="normaltextrun"/>
          <w:color w:val="000000"/>
        </w:rPr>
        <w:t>Stop, Drop, and Roll</w:t>
      </w:r>
      <w:r>
        <w:rPr>
          <w:rStyle w:val="scx35612032"/>
          <w:rFonts w:eastAsiaTheme="majorEastAsia"/>
          <w:color w:val="000000"/>
          <w:sz w:val="20"/>
          <w:szCs w:val="20"/>
        </w:rPr>
        <w:t> </w:t>
      </w:r>
      <w:r>
        <w:rPr>
          <w:color w:val="000000"/>
          <w:sz w:val="20"/>
          <w:szCs w:val="20"/>
        </w:rPr>
        <w:br/>
      </w:r>
      <w:r>
        <w:rPr>
          <w:rStyle w:val="normaltextrun"/>
          <w:color w:val="000000"/>
        </w:rPr>
        <w:t>If your clothes should catch on fire,</w:t>
      </w:r>
      <w:r>
        <w:rPr>
          <w:rStyle w:val="scx35612032"/>
          <w:rFonts w:eastAsiaTheme="majorEastAsia"/>
          <w:color w:val="000000"/>
          <w:sz w:val="20"/>
          <w:szCs w:val="20"/>
        </w:rPr>
        <w:t> </w:t>
      </w:r>
      <w:r>
        <w:rPr>
          <w:color w:val="000000"/>
          <w:sz w:val="20"/>
          <w:szCs w:val="20"/>
        </w:rPr>
        <w:br/>
      </w:r>
      <w:r>
        <w:rPr>
          <w:rStyle w:val="normaltextrun"/>
          <w:color w:val="000000"/>
        </w:rPr>
        <w:t>Stop, Drop, and Roll</w:t>
      </w:r>
      <w:r>
        <w:rPr>
          <w:rStyle w:val="eop"/>
          <w:sz w:val="20"/>
        </w:rPr>
        <w:t> </w:t>
      </w:r>
    </w:p>
    <w:p w:rsidR="005E0690" w:rsidRDefault="005E0690" w:rsidP="005E0690">
      <w:pPr>
        <w:pStyle w:val="paragraph"/>
        <w:textAlignment w:val="baseline"/>
        <w:rPr>
          <w:rFonts w:ascii="Segoe UI" w:hAnsi="Segoe UI" w:cs="Segoe UI"/>
          <w:sz w:val="12"/>
          <w:szCs w:val="12"/>
        </w:rPr>
      </w:pPr>
      <w:r>
        <w:rPr>
          <w:rStyle w:val="eop"/>
          <w:sz w:val="20"/>
        </w:rPr>
        <w:t> </w:t>
      </w:r>
    </w:p>
    <w:p w:rsidR="005E0690" w:rsidRPr="00F62F52" w:rsidRDefault="005E0690" w:rsidP="00F62F52">
      <w:pPr>
        <w:pStyle w:val="Heading3"/>
      </w:pPr>
      <w:bookmarkStart w:id="144" w:name="_Toc463293037"/>
      <w:r w:rsidRPr="00F62F52">
        <w:t>Stop Drop and Roll</w:t>
      </w:r>
      <w:bookmarkEnd w:id="144"/>
    </w:p>
    <w:p w:rsidR="005E0690" w:rsidRDefault="005E0690" w:rsidP="005E0690">
      <w:r>
        <w:t>Three Lifesaving Steps If Clothes are Burning</w:t>
      </w:r>
    </w:p>
    <w:p w:rsidR="005E0690" w:rsidRPr="00074E3E" w:rsidRDefault="005E0690" w:rsidP="005E0690">
      <w:pPr>
        <w:spacing w:before="100" w:beforeAutospacing="1" w:after="100" w:afterAutospacing="1"/>
        <w:rPr>
          <w:sz w:val="24"/>
        </w:rPr>
      </w:pPr>
      <w:r w:rsidRPr="00074E3E">
        <w:rPr>
          <w:sz w:val="24"/>
        </w:rPr>
        <w:t>If clothes catch fire they can spread very quickly, engulfing the victim in flames. Certain types of clothing, especially synthetic fabrics, may melt and stick to skin. The best way to reduce injury from the flames is to extinguish the burning fabric as quickly as possible.</w:t>
      </w:r>
    </w:p>
    <w:p w:rsidR="005E0690" w:rsidRPr="00074E3E" w:rsidRDefault="005E0690" w:rsidP="005E0690">
      <w:pPr>
        <w:spacing w:before="100" w:beforeAutospacing="1" w:after="100" w:afterAutospacing="1"/>
        <w:rPr>
          <w:sz w:val="24"/>
        </w:rPr>
      </w:pPr>
      <w:r w:rsidRPr="00074E3E">
        <w:rPr>
          <w:sz w:val="24"/>
        </w:rPr>
        <w:t>To put out burning clothing, take these three steps:</w:t>
      </w:r>
    </w:p>
    <w:p w:rsidR="005E0690" w:rsidRPr="00074E3E" w:rsidRDefault="005E0690" w:rsidP="00F97C2D">
      <w:pPr>
        <w:numPr>
          <w:ilvl w:val="0"/>
          <w:numId w:val="106"/>
        </w:numPr>
        <w:spacing w:before="100" w:beforeAutospacing="1" w:after="100" w:afterAutospacing="1"/>
        <w:rPr>
          <w:sz w:val="24"/>
        </w:rPr>
      </w:pPr>
      <w:r w:rsidRPr="00074E3E">
        <w:rPr>
          <w:b/>
          <w:bCs/>
          <w:sz w:val="24"/>
        </w:rPr>
        <w:t>Stop</w:t>
      </w:r>
      <w:r w:rsidRPr="00074E3E">
        <w:rPr>
          <w:sz w:val="24"/>
        </w:rPr>
        <w:br/>
        <w:t>Don't run or wave your arms. Movement will fan the flames and cause the burns to be more severe.</w:t>
      </w:r>
    </w:p>
    <w:p w:rsidR="005E0690" w:rsidRDefault="005E0690" w:rsidP="00F97C2D">
      <w:pPr>
        <w:numPr>
          <w:ilvl w:val="0"/>
          <w:numId w:val="106"/>
        </w:numPr>
        <w:spacing w:before="100" w:beforeAutospacing="1" w:after="100" w:afterAutospacing="1"/>
      </w:pPr>
      <w:r>
        <w:rPr>
          <w:rStyle w:val="Strong"/>
        </w:rPr>
        <w:t>Drop</w:t>
      </w:r>
      <w:r>
        <w:br/>
        <w:t>Get on the ground quickly and cover your face with your hands.</w:t>
      </w:r>
    </w:p>
    <w:p w:rsidR="005E0690" w:rsidRDefault="005E0690" w:rsidP="005E0690">
      <w:pPr>
        <w:pStyle w:val="NormalWeb"/>
        <w:ind w:left="720"/>
      </w:pPr>
      <w:r>
        <w:t> </w:t>
      </w:r>
    </w:p>
    <w:p w:rsidR="005E0690" w:rsidRDefault="005E0690" w:rsidP="00F97C2D">
      <w:pPr>
        <w:numPr>
          <w:ilvl w:val="0"/>
          <w:numId w:val="106"/>
        </w:numPr>
        <w:spacing w:before="100" w:beforeAutospacing="1" w:after="100" w:afterAutospacing="1"/>
      </w:pPr>
      <w:r>
        <w:rPr>
          <w:rStyle w:val="Strong"/>
        </w:rPr>
        <w:t>Roll</w:t>
      </w:r>
      <w:r>
        <w:br/>
        <w:t>Try to smother the flames by rolling over and over. Pay attention to what's burning and focus on putting out that area of your body.</w:t>
      </w:r>
    </w:p>
    <w:p w:rsidR="005E0690" w:rsidRDefault="005E0690" w:rsidP="005E0690">
      <w:pPr>
        <w:pStyle w:val="NormalWeb"/>
        <w:ind w:left="720"/>
      </w:pPr>
      <w:r>
        <w:t>It's helpful to roll up into a rug or thick, nonflammable material (such as tent canvas) to help smother the flames. Don't roll into a thin blanket, sheet or plastic because you may accidentally catch that material on fire also.</w:t>
      </w:r>
    </w:p>
    <w:p w:rsidR="005E0690" w:rsidRDefault="005E0690" w:rsidP="005E0690">
      <w:pPr>
        <w:pStyle w:val="NormalWeb"/>
        <w:ind w:left="720"/>
      </w:pPr>
      <w:r>
        <w:t xml:space="preserve">Others can help you douse the flames by patting the fire with their hands or other material. Use water or a </w:t>
      </w:r>
      <w:hyperlink r:id="rId682" w:history="1">
        <w:r>
          <w:rPr>
            <w:rStyle w:val="Hyperlink"/>
          </w:rPr>
          <w:t>fire extinguisher</w:t>
        </w:r>
      </w:hyperlink>
      <w:r>
        <w:t xml:space="preserve"> to put out the fire if one is available.</w:t>
      </w:r>
    </w:p>
    <w:p w:rsidR="005E0690" w:rsidRDefault="005E0690" w:rsidP="005E0690">
      <w:pPr>
        <w:pStyle w:val="NormalWeb"/>
        <w:ind w:left="720"/>
      </w:pPr>
      <w:r>
        <w:t> </w:t>
      </w:r>
    </w:p>
    <w:p w:rsidR="005E0690" w:rsidRDefault="005E0690" w:rsidP="005E0690">
      <w:pPr>
        <w:pStyle w:val="NormalWeb"/>
      </w:pPr>
      <w:r>
        <w:t xml:space="preserve">As soon as the fire is out, cool the area and </w:t>
      </w:r>
      <w:hyperlink r:id="rId683" w:history="1">
        <w:r>
          <w:rPr>
            <w:rStyle w:val="Hyperlink"/>
          </w:rPr>
          <w:t>treat any burns</w:t>
        </w:r>
      </w:hyperlink>
      <w:r>
        <w:t xml:space="preserve">. </w:t>
      </w:r>
      <w:hyperlink r:id="rId684" w:history="1">
        <w:r>
          <w:rPr>
            <w:rStyle w:val="Hyperlink"/>
          </w:rPr>
          <w:t>Call 911</w:t>
        </w:r>
      </w:hyperlink>
      <w:r>
        <w:t xml:space="preserve"> for any burns that resulted from flaming clothing.</w:t>
      </w:r>
    </w:p>
    <w:p w:rsidR="005E0690" w:rsidRDefault="00F62F52" w:rsidP="00F62F52">
      <w:pPr>
        <w:pStyle w:val="Heading1"/>
      </w:pPr>
      <w:bookmarkStart w:id="145" w:name="_Toc463293038"/>
      <w:r>
        <w:t>WOLF</w:t>
      </w:r>
      <w:bookmarkEnd w:id="145"/>
    </w:p>
    <w:p w:rsidR="005E0690" w:rsidRPr="009033C0" w:rsidRDefault="005E0690" w:rsidP="005E0690"/>
    <w:p w:rsidR="005E0690" w:rsidRDefault="005E0690" w:rsidP="005E0690">
      <w:pPr>
        <w:rPr>
          <w:b/>
        </w:rPr>
      </w:pPr>
      <w:r>
        <w:rPr>
          <w:b/>
          <w:noProof/>
        </w:rPr>
        <w:drawing>
          <wp:inline distT="0" distB="0" distL="0" distR="0" wp14:anchorId="0EC1B2C5" wp14:editId="37F3E823">
            <wp:extent cx="3200400" cy="3200400"/>
            <wp:effectExtent l="0" t="0" r="0" b="0"/>
            <wp:docPr id="156" name="Picture 156" descr="Wolf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olf Rank"/>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5E0690" w:rsidRDefault="005E0690" w:rsidP="00F62F52">
      <w:pPr>
        <w:pStyle w:val="Heading2"/>
      </w:pPr>
      <w:bookmarkStart w:id="146" w:name="wild"/>
      <w:bookmarkStart w:id="147" w:name="_Toc463293039"/>
      <w:r>
        <w:lastRenderedPageBreak/>
        <w:t>Wolf Adventure: Call of the Wild</w:t>
      </w:r>
      <w:bookmarkEnd w:id="146"/>
      <w:bookmarkEnd w:id="147"/>
    </w:p>
    <w:p w:rsidR="005E0690" w:rsidRDefault="005E0690" w:rsidP="002460F6">
      <w:pPr>
        <w:rPr>
          <w:rFonts w:ascii="Verdana" w:hAnsi="Verdana"/>
          <w:color w:val="000000"/>
          <w:szCs w:val="27"/>
        </w:rPr>
      </w:pPr>
      <w:r>
        <w:rPr>
          <w:noProof/>
        </w:rPr>
        <w:drawing>
          <wp:inline distT="0" distB="0" distL="0" distR="0" wp14:anchorId="231D65E0" wp14:editId="39DA1014">
            <wp:extent cx="1000125" cy="1190625"/>
            <wp:effectExtent l="0" t="0" r="9525" b="9525"/>
            <wp:docPr id="157" name="Picture 157" descr="Call of the Wild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l of the Wild Adventure Loop"/>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1000125" cy="1190625"/>
                    </a:xfrm>
                    <a:prstGeom prst="rect">
                      <a:avLst/>
                    </a:prstGeom>
                    <a:noFill/>
                    <a:ln>
                      <a:noFill/>
                    </a:ln>
                  </pic:spPr>
                </pic:pic>
              </a:graphicData>
            </a:graphic>
          </wp:inline>
        </w:drawing>
      </w:r>
    </w:p>
    <w:p w:rsidR="005E0690" w:rsidRDefault="005E0690" w:rsidP="00F97C2D">
      <w:pPr>
        <w:numPr>
          <w:ilvl w:val="0"/>
          <w:numId w:val="10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While a Wolf Scout, attend a pack or family campout. If your chartered organization does not permit Cub Scout camping, you may substitute a family campout or a daylong outdoor activity with your den or pack.</w:t>
      </w:r>
    </w:p>
    <w:p w:rsidR="005E0690" w:rsidRDefault="005E0690" w:rsidP="00F97C2D">
      <w:pPr>
        <w:numPr>
          <w:ilvl w:val="0"/>
          <w:numId w:val="10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Show how to tie an overhand knot and a square knot.</w:t>
      </w:r>
    </w:p>
    <w:p w:rsidR="005E0690" w:rsidRDefault="005E0690" w:rsidP="00F97C2D">
      <w:pPr>
        <w:numPr>
          <w:ilvl w:val="0"/>
          <w:numId w:val="10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While on a den or family outing, identify four different types of animals. Explain how you identified them.</w:t>
      </w:r>
    </w:p>
    <w:p w:rsidR="005E0690" w:rsidRDefault="005E0690" w:rsidP="00F97C2D">
      <w:pPr>
        <w:numPr>
          <w:ilvl w:val="0"/>
          <w:numId w:val="10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your family or den, make a list of possible weather changes that might happen on your campout according to the time of year you are camping. Tell how you will be prepared for each one.</w:t>
      </w:r>
    </w:p>
    <w:p w:rsidR="005E0690" w:rsidRDefault="005E0690" w:rsidP="00F97C2D">
      <w:pPr>
        <w:numPr>
          <w:ilvl w:val="0"/>
          <w:numId w:val="10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Show or demonstrate what to do:</w:t>
      </w:r>
    </w:p>
    <w:p w:rsidR="005E0690" w:rsidRDefault="005E0690" w:rsidP="00F97C2D">
      <w:pPr>
        <w:numPr>
          <w:ilvl w:val="1"/>
          <w:numId w:val="10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When a stranger approaches you, your family, or your belongings.</w:t>
      </w:r>
    </w:p>
    <w:p w:rsidR="005E0690" w:rsidRDefault="005E0690" w:rsidP="00F97C2D">
      <w:pPr>
        <w:numPr>
          <w:ilvl w:val="1"/>
          <w:numId w:val="10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In case of a natural disaster such as an earthquake or flood.</w:t>
      </w:r>
    </w:p>
    <w:p w:rsidR="005E0690" w:rsidRDefault="005E0690" w:rsidP="00F97C2D">
      <w:pPr>
        <w:numPr>
          <w:ilvl w:val="1"/>
          <w:numId w:val="10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To keep from spreading your germs.</w:t>
      </w:r>
    </w:p>
    <w:p w:rsidR="005E0690" w:rsidRDefault="005E0690" w:rsidP="00F97C2D">
      <w:pPr>
        <w:numPr>
          <w:ilvl w:val="0"/>
          <w:numId w:val="10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On the campout, participate with your family or den in a campfire show. Prepare a skit or song, and then present it at the campfire for everyone else.</w:t>
      </w:r>
    </w:p>
    <w:p w:rsidR="005E0690" w:rsidRDefault="005E0690" w:rsidP="00F97C2D">
      <w:pPr>
        <w:numPr>
          <w:ilvl w:val="0"/>
          <w:numId w:val="10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the following:</w:t>
      </w:r>
    </w:p>
    <w:p w:rsidR="005E0690" w:rsidRDefault="005E0690" w:rsidP="00F97C2D">
      <w:pPr>
        <w:numPr>
          <w:ilvl w:val="1"/>
          <w:numId w:val="10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Recite the Outdoor Code with your leader.</w:t>
      </w:r>
    </w:p>
    <w:p w:rsidR="005E0690" w:rsidRDefault="005E0690" w:rsidP="00F97C2D">
      <w:pPr>
        <w:numPr>
          <w:ilvl w:val="1"/>
          <w:numId w:val="10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Recite the Leave No Trace Principles for Kids with your leader. Talk about how these principles support the Outdoor Code.</w:t>
      </w:r>
    </w:p>
    <w:p w:rsidR="005E0690" w:rsidRDefault="005E0690" w:rsidP="00F97C2D">
      <w:pPr>
        <w:numPr>
          <w:ilvl w:val="1"/>
          <w:numId w:val="10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After your campout, list the ways you demonstrated being careful with fire.</w:t>
      </w:r>
    </w:p>
    <w:p w:rsidR="005E0690" w:rsidRDefault="005E0690" w:rsidP="005E0690">
      <w:pPr>
        <w:pStyle w:val="center"/>
        <w:shd w:val="clear" w:color="auto" w:fill="FFFFFF"/>
        <w:jc w:val="center"/>
        <w:rPr>
          <w:rStyle w:val="Strong"/>
          <w:color w:val="000000"/>
          <w:sz w:val="21"/>
          <w:szCs w:val="21"/>
        </w:rPr>
      </w:pPr>
      <w:r>
        <w:rPr>
          <w:rStyle w:val="Strong"/>
          <w:color w:val="000000"/>
          <w:sz w:val="21"/>
          <w:szCs w:val="21"/>
        </w:rPr>
        <w:t>Workbook for use with these requirements:</w:t>
      </w:r>
      <w:r>
        <w:rPr>
          <w:rStyle w:val="apple-converted-space"/>
          <w:rFonts w:ascii="Verdana" w:hAnsi="Verdana"/>
          <w:b/>
          <w:bCs/>
          <w:color w:val="000000"/>
          <w:sz w:val="21"/>
          <w:szCs w:val="21"/>
        </w:rPr>
        <w:t> </w:t>
      </w:r>
      <w:hyperlink r:id="rId687" w:history="1">
        <w:r>
          <w:rPr>
            <w:rStyle w:val="Hyperlink"/>
            <w:rFonts w:ascii="Verdana" w:hAnsi="Verdana"/>
            <w:b/>
            <w:bCs/>
            <w:color w:val="0033FF"/>
            <w:sz w:val="21"/>
            <w:szCs w:val="21"/>
          </w:rPr>
          <w:t>PDF Format</w:t>
        </w:r>
      </w:hyperlink>
      <w:r>
        <w:rPr>
          <w:rStyle w:val="apple-converted-space"/>
          <w:rFonts w:ascii="Verdana" w:hAnsi="Verdana"/>
          <w:b/>
          <w:bCs/>
          <w:color w:val="000000"/>
          <w:sz w:val="21"/>
          <w:szCs w:val="21"/>
        </w:rPr>
        <w:t> </w:t>
      </w:r>
      <w:hyperlink r:id="rId688" w:history="1">
        <w:r>
          <w:rPr>
            <w:rStyle w:val="Hyperlink"/>
            <w:rFonts w:ascii="Verdana" w:hAnsi="Verdana"/>
            <w:b/>
            <w:bCs/>
            <w:color w:val="0033FF"/>
            <w:sz w:val="21"/>
            <w:szCs w:val="21"/>
          </w:rPr>
          <w:t>DOCX Format</w:t>
        </w:r>
      </w:hyperlink>
    </w:p>
    <w:p w:rsidR="005E0690" w:rsidRDefault="00E85C9F" w:rsidP="005E0690">
      <w:pPr>
        <w:pStyle w:val="center"/>
        <w:shd w:val="clear" w:color="auto" w:fill="FFFFFF"/>
        <w:jc w:val="center"/>
        <w:rPr>
          <w:rFonts w:ascii="Verdana" w:hAnsi="Verdana"/>
          <w:color w:val="000000"/>
          <w:sz w:val="21"/>
          <w:szCs w:val="21"/>
        </w:rPr>
      </w:pPr>
      <w:hyperlink r:id="rId689" w:history="1">
        <w:r w:rsidR="005E0690" w:rsidRPr="00EA0B16">
          <w:rPr>
            <w:rStyle w:val="Hyperlink"/>
            <w:rFonts w:ascii="Verdana" w:hAnsi="Verdana"/>
            <w:sz w:val="21"/>
            <w:szCs w:val="21"/>
          </w:rPr>
          <w:t>https://cubscouts.org/library/call-of-the-wild/</w:t>
        </w:r>
      </w:hyperlink>
    </w:p>
    <w:p w:rsidR="005E0690" w:rsidRPr="00F62F52" w:rsidRDefault="005E0690" w:rsidP="00F62F52">
      <w:pPr>
        <w:pStyle w:val="Heading3"/>
      </w:pPr>
      <w:bookmarkStart w:id="148" w:name="_Toc463293040"/>
      <w:r w:rsidRPr="00F62F52">
        <w:t>RATIONALE FOR ADVENTURE</w:t>
      </w:r>
      <w:bookmarkEnd w:id="148"/>
    </w:p>
    <w:p w:rsidR="005E0690" w:rsidRDefault="005E0690" w:rsidP="005E0690">
      <w:pPr>
        <w:pStyle w:val="NormalWeb"/>
        <w:shd w:val="clear" w:color="auto" w:fill="FFFFFF"/>
        <w:spacing w:before="0" w:beforeAutospacing="0" w:after="300" w:afterAutospacing="0" w:line="360" w:lineRule="atLeast"/>
        <w:jc w:val="both"/>
        <w:rPr>
          <w:rFonts w:ascii="adelle" w:hAnsi="adelle"/>
          <w:color w:val="4B4B4B"/>
        </w:rPr>
      </w:pPr>
      <w:r>
        <w:rPr>
          <w:rFonts w:ascii="adelle" w:hAnsi="adelle"/>
          <w:color w:val="4B4B4B"/>
        </w:rPr>
        <w:t>Many boys join Scouting because they want to go camping. This adventure will introduce Wolves to several camping skills—selecting and bringing gear, participating with their families in campfire shows, and being prepared for bad weather. They will also learn about animals they might see, the Leave No Trace Principles for Kids, tying knots, and how to handle potentially harmful situations.</w:t>
      </w:r>
    </w:p>
    <w:p w:rsidR="005E0690" w:rsidRPr="00F62F52" w:rsidRDefault="005E0690" w:rsidP="00F62F52">
      <w:pPr>
        <w:pStyle w:val="Heading3"/>
      </w:pPr>
      <w:bookmarkStart w:id="149" w:name="_Toc463293041"/>
      <w:r w:rsidRPr="00F62F52">
        <w:t>TAKEAWAYS FOR CUB SCOUTS</w:t>
      </w:r>
      <w:bookmarkEnd w:id="149"/>
    </w:p>
    <w:p w:rsidR="005E0690" w:rsidRDefault="005E0690" w:rsidP="00F97C2D">
      <w:pPr>
        <w:numPr>
          <w:ilvl w:val="0"/>
          <w:numId w:val="119"/>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Outdoor essentials</w:t>
      </w:r>
    </w:p>
    <w:p w:rsidR="005E0690" w:rsidRDefault="005E0690" w:rsidP="00F97C2D">
      <w:pPr>
        <w:numPr>
          <w:ilvl w:val="0"/>
          <w:numId w:val="119"/>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Identifying animals</w:t>
      </w:r>
    </w:p>
    <w:p w:rsidR="005E0690" w:rsidRDefault="005E0690" w:rsidP="00F97C2D">
      <w:pPr>
        <w:numPr>
          <w:ilvl w:val="0"/>
          <w:numId w:val="119"/>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Tying square and overhand knots</w:t>
      </w:r>
    </w:p>
    <w:p w:rsidR="005E0690" w:rsidRDefault="005E0690" w:rsidP="00F97C2D">
      <w:pPr>
        <w:numPr>
          <w:ilvl w:val="0"/>
          <w:numId w:val="119"/>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Taking care of themselves in the wilderness</w:t>
      </w:r>
    </w:p>
    <w:p w:rsidR="005E0690" w:rsidRDefault="005E0690" w:rsidP="00F97C2D">
      <w:pPr>
        <w:numPr>
          <w:ilvl w:val="0"/>
          <w:numId w:val="119"/>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A Scout is obedient, courteous. [Wolf Character Compass]</w:t>
      </w:r>
    </w:p>
    <w:p w:rsidR="005E0690" w:rsidRPr="00F62F52" w:rsidRDefault="005E0690" w:rsidP="00F62F52">
      <w:pPr>
        <w:pStyle w:val="Heading3"/>
      </w:pPr>
      <w:bookmarkStart w:id="150" w:name="_Toc463293042"/>
      <w:r w:rsidRPr="00F62F52">
        <w:t>NOTES TO DEN LEADER</w:t>
      </w:r>
      <w:bookmarkEnd w:id="150"/>
    </w:p>
    <w:p w:rsidR="005E0690" w:rsidRDefault="005E0690" w:rsidP="005E0690">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For Meeting 3, Wolf Scouts may participate in a pack campout (requirement 1) or an alternative activity as permitted by their chartered organization. Confirm the campout plan with families, including transportation, all the necessary clothing, and any additional items they need to bring. Make sure a tour and activity plan has been submitted, if required, and activity consent forms are distributed, signed, and collected.</w:t>
      </w:r>
    </w:p>
    <w:p w:rsidR="005E0690" w:rsidRDefault="005E0690" w:rsidP="005E0690">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If Scouts will instead be going on family campouts, identify locations that will help them complete the requirements for this adventure.</w:t>
      </w:r>
    </w:p>
    <w:p w:rsidR="005E0690" w:rsidRDefault="005E0690" w:rsidP="005E0690">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lastRenderedPageBreak/>
        <w:t>See the Appendix for optional den meeting activities, including gatherings, openings, and closings.</w:t>
      </w:r>
    </w:p>
    <w:p w:rsidR="00452C51" w:rsidRDefault="005E0690" w:rsidP="00F97C2D">
      <w:pPr>
        <w:pStyle w:val="Heading3"/>
        <w:numPr>
          <w:ilvl w:val="0"/>
          <w:numId w:val="135"/>
        </w:numPr>
        <w:shd w:val="clear" w:color="auto" w:fill="FFFFFF"/>
        <w:spacing w:before="0" w:after="180"/>
        <w:jc w:val="both"/>
        <w:rPr>
          <w:rStyle w:val="Strong"/>
          <w:rFonts w:ascii="adelle" w:hAnsi="adelle"/>
          <w:color w:val="003660"/>
        </w:rPr>
      </w:pPr>
      <w:bookmarkStart w:id="151" w:name="_Toc463293043"/>
      <w:r>
        <w:rPr>
          <w:rStyle w:val="Strong"/>
          <w:rFonts w:ascii="adelle" w:hAnsi="adelle"/>
          <w:color w:val="003660"/>
        </w:rPr>
        <w:t>Activity 1:</w:t>
      </w:r>
      <w:bookmarkEnd w:id="151"/>
      <w:r>
        <w:rPr>
          <w:rStyle w:val="Strong"/>
          <w:rFonts w:ascii="adelle" w:hAnsi="adelle"/>
          <w:color w:val="003660"/>
        </w:rPr>
        <w:t xml:space="preserve"> </w:t>
      </w:r>
    </w:p>
    <w:p w:rsidR="005E0690" w:rsidRPr="00F62F52" w:rsidRDefault="005E0690" w:rsidP="00F62F52">
      <w:pPr>
        <w:pStyle w:val="Heading3"/>
      </w:pPr>
      <w:bookmarkStart w:id="152" w:name="_Toc463293044"/>
      <w:r w:rsidRPr="00F62F52">
        <w:rPr>
          <w:rStyle w:val="Strong"/>
          <w:b/>
          <w:bCs w:val="0"/>
        </w:rPr>
        <w:t>Animal Identification (Requirement 3)</w:t>
      </w:r>
      <w:bookmarkEnd w:id="152"/>
    </w:p>
    <w:p w:rsidR="005E0690" w:rsidRDefault="005E0690" w:rsidP="00F97C2D">
      <w:pPr>
        <w:numPr>
          <w:ilvl w:val="0"/>
          <w:numId w:val="120"/>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Using photos or illustrations, teach the Scouts how to identify four types of wild animals they may be able to see near their homes or on the campout. If possible, include examples of mammals, birds, insects, reptiles, and amphibians. (See Meeting 1 Resources.)</w:t>
      </w:r>
    </w:p>
    <w:p w:rsidR="005E0690" w:rsidRDefault="005E0690" w:rsidP="00F97C2D">
      <w:pPr>
        <w:numPr>
          <w:ilvl w:val="0"/>
          <w:numId w:val="120"/>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Have them go to requirement 3 in their Wolf Handbooks and write the name of each animal and how to identify it.</w:t>
      </w:r>
    </w:p>
    <w:p w:rsidR="005E0690" w:rsidRDefault="005E0690" w:rsidP="00F97C2D">
      <w:pPr>
        <w:numPr>
          <w:ilvl w:val="0"/>
          <w:numId w:val="120"/>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Show the boys some additional pictures that look similar, but are clearly not the types of animals that they will see on the campout. Have them pick out the differences.</w:t>
      </w:r>
    </w:p>
    <w:p w:rsidR="00452C51" w:rsidRDefault="005E0690" w:rsidP="00F97C2D">
      <w:pPr>
        <w:pStyle w:val="Heading3"/>
        <w:numPr>
          <w:ilvl w:val="0"/>
          <w:numId w:val="136"/>
        </w:numPr>
        <w:shd w:val="clear" w:color="auto" w:fill="FFFFFF"/>
        <w:spacing w:before="0" w:after="180"/>
        <w:jc w:val="both"/>
        <w:rPr>
          <w:rStyle w:val="Strong"/>
          <w:rFonts w:ascii="adelle" w:hAnsi="adelle"/>
          <w:color w:val="003660"/>
        </w:rPr>
      </w:pPr>
      <w:bookmarkStart w:id="153" w:name="_Toc463293045"/>
      <w:r>
        <w:rPr>
          <w:rStyle w:val="Strong"/>
          <w:rFonts w:ascii="adelle" w:hAnsi="adelle"/>
          <w:color w:val="003660"/>
        </w:rPr>
        <w:t>Activity 2:</w:t>
      </w:r>
      <w:bookmarkEnd w:id="153"/>
      <w:r>
        <w:rPr>
          <w:rStyle w:val="Strong"/>
          <w:rFonts w:ascii="adelle" w:hAnsi="adelle"/>
          <w:color w:val="003660"/>
        </w:rPr>
        <w:t xml:space="preserve"> </w:t>
      </w:r>
    </w:p>
    <w:p w:rsidR="005E0690" w:rsidRPr="00F62F52" w:rsidRDefault="005E0690" w:rsidP="00F62F52">
      <w:pPr>
        <w:pStyle w:val="Heading3"/>
      </w:pPr>
      <w:bookmarkStart w:id="154" w:name="_Toc463293046"/>
      <w:r w:rsidRPr="00F62F52">
        <w:rPr>
          <w:rStyle w:val="Strong"/>
          <w:b/>
          <w:bCs w:val="0"/>
        </w:rPr>
        <w:t>Camping Charades Game</w:t>
      </w:r>
      <w:bookmarkEnd w:id="154"/>
    </w:p>
    <w:p w:rsidR="005E0690" w:rsidRDefault="005E0690" w:rsidP="00F97C2D">
      <w:pPr>
        <w:numPr>
          <w:ilvl w:val="0"/>
          <w:numId w:val="121"/>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Have each Scout pick one of the slips of paper they filled out during the Gathering and pretend to be doing that activity while the other boys try to guess what it is. Tell them not to use words or props— only actions—and give them time to plan the charade with help from adult leaders.</w:t>
      </w:r>
    </w:p>
    <w:p w:rsidR="005E0690" w:rsidRDefault="005E0690" w:rsidP="00F97C2D">
      <w:pPr>
        <w:numPr>
          <w:ilvl w:val="0"/>
          <w:numId w:val="121"/>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Ideas from this game can be worked into the campfire skit or song the Scouts will perform later with the den or their families (requirement 6). Suggest ways they might do this.</w:t>
      </w:r>
    </w:p>
    <w:p w:rsidR="00452C51" w:rsidRDefault="005E0690" w:rsidP="00F97C2D">
      <w:pPr>
        <w:pStyle w:val="Heading3"/>
        <w:numPr>
          <w:ilvl w:val="0"/>
          <w:numId w:val="137"/>
        </w:numPr>
        <w:shd w:val="clear" w:color="auto" w:fill="FFFFFF"/>
        <w:spacing w:before="0" w:after="180"/>
        <w:jc w:val="both"/>
        <w:rPr>
          <w:rStyle w:val="Strong"/>
          <w:rFonts w:ascii="adelle" w:hAnsi="adelle"/>
          <w:color w:val="003660"/>
        </w:rPr>
      </w:pPr>
      <w:bookmarkStart w:id="155" w:name="_Toc463293047"/>
      <w:r>
        <w:rPr>
          <w:rStyle w:val="Strong"/>
          <w:rFonts w:ascii="adelle" w:hAnsi="adelle"/>
          <w:color w:val="003660"/>
        </w:rPr>
        <w:t>Activity 3:</w:t>
      </w:r>
      <w:bookmarkEnd w:id="155"/>
      <w:r>
        <w:rPr>
          <w:rStyle w:val="Strong"/>
          <w:rFonts w:ascii="adelle" w:hAnsi="adelle"/>
          <w:color w:val="003660"/>
        </w:rPr>
        <w:t xml:space="preserve"> </w:t>
      </w:r>
    </w:p>
    <w:p w:rsidR="005E0690" w:rsidRPr="00F62F52" w:rsidRDefault="005E0690" w:rsidP="00F62F52">
      <w:pPr>
        <w:pStyle w:val="Heading3"/>
      </w:pPr>
      <w:bookmarkStart w:id="156" w:name="_Toc463293048"/>
      <w:r w:rsidRPr="00F62F52">
        <w:rPr>
          <w:rStyle w:val="Strong"/>
          <w:b/>
          <w:bCs w:val="0"/>
        </w:rPr>
        <w:t>Camping Gear</w:t>
      </w:r>
      <w:bookmarkEnd w:id="156"/>
    </w:p>
    <w:p w:rsidR="005E0690" w:rsidRDefault="005E0690" w:rsidP="00F97C2D">
      <w:pPr>
        <w:numPr>
          <w:ilvl w:val="0"/>
          <w:numId w:val="122"/>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 xml:space="preserve">Discuss with the Scouts what gear they should bring on the campout for their own personal care and comfort, </w:t>
      </w:r>
      <w:r>
        <w:rPr>
          <w:rFonts w:ascii="adelle" w:hAnsi="adelle"/>
          <w:color w:val="4B4B4B"/>
        </w:rPr>
        <w:t>based on where and when they are camping. Don’t forget the Cub Scout Six Essentials! (See Meeting 1 Resources.) You should also cover items like tents, sleeping bags, ground cloths, pillows, sleeping pads or mattresses, warm clothes, raincoats, eating utensils, hats or caps, toothpaste, toothbrushes, etc.</w:t>
      </w:r>
    </w:p>
    <w:p w:rsidR="00452C51" w:rsidRDefault="005E0690" w:rsidP="005E0690">
      <w:pPr>
        <w:pStyle w:val="Heading3"/>
        <w:shd w:val="clear" w:color="auto" w:fill="FFFFFF"/>
        <w:spacing w:before="0" w:after="180"/>
        <w:jc w:val="both"/>
        <w:rPr>
          <w:rStyle w:val="Strong"/>
          <w:rFonts w:ascii="adelle" w:hAnsi="adelle"/>
          <w:color w:val="003660"/>
        </w:rPr>
      </w:pPr>
      <w:r>
        <w:rPr>
          <w:rFonts w:ascii="adelle" w:hAnsi="adelle"/>
          <w:color w:val="003660"/>
        </w:rPr>
        <w:t> </w:t>
      </w:r>
      <w:bookmarkStart w:id="157" w:name="_Toc463293049"/>
      <w:r>
        <w:rPr>
          <w:rStyle w:val="Strong"/>
          <w:rFonts w:ascii="adelle" w:hAnsi="adelle"/>
          <w:color w:val="003660"/>
        </w:rPr>
        <w:t>Activity 1:</w:t>
      </w:r>
      <w:bookmarkEnd w:id="157"/>
      <w:r>
        <w:rPr>
          <w:rStyle w:val="Strong"/>
          <w:rFonts w:ascii="adelle" w:hAnsi="adelle"/>
          <w:color w:val="003660"/>
        </w:rPr>
        <w:t xml:space="preserve"> </w:t>
      </w:r>
    </w:p>
    <w:p w:rsidR="005E0690" w:rsidRPr="00F62F52" w:rsidRDefault="005E0690" w:rsidP="00F62F52">
      <w:pPr>
        <w:pStyle w:val="Heading3"/>
      </w:pPr>
      <w:bookmarkStart w:id="158" w:name="_Toc463293050"/>
      <w:r w:rsidRPr="00F62F52">
        <w:rPr>
          <w:rStyle w:val="Strong"/>
          <w:b/>
          <w:bCs w:val="0"/>
        </w:rPr>
        <w:t>Animal Identification</w:t>
      </w:r>
      <w:bookmarkEnd w:id="158"/>
    </w:p>
    <w:p w:rsidR="005E0690" w:rsidRDefault="005E0690" w:rsidP="005E0690">
      <w:pPr>
        <w:pStyle w:val="NormalWeb"/>
        <w:shd w:val="clear" w:color="auto" w:fill="FFFFFF"/>
        <w:spacing w:before="0" w:beforeAutospacing="0" w:after="300" w:afterAutospacing="0" w:line="360" w:lineRule="atLeast"/>
        <w:rPr>
          <w:rFonts w:ascii="adelle" w:hAnsi="adelle"/>
          <w:color w:val="4B4B4B"/>
        </w:rPr>
      </w:pPr>
      <w:r>
        <w:rPr>
          <w:rFonts w:ascii="adelle" w:hAnsi="adelle"/>
          <w:color w:val="4B4B4B"/>
        </w:rPr>
        <w:t>These tracks may be included as an illustration during the activity.</w:t>
      </w:r>
    </w:p>
    <w:p w:rsidR="005E0690" w:rsidRDefault="005E0690" w:rsidP="005E0690">
      <w:pPr>
        <w:pStyle w:val="NormalWeb"/>
        <w:shd w:val="clear" w:color="auto" w:fill="FFFFFF"/>
        <w:spacing w:before="0" w:beforeAutospacing="0" w:after="300" w:afterAutospacing="0" w:line="360" w:lineRule="atLeast"/>
        <w:jc w:val="both"/>
        <w:rPr>
          <w:rFonts w:ascii="adelle" w:hAnsi="adelle"/>
          <w:color w:val="4B4B4B"/>
        </w:rPr>
      </w:pPr>
      <w:r>
        <w:rPr>
          <w:rFonts w:ascii="adelle" w:hAnsi="adelle"/>
          <w:noProof/>
          <w:color w:val="005496"/>
        </w:rPr>
        <w:drawing>
          <wp:inline distT="0" distB="0" distL="0" distR="0" wp14:anchorId="7DA7909A" wp14:editId="20634CC6">
            <wp:extent cx="3151416" cy="1225550"/>
            <wp:effectExtent l="0" t="0" r="0" b="0"/>
            <wp:docPr id="193" name="Picture 193" descr="CallOfTheWildIdentificationAnimal">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llOfTheWildIdentificationAnimal">
                      <a:hlinkClick r:id="rId690"/>
                    </pic:cNvPr>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3184076" cy="1238251"/>
                    </a:xfrm>
                    <a:prstGeom prst="rect">
                      <a:avLst/>
                    </a:prstGeom>
                    <a:noFill/>
                    <a:ln>
                      <a:noFill/>
                    </a:ln>
                  </pic:spPr>
                </pic:pic>
              </a:graphicData>
            </a:graphic>
          </wp:inline>
        </w:drawing>
      </w:r>
    </w:p>
    <w:p w:rsidR="00452C51" w:rsidRDefault="005E0690" w:rsidP="00F97C2D">
      <w:pPr>
        <w:pStyle w:val="Heading3"/>
        <w:numPr>
          <w:ilvl w:val="0"/>
          <w:numId w:val="138"/>
        </w:numPr>
        <w:shd w:val="clear" w:color="auto" w:fill="FFFFFF"/>
        <w:spacing w:before="0" w:after="180"/>
        <w:jc w:val="both"/>
        <w:rPr>
          <w:rStyle w:val="Strong"/>
          <w:rFonts w:ascii="adelle" w:hAnsi="adelle"/>
          <w:color w:val="003660"/>
        </w:rPr>
      </w:pPr>
      <w:bookmarkStart w:id="159" w:name="_Toc463293051"/>
      <w:r>
        <w:rPr>
          <w:rStyle w:val="Strong"/>
          <w:rFonts w:ascii="adelle" w:hAnsi="adelle"/>
          <w:color w:val="003660"/>
        </w:rPr>
        <w:t>Activity 3:</w:t>
      </w:r>
      <w:bookmarkEnd w:id="159"/>
      <w:r>
        <w:rPr>
          <w:rStyle w:val="Strong"/>
          <w:rFonts w:ascii="adelle" w:hAnsi="adelle"/>
          <w:color w:val="003660"/>
        </w:rPr>
        <w:t xml:space="preserve"> </w:t>
      </w:r>
    </w:p>
    <w:p w:rsidR="005E0690" w:rsidRPr="00F62F52" w:rsidRDefault="005E0690" w:rsidP="00F62F52">
      <w:pPr>
        <w:pStyle w:val="Heading3"/>
      </w:pPr>
      <w:bookmarkStart w:id="160" w:name="_Toc463293052"/>
      <w:r w:rsidRPr="00F62F52">
        <w:rPr>
          <w:rStyle w:val="Strong"/>
          <w:b/>
          <w:bCs w:val="0"/>
        </w:rPr>
        <w:t>Camping Gear</w:t>
      </w:r>
      <w:bookmarkEnd w:id="160"/>
    </w:p>
    <w:p w:rsidR="005E0690" w:rsidRDefault="005E0690" w:rsidP="005E0690">
      <w:pPr>
        <w:pStyle w:val="NormalWeb"/>
        <w:shd w:val="clear" w:color="auto" w:fill="FFFFFF"/>
        <w:spacing w:before="0" w:beforeAutospacing="0" w:after="300" w:afterAutospacing="0" w:line="360" w:lineRule="atLeast"/>
        <w:rPr>
          <w:rFonts w:ascii="adelle" w:hAnsi="adelle"/>
          <w:color w:val="4B4B4B"/>
        </w:rPr>
      </w:pPr>
      <w:r>
        <w:rPr>
          <w:rStyle w:val="Strong"/>
          <w:rFonts w:ascii="adelle" w:hAnsi="adelle"/>
          <w:color w:val="4B4B4B"/>
        </w:rPr>
        <w:t>Cub Scout Six Essentials.</w:t>
      </w:r>
    </w:p>
    <w:p w:rsidR="005E0690" w:rsidRDefault="005E0690" w:rsidP="005E0690">
      <w:pPr>
        <w:pStyle w:val="NormalWeb"/>
        <w:shd w:val="clear" w:color="auto" w:fill="FFFFFF"/>
        <w:spacing w:before="0" w:beforeAutospacing="0" w:after="300" w:afterAutospacing="0" w:line="360" w:lineRule="atLeast"/>
        <w:rPr>
          <w:rFonts w:ascii="adelle" w:hAnsi="adelle"/>
          <w:color w:val="4B4B4B"/>
        </w:rPr>
      </w:pPr>
      <w:r>
        <w:rPr>
          <w:rFonts w:ascii="adelle" w:hAnsi="adelle"/>
          <w:color w:val="4B4B4B"/>
        </w:rPr>
        <w:t>Review these items that each Cub Scout should carry in his personal gear when going on hikes or campouts. Suggest getting a small fanny pack or similar bag to organize the items and make them easy to carry without interfering with normal activities. Emphasize that these items are not intended for play and should be used only when needed.</w:t>
      </w:r>
    </w:p>
    <w:p w:rsidR="005E0690" w:rsidRDefault="005E0690" w:rsidP="00F97C2D">
      <w:pPr>
        <w:numPr>
          <w:ilvl w:val="0"/>
          <w:numId w:val="123"/>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First-aid kit—adhesive bandages, moleskin, gauze, antibiotic ointment, etc.</w:t>
      </w:r>
    </w:p>
    <w:p w:rsidR="005E0690" w:rsidRDefault="005E0690" w:rsidP="00F97C2D">
      <w:pPr>
        <w:numPr>
          <w:ilvl w:val="0"/>
          <w:numId w:val="123"/>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Water bottle—filled and large enough to last until it can be filled again</w:t>
      </w:r>
    </w:p>
    <w:p w:rsidR="005E0690" w:rsidRDefault="005E0690" w:rsidP="00F97C2D">
      <w:pPr>
        <w:numPr>
          <w:ilvl w:val="0"/>
          <w:numId w:val="123"/>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Flashlight—for emergency use only</w:t>
      </w:r>
    </w:p>
    <w:p w:rsidR="005E0690" w:rsidRDefault="005E0690" w:rsidP="00F97C2D">
      <w:pPr>
        <w:numPr>
          <w:ilvl w:val="0"/>
          <w:numId w:val="123"/>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Trail food—can be made as a den activity prior to hike or campout</w:t>
      </w:r>
    </w:p>
    <w:p w:rsidR="005E0690" w:rsidRDefault="005E0690" w:rsidP="00F97C2D">
      <w:pPr>
        <w:numPr>
          <w:ilvl w:val="0"/>
          <w:numId w:val="123"/>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lastRenderedPageBreak/>
        <w:t>Sun protection—sunscreen of SPF 30 or greater and a hat</w:t>
      </w:r>
    </w:p>
    <w:p w:rsidR="005E0690" w:rsidRDefault="005E0690" w:rsidP="00F97C2D">
      <w:pPr>
        <w:numPr>
          <w:ilvl w:val="0"/>
          <w:numId w:val="123"/>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Whistle—also for emergency use only</w:t>
      </w:r>
    </w:p>
    <w:p w:rsidR="00452C51" w:rsidRDefault="005E0690" w:rsidP="005E0690">
      <w:pPr>
        <w:pStyle w:val="Heading3"/>
        <w:shd w:val="clear" w:color="auto" w:fill="FFFFFF"/>
        <w:spacing w:before="0" w:after="180"/>
        <w:jc w:val="both"/>
        <w:rPr>
          <w:rStyle w:val="Strong"/>
          <w:rFonts w:ascii="adelle" w:hAnsi="adelle"/>
          <w:color w:val="003660"/>
        </w:rPr>
      </w:pPr>
      <w:bookmarkStart w:id="161" w:name="_Toc463293053"/>
      <w:r>
        <w:rPr>
          <w:rStyle w:val="Strong"/>
          <w:rFonts w:ascii="adelle" w:hAnsi="adelle"/>
          <w:color w:val="003660"/>
        </w:rPr>
        <w:t>Activity 1:</w:t>
      </w:r>
      <w:bookmarkEnd w:id="161"/>
      <w:r>
        <w:rPr>
          <w:rStyle w:val="Strong"/>
          <w:rFonts w:ascii="adelle" w:hAnsi="adelle"/>
          <w:color w:val="003660"/>
        </w:rPr>
        <w:t xml:space="preserve"> </w:t>
      </w:r>
    </w:p>
    <w:p w:rsidR="005E0690" w:rsidRPr="00F62F52" w:rsidRDefault="005E0690" w:rsidP="00F62F52">
      <w:pPr>
        <w:pStyle w:val="Heading3"/>
      </w:pPr>
      <w:bookmarkStart w:id="162" w:name="_Toc463293054"/>
      <w:r w:rsidRPr="00F62F52">
        <w:rPr>
          <w:rStyle w:val="Strong"/>
          <w:b/>
          <w:bCs w:val="0"/>
        </w:rPr>
        <w:t>Safety Check (Requirements 4 and 5)</w:t>
      </w:r>
      <w:bookmarkEnd w:id="162"/>
    </w:p>
    <w:p w:rsidR="005E0690" w:rsidRDefault="005E0690" w:rsidP="00F97C2D">
      <w:pPr>
        <w:numPr>
          <w:ilvl w:val="0"/>
          <w:numId w:val="124"/>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Discuss what the boys should do if a stranger approaches them or their family members, and call their attention to the tips in the Wolf Handbook (requirement 5a). Another good resource can be found on the National Crime Prevention Council website: www.ncpc.org/topics/violent-crime-and-personal-safety/strangers/. Use the whiteboard and marker to help as you lead the discussion.</w:t>
      </w:r>
    </w:p>
    <w:p w:rsidR="005E0690" w:rsidRDefault="005E0690" w:rsidP="00F97C2D">
      <w:pPr>
        <w:numPr>
          <w:ilvl w:val="0"/>
          <w:numId w:val="124"/>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Show the bad weather gear and clothing you collected, and describe how each item might be useful if the weather changes drastically while you are camping.</w:t>
      </w:r>
    </w:p>
    <w:p w:rsidR="005E0690" w:rsidRDefault="005E0690" w:rsidP="00F97C2D">
      <w:pPr>
        <w:numPr>
          <w:ilvl w:val="0"/>
          <w:numId w:val="124"/>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Talk about what to do in case a natural disaster occurs during a campout, including each type of disaster listed in the handbook (requirement 5b). Have Wolf Scouts write in their handbooks one thing they can do if any one of those disasters strikes. Don’t let the talk get bogged down in hypothetical scenarios—keep it realistic, so the boys can quickly solve the situations. Is your area prone to flooding, earthquakes, wildfires, windstorms, blizzards, or monsoons? Refer to www.ready.gov or other online resources dealing with disaster preparation and recovery.</w:t>
      </w:r>
    </w:p>
    <w:p w:rsidR="00452C51" w:rsidRDefault="005E0690" w:rsidP="00F97C2D">
      <w:pPr>
        <w:pStyle w:val="Heading3"/>
        <w:numPr>
          <w:ilvl w:val="0"/>
          <w:numId w:val="139"/>
        </w:numPr>
        <w:shd w:val="clear" w:color="auto" w:fill="FFFFFF"/>
        <w:spacing w:before="0" w:after="180"/>
        <w:jc w:val="both"/>
        <w:rPr>
          <w:rStyle w:val="Strong"/>
          <w:rFonts w:ascii="adelle" w:hAnsi="adelle"/>
          <w:color w:val="003660"/>
        </w:rPr>
      </w:pPr>
      <w:bookmarkStart w:id="163" w:name="_Toc463293055"/>
      <w:r>
        <w:rPr>
          <w:rStyle w:val="Strong"/>
          <w:rFonts w:ascii="adelle" w:hAnsi="adelle"/>
          <w:color w:val="003660"/>
        </w:rPr>
        <w:t>Activity 2:</w:t>
      </w:r>
      <w:bookmarkEnd w:id="163"/>
      <w:r>
        <w:rPr>
          <w:rStyle w:val="Strong"/>
          <w:rFonts w:ascii="adelle" w:hAnsi="adelle"/>
          <w:color w:val="003660"/>
        </w:rPr>
        <w:t xml:space="preserve"> </w:t>
      </w:r>
    </w:p>
    <w:p w:rsidR="005E0690" w:rsidRPr="00F62F52" w:rsidRDefault="005E0690" w:rsidP="00F62F52">
      <w:pPr>
        <w:pStyle w:val="Heading3"/>
      </w:pPr>
      <w:bookmarkStart w:id="164" w:name="_Toc463293056"/>
      <w:r w:rsidRPr="00F62F52">
        <w:rPr>
          <w:rStyle w:val="Strong"/>
          <w:b/>
          <w:bCs w:val="0"/>
        </w:rPr>
        <w:t>Knot Tying/Knot Relay Game (Requirement 2)</w:t>
      </w:r>
      <w:bookmarkEnd w:id="164"/>
    </w:p>
    <w:p w:rsidR="005E0690" w:rsidRDefault="005E0690" w:rsidP="005E0690">
      <w:pPr>
        <w:pStyle w:val="NormalWeb"/>
        <w:shd w:val="clear" w:color="auto" w:fill="FFFFFF"/>
        <w:spacing w:before="0" w:beforeAutospacing="0" w:after="300" w:afterAutospacing="0" w:line="360" w:lineRule="atLeast"/>
        <w:rPr>
          <w:rFonts w:ascii="adelle" w:hAnsi="adelle"/>
          <w:color w:val="4B4B4B"/>
        </w:rPr>
      </w:pPr>
      <w:r>
        <w:rPr>
          <w:rFonts w:ascii="adelle" w:hAnsi="adelle"/>
          <w:color w:val="4B4B4B"/>
        </w:rPr>
        <w:t>Show the boys how to tie these two knots, based on the instructions in the Wolf Handbook. Give each boy time to practice and demonstrate what he he has learned. Then, if time permits, play the Knot Relay Game.</w:t>
      </w:r>
    </w:p>
    <w:p w:rsidR="005E0690" w:rsidRDefault="005E0690" w:rsidP="00F97C2D">
      <w:pPr>
        <w:numPr>
          <w:ilvl w:val="0"/>
          <w:numId w:val="125"/>
        </w:numPr>
        <w:shd w:val="clear" w:color="auto" w:fill="FFFFFF"/>
        <w:spacing w:before="100" w:beforeAutospacing="1" w:after="100" w:afterAutospacing="1" w:line="360" w:lineRule="atLeast"/>
        <w:ind w:left="0"/>
        <w:jc w:val="both"/>
        <w:rPr>
          <w:rFonts w:ascii="adelle" w:hAnsi="adelle"/>
          <w:color w:val="4B4B4B"/>
        </w:rPr>
      </w:pPr>
      <w:r>
        <w:rPr>
          <w:rStyle w:val="Strong"/>
          <w:rFonts w:ascii="adelle" w:hAnsi="adelle"/>
          <w:color w:val="4B4B4B"/>
        </w:rPr>
        <w:t>Overhand knot.</w:t>
      </w:r>
      <w:r>
        <w:rPr>
          <w:rStyle w:val="apple-converted-space"/>
          <w:rFonts w:ascii="adelle" w:hAnsi="adelle"/>
          <w:color w:val="4B4B4B"/>
        </w:rPr>
        <w:t> </w:t>
      </w:r>
      <w:r>
        <w:rPr>
          <w:rFonts w:ascii="adelle" w:hAnsi="adelle"/>
          <w:color w:val="4B4B4B"/>
        </w:rPr>
        <w:t>This type is used to prevent a rope from going completely through a pulley or a hole. It can also be a starter for tying shoes or be used to keep the end of a rope from unraveling.</w:t>
      </w:r>
    </w:p>
    <w:p w:rsidR="005E0690" w:rsidRDefault="005E0690" w:rsidP="005E0690">
      <w:pPr>
        <w:pStyle w:val="NormalWeb"/>
        <w:shd w:val="clear" w:color="auto" w:fill="FFFFFF"/>
        <w:spacing w:before="0" w:beforeAutospacing="0" w:after="300" w:afterAutospacing="0" w:line="360" w:lineRule="atLeast"/>
        <w:jc w:val="both"/>
        <w:rPr>
          <w:rFonts w:ascii="adelle" w:hAnsi="adelle"/>
          <w:color w:val="4B4B4B"/>
        </w:rPr>
      </w:pPr>
      <w:r>
        <w:rPr>
          <w:rFonts w:ascii="adelle" w:hAnsi="adelle"/>
          <w:noProof/>
          <w:color w:val="005496"/>
        </w:rPr>
        <w:drawing>
          <wp:inline distT="0" distB="0" distL="0" distR="0" wp14:anchorId="1C84FFE7" wp14:editId="355A0EB2">
            <wp:extent cx="3122930" cy="1187019"/>
            <wp:effectExtent l="0" t="0" r="1270" b="0"/>
            <wp:docPr id="196" name="Picture 196" descr="CallOfTheWildOverhandKnot">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llOfTheWildOverhandKnot">
                      <a:hlinkClick r:id="rId692"/>
                    </pic:cNvPr>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3146773" cy="1196082"/>
                    </a:xfrm>
                    <a:prstGeom prst="rect">
                      <a:avLst/>
                    </a:prstGeom>
                    <a:noFill/>
                    <a:ln>
                      <a:noFill/>
                    </a:ln>
                  </pic:spPr>
                </pic:pic>
              </a:graphicData>
            </a:graphic>
          </wp:inline>
        </w:drawing>
      </w:r>
    </w:p>
    <w:p w:rsidR="005E0690" w:rsidRDefault="005E0690" w:rsidP="00F97C2D">
      <w:pPr>
        <w:numPr>
          <w:ilvl w:val="0"/>
          <w:numId w:val="126"/>
        </w:numPr>
        <w:shd w:val="clear" w:color="auto" w:fill="FFFFFF"/>
        <w:spacing w:before="100" w:beforeAutospacing="1" w:after="100" w:afterAutospacing="1" w:line="360" w:lineRule="atLeast"/>
        <w:ind w:left="0"/>
        <w:jc w:val="both"/>
        <w:rPr>
          <w:rFonts w:ascii="adelle" w:hAnsi="adelle"/>
          <w:color w:val="4B4B4B"/>
        </w:rPr>
      </w:pPr>
      <w:r>
        <w:rPr>
          <w:rStyle w:val="Strong"/>
          <w:rFonts w:ascii="adelle" w:hAnsi="adelle"/>
          <w:color w:val="4B4B4B"/>
        </w:rPr>
        <w:t>Square knot.</w:t>
      </w:r>
      <w:r>
        <w:rPr>
          <w:rStyle w:val="apple-converted-space"/>
          <w:rFonts w:ascii="adelle" w:hAnsi="adelle"/>
          <w:color w:val="4B4B4B"/>
        </w:rPr>
        <w:t> </w:t>
      </w:r>
      <w:r>
        <w:rPr>
          <w:rFonts w:ascii="adelle" w:hAnsi="adelle"/>
          <w:color w:val="4B4B4B"/>
        </w:rPr>
        <w:t>Also called a reef knot, this can be used to tie two ropes together or to tie packages, rig sails, or tie the ends of a bandage.</w:t>
      </w:r>
    </w:p>
    <w:p w:rsidR="005E0690" w:rsidRDefault="005E0690" w:rsidP="005E0690">
      <w:pPr>
        <w:pStyle w:val="NormalWeb"/>
        <w:shd w:val="clear" w:color="auto" w:fill="FFFFFF"/>
        <w:spacing w:before="0" w:beforeAutospacing="0" w:after="300" w:afterAutospacing="0" w:line="360" w:lineRule="atLeast"/>
        <w:jc w:val="both"/>
        <w:rPr>
          <w:rFonts w:ascii="adelle" w:hAnsi="adelle"/>
          <w:color w:val="4B4B4B"/>
        </w:rPr>
      </w:pPr>
      <w:r>
        <w:rPr>
          <w:rFonts w:ascii="adelle" w:hAnsi="adelle"/>
          <w:noProof/>
          <w:color w:val="005496"/>
        </w:rPr>
        <w:drawing>
          <wp:inline distT="0" distB="0" distL="0" distR="0" wp14:anchorId="5AF28AF8" wp14:editId="25CA30CD">
            <wp:extent cx="3186050" cy="343358"/>
            <wp:effectExtent l="0" t="0" r="0" b="0"/>
            <wp:docPr id="197" name="Picture 197" descr="CallOfTheWildSquareKnot">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llOfTheWildSquareKnot">
                      <a:hlinkClick r:id="rId694"/>
                    </pic:cNvPr>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3433863" cy="370065"/>
                    </a:xfrm>
                    <a:prstGeom prst="rect">
                      <a:avLst/>
                    </a:prstGeom>
                    <a:noFill/>
                    <a:ln>
                      <a:noFill/>
                    </a:ln>
                  </pic:spPr>
                </pic:pic>
              </a:graphicData>
            </a:graphic>
          </wp:inline>
        </w:drawing>
      </w:r>
    </w:p>
    <w:p w:rsidR="005E0690" w:rsidRDefault="005E0690" w:rsidP="00F97C2D">
      <w:pPr>
        <w:numPr>
          <w:ilvl w:val="0"/>
          <w:numId w:val="127"/>
        </w:numPr>
        <w:shd w:val="clear" w:color="auto" w:fill="FFFFFF"/>
        <w:spacing w:before="100" w:beforeAutospacing="1" w:after="100" w:afterAutospacing="1" w:line="360" w:lineRule="atLeast"/>
        <w:ind w:left="0"/>
        <w:jc w:val="both"/>
        <w:rPr>
          <w:rFonts w:ascii="adelle" w:hAnsi="adelle"/>
          <w:color w:val="4B4B4B"/>
        </w:rPr>
      </w:pPr>
      <w:r>
        <w:rPr>
          <w:rStyle w:val="Strong"/>
          <w:rFonts w:ascii="adelle" w:hAnsi="adelle"/>
          <w:color w:val="4B4B4B"/>
        </w:rPr>
        <w:t>Knot Relay Game.</w:t>
      </w:r>
      <w:r>
        <w:rPr>
          <w:rStyle w:val="apple-converted-space"/>
          <w:rFonts w:ascii="adelle" w:hAnsi="adelle"/>
          <w:color w:val="4B4B4B"/>
        </w:rPr>
        <w:t> </w:t>
      </w:r>
      <w:r>
        <w:rPr>
          <w:rFonts w:ascii="adelle" w:hAnsi="adelle"/>
          <w:color w:val="4B4B4B"/>
        </w:rPr>
        <w:t>Divide Scouts into two teams, each standing in single- file lines. Lay two ropes on the floor about 20 feet from the start line. The first Scout in each team runs to the rope, ties an overhand knot, shows it to a judge, unties it, and runs back to tag the next boy in his team. Once this relay is finished, you can repeat it using square knots.</w:t>
      </w:r>
    </w:p>
    <w:p w:rsidR="00452C51" w:rsidRDefault="005E0690" w:rsidP="00F97C2D">
      <w:pPr>
        <w:pStyle w:val="Heading3"/>
        <w:numPr>
          <w:ilvl w:val="0"/>
          <w:numId w:val="140"/>
        </w:numPr>
        <w:shd w:val="clear" w:color="auto" w:fill="FFFFFF"/>
        <w:spacing w:before="0" w:after="180"/>
        <w:jc w:val="both"/>
        <w:rPr>
          <w:rStyle w:val="Strong"/>
          <w:rFonts w:ascii="adelle" w:hAnsi="adelle"/>
          <w:color w:val="003660"/>
        </w:rPr>
      </w:pPr>
      <w:bookmarkStart w:id="165" w:name="_Toc463293057"/>
      <w:r>
        <w:rPr>
          <w:rStyle w:val="Strong"/>
          <w:rFonts w:ascii="adelle" w:hAnsi="adelle"/>
          <w:color w:val="003660"/>
        </w:rPr>
        <w:t>Activity 3:</w:t>
      </w:r>
      <w:bookmarkEnd w:id="165"/>
      <w:r>
        <w:rPr>
          <w:rStyle w:val="Strong"/>
          <w:rFonts w:ascii="adelle" w:hAnsi="adelle"/>
          <w:color w:val="003660"/>
        </w:rPr>
        <w:t xml:space="preserve"> </w:t>
      </w:r>
    </w:p>
    <w:p w:rsidR="005E0690" w:rsidRPr="00F62F52" w:rsidRDefault="005E0690" w:rsidP="00F62F52">
      <w:pPr>
        <w:pStyle w:val="Heading3"/>
      </w:pPr>
      <w:bookmarkStart w:id="166" w:name="_Toc463293058"/>
      <w:r w:rsidRPr="00F62F52">
        <w:rPr>
          <w:rStyle w:val="Strong"/>
          <w:b/>
          <w:bCs w:val="0"/>
        </w:rPr>
        <w:t>Campfire Show Planning</w:t>
      </w:r>
      <w:bookmarkEnd w:id="166"/>
    </w:p>
    <w:p w:rsidR="005E0690" w:rsidRDefault="005E0690" w:rsidP="00F97C2D">
      <w:pPr>
        <w:numPr>
          <w:ilvl w:val="0"/>
          <w:numId w:val="128"/>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Have Wolf Scouts work together to brainstorm some ideas for a campfire show to perform at the upcoming den outing. Ideas can include simple songs, skits, or other creative acts. Help ensure that each Scout is included and has a role in the show. Scouts will practice for the show as a Do-at-Home Project.</w:t>
      </w:r>
    </w:p>
    <w:p w:rsidR="00452C51" w:rsidRDefault="005E0690" w:rsidP="005E0690">
      <w:pPr>
        <w:pStyle w:val="Heading3"/>
        <w:shd w:val="clear" w:color="auto" w:fill="FFFFFF"/>
        <w:spacing w:before="0" w:after="180"/>
        <w:jc w:val="both"/>
        <w:rPr>
          <w:rStyle w:val="Strong"/>
          <w:rFonts w:ascii="adelle" w:hAnsi="adelle"/>
          <w:color w:val="003660"/>
        </w:rPr>
      </w:pPr>
      <w:bookmarkStart w:id="167" w:name="_Toc463293059"/>
      <w:r>
        <w:rPr>
          <w:rStyle w:val="Strong"/>
          <w:rFonts w:ascii="adelle" w:hAnsi="adelle"/>
          <w:color w:val="003660"/>
        </w:rPr>
        <w:t>Activity 1:</w:t>
      </w:r>
      <w:bookmarkEnd w:id="167"/>
      <w:r>
        <w:rPr>
          <w:rStyle w:val="Strong"/>
          <w:rFonts w:ascii="adelle" w:hAnsi="adelle"/>
          <w:color w:val="003660"/>
        </w:rPr>
        <w:t xml:space="preserve"> </w:t>
      </w:r>
    </w:p>
    <w:p w:rsidR="005E0690" w:rsidRPr="00F62F52" w:rsidRDefault="005E0690" w:rsidP="00F62F52">
      <w:pPr>
        <w:pStyle w:val="Heading3"/>
      </w:pPr>
      <w:bookmarkStart w:id="168" w:name="_Toc463293060"/>
      <w:r w:rsidRPr="00F62F52">
        <w:rPr>
          <w:rStyle w:val="Strong"/>
          <w:b/>
          <w:bCs w:val="0"/>
        </w:rPr>
        <w:t>Animal Identification (Requirement 3)</w:t>
      </w:r>
      <w:bookmarkEnd w:id="168"/>
    </w:p>
    <w:p w:rsidR="005E0690" w:rsidRDefault="005E0690" w:rsidP="005E0690">
      <w:pPr>
        <w:pStyle w:val="NormalWeb"/>
        <w:shd w:val="clear" w:color="auto" w:fill="FFFFFF"/>
        <w:spacing w:before="0" w:beforeAutospacing="0" w:after="300" w:afterAutospacing="0" w:line="360" w:lineRule="atLeast"/>
        <w:rPr>
          <w:rFonts w:ascii="adelle" w:hAnsi="adelle"/>
          <w:color w:val="4B4B4B"/>
        </w:rPr>
      </w:pPr>
      <w:r>
        <w:rPr>
          <w:rFonts w:ascii="adelle" w:hAnsi="adelle"/>
          <w:color w:val="4B4B4B"/>
        </w:rPr>
        <w:lastRenderedPageBreak/>
        <w:t>Make sure each Scout identifies four different types of animals during the campout and explains how he identified them. Animals can include birds, insects, and other animals.</w:t>
      </w:r>
    </w:p>
    <w:p w:rsidR="00452C51" w:rsidRDefault="005E0690" w:rsidP="00F97C2D">
      <w:pPr>
        <w:pStyle w:val="Heading3"/>
        <w:numPr>
          <w:ilvl w:val="0"/>
          <w:numId w:val="141"/>
        </w:numPr>
        <w:shd w:val="clear" w:color="auto" w:fill="FFFFFF"/>
        <w:spacing w:before="0" w:after="180"/>
        <w:jc w:val="both"/>
        <w:rPr>
          <w:rStyle w:val="Strong"/>
          <w:rFonts w:ascii="adelle" w:hAnsi="adelle"/>
          <w:color w:val="003660"/>
        </w:rPr>
      </w:pPr>
      <w:bookmarkStart w:id="169" w:name="_Toc463293061"/>
      <w:r>
        <w:rPr>
          <w:rStyle w:val="Strong"/>
          <w:rFonts w:ascii="adelle" w:hAnsi="adelle"/>
          <w:color w:val="003660"/>
        </w:rPr>
        <w:t>Activity 2:</w:t>
      </w:r>
      <w:bookmarkEnd w:id="169"/>
      <w:r>
        <w:rPr>
          <w:rStyle w:val="Strong"/>
          <w:rFonts w:ascii="adelle" w:hAnsi="adelle"/>
          <w:color w:val="003660"/>
        </w:rPr>
        <w:t xml:space="preserve"> </w:t>
      </w:r>
    </w:p>
    <w:p w:rsidR="005E0690" w:rsidRPr="00F62F52" w:rsidRDefault="005E0690" w:rsidP="00F62F52">
      <w:pPr>
        <w:pStyle w:val="Heading3"/>
      </w:pPr>
      <w:bookmarkStart w:id="170" w:name="_Toc463293062"/>
      <w:r w:rsidRPr="00F62F52">
        <w:rPr>
          <w:rStyle w:val="Strong"/>
          <w:b/>
          <w:bCs w:val="0"/>
        </w:rPr>
        <w:t>Human Chain Race</w:t>
      </w:r>
      <w:bookmarkEnd w:id="170"/>
    </w:p>
    <w:p w:rsidR="005E0690" w:rsidRDefault="005E0690" w:rsidP="00F97C2D">
      <w:pPr>
        <w:numPr>
          <w:ilvl w:val="0"/>
          <w:numId w:val="129"/>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Have Wolf Scouts line up single file and in two teams. (Have an adult join one of the teams if you have an odd number of boys.) Each player then reaches down between his legs with his right hand and grabs the left hand of the Scout behind him to make one long chain. On the “Go” signal, both teams race forward around an established turning point and back to the finish line. If one of the chains breaks, the team must stop and re-form before continuing.</w:t>
      </w:r>
    </w:p>
    <w:p w:rsidR="00452C51" w:rsidRDefault="005E0690" w:rsidP="00F97C2D">
      <w:pPr>
        <w:pStyle w:val="Heading3"/>
        <w:numPr>
          <w:ilvl w:val="0"/>
          <w:numId w:val="142"/>
        </w:numPr>
        <w:shd w:val="clear" w:color="auto" w:fill="FFFFFF"/>
        <w:spacing w:before="0" w:after="180"/>
        <w:jc w:val="both"/>
        <w:rPr>
          <w:rStyle w:val="Strong"/>
          <w:rFonts w:ascii="adelle" w:hAnsi="adelle"/>
          <w:color w:val="003660"/>
        </w:rPr>
      </w:pPr>
      <w:bookmarkStart w:id="171" w:name="_Toc463293063"/>
      <w:r>
        <w:rPr>
          <w:rStyle w:val="Strong"/>
          <w:rFonts w:ascii="adelle" w:hAnsi="adelle"/>
          <w:color w:val="003660"/>
        </w:rPr>
        <w:t>Activity 3:</w:t>
      </w:r>
      <w:bookmarkEnd w:id="171"/>
      <w:r>
        <w:rPr>
          <w:rStyle w:val="Strong"/>
          <w:rFonts w:ascii="adelle" w:hAnsi="adelle"/>
          <w:color w:val="003660"/>
        </w:rPr>
        <w:t xml:space="preserve"> </w:t>
      </w:r>
    </w:p>
    <w:p w:rsidR="005E0690" w:rsidRPr="00F62F52" w:rsidRDefault="005E0690" w:rsidP="00F62F52">
      <w:pPr>
        <w:pStyle w:val="Heading3"/>
      </w:pPr>
      <w:bookmarkStart w:id="172" w:name="_Toc463293064"/>
      <w:r w:rsidRPr="00F62F52">
        <w:rPr>
          <w:rStyle w:val="Strong"/>
          <w:b/>
          <w:bCs w:val="0"/>
        </w:rPr>
        <w:t>Perform Skit or Song (Requirement 6)</w:t>
      </w:r>
      <w:bookmarkEnd w:id="172"/>
    </w:p>
    <w:p w:rsidR="005E0690" w:rsidRDefault="005E0690" w:rsidP="005E0690">
      <w:pPr>
        <w:pStyle w:val="NormalWeb"/>
        <w:shd w:val="clear" w:color="auto" w:fill="FFFFFF"/>
        <w:spacing w:before="0" w:beforeAutospacing="0" w:after="300" w:afterAutospacing="0" w:line="360" w:lineRule="atLeast"/>
        <w:rPr>
          <w:rFonts w:ascii="adelle" w:hAnsi="adelle"/>
          <w:color w:val="4B4B4B"/>
        </w:rPr>
      </w:pPr>
      <w:r>
        <w:rPr>
          <w:rFonts w:ascii="adelle" w:hAnsi="adelle"/>
          <w:color w:val="4B4B4B"/>
        </w:rPr>
        <w:t>Have the Scouts perform their skits or songs at the campfire show. Check to make sure any needed props or costumes are ready to go.</w:t>
      </w:r>
    </w:p>
    <w:p w:rsidR="005E0690" w:rsidRDefault="00E85C9F" w:rsidP="005E0690">
      <w:pPr>
        <w:pStyle w:val="NormalWeb"/>
        <w:shd w:val="clear" w:color="auto" w:fill="FFFFFF"/>
        <w:spacing w:before="0" w:beforeAutospacing="0" w:after="300" w:afterAutospacing="0" w:line="360" w:lineRule="atLeast"/>
        <w:rPr>
          <w:rFonts w:ascii="adelle" w:hAnsi="adelle"/>
          <w:color w:val="4B4B4B"/>
        </w:rPr>
      </w:pPr>
      <w:hyperlink r:id="rId696" w:history="1">
        <w:r w:rsidR="005E0690" w:rsidRPr="00EA0B16">
          <w:rPr>
            <w:rStyle w:val="Hyperlink"/>
            <w:rFonts w:ascii="adelle" w:hAnsi="adelle"/>
          </w:rPr>
          <w:t>http://scoutermom.com/cubscout/wolf-adventure-call-of-the-wild/</w:t>
        </w:r>
      </w:hyperlink>
    </w:p>
    <w:p w:rsidR="005E0690" w:rsidRPr="00F62F52" w:rsidRDefault="00E85C9F" w:rsidP="00F62F52">
      <w:pPr>
        <w:pStyle w:val="Heading3"/>
      </w:pPr>
      <w:hyperlink r:id="rId697" w:tooltip="Camping Checklist for Scouts" w:history="1">
        <w:bookmarkStart w:id="173" w:name="_Toc463293065"/>
        <w:r w:rsidR="005E0690" w:rsidRPr="00F62F52">
          <w:rPr>
            <w:rStyle w:val="Hyperlink"/>
            <w:color w:val="auto"/>
            <w:u w:val="none"/>
          </w:rPr>
          <w:t>Camping Checklist for Scouts</w:t>
        </w:r>
        <w:bookmarkEnd w:id="173"/>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When preparing for a campout, one of the most common questions from less experienced campers is “What should I bring?” This article from Boy’s Life magazine is a good list of must haves for that campout.</w:t>
      </w:r>
    </w:p>
    <w:p w:rsidR="005E0690" w:rsidRDefault="005E0690" w:rsidP="005E0690">
      <w:pPr>
        <w:rPr>
          <w:sz w:val="24"/>
        </w:rPr>
      </w:pPr>
      <w:r>
        <w:rPr>
          <w:noProof/>
          <w:color w:val="0F9E07"/>
          <w:sz w:val="21"/>
          <w:szCs w:val="21"/>
          <w:bdr w:val="none" w:sz="0" w:space="0" w:color="auto" w:frame="1"/>
        </w:rPr>
        <w:drawing>
          <wp:inline distT="0" distB="0" distL="0" distR="0" wp14:anchorId="58BEE0BE" wp14:editId="2DC0C2AC">
            <wp:extent cx="571500" cy="571500"/>
            <wp:effectExtent l="0" t="0" r="0" b="0"/>
            <wp:docPr id="202" name="Picture 202" descr="knot">
              <a:hlinkClick xmlns:a="http://schemas.openxmlformats.org/drawingml/2006/main" r:id="rId698" tooltip="&quot;Square Knot Song and Overhand Knot So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knot">
                      <a:hlinkClick r:id="rId698" tooltip="&quot;Square Knot Song and Overhand Knot Song&quot;"/>
                    </pic:cNvPr>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Pr="00F62F52" w:rsidRDefault="00E85C9F" w:rsidP="00F62F52">
      <w:pPr>
        <w:pStyle w:val="Heading3"/>
      </w:pPr>
      <w:hyperlink r:id="rId700" w:tooltip="Square Knot Song and Overhand Knot Song" w:history="1">
        <w:bookmarkStart w:id="174" w:name="_Toc463293066"/>
        <w:r w:rsidR="005E0690" w:rsidRPr="00F62F52">
          <w:rPr>
            <w:rStyle w:val="Hyperlink"/>
            <w:color w:val="auto"/>
            <w:u w:val="none"/>
          </w:rPr>
          <w:t>Square Knot Song and Overhand Knot Song</w:t>
        </w:r>
        <w:bookmarkEnd w:id="174"/>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Marianna from Pack 377 in Fort Meade, MD sent in these two songs which she made up to help teach herWolves about square knots and overhand knots.</w:t>
      </w:r>
    </w:p>
    <w:p w:rsidR="005E0690" w:rsidRDefault="005E0690" w:rsidP="005E0690">
      <w:pPr>
        <w:rPr>
          <w:sz w:val="24"/>
        </w:rPr>
      </w:pPr>
      <w:r>
        <w:rPr>
          <w:noProof/>
          <w:color w:val="0F9E07"/>
          <w:sz w:val="21"/>
          <w:szCs w:val="21"/>
          <w:bdr w:val="none" w:sz="0" w:space="0" w:color="auto" w:frame="1"/>
        </w:rPr>
        <w:drawing>
          <wp:inline distT="0" distB="0" distL="0" distR="0" wp14:anchorId="56F91EAB" wp14:editId="2E1A6C53">
            <wp:extent cx="571500" cy="571500"/>
            <wp:effectExtent l="0" t="0" r="0" b="0"/>
            <wp:docPr id="203" name="Picture 203" descr="Wolf Call of the Wild">
              <a:hlinkClick xmlns:a="http://schemas.openxmlformats.org/drawingml/2006/main" r:id="rId701" tooltip="&quot;Wolf Den Outing Plan – Call of the Wild: Campou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Wolf Call of the Wild">
                      <a:hlinkClick r:id="rId701" tooltip="&quot;Wolf Den Outing Plan – Call of the Wild: Campout&quot;"/>
                    </pic:cNvPr>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5E0690">
      <w:pPr>
        <w:pStyle w:val="Heading2"/>
        <w:spacing w:before="0" w:line="264" w:lineRule="atLeast"/>
        <w:textAlignment w:val="baseline"/>
        <w:rPr>
          <w:rFonts w:ascii="Arial" w:hAnsi="Arial" w:cs="Arial"/>
          <w:color w:val="222222"/>
        </w:rPr>
      </w:pPr>
      <w:hyperlink r:id="rId703" w:tooltip="Wolf Den Outing Plan – Call of the Wild: Campout" w:history="1">
        <w:bookmarkStart w:id="175" w:name="_Toc463293067"/>
        <w:r w:rsidR="005E0690">
          <w:rPr>
            <w:rStyle w:val="Hyperlink"/>
            <w:rFonts w:ascii="Arial" w:hAnsi="Arial" w:cs="Arial"/>
            <w:color w:val="000000"/>
            <w:bdr w:val="none" w:sz="0" w:space="0" w:color="auto" w:frame="1"/>
          </w:rPr>
          <w:t xml:space="preserve">Wolf Den Outing Plan – Call of the Wild: </w:t>
        </w:r>
        <w:r w:rsidR="005E0690" w:rsidRPr="00452C51">
          <w:rPr>
            <w:rStyle w:val="Heading3Char"/>
          </w:rPr>
          <w:t>Campout</w:t>
        </w:r>
        <w:bookmarkEnd w:id="175"/>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Don’t be intimidated by the idea of going camping. If you are a novice, the key is to have some support from somebody who is comfortable “in the wild”.</w:t>
      </w:r>
    </w:p>
    <w:p w:rsidR="005E0690" w:rsidRDefault="005E0690" w:rsidP="005E0690">
      <w:pPr>
        <w:rPr>
          <w:sz w:val="24"/>
        </w:rPr>
      </w:pPr>
      <w:r>
        <w:rPr>
          <w:noProof/>
          <w:color w:val="0F9E07"/>
          <w:sz w:val="21"/>
          <w:szCs w:val="21"/>
          <w:bdr w:val="none" w:sz="0" w:space="0" w:color="auto" w:frame="1"/>
        </w:rPr>
        <w:drawing>
          <wp:inline distT="0" distB="0" distL="0" distR="0" wp14:anchorId="46BA7CB3" wp14:editId="7B4EC2FA">
            <wp:extent cx="571500" cy="571500"/>
            <wp:effectExtent l="0" t="0" r="0" b="0"/>
            <wp:docPr id="204" name="Picture 204" descr="Wolf Call of the Wild">
              <a:hlinkClick xmlns:a="http://schemas.openxmlformats.org/drawingml/2006/main" r:id="rId704" tooltip="&quot;Wolf Den Meeting Plan – Call of the Wild: Safe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olf Call of the Wild">
                      <a:hlinkClick r:id="rId704" tooltip="&quot;Wolf Den Meeting Plan – Call of the Wild: Safety&quot;"/>
                    </pic:cNvPr>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5E0690">
      <w:pPr>
        <w:pStyle w:val="Heading2"/>
        <w:spacing w:before="0" w:line="264" w:lineRule="atLeast"/>
        <w:textAlignment w:val="baseline"/>
        <w:rPr>
          <w:rFonts w:ascii="Arial" w:hAnsi="Arial" w:cs="Arial"/>
          <w:color w:val="222222"/>
        </w:rPr>
      </w:pPr>
      <w:hyperlink r:id="rId705" w:tooltip="Wolf Den Meeting Plan – Call of the Wild: Safety" w:history="1">
        <w:bookmarkStart w:id="176" w:name="_Toc463293068"/>
        <w:r w:rsidR="005E0690">
          <w:rPr>
            <w:rStyle w:val="Hyperlink"/>
            <w:rFonts w:ascii="Arial" w:hAnsi="Arial" w:cs="Arial"/>
            <w:color w:val="000000"/>
            <w:bdr w:val="none" w:sz="0" w:space="0" w:color="auto" w:frame="1"/>
          </w:rPr>
          <w:t xml:space="preserve">Wolf Den Meeting Plan – Call of the Wild: </w:t>
        </w:r>
        <w:r w:rsidR="005E0690" w:rsidRPr="00452C51">
          <w:rPr>
            <w:rStyle w:val="Heading3Char"/>
          </w:rPr>
          <w:t>Safety</w:t>
        </w:r>
        <w:bookmarkEnd w:id="176"/>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At this Wolf den meeting for the Call of the Wild adventure, Wolves prepare for camping by learning about knots, fire, the Outdoor Code, and Leave No Trace.</w:t>
      </w:r>
    </w:p>
    <w:p w:rsidR="005E0690" w:rsidRDefault="005E0690" w:rsidP="005E0690">
      <w:pPr>
        <w:rPr>
          <w:sz w:val="24"/>
        </w:rPr>
      </w:pPr>
      <w:r>
        <w:rPr>
          <w:noProof/>
          <w:color w:val="0F9E07"/>
          <w:sz w:val="21"/>
          <w:szCs w:val="21"/>
          <w:bdr w:val="none" w:sz="0" w:space="0" w:color="auto" w:frame="1"/>
        </w:rPr>
        <w:drawing>
          <wp:inline distT="0" distB="0" distL="0" distR="0" wp14:anchorId="179AFCDD" wp14:editId="2FE3707F">
            <wp:extent cx="571500" cy="571500"/>
            <wp:effectExtent l="0" t="0" r="0" b="0"/>
            <wp:docPr id="205" name="Picture 205" descr="Wolf Call of the Wild">
              <a:hlinkClick xmlns:a="http://schemas.openxmlformats.org/drawingml/2006/main" r:id="rId706" tooltip="&quot;Wolf Den Meeting Plan – Call of the Wild: Outdoor Skill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olf Call of the Wild">
                      <a:hlinkClick r:id="rId706" tooltip="&quot;Wolf Den Meeting Plan – Call of the Wild: Outdoor Skills&quot;"/>
                    </pic:cNvPr>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5E0690">
      <w:pPr>
        <w:pStyle w:val="Heading2"/>
        <w:spacing w:before="0" w:line="264" w:lineRule="atLeast"/>
        <w:textAlignment w:val="baseline"/>
        <w:rPr>
          <w:rFonts w:ascii="Arial" w:hAnsi="Arial" w:cs="Arial"/>
          <w:color w:val="222222"/>
        </w:rPr>
      </w:pPr>
      <w:hyperlink r:id="rId707" w:tooltip="Wolf Den Meeting Plan – Call of the Wild: Outdoor Skills" w:history="1">
        <w:bookmarkStart w:id="177" w:name="_Toc463293069"/>
        <w:r w:rsidR="005E0690">
          <w:rPr>
            <w:rStyle w:val="Hyperlink"/>
            <w:rFonts w:ascii="Arial" w:hAnsi="Arial" w:cs="Arial"/>
            <w:color w:val="000000"/>
            <w:bdr w:val="none" w:sz="0" w:space="0" w:color="auto" w:frame="1"/>
          </w:rPr>
          <w:t xml:space="preserve">Wolf Den Meeting Plan – Call of the Wild: </w:t>
        </w:r>
        <w:r w:rsidR="005E0690" w:rsidRPr="00452C51">
          <w:rPr>
            <w:rStyle w:val="Heading3Char"/>
          </w:rPr>
          <w:t>Outdoor Skills</w:t>
        </w:r>
        <w:bookmarkEnd w:id="177"/>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At this Wolf den meeting for the Call of the Wild adventure, Wolves prepare for camping by learning about knots, fire, the Outdoor Code, and Leave No Trace.</w:t>
      </w:r>
    </w:p>
    <w:p w:rsidR="005E0690" w:rsidRDefault="005E0690" w:rsidP="005E0690">
      <w:pPr>
        <w:rPr>
          <w:sz w:val="24"/>
        </w:rPr>
      </w:pPr>
      <w:r>
        <w:rPr>
          <w:noProof/>
          <w:color w:val="0F9E07"/>
          <w:sz w:val="21"/>
          <w:szCs w:val="21"/>
          <w:bdr w:val="none" w:sz="0" w:space="0" w:color="auto" w:frame="1"/>
        </w:rPr>
        <w:drawing>
          <wp:inline distT="0" distB="0" distL="0" distR="0" wp14:anchorId="435F732E" wp14:editId="3FD28AA5">
            <wp:extent cx="571500" cy="571500"/>
            <wp:effectExtent l="0" t="0" r="0" b="0"/>
            <wp:docPr id="206" name="Picture 206" descr="Outdoor Ethics Awareness">
              <a:hlinkClick xmlns:a="http://schemas.openxmlformats.org/drawingml/2006/main" r:id="rId708" tooltip="&quot;Cub Scout Outdoor Ethics Awareness Awa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Outdoor Ethics Awareness">
                      <a:hlinkClick r:id="rId708" tooltip="&quot;Cub Scout Outdoor Ethics Awareness Award&quot;"/>
                    </pic:cNvPr>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452C51">
      <w:pPr>
        <w:pStyle w:val="Heading3"/>
        <w:rPr>
          <w:rFonts w:ascii="Arial" w:hAnsi="Arial" w:cs="Arial"/>
          <w:color w:val="222222"/>
        </w:rPr>
      </w:pPr>
      <w:hyperlink r:id="rId710" w:tooltip="Cub Scout Outdoor Ethics Awareness Award" w:history="1">
        <w:bookmarkStart w:id="178" w:name="_Toc463293070"/>
        <w:r w:rsidR="005E0690">
          <w:rPr>
            <w:rStyle w:val="Hyperlink"/>
            <w:rFonts w:ascii="Arial" w:hAnsi="Arial" w:cs="Arial"/>
            <w:color w:val="000000"/>
            <w:bdr w:val="none" w:sz="0" w:space="0" w:color="auto" w:frame="1"/>
          </w:rPr>
          <w:t>Cub Scout Outdoor Ethics Awareness Award</w:t>
        </w:r>
        <w:bookmarkEnd w:id="178"/>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Cub Scouts and their leaders can earn the Outdoor Ethics Awareness award to start learning about being responsible citizens while outdoors.</w:t>
      </w:r>
    </w:p>
    <w:p w:rsidR="005E0690" w:rsidRDefault="005E0690" w:rsidP="005E0690">
      <w:pPr>
        <w:rPr>
          <w:sz w:val="24"/>
        </w:rPr>
      </w:pPr>
      <w:r>
        <w:rPr>
          <w:noProof/>
          <w:color w:val="0F9E07"/>
          <w:sz w:val="21"/>
          <w:szCs w:val="21"/>
          <w:bdr w:val="none" w:sz="0" w:space="0" w:color="auto" w:frame="1"/>
        </w:rPr>
        <w:lastRenderedPageBreak/>
        <w:drawing>
          <wp:inline distT="0" distB="0" distL="0" distR="0" wp14:anchorId="0B1DBB1B" wp14:editId="0E9FA226">
            <wp:extent cx="571500" cy="571500"/>
            <wp:effectExtent l="0" t="0" r="0" b="0"/>
            <wp:docPr id="208" name="Picture 208" descr="Campfire">
              <a:hlinkClick xmlns:a="http://schemas.openxmlformats.org/drawingml/2006/main" r:id="rId711" tooltip="&quot;Fire Safety with Cub Scou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ampfire">
                      <a:hlinkClick r:id="rId711" tooltip="&quot;Fire Safety with Cub Scouts&quot;"/>
                    </pic:cNvPr>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452C51">
      <w:pPr>
        <w:pStyle w:val="Heading3"/>
        <w:rPr>
          <w:rFonts w:ascii="Arial" w:hAnsi="Arial" w:cs="Arial"/>
          <w:color w:val="222222"/>
        </w:rPr>
      </w:pPr>
      <w:hyperlink r:id="rId713" w:tooltip="Fire Safety with Cub Scouts" w:history="1">
        <w:bookmarkStart w:id="179" w:name="_Toc463293071"/>
        <w:r w:rsidR="005E0690">
          <w:rPr>
            <w:rStyle w:val="Hyperlink"/>
            <w:rFonts w:ascii="Arial" w:hAnsi="Arial" w:cs="Arial"/>
            <w:color w:val="000000"/>
            <w:bdr w:val="none" w:sz="0" w:space="0" w:color="auto" w:frame="1"/>
          </w:rPr>
          <w:t>Fire Safety with Cub Scouts</w:t>
        </w:r>
        <w:bookmarkEnd w:id="179"/>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I like to review some fire safety rules with my Webelos before the fire is built. That way they all know the expectations.</w:t>
      </w:r>
    </w:p>
    <w:p w:rsidR="005E0690" w:rsidRDefault="005E0690" w:rsidP="005E0690">
      <w:pPr>
        <w:rPr>
          <w:sz w:val="24"/>
        </w:rPr>
      </w:pPr>
      <w:r>
        <w:rPr>
          <w:noProof/>
          <w:color w:val="0F9E07"/>
          <w:sz w:val="21"/>
          <w:szCs w:val="21"/>
          <w:bdr w:val="none" w:sz="0" w:space="0" w:color="auto" w:frame="1"/>
        </w:rPr>
        <w:drawing>
          <wp:inline distT="0" distB="0" distL="0" distR="0" wp14:anchorId="1D1C4D25" wp14:editId="61C846E7">
            <wp:extent cx="571500" cy="571500"/>
            <wp:effectExtent l="0" t="0" r="0" b="0"/>
            <wp:docPr id="209" name="Picture 209" descr="Summer Camp">
              <a:hlinkClick xmlns:a="http://schemas.openxmlformats.org/drawingml/2006/main" r:id="rId714" tooltip="&quot;The Twelve Days of Camping So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ummer Camp">
                      <a:hlinkClick r:id="rId714" tooltip="&quot;The Twelve Days of Camping Song&quot;"/>
                    </pic:cNvPr>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452C51">
      <w:pPr>
        <w:pStyle w:val="Heading3"/>
        <w:rPr>
          <w:rFonts w:ascii="Arial" w:hAnsi="Arial" w:cs="Arial"/>
          <w:color w:val="222222"/>
        </w:rPr>
      </w:pPr>
      <w:hyperlink r:id="rId716" w:tooltip="The Twelve Days of Camping Song" w:history="1">
        <w:bookmarkStart w:id="180" w:name="_Toc463293072"/>
        <w:r w:rsidR="005E0690">
          <w:rPr>
            <w:rStyle w:val="Hyperlink"/>
            <w:rFonts w:ascii="Arial" w:hAnsi="Arial" w:cs="Arial"/>
            <w:color w:val="000000"/>
            <w:bdr w:val="none" w:sz="0" w:space="0" w:color="auto" w:frame="1"/>
          </w:rPr>
          <w:t>The Twelve Days of Camping Song</w:t>
        </w:r>
        <w:bookmarkEnd w:id="180"/>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Heres another silly song for you. This works well at Christmas (because of the tune) or at camp (because of the theme).</w:t>
      </w:r>
    </w:p>
    <w:p w:rsidR="005E0690" w:rsidRDefault="005E0690" w:rsidP="005E0690">
      <w:pPr>
        <w:rPr>
          <w:sz w:val="24"/>
        </w:rPr>
      </w:pPr>
      <w:r>
        <w:rPr>
          <w:noProof/>
          <w:color w:val="0F9E07"/>
          <w:sz w:val="21"/>
          <w:szCs w:val="21"/>
          <w:bdr w:val="none" w:sz="0" w:space="0" w:color="auto" w:frame="1"/>
        </w:rPr>
        <w:drawing>
          <wp:inline distT="0" distB="0" distL="0" distR="0" wp14:anchorId="5B54EA2D" wp14:editId="63A8AD84">
            <wp:extent cx="571500" cy="571500"/>
            <wp:effectExtent l="0" t="0" r="0" b="0"/>
            <wp:docPr id="210" name="Picture 210" descr="Tree">
              <a:hlinkClick xmlns:a="http://schemas.openxmlformats.org/drawingml/2006/main" r:id="rId717" tooltip="&quot;The Outdoor C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ree">
                      <a:hlinkClick r:id="rId717" tooltip="&quot;The Outdoor Code&quot;"/>
                    </pic:cNvPr>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452C51">
      <w:pPr>
        <w:pStyle w:val="Heading3"/>
        <w:rPr>
          <w:rFonts w:ascii="Arial" w:hAnsi="Arial" w:cs="Arial"/>
          <w:color w:val="222222"/>
        </w:rPr>
      </w:pPr>
      <w:hyperlink r:id="rId719" w:tooltip="The Outdoor Code" w:history="1">
        <w:bookmarkStart w:id="181" w:name="_Toc463293073"/>
        <w:r w:rsidR="005E0690">
          <w:rPr>
            <w:rStyle w:val="Hyperlink"/>
            <w:rFonts w:ascii="Arial" w:hAnsi="Arial" w:cs="Arial"/>
            <w:color w:val="000000"/>
            <w:bdr w:val="none" w:sz="0" w:space="0" w:color="auto" w:frame="1"/>
          </w:rPr>
          <w:t>The Outdoor Code</w:t>
        </w:r>
        <w:bookmarkEnd w:id="181"/>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Every Scout who is spending time outdoors should be familiar with the Outdoor Code. It is especially important for Webelos, Boy Scouts, and Venturers who are out camping regularly.</w:t>
      </w:r>
    </w:p>
    <w:p w:rsidR="005E0690" w:rsidRDefault="005E0690" w:rsidP="005E0690">
      <w:pPr>
        <w:rPr>
          <w:sz w:val="24"/>
        </w:rPr>
      </w:pPr>
      <w:r>
        <w:rPr>
          <w:noProof/>
          <w:color w:val="0F9E07"/>
          <w:sz w:val="21"/>
          <w:szCs w:val="21"/>
          <w:bdr w:val="none" w:sz="0" w:space="0" w:color="auto" w:frame="1"/>
        </w:rPr>
        <w:drawing>
          <wp:inline distT="0" distB="0" distL="0" distR="0" wp14:anchorId="591593BE" wp14:editId="2BD1C45B">
            <wp:extent cx="571500" cy="571500"/>
            <wp:effectExtent l="0" t="0" r="0" b="0"/>
            <wp:docPr id="211" name="Picture 211" descr="Forest Hike">
              <a:hlinkClick xmlns:a="http://schemas.openxmlformats.org/drawingml/2006/main" r:id="rId720" tooltip="&quot;Leave No Trace Frontcountry Guidelin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orest Hike">
                      <a:hlinkClick r:id="rId720" tooltip="&quot;Leave No Trace Frontcountry Guidelines&quot;"/>
                    </pic:cNvPr>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F62F52">
      <w:pPr>
        <w:pStyle w:val="Heading3"/>
        <w:rPr>
          <w:rFonts w:ascii="Arial" w:hAnsi="Arial" w:cs="Arial"/>
          <w:color w:val="222222"/>
        </w:rPr>
      </w:pPr>
      <w:hyperlink r:id="rId722" w:tooltip="Leave No Trace Frontcountry Guidelines" w:history="1">
        <w:bookmarkStart w:id="182" w:name="_Toc463293074"/>
        <w:r w:rsidR="005E0690">
          <w:rPr>
            <w:rStyle w:val="Hyperlink"/>
            <w:rFonts w:ascii="Arial" w:hAnsi="Arial" w:cs="Arial"/>
            <w:color w:val="000000"/>
            <w:bdr w:val="none" w:sz="0" w:space="0" w:color="auto" w:frame="1"/>
          </w:rPr>
          <w:t>L</w:t>
        </w:r>
        <w:r w:rsidR="005E0690" w:rsidRPr="00452C51">
          <w:rPr>
            <w:rStyle w:val="Heading3Char"/>
          </w:rPr>
          <w:t>eave No Trace Front</w:t>
        </w:r>
        <w:r w:rsidR="00452C51">
          <w:rPr>
            <w:rStyle w:val="Heading3Char"/>
          </w:rPr>
          <w:t xml:space="preserve"> </w:t>
        </w:r>
        <w:r w:rsidR="005E0690" w:rsidRPr="00452C51">
          <w:rPr>
            <w:rStyle w:val="Heading3Char"/>
          </w:rPr>
          <w:t>country Guidelines</w:t>
        </w:r>
        <w:bookmarkEnd w:id="182"/>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Leave No Trace is an outdoor ethics program which encourages responsible use of outdoor resources. The frontcountry guidelines are the guidelines for day-use areas like parks and trails.</w:t>
      </w:r>
    </w:p>
    <w:p w:rsidR="005E0690" w:rsidRDefault="005E0690" w:rsidP="005E0690">
      <w:pPr>
        <w:rPr>
          <w:sz w:val="24"/>
        </w:rPr>
      </w:pPr>
      <w:r>
        <w:rPr>
          <w:noProof/>
          <w:color w:val="0F9E07"/>
          <w:sz w:val="21"/>
          <w:szCs w:val="21"/>
          <w:bdr w:val="none" w:sz="0" w:space="0" w:color="auto" w:frame="1"/>
        </w:rPr>
        <w:drawing>
          <wp:inline distT="0" distB="0" distL="0" distR="0" wp14:anchorId="296692DA" wp14:editId="5F1C8D16">
            <wp:extent cx="571500" cy="571500"/>
            <wp:effectExtent l="0" t="0" r="0" b="0"/>
            <wp:docPr id="212" name="Picture 212" descr="Camping Equipment">
              <a:hlinkClick xmlns:a="http://schemas.openxmlformats.org/drawingml/2006/main" r:id="rId723" tooltip="&quot;Camping Packing Li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amping Equipment">
                      <a:hlinkClick r:id="rId723" tooltip="&quot;Camping Packing List&quot;"/>
                    </pic:cNvPr>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Pr="00F62F52" w:rsidRDefault="00E85C9F" w:rsidP="00F62F52">
      <w:pPr>
        <w:pStyle w:val="Heading3"/>
      </w:pPr>
      <w:hyperlink r:id="rId725" w:tooltip="Camping Packing List" w:history="1">
        <w:bookmarkStart w:id="183" w:name="_Toc463293075"/>
        <w:r w:rsidR="005E0690" w:rsidRPr="00F62F52">
          <w:rPr>
            <w:rStyle w:val="Hyperlink"/>
            <w:color w:val="auto"/>
            <w:u w:val="none"/>
          </w:rPr>
          <w:t>Camping Packing List</w:t>
        </w:r>
        <w:bookmarkEnd w:id="183"/>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One thing new scouts (and new leaders) often ask the first few times they go camping is “What do I need to bring?” Download a suggested list of personal camping gear.</w:t>
      </w:r>
    </w:p>
    <w:p w:rsidR="005E0690" w:rsidRDefault="00E85C9F" w:rsidP="005E0690">
      <w:pPr>
        <w:pStyle w:val="NormalWeb"/>
        <w:shd w:val="clear" w:color="auto" w:fill="FFFFFF"/>
        <w:spacing w:before="0" w:beforeAutospacing="0" w:after="300" w:afterAutospacing="0" w:line="360" w:lineRule="atLeast"/>
        <w:rPr>
          <w:rFonts w:ascii="adelle" w:hAnsi="adelle"/>
          <w:color w:val="4B4B4B"/>
        </w:rPr>
      </w:pPr>
      <w:hyperlink r:id="rId726" w:history="1">
        <w:r w:rsidR="005E0690" w:rsidRPr="00EA0B16">
          <w:rPr>
            <w:rStyle w:val="Hyperlink"/>
            <w:rFonts w:ascii="adelle" w:hAnsi="adelle"/>
          </w:rPr>
          <w:t>http://www.boyscouttrail.com/cub-scouts/wolf-call-wild-adventure.php</w:t>
        </w:r>
      </w:hyperlink>
    </w:p>
    <w:p w:rsidR="005E0690" w:rsidRDefault="005E0690" w:rsidP="005E0690">
      <w:pPr>
        <w:pStyle w:val="NormalWeb"/>
        <w:rPr>
          <w:rFonts w:ascii="Verdana" w:hAnsi="Verdana"/>
          <w:color w:val="000000"/>
          <w:sz w:val="22"/>
          <w:szCs w:val="22"/>
        </w:rPr>
      </w:pPr>
      <w:bookmarkStart w:id="184" w:name="_Toc463293076"/>
      <w:r w:rsidRPr="00F62F52">
        <w:rPr>
          <w:rStyle w:val="Heading3Char"/>
        </w:rPr>
        <w:t>Ideas for Adventure Requirements</w:t>
      </w:r>
      <w:bookmarkEnd w:id="184"/>
      <w:r>
        <w:rPr>
          <w:rFonts w:ascii="Verdana" w:hAnsi="Verdana"/>
          <w:color w:val="000000"/>
          <w:sz w:val="22"/>
          <w:szCs w:val="22"/>
        </w:rPr>
        <w:t>:</w:t>
      </w:r>
      <w:r>
        <w:rPr>
          <w:rStyle w:val="apple-converted-space"/>
          <w:color w:val="000000"/>
          <w:sz w:val="22"/>
          <w:szCs w:val="22"/>
        </w:rPr>
        <w:t> </w:t>
      </w:r>
    </w:p>
    <w:p w:rsidR="005E0690" w:rsidRDefault="005E0690" w:rsidP="00F97C2D">
      <w:pPr>
        <w:numPr>
          <w:ilvl w:val="0"/>
          <w:numId w:val="130"/>
        </w:numPr>
        <w:spacing w:before="100" w:beforeAutospacing="1" w:after="100" w:afterAutospacing="1"/>
        <w:ind w:left="0"/>
        <w:rPr>
          <w:rFonts w:ascii="Verdana" w:hAnsi="Verdana"/>
          <w:color w:val="000000"/>
          <w:szCs w:val="22"/>
        </w:rPr>
      </w:pPr>
      <w:r>
        <w:rPr>
          <w:rFonts w:ascii="Verdana" w:hAnsi="Verdana"/>
          <w:color w:val="000000"/>
          <w:szCs w:val="22"/>
        </w:rPr>
        <w:t>Ensure everyone is aware and ready to camp by using</w:t>
      </w:r>
      <w:r>
        <w:rPr>
          <w:rStyle w:val="apple-converted-space"/>
          <w:color w:val="000000"/>
          <w:szCs w:val="22"/>
        </w:rPr>
        <w:t> </w:t>
      </w:r>
      <w:hyperlink r:id="rId727" w:tgtFrame="_other" w:history="1">
        <w:r>
          <w:rPr>
            <w:rStyle w:val="Hyperlink"/>
            <w:b/>
            <w:bCs/>
            <w:color w:val="5F6243"/>
            <w:szCs w:val="22"/>
          </w:rPr>
          <w:t>Campout Checklist</w:t>
        </w:r>
      </w:hyperlink>
      <w:r>
        <w:rPr>
          <w:rStyle w:val="apple-converted-space"/>
          <w:color w:val="000000"/>
          <w:szCs w:val="22"/>
        </w:rPr>
        <w:t> </w:t>
      </w:r>
      <w:r>
        <w:rPr>
          <w:rFonts w:ascii="Verdana" w:hAnsi="Verdana"/>
          <w:color w:val="000000"/>
          <w:szCs w:val="22"/>
        </w:rPr>
        <w:t>to prepare.</w:t>
      </w:r>
    </w:p>
    <w:p w:rsidR="005E0690" w:rsidRDefault="005E0690" w:rsidP="00F97C2D">
      <w:pPr>
        <w:numPr>
          <w:ilvl w:val="0"/>
          <w:numId w:val="130"/>
        </w:numPr>
        <w:spacing w:before="100" w:beforeAutospacing="1" w:after="100" w:afterAutospacing="1"/>
        <w:ind w:left="0"/>
        <w:rPr>
          <w:rFonts w:ascii="Verdana" w:hAnsi="Verdana"/>
          <w:color w:val="000000"/>
          <w:szCs w:val="22"/>
        </w:rPr>
      </w:pPr>
      <w:r>
        <w:rPr>
          <w:rFonts w:ascii="Verdana" w:hAnsi="Verdana"/>
          <w:color w:val="000000"/>
          <w:szCs w:val="22"/>
        </w:rPr>
        <w:t>Practice your knots so you can help the scouts learn.</w:t>
      </w:r>
      <w:r>
        <w:rPr>
          <w:rStyle w:val="apple-converted-space"/>
          <w:color w:val="000000"/>
          <w:szCs w:val="22"/>
        </w:rPr>
        <w:t> </w:t>
      </w:r>
      <w:hyperlink r:id="rId728" w:tgtFrame="_other" w:history="1">
        <w:r>
          <w:rPr>
            <w:rStyle w:val="Hyperlink"/>
            <w:b/>
            <w:bCs/>
            <w:color w:val="5F6243"/>
            <w:szCs w:val="22"/>
          </w:rPr>
          <w:t>Overhand Knot</w:t>
        </w:r>
      </w:hyperlink>
      <w:r>
        <w:rPr>
          <w:rStyle w:val="apple-converted-space"/>
          <w:color w:val="000000"/>
          <w:szCs w:val="22"/>
        </w:rPr>
        <w:t> </w:t>
      </w:r>
      <w:r>
        <w:rPr>
          <w:rFonts w:ascii="Verdana" w:hAnsi="Verdana"/>
          <w:color w:val="000000"/>
          <w:szCs w:val="22"/>
        </w:rPr>
        <w:t>(half hitch)  </w:t>
      </w:r>
      <w:r>
        <w:rPr>
          <w:rStyle w:val="apple-converted-space"/>
          <w:color w:val="000000"/>
          <w:szCs w:val="22"/>
        </w:rPr>
        <w:t> </w:t>
      </w:r>
      <w:hyperlink r:id="rId729" w:tgtFrame="_other" w:history="1">
        <w:r>
          <w:rPr>
            <w:rStyle w:val="Hyperlink"/>
            <w:b/>
            <w:bCs/>
            <w:color w:val="5F6243"/>
            <w:szCs w:val="22"/>
          </w:rPr>
          <w:t>Square Knot</w:t>
        </w:r>
      </w:hyperlink>
    </w:p>
    <w:p w:rsidR="005E0690" w:rsidRDefault="005E0690" w:rsidP="00F97C2D">
      <w:pPr>
        <w:numPr>
          <w:ilvl w:val="0"/>
          <w:numId w:val="130"/>
        </w:numPr>
        <w:spacing w:before="100" w:beforeAutospacing="1" w:after="100" w:afterAutospacing="1"/>
        <w:ind w:left="0"/>
        <w:rPr>
          <w:rFonts w:ascii="Verdana" w:hAnsi="Verdana"/>
          <w:color w:val="000000"/>
          <w:szCs w:val="22"/>
        </w:rPr>
      </w:pPr>
      <w:r>
        <w:rPr>
          <w:rFonts w:ascii="Verdana" w:hAnsi="Verdana"/>
          <w:color w:val="000000"/>
          <w:szCs w:val="22"/>
        </w:rPr>
        <w:t>A scout doesn't need to actually</w:t>
      </w:r>
      <w:r>
        <w:rPr>
          <w:rStyle w:val="apple-converted-space"/>
          <w:color w:val="000000"/>
          <w:szCs w:val="22"/>
        </w:rPr>
        <w:t> </w:t>
      </w:r>
      <w:r>
        <w:rPr>
          <w:rFonts w:ascii="Verdana" w:hAnsi="Verdana"/>
          <w:i/>
          <w:iCs/>
          <w:color w:val="000000"/>
          <w:szCs w:val="22"/>
        </w:rPr>
        <w:t>see</w:t>
      </w:r>
      <w:r>
        <w:rPr>
          <w:rStyle w:val="apple-converted-space"/>
          <w:color w:val="000000"/>
          <w:szCs w:val="22"/>
        </w:rPr>
        <w:t> </w:t>
      </w:r>
      <w:r>
        <w:rPr>
          <w:rFonts w:ascii="Verdana" w:hAnsi="Verdana"/>
          <w:color w:val="000000"/>
          <w:szCs w:val="22"/>
        </w:rPr>
        <w:t>an animal. Animals can be identified by sight, sound, tufts of fur, scat, or tracks. I guess a few, such as skunk, could be identified by smell also.</w:t>
      </w:r>
    </w:p>
    <w:p w:rsidR="005E0690" w:rsidRDefault="005E0690" w:rsidP="00F97C2D">
      <w:pPr>
        <w:numPr>
          <w:ilvl w:val="0"/>
          <w:numId w:val="130"/>
        </w:numPr>
        <w:spacing w:before="100" w:beforeAutospacing="1" w:after="100" w:afterAutospacing="1"/>
        <w:ind w:left="0"/>
        <w:rPr>
          <w:rFonts w:ascii="Verdana" w:hAnsi="Verdana"/>
          <w:color w:val="000000"/>
          <w:szCs w:val="22"/>
        </w:rPr>
      </w:pPr>
      <w:r>
        <w:rPr>
          <w:rFonts w:ascii="Verdana" w:hAnsi="Verdana"/>
          <w:color w:val="000000"/>
          <w:szCs w:val="22"/>
        </w:rPr>
        <w:t>There are many ways to prepare for adverse weather. Rather than a heavy, hot raincoat, an umbrella or light poncho might be a better choice for warm, humid, rainstorms.</w:t>
      </w:r>
      <w:r>
        <w:rPr>
          <w:rFonts w:ascii="Verdana" w:hAnsi="Verdana"/>
          <w:color w:val="000000"/>
          <w:szCs w:val="22"/>
        </w:rPr>
        <w:br/>
        <w:t>A hotter than expected day can be dangerous, too. Having a wide-brimmed hat, umbrella, or shade tarp available could make a big difference.</w:t>
      </w:r>
    </w:p>
    <w:p w:rsidR="005E0690" w:rsidRDefault="005E0690" w:rsidP="00F97C2D">
      <w:pPr>
        <w:numPr>
          <w:ilvl w:val="0"/>
          <w:numId w:val="130"/>
        </w:numPr>
        <w:spacing w:before="100" w:beforeAutospacing="1" w:after="100" w:afterAutospacing="1"/>
        <w:ind w:left="0"/>
        <w:rPr>
          <w:rFonts w:ascii="Verdana" w:hAnsi="Verdana"/>
          <w:color w:val="000000"/>
          <w:szCs w:val="22"/>
        </w:rPr>
      </w:pPr>
      <w:r>
        <w:rPr>
          <w:rFonts w:ascii="Verdana" w:hAnsi="Verdana"/>
          <w:color w:val="000000"/>
          <w:szCs w:val="22"/>
        </w:rPr>
        <w:t>Read these pages about child safety which is no longer just 'stranger danger' -</w:t>
      </w:r>
      <w:r>
        <w:rPr>
          <w:rStyle w:val="apple-converted-space"/>
          <w:color w:val="000000"/>
          <w:szCs w:val="22"/>
        </w:rPr>
        <w:t> </w:t>
      </w:r>
      <w:hyperlink r:id="rId730" w:tgtFrame="_other" w:history="1">
        <w:r>
          <w:rPr>
            <w:rStyle w:val="Hyperlink"/>
            <w:b/>
            <w:bCs/>
            <w:color w:val="5F6243"/>
            <w:szCs w:val="22"/>
          </w:rPr>
          <w:t>kidsmartz.org</w:t>
        </w:r>
      </w:hyperlink>
      <w:r>
        <w:rPr>
          <w:rFonts w:ascii="Verdana" w:hAnsi="Verdana"/>
          <w:color w:val="000000"/>
          <w:szCs w:val="22"/>
        </w:rPr>
        <w:t>,</w:t>
      </w:r>
      <w:r>
        <w:rPr>
          <w:rStyle w:val="apple-converted-space"/>
          <w:color w:val="000000"/>
          <w:szCs w:val="22"/>
        </w:rPr>
        <w:t> </w:t>
      </w:r>
      <w:hyperlink r:id="rId731" w:tgtFrame="_other" w:history="1">
        <w:r>
          <w:rPr>
            <w:rStyle w:val="Hyperlink"/>
            <w:b/>
            <w:bCs/>
            <w:color w:val="5F6243"/>
            <w:szCs w:val="22"/>
          </w:rPr>
          <w:t>NCPC.org</w:t>
        </w:r>
      </w:hyperlink>
      <w:r>
        <w:rPr>
          <w:rFonts w:ascii="Verdana" w:hAnsi="Verdana"/>
          <w:color w:val="000000"/>
          <w:szCs w:val="22"/>
        </w:rPr>
        <w:t>,</w:t>
      </w:r>
      <w:r>
        <w:rPr>
          <w:rStyle w:val="apple-converted-space"/>
          <w:color w:val="000000"/>
          <w:szCs w:val="22"/>
        </w:rPr>
        <w:t> </w:t>
      </w:r>
      <w:hyperlink r:id="rId732" w:tgtFrame="_other" w:history="1">
        <w:r>
          <w:rPr>
            <w:rStyle w:val="Hyperlink"/>
            <w:b/>
            <w:bCs/>
            <w:color w:val="5F6243"/>
            <w:szCs w:val="22"/>
          </w:rPr>
          <w:t>free-for-kids.com</w:t>
        </w:r>
      </w:hyperlink>
    </w:p>
    <w:p w:rsidR="005E0690" w:rsidRDefault="005E0690" w:rsidP="00F97C2D">
      <w:pPr>
        <w:numPr>
          <w:ilvl w:val="0"/>
          <w:numId w:val="130"/>
        </w:numPr>
        <w:spacing w:before="100" w:beforeAutospacing="1" w:after="100" w:afterAutospacing="1"/>
        <w:ind w:left="0"/>
        <w:rPr>
          <w:rFonts w:ascii="Verdana" w:hAnsi="Verdana"/>
          <w:color w:val="000000"/>
          <w:szCs w:val="22"/>
        </w:rPr>
      </w:pPr>
      <w:r>
        <w:rPr>
          <w:rFonts w:ascii="Verdana" w:hAnsi="Verdana"/>
          <w:color w:val="000000"/>
          <w:szCs w:val="22"/>
        </w:rPr>
        <w:t>Communicate with other den leaders to ensure a variety of entertainment since they will all have similar requirements.</w:t>
      </w:r>
    </w:p>
    <w:p w:rsidR="005E0690" w:rsidRDefault="005E0690" w:rsidP="00F97C2D">
      <w:pPr>
        <w:numPr>
          <w:ilvl w:val="0"/>
          <w:numId w:val="130"/>
        </w:numPr>
        <w:spacing w:before="100" w:beforeAutospacing="1" w:after="100" w:afterAutospacing="1"/>
        <w:ind w:left="0"/>
        <w:rPr>
          <w:rFonts w:ascii="Verdana" w:hAnsi="Verdana"/>
          <w:color w:val="000000"/>
          <w:szCs w:val="22"/>
        </w:rPr>
      </w:pPr>
      <w:r>
        <w:rPr>
          <w:rFonts w:ascii="Verdana" w:hAnsi="Verdana"/>
          <w:color w:val="000000"/>
          <w:szCs w:val="22"/>
        </w:rPr>
        <w:t>The Outdoor Code is easier to remember if you start with memorizing the Four Cs - Clean, Careful, Considerate, and Conservation-minded.</w:t>
      </w:r>
    </w:p>
    <w:p w:rsidR="00452C51" w:rsidRPr="00F62F52" w:rsidRDefault="005E0690" w:rsidP="00F62F52">
      <w:pPr>
        <w:pStyle w:val="Heading3"/>
      </w:pPr>
      <w:bookmarkStart w:id="185" w:name="_Toc463293077"/>
      <w:r w:rsidRPr="00F62F52">
        <w:t>Den Meeting Ideas</w:t>
      </w:r>
      <w:bookmarkEnd w:id="185"/>
      <w:r w:rsidRPr="00F62F52">
        <w:t xml:space="preserve"> </w:t>
      </w:r>
    </w:p>
    <w:p w:rsidR="005E0690" w:rsidRDefault="005E0690" w:rsidP="005E0690">
      <w:pPr>
        <w:pStyle w:val="NormalWeb"/>
        <w:rPr>
          <w:rFonts w:ascii="Verdana" w:hAnsi="Verdana"/>
          <w:color w:val="000000"/>
          <w:sz w:val="22"/>
          <w:szCs w:val="22"/>
        </w:rPr>
      </w:pPr>
      <w:r>
        <w:rPr>
          <w:rFonts w:ascii="Verdana" w:hAnsi="Verdana"/>
          <w:b/>
          <w:bCs/>
          <w:color w:val="000000"/>
          <w:sz w:val="22"/>
          <w:szCs w:val="22"/>
        </w:rPr>
        <w:t>for Call of the Wild Adventure</w:t>
      </w:r>
      <w:r>
        <w:rPr>
          <w:rFonts w:ascii="Verdana" w:hAnsi="Verdana"/>
          <w:color w:val="000000"/>
          <w:sz w:val="22"/>
          <w:szCs w:val="22"/>
        </w:rPr>
        <w:t>:</w:t>
      </w:r>
      <w:r>
        <w:rPr>
          <w:rStyle w:val="apple-converted-space"/>
          <w:color w:val="000000"/>
          <w:sz w:val="22"/>
          <w:szCs w:val="22"/>
        </w:rPr>
        <w:t> </w:t>
      </w:r>
    </w:p>
    <w:p w:rsidR="005E0690" w:rsidRDefault="005E0690" w:rsidP="00F97C2D">
      <w:pPr>
        <w:numPr>
          <w:ilvl w:val="0"/>
          <w:numId w:val="131"/>
        </w:numPr>
        <w:spacing w:before="100" w:beforeAutospacing="1" w:after="100" w:afterAutospacing="1"/>
        <w:ind w:left="0"/>
        <w:rPr>
          <w:rFonts w:ascii="Verdana" w:hAnsi="Verdana"/>
          <w:color w:val="000000"/>
          <w:szCs w:val="22"/>
        </w:rPr>
      </w:pPr>
      <w:r>
        <w:rPr>
          <w:rFonts w:ascii="Verdana" w:hAnsi="Verdana"/>
          <w:color w:val="000000"/>
          <w:szCs w:val="22"/>
        </w:rPr>
        <w:t>Use</w:t>
      </w:r>
      <w:r>
        <w:rPr>
          <w:rStyle w:val="apple-converted-space"/>
          <w:color w:val="000000"/>
          <w:szCs w:val="22"/>
        </w:rPr>
        <w:t> </w:t>
      </w:r>
      <w:hyperlink r:id="rId733" w:history="1">
        <w:r>
          <w:rPr>
            <w:rStyle w:val="Hyperlink"/>
            <w:b/>
            <w:bCs/>
            <w:color w:val="5F6243"/>
            <w:szCs w:val="22"/>
          </w:rPr>
          <w:t>Licorice Knots activity</w:t>
        </w:r>
      </w:hyperlink>
      <w:r>
        <w:rPr>
          <w:rStyle w:val="apple-converted-space"/>
          <w:color w:val="000000"/>
          <w:szCs w:val="22"/>
        </w:rPr>
        <w:t> </w:t>
      </w:r>
      <w:r>
        <w:rPr>
          <w:rFonts w:ascii="Verdana" w:hAnsi="Verdana"/>
          <w:color w:val="000000"/>
          <w:szCs w:val="22"/>
        </w:rPr>
        <w:t>to combine learning and snack.</w:t>
      </w:r>
    </w:p>
    <w:p w:rsidR="005E0690" w:rsidRDefault="005E0690" w:rsidP="00F97C2D">
      <w:pPr>
        <w:numPr>
          <w:ilvl w:val="0"/>
          <w:numId w:val="131"/>
        </w:numPr>
        <w:spacing w:before="100" w:beforeAutospacing="1" w:after="100" w:afterAutospacing="1"/>
        <w:ind w:left="0"/>
        <w:rPr>
          <w:rFonts w:ascii="Verdana" w:hAnsi="Verdana"/>
          <w:color w:val="000000"/>
          <w:szCs w:val="22"/>
        </w:rPr>
      </w:pPr>
      <w:r>
        <w:rPr>
          <w:rFonts w:ascii="Verdana" w:hAnsi="Verdana"/>
          <w:color w:val="000000"/>
          <w:szCs w:val="22"/>
        </w:rPr>
        <w:t>Play</w:t>
      </w:r>
      <w:r>
        <w:rPr>
          <w:rStyle w:val="apple-converted-space"/>
          <w:color w:val="000000"/>
          <w:szCs w:val="22"/>
        </w:rPr>
        <w:t> </w:t>
      </w:r>
      <w:hyperlink r:id="rId734" w:history="1">
        <w:r>
          <w:rPr>
            <w:rStyle w:val="Hyperlink"/>
            <w:b/>
            <w:bCs/>
            <w:color w:val="5F6243"/>
            <w:szCs w:val="22"/>
          </w:rPr>
          <w:t>UnRavel game</w:t>
        </w:r>
      </w:hyperlink>
      <w:r>
        <w:rPr>
          <w:rFonts w:ascii="Verdana" w:hAnsi="Verdana"/>
          <w:color w:val="000000"/>
          <w:szCs w:val="22"/>
        </w:rPr>
        <w:t>.</w:t>
      </w:r>
    </w:p>
    <w:p w:rsidR="005E0690" w:rsidRDefault="005E0690" w:rsidP="00F97C2D">
      <w:pPr>
        <w:numPr>
          <w:ilvl w:val="0"/>
          <w:numId w:val="131"/>
        </w:numPr>
        <w:spacing w:before="100" w:beforeAutospacing="1" w:after="100" w:afterAutospacing="1"/>
        <w:ind w:left="0"/>
        <w:rPr>
          <w:rFonts w:ascii="Verdana" w:hAnsi="Verdana"/>
          <w:color w:val="000000"/>
          <w:szCs w:val="22"/>
        </w:rPr>
      </w:pPr>
      <w:r>
        <w:rPr>
          <w:rFonts w:ascii="Verdana" w:hAnsi="Verdana"/>
          <w:color w:val="000000"/>
          <w:szCs w:val="22"/>
        </w:rPr>
        <w:t xml:space="preserve">The LNT Principles for Kids are listed in the back of the Wolf Handbook. Read details of </w:t>
      </w:r>
      <w:r>
        <w:rPr>
          <w:rFonts w:ascii="Verdana" w:hAnsi="Verdana"/>
          <w:color w:val="000000"/>
          <w:szCs w:val="22"/>
        </w:rPr>
        <w:lastRenderedPageBreak/>
        <w:t>the principles and implementing them at</w:t>
      </w:r>
      <w:hyperlink r:id="rId735" w:tgtFrame="_other" w:history="1">
        <w:r>
          <w:rPr>
            <w:rStyle w:val="Hyperlink"/>
            <w:b/>
            <w:bCs/>
            <w:color w:val="5F6243"/>
            <w:szCs w:val="22"/>
          </w:rPr>
          <w:t>LNT.org</w:t>
        </w:r>
      </w:hyperlink>
      <w:r>
        <w:rPr>
          <w:rStyle w:val="apple-converted-space"/>
          <w:color w:val="000000"/>
          <w:szCs w:val="22"/>
        </w:rPr>
        <w:t> </w:t>
      </w:r>
      <w:r>
        <w:rPr>
          <w:rFonts w:ascii="Verdana" w:hAnsi="Verdana"/>
          <w:color w:val="000000"/>
          <w:szCs w:val="22"/>
        </w:rPr>
        <w:t>and</w:t>
      </w:r>
      <w:r>
        <w:rPr>
          <w:rStyle w:val="apple-converted-space"/>
          <w:color w:val="000000"/>
          <w:szCs w:val="22"/>
        </w:rPr>
        <w:t> </w:t>
      </w:r>
      <w:hyperlink r:id="rId736" w:tgtFrame="_other" w:history="1">
        <w:r>
          <w:rPr>
            <w:rStyle w:val="Hyperlink"/>
            <w:b/>
            <w:bCs/>
            <w:color w:val="5F6243"/>
            <w:szCs w:val="22"/>
          </w:rPr>
          <w:t>Outdoor Ethics</w:t>
        </w:r>
      </w:hyperlink>
      <w:r>
        <w:rPr>
          <w:rFonts w:ascii="Verdana" w:hAnsi="Verdana"/>
          <w:color w:val="000000"/>
          <w:szCs w:val="22"/>
        </w:rPr>
        <w:t>.</w:t>
      </w:r>
    </w:p>
    <w:p w:rsidR="005E0690" w:rsidRDefault="005E0690" w:rsidP="00F97C2D">
      <w:pPr>
        <w:numPr>
          <w:ilvl w:val="0"/>
          <w:numId w:val="131"/>
        </w:numPr>
        <w:spacing w:before="100" w:beforeAutospacing="1" w:after="100" w:afterAutospacing="1"/>
        <w:ind w:left="0"/>
        <w:rPr>
          <w:rFonts w:ascii="Verdana" w:hAnsi="Verdana"/>
          <w:color w:val="000000"/>
          <w:szCs w:val="22"/>
        </w:rPr>
      </w:pPr>
      <w:r>
        <w:rPr>
          <w:rFonts w:ascii="Verdana" w:hAnsi="Verdana"/>
          <w:color w:val="000000"/>
          <w:szCs w:val="22"/>
        </w:rPr>
        <w:t>Sing some of the verses of</w:t>
      </w:r>
      <w:r>
        <w:rPr>
          <w:rStyle w:val="apple-converted-space"/>
          <w:color w:val="000000"/>
          <w:szCs w:val="22"/>
        </w:rPr>
        <w:t> </w:t>
      </w:r>
      <w:hyperlink r:id="rId737" w:history="1">
        <w:r>
          <w:rPr>
            <w:rStyle w:val="Hyperlink"/>
            <w:b/>
            <w:bCs/>
            <w:color w:val="5F6243"/>
            <w:szCs w:val="22"/>
          </w:rPr>
          <w:t>I Met a Bear song</w:t>
        </w:r>
      </w:hyperlink>
      <w:r>
        <w:rPr>
          <w:rFonts w:ascii="Verdana" w:hAnsi="Verdana"/>
          <w:color w:val="000000"/>
          <w:szCs w:val="22"/>
        </w:rPr>
        <w:t>.</w:t>
      </w:r>
    </w:p>
    <w:p w:rsidR="005E0690" w:rsidRDefault="005E0690" w:rsidP="00F97C2D">
      <w:pPr>
        <w:numPr>
          <w:ilvl w:val="0"/>
          <w:numId w:val="131"/>
        </w:numPr>
        <w:spacing w:before="100" w:beforeAutospacing="1" w:after="100" w:afterAutospacing="1"/>
        <w:ind w:left="0"/>
        <w:rPr>
          <w:rFonts w:ascii="Verdana" w:hAnsi="Verdana"/>
          <w:color w:val="000000"/>
          <w:szCs w:val="22"/>
        </w:rPr>
      </w:pPr>
      <w:r>
        <w:rPr>
          <w:rFonts w:ascii="Verdana" w:hAnsi="Verdana"/>
          <w:color w:val="000000"/>
          <w:szCs w:val="22"/>
        </w:rPr>
        <w:t>Perform</w:t>
      </w:r>
      <w:r>
        <w:rPr>
          <w:rStyle w:val="apple-converted-space"/>
          <w:color w:val="000000"/>
          <w:szCs w:val="22"/>
        </w:rPr>
        <w:t> </w:t>
      </w:r>
      <w:hyperlink r:id="rId738" w:history="1">
        <w:r>
          <w:rPr>
            <w:rStyle w:val="Hyperlink"/>
            <w:b/>
            <w:bCs/>
            <w:color w:val="5F6243"/>
            <w:szCs w:val="22"/>
          </w:rPr>
          <w:t>Panther Tracks skit</w:t>
        </w:r>
      </w:hyperlink>
      <w:r>
        <w:rPr>
          <w:rStyle w:val="apple-converted-space"/>
          <w:color w:val="000000"/>
          <w:szCs w:val="22"/>
        </w:rPr>
        <w:t> </w:t>
      </w:r>
      <w:r>
        <w:rPr>
          <w:rFonts w:ascii="Verdana" w:hAnsi="Verdana"/>
          <w:color w:val="000000"/>
          <w:szCs w:val="22"/>
        </w:rPr>
        <w:t>for the Pack.</w:t>
      </w:r>
    </w:p>
    <w:p w:rsidR="005E0690" w:rsidRDefault="005E0690" w:rsidP="00F97C2D">
      <w:pPr>
        <w:numPr>
          <w:ilvl w:val="0"/>
          <w:numId w:val="131"/>
        </w:numPr>
        <w:spacing w:before="100" w:beforeAutospacing="1" w:after="100" w:afterAutospacing="1"/>
        <w:ind w:left="0"/>
        <w:rPr>
          <w:rFonts w:ascii="Verdana" w:hAnsi="Verdana"/>
          <w:color w:val="000000"/>
          <w:szCs w:val="22"/>
        </w:rPr>
      </w:pPr>
      <w:r>
        <w:rPr>
          <w:rFonts w:ascii="Verdana" w:hAnsi="Verdana"/>
          <w:color w:val="000000"/>
          <w:szCs w:val="22"/>
        </w:rPr>
        <w:t>Tell</w:t>
      </w:r>
      <w:r>
        <w:rPr>
          <w:rStyle w:val="apple-converted-space"/>
          <w:color w:val="000000"/>
          <w:szCs w:val="22"/>
        </w:rPr>
        <w:t> </w:t>
      </w:r>
      <w:hyperlink r:id="rId739" w:history="1">
        <w:r>
          <w:rPr>
            <w:rStyle w:val="Hyperlink"/>
            <w:b/>
            <w:bCs/>
            <w:color w:val="5F6243"/>
            <w:szCs w:val="22"/>
          </w:rPr>
          <w:t>Leave a Trace minute</w:t>
        </w:r>
      </w:hyperlink>
      <w:r>
        <w:rPr>
          <w:rStyle w:val="apple-converted-space"/>
          <w:color w:val="000000"/>
          <w:szCs w:val="22"/>
        </w:rPr>
        <w:t> </w:t>
      </w:r>
      <w:r>
        <w:rPr>
          <w:rFonts w:ascii="Verdana" w:hAnsi="Verdana"/>
          <w:color w:val="000000"/>
          <w:szCs w:val="22"/>
        </w:rPr>
        <w:t>to the den.</w:t>
      </w:r>
    </w:p>
    <w:p w:rsidR="005E0690" w:rsidRDefault="005E0690" w:rsidP="00F97C2D">
      <w:pPr>
        <w:numPr>
          <w:ilvl w:val="0"/>
          <w:numId w:val="131"/>
        </w:numPr>
        <w:spacing w:before="100" w:beforeAutospacing="1" w:after="100" w:afterAutospacing="1"/>
        <w:ind w:left="0"/>
        <w:rPr>
          <w:rFonts w:ascii="Verdana" w:hAnsi="Verdana"/>
          <w:color w:val="000000"/>
          <w:szCs w:val="22"/>
        </w:rPr>
      </w:pPr>
      <w:r>
        <w:rPr>
          <w:rFonts w:ascii="Verdana" w:hAnsi="Verdana"/>
          <w:color w:val="000000"/>
          <w:szCs w:val="22"/>
        </w:rPr>
        <w:t>Conduct a short version of</w:t>
      </w:r>
      <w:r>
        <w:rPr>
          <w:rStyle w:val="apple-converted-space"/>
          <w:color w:val="000000"/>
          <w:szCs w:val="22"/>
        </w:rPr>
        <w:t> </w:t>
      </w:r>
      <w:hyperlink r:id="rId740" w:history="1">
        <w:r>
          <w:rPr>
            <w:rStyle w:val="Hyperlink"/>
            <w:b/>
            <w:bCs/>
            <w:color w:val="5F6243"/>
            <w:szCs w:val="22"/>
          </w:rPr>
          <w:t>Hole In My Pack activity</w:t>
        </w:r>
      </w:hyperlink>
    </w:p>
    <w:p w:rsidR="005E0690" w:rsidRDefault="005E0690" w:rsidP="00F97C2D">
      <w:pPr>
        <w:numPr>
          <w:ilvl w:val="0"/>
          <w:numId w:val="131"/>
        </w:numPr>
        <w:spacing w:before="100" w:beforeAutospacing="1" w:after="100" w:afterAutospacing="1"/>
        <w:ind w:left="0"/>
        <w:rPr>
          <w:rFonts w:ascii="Verdana" w:hAnsi="Verdana"/>
          <w:color w:val="000000"/>
          <w:szCs w:val="22"/>
        </w:rPr>
      </w:pPr>
      <w:r>
        <w:rPr>
          <w:rFonts w:ascii="Verdana" w:hAnsi="Verdana"/>
          <w:color w:val="000000"/>
          <w:szCs w:val="22"/>
        </w:rPr>
        <w:t>Learn more about LNT from</w:t>
      </w:r>
      <w:r>
        <w:rPr>
          <w:rStyle w:val="apple-converted-space"/>
          <w:color w:val="000000"/>
          <w:szCs w:val="22"/>
        </w:rPr>
        <w:t> </w:t>
      </w:r>
      <w:hyperlink r:id="rId741" w:history="1">
        <w:r>
          <w:rPr>
            <w:rStyle w:val="Hyperlink"/>
            <w:b/>
            <w:bCs/>
            <w:color w:val="5F6243"/>
            <w:szCs w:val="22"/>
          </w:rPr>
          <w:t>Leave No Trace Dude</w:t>
        </w:r>
      </w:hyperlink>
      <w:r>
        <w:rPr>
          <w:rFonts w:ascii="Verdana" w:hAnsi="Verdana"/>
          <w:color w:val="000000"/>
          <w:szCs w:val="22"/>
        </w:rPr>
        <w:t>.</w:t>
      </w:r>
    </w:p>
    <w:p w:rsidR="005E0690" w:rsidRDefault="005E0690" w:rsidP="00F97C2D">
      <w:pPr>
        <w:numPr>
          <w:ilvl w:val="0"/>
          <w:numId w:val="131"/>
        </w:numPr>
        <w:spacing w:before="100" w:beforeAutospacing="1" w:after="100" w:afterAutospacing="1"/>
        <w:ind w:left="0"/>
        <w:rPr>
          <w:rFonts w:ascii="Verdana" w:hAnsi="Verdana"/>
          <w:color w:val="000000"/>
          <w:szCs w:val="22"/>
        </w:rPr>
      </w:pPr>
      <w:r>
        <w:rPr>
          <w:rFonts w:ascii="Verdana" w:hAnsi="Verdana"/>
          <w:color w:val="000000"/>
          <w:szCs w:val="22"/>
        </w:rPr>
        <w:t>Remember to use this Wolf Call of the Wild adventure as a step towards each scout's</w:t>
      </w:r>
      <w:r>
        <w:rPr>
          <w:rStyle w:val="apple-converted-space"/>
          <w:color w:val="000000"/>
          <w:szCs w:val="22"/>
        </w:rPr>
        <w:t> </w:t>
      </w:r>
      <w:hyperlink r:id="rId742" w:history="1">
        <w:r>
          <w:rPr>
            <w:rStyle w:val="Hyperlink"/>
            <w:b/>
            <w:bCs/>
            <w:color w:val="5F6243"/>
            <w:szCs w:val="22"/>
          </w:rPr>
          <w:t>Outdoor Ethics award</w:t>
        </w:r>
      </w:hyperlink>
      <w:r>
        <w:rPr>
          <w:rFonts w:ascii="Verdana" w:hAnsi="Verdana"/>
          <w:color w:val="000000"/>
          <w:szCs w:val="22"/>
        </w:rPr>
        <w:t>.</w:t>
      </w:r>
    </w:p>
    <w:p w:rsidR="005E0690" w:rsidRDefault="005E0690" w:rsidP="00F62F52">
      <w:pPr>
        <w:pStyle w:val="Heading2"/>
      </w:pPr>
      <w:bookmarkStart w:id="186" w:name="hobbies"/>
      <w:bookmarkStart w:id="187" w:name="_Toc463293078"/>
      <w:r>
        <w:t>Wolf Elective Adventure: Collections and Hobbies</w:t>
      </w:r>
      <w:bookmarkEnd w:id="186"/>
      <w:bookmarkEnd w:id="187"/>
    </w:p>
    <w:p w:rsidR="005E0690" w:rsidRDefault="005E0690" w:rsidP="002460F6">
      <w:pPr>
        <w:rPr>
          <w:rFonts w:ascii="Verdana" w:hAnsi="Verdana"/>
          <w:color w:val="000000"/>
          <w:szCs w:val="27"/>
        </w:rPr>
      </w:pPr>
      <w:r>
        <w:rPr>
          <w:noProof/>
        </w:rPr>
        <w:drawing>
          <wp:inline distT="0" distB="0" distL="0" distR="0" wp14:anchorId="655D614D" wp14:editId="4A6ABEC8">
            <wp:extent cx="1000125" cy="1190625"/>
            <wp:effectExtent l="0" t="0" r="9525" b="9525"/>
            <wp:docPr id="213" name="Picture 213" descr="Collections and Hobbies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llections and Hobbies Adventure Loop"/>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1000125" cy="1190625"/>
                    </a:xfrm>
                    <a:prstGeom prst="rect">
                      <a:avLst/>
                    </a:prstGeom>
                    <a:noFill/>
                    <a:ln>
                      <a:noFill/>
                    </a:ln>
                  </pic:spPr>
                </pic:pic>
              </a:graphicData>
            </a:graphic>
          </wp:inline>
        </w:drawing>
      </w:r>
    </w:p>
    <w:p w:rsidR="005E0690" w:rsidRDefault="005E0690" w:rsidP="00F97C2D">
      <w:pPr>
        <w:numPr>
          <w:ilvl w:val="0"/>
          <w:numId w:val="10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Begin a collection of at least 10 items that all have something in common. Label the items and title your collection.</w:t>
      </w:r>
    </w:p>
    <w:p w:rsidR="005E0690" w:rsidRDefault="005E0690" w:rsidP="00F97C2D">
      <w:pPr>
        <w:numPr>
          <w:ilvl w:val="0"/>
          <w:numId w:val="10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Share your collection at a den meeting.</w:t>
      </w:r>
    </w:p>
    <w:p w:rsidR="005E0690" w:rsidRDefault="005E0690" w:rsidP="00F97C2D">
      <w:pPr>
        <w:numPr>
          <w:ilvl w:val="0"/>
          <w:numId w:val="10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Visit a show or museum that displays different collections or models.</w:t>
      </w:r>
    </w:p>
    <w:p w:rsidR="005E0690" w:rsidRDefault="005E0690" w:rsidP="00F97C2D">
      <w:pPr>
        <w:numPr>
          <w:ilvl w:val="0"/>
          <w:numId w:val="10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Create an autograph book and get at least 10 autographs. Start with members of your den.</w:t>
      </w:r>
    </w:p>
    <w:p w:rsidR="005E0690" w:rsidRDefault="005E0690" w:rsidP="00F97C2D">
      <w:pPr>
        <w:numPr>
          <w:ilvl w:val="0"/>
          <w:numId w:val="10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Pick a famous living person, and write him or her a letter. In your letter, ask the person to send you an autographed photo.</w:t>
      </w:r>
    </w:p>
    <w:p w:rsidR="005E0690" w:rsidRDefault="005E0690" w:rsidP="00F97C2D">
      <w:pPr>
        <w:numPr>
          <w:ilvl w:val="0"/>
          <w:numId w:val="10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Play a game with your den that involves collecting.</w:t>
      </w:r>
    </w:p>
    <w:p w:rsidR="005E0690" w:rsidRDefault="005E0690" w:rsidP="005E0690">
      <w:pPr>
        <w:pStyle w:val="center"/>
        <w:shd w:val="clear" w:color="auto" w:fill="FFFFFF"/>
        <w:jc w:val="center"/>
        <w:rPr>
          <w:rFonts w:ascii="Verdana" w:hAnsi="Verdana"/>
          <w:color w:val="000000"/>
          <w:sz w:val="21"/>
          <w:szCs w:val="21"/>
        </w:rPr>
      </w:pPr>
      <w:r>
        <w:rPr>
          <w:rStyle w:val="Strong"/>
          <w:color w:val="000000"/>
          <w:sz w:val="21"/>
          <w:szCs w:val="21"/>
        </w:rPr>
        <w:t>Workbook for use with these requirements:</w:t>
      </w:r>
      <w:r>
        <w:rPr>
          <w:rStyle w:val="apple-converted-space"/>
          <w:rFonts w:ascii="Verdana" w:hAnsi="Verdana"/>
          <w:b/>
          <w:bCs/>
          <w:color w:val="000000"/>
          <w:sz w:val="21"/>
          <w:szCs w:val="21"/>
        </w:rPr>
        <w:t> </w:t>
      </w:r>
      <w:hyperlink r:id="rId744" w:history="1">
        <w:r>
          <w:rPr>
            <w:rStyle w:val="Hyperlink"/>
            <w:rFonts w:ascii="Verdana" w:hAnsi="Verdana"/>
            <w:b/>
            <w:bCs/>
            <w:color w:val="0033FF"/>
            <w:sz w:val="21"/>
            <w:szCs w:val="21"/>
          </w:rPr>
          <w:t>PDF Format</w:t>
        </w:r>
      </w:hyperlink>
      <w:r>
        <w:rPr>
          <w:rStyle w:val="apple-converted-space"/>
          <w:rFonts w:ascii="Verdana" w:hAnsi="Verdana"/>
          <w:b/>
          <w:bCs/>
          <w:color w:val="000000"/>
          <w:sz w:val="21"/>
          <w:szCs w:val="21"/>
        </w:rPr>
        <w:t> </w:t>
      </w:r>
      <w:hyperlink r:id="rId745" w:history="1">
        <w:r>
          <w:rPr>
            <w:rStyle w:val="Hyperlink"/>
            <w:rFonts w:ascii="Verdana" w:hAnsi="Verdana"/>
            <w:b/>
            <w:bCs/>
            <w:color w:val="0033FF"/>
            <w:sz w:val="21"/>
            <w:szCs w:val="21"/>
          </w:rPr>
          <w:t>DOCX Format</w:t>
        </w:r>
      </w:hyperlink>
    </w:p>
    <w:p w:rsidR="005E0690" w:rsidRPr="00FD6EA2" w:rsidRDefault="005E0690" w:rsidP="005E0690"/>
    <w:p w:rsidR="005E0690" w:rsidRDefault="00E85C9F" w:rsidP="005E0690">
      <w:pPr>
        <w:spacing w:after="160" w:line="259" w:lineRule="auto"/>
      </w:pPr>
      <w:hyperlink r:id="rId746" w:history="1">
        <w:r w:rsidR="005E0690" w:rsidRPr="00EA0B16">
          <w:rPr>
            <w:rStyle w:val="Hyperlink"/>
          </w:rPr>
          <w:t>http://scoutermom.com/cubscout/wolf-elective-adventure-collections-and-hobbies/</w:t>
        </w:r>
      </w:hyperlink>
    </w:p>
    <w:p w:rsidR="005E0690" w:rsidRDefault="005E0690" w:rsidP="005E0690">
      <w:pPr>
        <w:rPr>
          <w:sz w:val="24"/>
        </w:rPr>
      </w:pPr>
      <w:r>
        <w:rPr>
          <w:noProof/>
          <w:color w:val="0F9E07"/>
          <w:sz w:val="21"/>
          <w:szCs w:val="21"/>
          <w:bdr w:val="none" w:sz="0" w:space="0" w:color="auto" w:frame="1"/>
        </w:rPr>
        <w:drawing>
          <wp:inline distT="0" distB="0" distL="0" distR="0" wp14:anchorId="7C25E980" wp14:editId="557BD473">
            <wp:extent cx="571500" cy="571500"/>
            <wp:effectExtent l="0" t="0" r="0" b="0"/>
            <wp:docPr id="214" name="Picture 214" descr="Butterfly collection">
              <a:hlinkClick xmlns:a="http://schemas.openxmlformats.org/drawingml/2006/main" r:id="rId747" tooltip="&quot;Tips for Starting a Coll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utterfly collection">
                      <a:hlinkClick r:id="rId747" tooltip="&quot;Tips for Starting a Collection&quot;"/>
                    </pic:cNvPr>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F62F52">
      <w:pPr>
        <w:pStyle w:val="Heading3"/>
        <w:rPr>
          <w:rFonts w:ascii="Arial" w:hAnsi="Arial" w:cs="Arial"/>
          <w:color w:val="222222"/>
        </w:rPr>
      </w:pPr>
      <w:hyperlink r:id="rId749" w:tooltip="Tips for Starting a Collection" w:history="1">
        <w:bookmarkStart w:id="188" w:name="_Toc463293079"/>
        <w:r w:rsidR="005E0690">
          <w:rPr>
            <w:rStyle w:val="Hyperlink"/>
            <w:rFonts w:ascii="Arial" w:hAnsi="Arial" w:cs="Arial"/>
            <w:color w:val="000000"/>
            <w:bdr w:val="none" w:sz="0" w:space="0" w:color="auto" w:frame="1"/>
          </w:rPr>
          <w:t>Tips for Starting a Collection</w:t>
        </w:r>
        <w:bookmarkEnd w:id="188"/>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There are several Scouting achievements related to collecting. So how do you start a collection? Here are some tips to get started.</w:t>
      </w:r>
    </w:p>
    <w:p w:rsidR="005E0690" w:rsidRDefault="00E85C9F" w:rsidP="005E0690">
      <w:pPr>
        <w:pStyle w:val="NormalWeb"/>
        <w:spacing w:before="0" w:beforeAutospacing="0" w:after="288" w:afterAutospacing="0" w:line="360" w:lineRule="atLeast"/>
        <w:textAlignment w:val="baseline"/>
        <w:rPr>
          <w:rFonts w:ascii="Trebuchet MS" w:hAnsi="Trebuchet MS"/>
          <w:color w:val="555555"/>
          <w:sz w:val="21"/>
          <w:szCs w:val="21"/>
        </w:rPr>
      </w:pPr>
      <w:hyperlink r:id="rId750" w:history="1">
        <w:r w:rsidR="005E0690" w:rsidRPr="00EA0B16">
          <w:rPr>
            <w:rStyle w:val="Hyperlink"/>
            <w:rFonts w:ascii="Trebuchet MS" w:hAnsi="Trebuchet MS"/>
            <w:sz w:val="21"/>
            <w:szCs w:val="21"/>
          </w:rPr>
          <w:t>https://cubscouts.org/library/collections-and-hobbies/</w:t>
        </w:r>
      </w:hyperlink>
    </w:p>
    <w:p w:rsidR="005E0690" w:rsidRDefault="005E0690" w:rsidP="005E0690">
      <w:pPr>
        <w:spacing w:after="160" w:line="259" w:lineRule="auto"/>
      </w:pPr>
    </w:p>
    <w:p w:rsidR="005E0690" w:rsidRPr="00F62F52" w:rsidRDefault="005E0690" w:rsidP="00F62F52">
      <w:pPr>
        <w:pStyle w:val="Heading3"/>
      </w:pPr>
      <w:bookmarkStart w:id="189" w:name="_Toc463293080"/>
      <w:r w:rsidRPr="00F62F52">
        <w:t>RATIONALE FOR ADVENTURE</w:t>
      </w:r>
      <w:bookmarkEnd w:id="189"/>
    </w:p>
    <w:p w:rsidR="005E0690" w:rsidRDefault="005E0690" w:rsidP="005E0690">
      <w:pPr>
        <w:pStyle w:val="NormalWeb"/>
        <w:shd w:val="clear" w:color="auto" w:fill="FFFFFF"/>
        <w:spacing w:before="0" w:beforeAutospacing="0" w:after="300" w:afterAutospacing="0" w:line="360" w:lineRule="atLeast"/>
        <w:rPr>
          <w:rFonts w:ascii="adelle" w:hAnsi="adelle"/>
          <w:color w:val="4B4B4B"/>
        </w:rPr>
      </w:pPr>
      <w:r>
        <w:rPr>
          <w:rFonts w:ascii="adelle" w:hAnsi="adelle"/>
          <w:color w:val="4B4B4B"/>
        </w:rPr>
        <w:t>Everywhere we look, we see collections. A collection of plants is a garden; a collection of cows is a herd. And any group of objects that are similar and special to you counts as a collection, too. That collection tells others what you find interesting, and as you expand the collection, you gain new skills and understanding.</w:t>
      </w:r>
    </w:p>
    <w:p w:rsidR="005E0690" w:rsidRPr="00F62F52" w:rsidRDefault="005E0690" w:rsidP="00F62F52">
      <w:pPr>
        <w:pStyle w:val="Heading3"/>
      </w:pPr>
      <w:bookmarkStart w:id="190" w:name="_Toc463293081"/>
      <w:r w:rsidRPr="00F62F52">
        <w:t>TAKEAWAYS FOR CUB SCOUTS</w:t>
      </w:r>
      <w:bookmarkEnd w:id="190"/>
    </w:p>
    <w:p w:rsidR="005E0690" w:rsidRDefault="005E0690" w:rsidP="00F97C2D">
      <w:pPr>
        <w:numPr>
          <w:ilvl w:val="0"/>
          <w:numId w:val="132"/>
        </w:numPr>
        <w:shd w:val="clear" w:color="auto" w:fill="FFFFFF"/>
        <w:spacing w:before="100" w:beforeAutospacing="1" w:after="100" w:afterAutospacing="1" w:line="360" w:lineRule="atLeast"/>
        <w:ind w:left="0"/>
        <w:rPr>
          <w:rFonts w:ascii="adelle" w:hAnsi="adelle"/>
          <w:color w:val="4B4B4B"/>
        </w:rPr>
      </w:pPr>
      <w:r>
        <w:rPr>
          <w:rFonts w:ascii="adelle" w:hAnsi="adelle"/>
          <w:color w:val="4B4B4B"/>
        </w:rPr>
        <w:t>Enthusiasm for starting a collection</w:t>
      </w:r>
    </w:p>
    <w:p w:rsidR="005E0690" w:rsidRDefault="005E0690" w:rsidP="00F97C2D">
      <w:pPr>
        <w:numPr>
          <w:ilvl w:val="0"/>
          <w:numId w:val="132"/>
        </w:numPr>
        <w:shd w:val="clear" w:color="auto" w:fill="FFFFFF"/>
        <w:spacing w:before="100" w:beforeAutospacing="1" w:after="100" w:afterAutospacing="1" w:line="360" w:lineRule="atLeast"/>
        <w:ind w:left="0"/>
        <w:rPr>
          <w:rFonts w:ascii="adelle" w:hAnsi="adelle"/>
          <w:color w:val="4B4B4B"/>
        </w:rPr>
      </w:pPr>
      <w:r>
        <w:rPr>
          <w:rFonts w:ascii="adelle" w:hAnsi="adelle"/>
          <w:color w:val="4B4B4B"/>
        </w:rPr>
        <w:t>Cooperation and showing respect for others</w:t>
      </w:r>
    </w:p>
    <w:p w:rsidR="005E0690" w:rsidRDefault="005E0690" w:rsidP="00F97C2D">
      <w:pPr>
        <w:numPr>
          <w:ilvl w:val="0"/>
          <w:numId w:val="132"/>
        </w:numPr>
        <w:shd w:val="clear" w:color="auto" w:fill="FFFFFF"/>
        <w:spacing w:before="100" w:beforeAutospacing="1" w:after="100" w:afterAutospacing="1" w:line="360" w:lineRule="atLeast"/>
        <w:ind w:left="0"/>
        <w:rPr>
          <w:rFonts w:ascii="adelle" w:hAnsi="adelle"/>
          <w:color w:val="4B4B4B"/>
        </w:rPr>
      </w:pPr>
      <w:r>
        <w:rPr>
          <w:rFonts w:ascii="adelle" w:hAnsi="adelle"/>
          <w:color w:val="4B4B4B"/>
        </w:rPr>
        <w:t>Completing a task</w:t>
      </w:r>
    </w:p>
    <w:p w:rsidR="005E0690" w:rsidRDefault="005E0690" w:rsidP="00F97C2D">
      <w:pPr>
        <w:numPr>
          <w:ilvl w:val="0"/>
          <w:numId w:val="132"/>
        </w:numPr>
        <w:shd w:val="clear" w:color="auto" w:fill="FFFFFF"/>
        <w:spacing w:before="100" w:beforeAutospacing="1" w:after="100" w:afterAutospacing="1" w:line="360" w:lineRule="atLeast"/>
        <w:ind w:left="0"/>
        <w:rPr>
          <w:rFonts w:ascii="adelle" w:hAnsi="adelle"/>
          <w:color w:val="4B4B4B"/>
        </w:rPr>
      </w:pPr>
      <w:r>
        <w:rPr>
          <w:rFonts w:ascii="adelle" w:hAnsi="adelle"/>
          <w:color w:val="4B4B4B"/>
        </w:rPr>
        <w:t>Listening skills</w:t>
      </w:r>
    </w:p>
    <w:p w:rsidR="005E0690" w:rsidRDefault="005E0690" w:rsidP="00F97C2D">
      <w:pPr>
        <w:numPr>
          <w:ilvl w:val="0"/>
          <w:numId w:val="132"/>
        </w:numPr>
        <w:shd w:val="clear" w:color="auto" w:fill="FFFFFF"/>
        <w:spacing w:before="100" w:beforeAutospacing="1" w:after="100" w:afterAutospacing="1" w:line="360" w:lineRule="atLeast"/>
        <w:ind w:left="0"/>
        <w:rPr>
          <w:rFonts w:ascii="adelle" w:hAnsi="adelle"/>
          <w:color w:val="4B4B4B"/>
        </w:rPr>
      </w:pPr>
      <w:r>
        <w:rPr>
          <w:rFonts w:ascii="adelle" w:hAnsi="adelle"/>
          <w:color w:val="4B4B4B"/>
        </w:rPr>
        <w:t>A Scout is courteous. [Wolf Character Compass]</w:t>
      </w:r>
    </w:p>
    <w:p w:rsidR="005E0690" w:rsidRDefault="005E0690" w:rsidP="00F62F52">
      <w:pPr>
        <w:pStyle w:val="Heading3"/>
      </w:pPr>
      <w:bookmarkStart w:id="191" w:name="_Toc463293082"/>
      <w:r>
        <w:t>NOTES TO DEN LEADER</w:t>
      </w:r>
      <w:bookmarkEnd w:id="191"/>
    </w:p>
    <w:p w:rsidR="005E0690" w:rsidRDefault="005E0690" w:rsidP="005E0690">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Meeting 3 will be a den outing to a show or museum that displays different collections or models (requirement 3). You will need to schedule the outing in advance. Submit a tour and activity plan, if required, and work with families to plan transportation to and from the location. Make sure activity consent forms are distributed and signed.</w:t>
      </w:r>
    </w:p>
    <w:p w:rsidR="005E0690" w:rsidRDefault="005E0690" w:rsidP="005E0690">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See the Appendix for optional den meeting activities, including openings, gatherings, and closings.</w:t>
      </w:r>
    </w:p>
    <w:p w:rsidR="005E0690" w:rsidRPr="009033C0" w:rsidRDefault="005E0690" w:rsidP="005E0690"/>
    <w:p w:rsidR="005E0690" w:rsidRDefault="005E0690" w:rsidP="005E0690">
      <w:pPr>
        <w:ind w:left="360"/>
        <w:rPr>
          <w:b/>
        </w:rPr>
      </w:pPr>
      <w:r>
        <w:rPr>
          <w:b/>
          <w:noProof/>
        </w:rPr>
        <w:drawing>
          <wp:inline distT="0" distB="0" distL="0" distR="0" wp14:anchorId="0A9230D9" wp14:editId="2568ABFB">
            <wp:extent cx="3200400" cy="3200400"/>
            <wp:effectExtent l="0" t="0" r="0" b="0"/>
            <wp:docPr id="215" name="Picture 215" descr="Bear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ear Rank"/>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5E0690" w:rsidRPr="00F62F52" w:rsidRDefault="005E0690" w:rsidP="00F62F52">
      <w:pPr>
        <w:pStyle w:val="Heading1"/>
      </w:pPr>
      <w:bookmarkStart w:id="192" w:name="_Toc418509109"/>
      <w:bookmarkStart w:id="193" w:name="_Toc423436740"/>
      <w:bookmarkStart w:id="194" w:name="_Toc463293083"/>
      <w:r w:rsidRPr="00F62F52">
        <w:t>BEAR</w:t>
      </w:r>
      <w:bookmarkEnd w:id="192"/>
      <w:bookmarkEnd w:id="193"/>
      <w:bookmarkEnd w:id="194"/>
    </w:p>
    <w:p w:rsidR="005E0690" w:rsidRDefault="005E0690" w:rsidP="00F62F52">
      <w:pPr>
        <w:pStyle w:val="Heading2"/>
      </w:pPr>
      <w:bookmarkStart w:id="195" w:name="action"/>
      <w:bookmarkStart w:id="196" w:name="_Toc463293084"/>
      <w:r>
        <w:t>Bear Adventure: Paws for Action</w:t>
      </w:r>
      <w:bookmarkEnd w:id="195"/>
      <w:bookmarkEnd w:id="196"/>
    </w:p>
    <w:p w:rsidR="005E0690" w:rsidRDefault="005E0690" w:rsidP="002460F6">
      <w:pPr>
        <w:rPr>
          <w:rFonts w:ascii="Verdana" w:hAnsi="Verdana"/>
          <w:color w:val="000000"/>
          <w:szCs w:val="27"/>
        </w:rPr>
      </w:pPr>
      <w:r>
        <w:rPr>
          <w:noProof/>
        </w:rPr>
        <w:drawing>
          <wp:inline distT="0" distB="0" distL="0" distR="0" wp14:anchorId="3B9A8A09" wp14:editId="32AE4A8B">
            <wp:extent cx="1009650" cy="1190625"/>
            <wp:effectExtent l="0" t="0" r="0" b="9525"/>
            <wp:docPr id="216" name="Picture 216" descr="Paws for Action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ws for Action Adventure Loop"/>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1009650" cy="1190625"/>
                    </a:xfrm>
                    <a:prstGeom prst="rect">
                      <a:avLst/>
                    </a:prstGeom>
                    <a:noFill/>
                    <a:ln>
                      <a:noFill/>
                    </a:ln>
                  </pic:spPr>
                </pic:pic>
              </a:graphicData>
            </a:graphic>
          </wp:inline>
        </w:drawing>
      </w:r>
    </w:p>
    <w:p w:rsidR="005E0690" w:rsidRDefault="005E0690" w:rsidP="00F97C2D">
      <w:pPr>
        <w:numPr>
          <w:ilvl w:val="0"/>
          <w:numId w:val="10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the following:</w:t>
      </w:r>
    </w:p>
    <w:p w:rsidR="005E0690" w:rsidRDefault="005E0690" w:rsidP="00F97C2D">
      <w:pPr>
        <w:numPr>
          <w:ilvl w:val="1"/>
          <w:numId w:val="10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Find out about two famous Americans. Share what you learned.</w:t>
      </w:r>
    </w:p>
    <w:p w:rsidR="005E0690" w:rsidRDefault="005E0690" w:rsidP="00F97C2D">
      <w:pPr>
        <w:numPr>
          <w:ilvl w:val="1"/>
          <w:numId w:val="10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Find out where places of historical interest are located in or near your community, town, or city. Go and visit one of them with your family or den.</w:t>
      </w:r>
    </w:p>
    <w:p w:rsidR="005E0690" w:rsidRDefault="005E0690" w:rsidP="00F97C2D">
      <w:pPr>
        <w:numPr>
          <w:ilvl w:val="1"/>
          <w:numId w:val="10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Learn about our flag. Display it at home for one month. Say the Pledge of Allegiance and learn its meaning.</w:t>
      </w:r>
    </w:p>
    <w:p w:rsidR="005E0690" w:rsidRDefault="005E0690" w:rsidP="00F97C2D">
      <w:pPr>
        <w:numPr>
          <w:ilvl w:val="0"/>
          <w:numId w:val="10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the following:</w:t>
      </w:r>
    </w:p>
    <w:p w:rsidR="005E0690" w:rsidRDefault="005E0690" w:rsidP="00F97C2D">
      <w:pPr>
        <w:numPr>
          <w:ilvl w:val="1"/>
          <w:numId w:val="10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Visit a local sheriff's office or police station, or talk with a law enforcement officer visiting your den. During the visit, take turns with your den members asking questions that will help you learn how to stay safe.</w:t>
      </w:r>
    </w:p>
    <w:p w:rsidR="005E0690" w:rsidRDefault="005E0690" w:rsidP="00F97C2D">
      <w:pPr>
        <w:numPr>
          <w:ilvl w:val="1"/>
          <w:numId w:val="10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During or after your visit with a law enforcement officer, do at least two of the following:</w:t>
      </w:r>
    </w:p>
    <w:p w:rsidR="005E0690" w:rsidRDefault="005E0690" w:rsidP="00F97C2D">
      <w:pPr>
        <w:numPr>
          <w:ilvl w:val="2"/>
          <w:numId w:val="10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Practice one way police gather evidence by taking fingerprints, taking a shoe print, or taking tire track casts.</w:t>
      </w:r>
    </w:p>
    <w:p w:rsidR="005E0690" w:rsidRDefault="005E0690" w:rsidP="00F97C2D">
      <w:pPr>
        <w:numPr>
          <w:ilvl w:val="2"/>
          <w:numId w:val="10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Make a list of emergency numbers to post in your home, and keep a copy with you in your backpack or wallet.</w:t>
      </w:r>
    </w:p>
    <w:p w:rsidR="005E0690" w:rsidRDefault="005E0690" w:rsidP="00F97C2D">
      <w:pPr>
        <w:numPr>
          <w:ilvl w:val="2"/>
          <w:numId w:val="10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your family, develop a plan to follow in case of an emergency, and practice the plan at least three times. Your family can determine the emergency, or you can develop several plans.</w:t>
      </w:r>
    </w:p>
    <w:p w:rsidR="005E0690" w:rsidRDefault="005E0690" w:rsidP="00F97C2D">
      <w:pPr>
        <w:numPr>
          <w:ilvl w:val="2"/>
          <w:numId w:val="10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Discuss with your parent or another adult you trust any worries you have about your safety or a friend's safety.</w:t>
      </w:r>
    </w:p>
    <w:p w:rsidR="005E0690" w:rsidRDefault="005E0690" w:rsidP="00F97C2D">
      <w:pPr>
        <w:numPr>
          <w:ilvl w:val="2"/>
          <w:numId w:val="10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If you have younger brothers and sisters, make sure they know how to call for help in an emergency.</w:t>
      </w:r>
    </w:p>
    <w:p w:rsidR="005E0690" w:rsidRDefault="005E0690" w:rsidP="00F97C2D">
      <w:pPr>
        <w:numPr>
          <w:ilvl w:val="0"/>
          <w:numId w:val="10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the following:</w:t>
      </w:r>
    </w:p>
    <w:p w:rsidR="005E0690" w:rsidRDefault="005E0690" w:rsidP="00F97C2D">
      <w:pPr>
        <w:numPr>
          <w:ilvl w:val="1"/>
          <w:numId w:val="10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Learn about the energy your family uses and how you can help your family decrease its energy use.</w:t>
      </w:r>
    </w:p>
    <w:p w:rsidR="005E0690" w:rsidRDefault="005E0690" w:rsidP="00F97C2D">
      <w:pPr>
        <w:numPr>
          <w:ilvl w:val="1"/>
          <w:numId w:val="10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a cleanup project that benefits your community.</w:t>
      </w:r>
    </w:p>
    <w:p w:rsidR="005E0690" w:rsidRDefault="005E0690" w:rsidP="005E0690">
      <w:pPr>
        <w:pStyle w:val="center"/>
        <w:shd w:val="clear" w:color="auto" w:fill="FFFFFF"/>
        <w:jc w:val="center"/>
        <w:rPr>
          <w:rFonts w:ascii="Verdana" w:hAnsi="Verdana"/>
          <w:color w:val="000000"/>
          <w:sz w:val="21"/>
          <w:szCs w:val="21"/>
        </w:rPr>
      </w:pPr>
      <w:r>
        <w:rPr>
          <w:rStyle w:val="Strong"/>
          <w:color w:val="000000"/>
          <w:sz w:val="21"/>
          <w:szCs w:val="21"/>
        </w:rPr>
        <w:t>Workbook for use with these requirements:</w:t>
      </w:r>
      <w:r>
        <w:rPr>
          <w:rStyle w:val="apple-converted-space"/>
          <w:rFonts w:ascii="Verdana" w:hAnsi="Verdana"/>
          <w:b/>
          <w:bCs/>
          <w:color w:val="000000"/>
          <w:sz w:val="21"/>
          <w:szCs w:val="21"/>
        </w:rPr>
        <w:t> </w:t>
      </w:r>
      <w:hyperlink r:id="rId753" w:history="1">
        <w:r>
          <w:rPr>
            <w:rStyle w:val="Hyperlink"/>
            <w:rFonts w:ascii="Verdana" w:hAnsi="Verdana"/>
            <w:b/>
            <w:bCs/>
            <w:color w:val="0033FF"/>
            <w:sz w:val="21"/>
            <w:szCs w:val="21"/>
          </w:rPr>
          <w:t>PDF Format</w:t>
        </w:r>
      </w:hyperlink>
      <w:r>
        <w:rPr>
          <w:rStyle w:val="apple-converted-space"/>
          <w:rFonts w:ascii="Verdana" w:hAnsi="Verdana"/>
          <w:b/>
          <w:bCs/>
          <w:color w:val="000000"/>
          <w:sz w:val="21"/>
          <w:szCs w:val="21"/>
        </w:rPr>
        <w:t> </w:t>
      </w:r>
      <w:hyperlink r:id="rId754" w:history="1">
        <w:r>
          <w:rPr>
            <w:rStyle w:val="Hyperlink"/>
            <w:rFonts w:ascii="Verdana" w:hAnsi="Verdana"/>
            <w:b/>
            <w:bCs/>
            <w:color w:val="0033FF"/>
            <w:sz w:val="21"/>
            <w:szCs w:val="21"/>
          </w:rPr>
          <w:t>DOCX Format</w:t>
        </w:r>
      </w:hyperlink>
    </w:p>
    <w:p w:rsidR="005E0690" w:rsidRPr="00AE1597" w:rsidRDefault="005E0690" w:rsidP="005E0690">
      <w:pPr>
        <w:rPr>
          <w:b/>
          <w:sz w:val="24"/>
        </w:rPr>
      </w:pPr>
      <w:bookmarkStart w:id="197" w:name="drum"/>
      <w:r>
        <w:rPr>
          <w:b/>
          <w:sz w:val="24"/>
        </w:rPr>
        <w:t>PAWS FOR ACTION</w:t>
      </w:r>
    </w:p>
    <w:p w:rsidR="005E0690" w:rsidRDefault="005E0690" w:rsidP="00D2082F">
      <w:pPr>
        <w:pStyle w:val="Heading3"/>
      </w:pPr>
      <w:bookmarkStart w:id="198" w:name="_Toc463293085"/>
      <w:r>
        <w:t>#2A Law enforcement visit</w:t>
      </w:r>
      <w:bookmarkEnd w:id="198"/>
    </w:p>
    <w:p w:rsidR="005E0690" w:rsidRDefault="005E0690" w:rsidP="005E0690">
      <w:pPr>
        <w:rPr>
          <w:sz w:val="24"/>
        </w:rPr>
      </w:pPr>
      <w:r>
        <w:rPr>
          <w:sz w:val="24"/>
        </w:rPr>
        <w:t>National Night Out: Police &amp; Sheriff departments host safety events in early August.</w:t>
      </w:r>
    </w:p>
    <w:p w:rsidR="005E0690" w:rsidRDefault="005E0690" w:rsidP="005E0690">
      <w:pPr>
        <w:tabs>
          <w:tab w:val="left" w:pos="1839"/>
        </w:tabs>
        <w:rPr>
          <w:sz w:val="24"/>
        </w:rPr>
      </w:pPr>
      <w:r>
        <w:rPr>
          <w:sz w:val="24"/>
        </w:rPr>
        <w:tab/>
      </w:r>
    </w:p>
    <w:p w:rsidR="005E0690" w:rsidRPr="006547DA" w:rsidRDefault="005E0690" w:rsidP="005E0690">
      <w:pPr>
        <w:rPr>
          <w:sz w:val="24"/>
        </w:rPr>
      </w:pPr>
      <w:r w:rsidRPr="006547DA">
        <w:rPr>
          <w:noProof/>
          <w:sz w:val="24"/>
        </w:rPr>
        <w:drawing>
          <wp:inline distT="0" distB="0" distL="0" distR="0" wp14:anchorId="636E9714" wp14:editId="24A6B947">
            <wp:extent cx="638175" cy="476250"/>
            <wp:effectExtent l="0" t="0" r="9525" b="0"/>
            <wp:docPr id="217" name="Picture 217" descr="IMG_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0918"/>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638175" cy="476250"/>
                    </a:xfrm>
                    <a:prstGeom prst="rect">
                      <a:avLst/>
                    </a:prstGeom>
                    <a:noFill/>
                    <a:ln>
                      <a:noFill/>
                    </a:ln>
                  </pic:spPr>
                </pic:pic>
              </a:graphicData>
            </a:graphic>
          </wp:inline>
        </w:drawing>
      </w:r>
      <w:r w:rsidRPr="006547DA">
        <w:rPr>
          <w:sz w:val="24"/>
        </w:rPr>
        <w:t xml:space="preserve">  American Flag Postage Stamp Tie Slide: Glue stamp to corrugated cardboard rectangle. Glue the cardboard rectangle to a </w:t>
      </w:r>
      <w:r w:rsidRPr="006547DA">
        <w:rPr>
          <w:sz w:val="24"/>
        </w:rPr>
        <w:lastRenderedPageBreak/>
        <w:t>second cardboard rectangle, making sure that the corrugations are running horizontally.  Decorate cardboard if desired.  To make a ring for the tie slide, push half a chenille stem through the middle corrugation, and wrap ends around each other to make a ring. It may be necessary to enlarge the hole using a bamboo skewer.  You may also need to use a pair of pliers to flatten the ends of the chenille stem so they don’t stick out. The 2 layers of cardboard make the tie slide sturdier.</w:t>
      </w:r>
    </w:p>
    <w:p w:rsidR="005E0690" w:rsidRDefault="005E0690" w:rsidP="005E0690">
      <w:pPr>
        <w:rPr>
          <w:b/>
          <w:sz w:val="24"/>
        </w:rPr>
      </w:pPr>
    </w:p>
    <w:p w:rsidR="005E0690" w:rsidRDefault="005E0690" w:rsidP="005E0690">
      <w:pPr>
        <w:rPr>
          <w:sz w:val="24"/>
        </w:rPr>
      </w:pPr>
      <w:r>
        <w:rPr>
          <w:sz w:val="24"/>
        </w:rPr>
        <w:t>Ed Emberly Thumbprint Art</w:t>
      </w:r>
    </w:p>
    <w:p w:rsidR="005E0690" w:rsidRDefault="005E0690" w:rsidP="005E0690">
      <w:pPr>
        <w:rPr>
          <w:sz w:val="24"/>
        </w:rPr>
      </w:pPr>
    </w:p>
    <w:p w:rsidR="005E0690" w:rsidRDefault="00E85C9F" w:rsidP="005E0690">
      <w:pPr>
        <w:rPr>
          <w:sz w:val="24"/>
        </w:rPr>
      </w:pPr>
      <w:hyperlink r:id="rId756" w:history="1">
        <w:r w:rsidR="005E0690" w:rsidRPr="00EA0B16">
          <w:rPr>
            <w:rStyle w:val="Hyperlink"/>
            <w:sz w:val="24"/>
          </w:rPr>
          <w:t>http://scoutermom.com/cubscout/bear-adventure-paws-for-action/</w:t>
        </w:r>
      </w:hyperlink>
    </w:p>
    <w:p w:rsidR="005E0690" w:rsidRDefault="005E0690" w:rsidP="005E0690">
      <w:pPr>
        <w:rPr>
          <w:sz w:val="24"/>
        </w:rPr>
      </w:pPr>
    </w:p>
    <w:p w:rsidR="005E0690" w:rsidRDefault="005E0690" w:rsidP="005E0690">
      <w:pPr>
        <w:spacing w:after="0"/>
      </w:pPr>
      <w:r>
        <w:rPr>
          <w:noProof/>
          <w:color w:val="0F9E07"/>
          <w:sz w:val="21"/>
          <w:szCs w:val="21"/>
          <w:bdr w:val="none" w:sz="0" w:space="0" w:color="auto" w:frame="1"/>
        </w:rPr>
        <w:drawing>
          <wp:inline distT="0" distB="0" distL="0" distR="0" wp14:anchorId="2B1E988F" wp14:editId="4FCF6F87">
            <wp:extent cx="571500" cy="571500"/>
            <wp:effectExtent l="0" t="0" r="0" b="0"/>
            <wp:docPr id="218" name="Picture 218" descr="US Flag">
              <a:hlinkClick xmlns:a="http://schemas.openxmlformats.org/drawingml/2006/main" r:id="rId757" tooltip="&quot;Simple Indoor Opening Flag Ceremon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S Flag">
                      <a:hlinkClick r:id="rId757" tooltip="&quot;Simple Indoor Opening Flag Ceremony&quot;"/>
                    </pic:cNvPr>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D2082F">
      <w:pPr>
        <w:pStyle w:val="Heading3"/>
        <w:rPr>
          <w:rFonts w:ascii="Arial" w:hAnsi="Arial" w:cs="Arial"/>
          <w:color w:val="222222"/>
        </w:rPr>
      </w:pPr>
      <w:hyperlink r:id="rId759" w:tooltip="Simple Indoor Opening Flag Ceremony" w:history="1">
        <w:bookmarkStart w:id="199" w:name="_Toc463293086"/>
        <w:r w:rsidR="005E0690">
          <w:rPr>
            <w:rStyle w:val="Hyperlink"/>
            <w:rFonts w:ascii="Arial" w:hAnsi="Arial" w:cs="Arial"/>
            <w:color w:val="000000"/>
            <w:bdr w:val="none" w:sz="0" w:space="0" w:color="auto" w:frame="1"/>
          </w:rPr>
          <w:t>Simple Indoor Opening Flag Ceremony</w:t>
        </w:r>
        <w:bookmarkEnd w:id="199"/>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Many of our kids have not been exposed to flag etiquette before their first flag ceremony, so take the time to give them some basic instruction. This is a very simple flag ceremony for Cub Scouts to use at Den and Pack meetings.</w:t>
      </w:r>
    </w:p>
    <w:p w:rsidR="005E0690" w:rsidRDefault="005E0690" w:rsidP="005E0690">
      <w:pPr>
        <w:rPr>
          <w:sz w:val="24"/>
        </w:rPr>
      </w:pPr>
      <w:r>
        <w:rPr>
          <w:noProof/>
          <w:color w:val="0F9E07"/>
          <w:sz w:val="21"/>
          <w:szCs w:val="21"/>
          <w:bdr w:val="none" w:sz="0" w:space="0" w:color="auto" w:frame="1"/>
        </w:rPr>
        <w:drawing>
          <wp:inline distT="0" distB="0" distL="0" distR="0" wp14:anchorId="63F6761E" wp14:editId="011E4235">
            <wp:extent cx="571500" cy="571500"/>
            <wp:effectExtent l="0" t="0" r="0" b="0"/>
            <wp:docPr id="219" name="Picture 219" descr="US Flag">
              <a:hlinkClick xmlns:a="http://schemas.openxmlformats.org/drawingml/2006/main" r:id="rId760" tooltip="&quot;Displaying the US Flag with Other Flag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S Flag">
                      <a:hlinkClick r:id="rId760" tooltip="&quot;Displaying the US Flag with Other Flags&quot;"/>
                    </pic:cNvPr>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D2082F">
      <w:pPr>
        <w:pStyle w:val="Heading3"/>
        <w:rPr>
          <w:rFonts w:ascii="Arial" w:hAnsi="Arial" w:cs="Arial"/>
          <w:color w:val="222222"/>
        </w:rPr>
      </w:pPr>
      <w:hyperlink r:id="rId761" w:tooltip="Displaying the US Flag with Other Flags" w:history="1">
        <w:bookmarkStart w:id="200" w:name="_Toc463293087"/>
        <w:r w:rsidR="005E0690">
          <w:rPr>
            <w:rStyle w:val="Hyperlink"/>
            <w:rFonts w:ascii="Arial" w:hAnsi="Arial" w:cs="Arial"/>
            <w:color w:val="000000"/>
            <w:bdr w:val="none" w:sz="0" w:space="0" w:color="auto" w:frame="1"/>
          </w:rPr>
          <w:t>Displaying the US Flag with Other Flags</w:t>
        </w:r>
        <w:bookmarkEnd w:id="200"/>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The US Flag is the symbol of our country. Scouts should know how to fold it, fly it, and handle it. Flag etiquette is part of many of the Scout requirements. In many cases, the rules are pretty straightforward. But in other cases, you just need to know the rules. For example, it gets more […]</w:t>
      </w:r>
    </w:p>
    <w:p w:rsidR="005E0690" w:rsidRDefault="005E0690" w:rsidP="005E0690">
      <w:pPr>
        <w:rPr>
          <w:sz w:val="24"/>
        </w:rPr>
      </w:pPr>
      <w:r>
        <w:rPr>
          <w:noProof/>
          <w:color w:val="0F9E07"/>
          <w:sz w:val="21"/>
          <w:szCs w:val="21"/>
          <w:bdr w:val="none" w:sz="0" w:space="0" w:color="auto" w:frame="1"/>
        </w:rPr>
        <w:drawing>
          <wp:inline distT="0" distB="0" distL="0" distR="0" wp14:anchorId="00DE8E8D" wp14:editId="750F598A">
            <wp:extent cx="571500" cy="571500"/>
            <wp:effectExtent l="0" t="0" r="0" b="0"/>
            <wp:docPr id="220" name="Picture 220" descr="wolf-tracks">
              <a:hlinkClick xmlns:a="http://schemas.openxmlformats.org/drawingml/2006/main" r:id="rId762" tooltip="&quot;Making a Plaster Print Mo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wolf-tracks">
                      <a:hlinkClick r:id="rId762" tooltip="&quot;Making a Plaster Print Mold&quot;"/>
                    </pic:cNvPr>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D2082F">
      <w:pPr>
        <w:pStyle w:val="Heading3"/>
        <w:rPr>
          <w:rFonts w:ascii="Arial" w:hAnsi="Arial" w:cs="Arial"/>
          <w:color w:val="222222"/>
        </w:rPr>
      </w:pPr>
      <w:hyperlink r:id="rId764" w:tooltip="Making a Plaster Print Mold" w:history="1">
        <w:bookmarkStart w:id="201" w:name="_Toc463293088"/>
        <w:r w:rsidR="005E0690">
          <w:rPr>
            <w:rStyle w:val="Hyperlink"/>
            <w:rFonts w:ascii="Arial" w:hAnsi="Arial" w:cs="Arial"/>
            <w:color w:val="000000"/>
            <w:bdr w:val="none" w:sz="0" w:space="0" w:color="auto" w:frame="1"/>
          </w:rPr>
          <w:t>Making a Plaster Print Mold</w:t>
        </w:r>
        <w:bookmarkEnd w:id="201"/>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Plaster of Paris is messy, which means Scouts will enjoy it. You can use this versatile medium to make plaster molds and casts. This technique can be used to make shoe prints or tire track casts or fossil casts.</w:t>
      </w:r>
    </w:p>
    <w:p w:rsidR="005E0690" w:rsidRDefault="005E0690" w:rsidP="005E0690">
      <w:pPr>
        <w:rPr>
          <w:sz w:val="24"/>
        </w:rPr>
      </w:pPr>
      <w:r>
        <w:rPr>
          <w:noProof/>
          <w:color w:val="0F9E07"/>
          <w:sz w:val="21"/>
          <w:szCs w:val="21"/>
          <w:bdr w:val="none" w:sz="0" w:space="0" w:color="auto" w:frame="1"/>
        </w:rPr>
        <w:drawing>
          <wp:inline distT="0" distB="0" distL="0" distR="0" wp14:anchorId="68EAEFD0" wp14:editId="17FEE6A4">
            <wp:extent cx="571500" cy="571500"/>
            <wp:effectExtent l="0" t="0" r="0" b="0"/>
            <wp:docPr id="221" name="Picture 221" descr="US Flag">
              <a:hlinkClick xmlns:a="http://schemas.openxmlformats.org/drawingml/2006/main" r:id="rId765" tooltip="&quot;How to Fold the US Fla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S Flag">
                      <a:hlinkClick r:id="rId765" tooltip="&quot;How to Fold the US Flag&quot;"/>
                    </pic:cNvPr>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D2082F">
      <w:pPr>
        <w:pStyle w:val="Heading3"/>
        <w:rPr>
          <w:rFonts w:ascii="Arial" w:hAnsi="Arial" w:cs="Arial"/>
          <w:color w:val="222222"/>
        </w:rPr>
      </w:pPr>
      <w:hyperlink r:id="rId766" w:tooltip="How to Fold the US Flag" w:history="1">
        <w:bookmarkStart w:id="202" w:name="_Toc463293089"/>
        <w:r w:rsidR="005E0690">
          <w:rPr>
            <w:rStyle w:val="Hyperlink"/>
            <w:rFonts w:ascii="Arial" w:hAnsi="Arial" w:cs="Arial"/>
            <w:color w:val="000000"/>
            <w:bdr w:val="none" w:sz="0" w:space="0" w:color="auto" w:frame="1"/>
          </w:rPr>
          <w:t>How to Fold the US Flag</w:t>
        </w:r>
        <w:bookmarkEnd w:id="202"/>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The US flag is the symbol of our country and every Scout should know how to handle it. One thing I emphasize when working with Scouts on flag etiquette is that the most important thing is respect. Scouts are going to make mistakes from time to time, but they should always do their best to […]</w:t>
      </w:r>
    </w:p>
    <w:p w:rsidR="005E0690" w:rsidRDefault="005E0690" w:rsidP="005E0690">
      <w:pPr>
        <w:rPr>
          <w:sz w:val="24"/>
        </w:rPr>
      </w:pPr>
      <w:r>
        <w:rPr>
          <w:noProof/>
          <w:color w:val="0F9E07"/>
          <w:sz w:val="21"/>
          <w:szCs w:val="21"/>
          <w:bdr w:val="none" w:sz="0" w:space="0" w:color="auto" w:frame="1"/>
        </w:rPr>
        <w:drawing>
          <wp:inline distT="0" distB="0" distL="0" distR="0" wp14:anchorId="28E2E085" wp14:editId="22CC17F9">
            <wp:extent cx="571500" cy="571500"/>
            <wp:effectExtent l="0" t="0" r="0" b="0"/>
            <wp:docPr id="222" name="Picture 222" descr="US Flag">
              <a:hlinkClick xmlns:a="http://schemas.openxmlformats.org/drawingml/2006/main" r:id="rId767" tooltip="&quot;A Simple Flag Retirement Ceremon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S Flag">
                      <a:hlinkClick r:id="rId767" tooltip="&quot;A Simple Flag Retirement Ceremony&quot;"/>
                    </pic:cNvPr>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F62F52" w:rsidP="00D2082F">
      <w:pPr>
        <w:pStyle w:val="Heading3"/>
        <w:rPr>
          <w:rFonts w:ascii="Arial" w:hAnsi="Arial" w:cs="Arial"/>
          <w:color w:val="222222"/>
        </w:rPr>
      </w:pPr>
      <w:hyperlink r:id="rId768" w:tooltip="A Simple Flag Retirement Ceremony" w:history="1">
        <w:bookmarkStart w:id="203" w:name="_Toc463293090"/>
        <w:r w:rsidR="005E0690">
          <w:rPr>
            <w:rStyle w:val="Hyperlink"/>
            <w:rFonts w:ascii="Arial" w:hAnsi="Arial" w:cs="Arial"/>
            <w:color w:val="000000"/>
            <w:bdr w:val="none" w:sz="0" w:space="0" w:color="auto" w:frame="1"/>
          </w:rPr>
          <w:t>A Simple Flag Retirement Ceremony</w:t>
        </w:r>
        <w:bookmarkEnd w:id="203"/>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When retiring a United Stated flag, some people will say that you must do it this way or that way, but according to the Flag Code, it just needs to be done with dignity.</w:t>
      </w:r>
    </w:p>
    <w:p w:rsidR="005E0690" w:rsidRDefault="005E0690" w:rsidP="005E0690">
      <w:pPr>
        <w:rPr>
          <w:sz w:val="24"/>
        </w:rPr>
      </w:pPr>
      <w:r>
        <w:rPr>
          <w:noProof/>
          <w:color w:val="0F9E07"/>
          <w:sz w:val="21"/>
          <w:szCs w:val="21"/>
          <w:bdr w:val="none" w:sz="0" w:space="0" w:color="auto" w:frame="1"/>
        </w:rPr>
        <w:drawing>
          <wp:inline distT="0" distB="0" distL="0" distR="0" wp14:anchorId="0AC07424" wp14:editId="143443E6">
            <wp:extent cx="571500" cy="571500"/>
            <wp:effectExtent l="0" t="0" r="0" b="0"/>
            <wp:docPr id="223" name="Picture 223" descr="Emergency">
              <a:hlinkClick xmlns:a="http://schemas.openxmlformats.org/drawingml/2006/main" r:id="rId769" tooltip="&quot;Emergency Phone Number Li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mergency">
                      <a:hlinkClick r:id="rId769" tooltip="&quot;Emergency Phone Number List&quot;"/>
                    </pic:cNvPr>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B06F26">
      <w:pPr>
        <w:pStyle w:val="Heading3"/>
        <w:rPr>
          <w:rFonts w:ascii="Arial" w:hAnsi="Arial" w:cs="Arial"/>
          <w:color w:val="222222"/>
        </w:rPr>
      </w:pPr>
      <w:hyperlink r:id="rId771" w:tooltip="Emergency Phone Number List" w:history="1">
        <w:bookmarkStart w:id="204" w:name="_Toc463293091"/>
        <w:r w:rsidR="005E0690">
          <w:rPr>
            <w:rStyle w:val="Hyperlink"/>
            <w:rFonts w:ascii="Arial" w:hAnsi="Arial" w:cs="Arial"/>
            <w:color w:val="000000"/>
            <w:bdr w:val="none" w:sz="0" w:space="0" w:color="auto" w:frame="1"/>
          </w:rPr>
          <w:t>Emergency Phone Number List</w:t>
        </w:r>
        <w:bookmarkEnd w:id="204"/>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Emergency preparedness is part of every level of Scouting program. For younger Scouts, that primarily means knowing how to get help.</w:t>
      </w:r>
    </w:p>
    <w:p w:rsidR="005E0690" w:rsidRDefault="005E0690" w:rsidP="005E0690">
      <w:pPr>
        <w:rPr>
          <w:sz w:val="24"/>
        </w:rPr>
      </w:pPr>
      <w:r>
        <w:rPr>
          <w:noProof/>
          <w:color w:val="0F9E07"/>
          <w:sz w:val="21"/>
          <w:szCs w:val="21"/>
          <w:bdr w:val="none" w:sz="0" w:space="0" w:color="auto" w:frame="1"/>
        </w:rPr>
        <w:drawing>
          <wp:inline distT="0" distB="0" distL="0" distR="0" wp14:anchorId="341D9896" wp14:editId="6E7377A6">
            <wp:extent cx="571500" cy="571500"/>
            <wp:effectExtent l="0" t="0" r="0" b="0"/>
            <wp:docPr id="263" name="Picture 263" descr="US Flag">
              <a:hlinkClick xmlns:a="http://schemas.openxmlformats.org/drawingml/2006/main" r:id="rId772" tooltip="&quot;Raising and Lowering the US Fla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US Flag">
                      <a:hlinkClick r:id="rId772" tooltip="&quot;Raising and Lowering the US Flag&quot;"/>
                    </pic:cNvPr>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B06F26">
      <w:pPr>
        <w:pStyle w:val="Heading3"/>
        <w:rPr>
          <w:rFonts w:ascii="Arial" w:hAnsi="Arial" w:cs="Arial"/>
          <w:color w:val="222222"/>
        </w:rPr>
      </w:pPr>
      <w:hyperlink r:id="rId773" w:tooltip="Raising and Lowering the US Flag" w:history="1">
        <w:bookmarkStart w:id="205" w:name="_Toc463293092"/>
        <w:r w:rsidR="005E0690">
          <w:rPr>
            <w:rStyle w:val="Hyperlink"/>
            <w:rFonts w:ascii="Arial" w:hAnsi="Arial" w:cs="Arial"/>
            <w:color w:val="000000"/>
            <w:bdr w:val="none" w:sz="0" w:space="0" w:color="auto" w:frame="1"/>
          </w:rPr>
          <w:t>Raising and Lowering the US Flag</w:t>
        </w:r>
        <w:bookmarkEnd w:id="205"/>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With Memorial Day approaching, it might be time to review how to raise and lower the United States flag. These are some basic rules for raising and lowering the US flag.</w:t>
      </w:r>
    </w:p>
    <w:p w:rsidR="005E0690" w:rsidRDefault="00E85C9F" w:rsidP="005E0690">
      <w:pPr>
        <w:pStyle w:val="NormalWeb"/>
        <w:spacing w:before="0" w:beforeAutospacing="0" w:after="288" w:afterAutospacing="0" w:line="360" w:lineRule="atLeast"/>
        <w:textAlignment w:val="baseline"/>
        <w:rPr>
          <w:rFonts w:ascii="Trebuchet MS" w:hAnsi="Trebuchet MS"/>
          <w:color w:val="555555"/>
          <w:sz w:val="21"/>
          <w:szCs w:val="21"/>
        </w:rPr>
      </w:pPr>
      <w:hyperlink r:id="rId774" w:history="1">
        <w:r w:rsidR="005E0690" w:rsidRPr="00EA0B16">
          <w:rPr>
            <w:rStyle w:val="Hyperlink"/>
            <w:rFonts w:ascii="Trebuchet MS" w:hAnsi="Trebuchet MS"/>
            <w:sz w:val="21"/>
            <w:szCs w:val="21"/>
          </w:rPr>
          <w:t>https://cubscouts.org/library/paws-for-action/</w:t>
        </w:r>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p>
    <w:p w:rsidR="005E0690" w:rsidRDefault="005E0690" w:rsidP="005E0690">
      <w:pPr>
        <w:pStyle w:val="Heading3"/>
        <w:shd w:val="clear" w:color="auto" w:fill="FFFFFF"/>
        <w:spacing w:before="0" w:after="180"/>
        <w:jc w:val="both"/>
        <w:rPr>
          <w:rFonts w:ascii="adelle" w:hAnsi="adelle"/>
          <w:color w:val="4B4B4B"/>
          <w:szCs w:val="27"/>
        </w:rPr>
      </w:pPr>
      <w:bookmarkStart w:id="206" w:name="_Toc463293093"/>
      <w:r>
        <w:rPr>
          <w:rFonts w:ascii="adelle" w:hAnsi="adelle"/>
          <w:color w:val="003660"/>
        </w:rPr>
        <w:t>RATIONALE FOR ADVENTURE</w:t>
      </w:r>
      <w:bookmarkEnd w:id="206"/>
    </w:p>
    <w:p w:rsidR="005E0690" w:rsidRDefault="005E0690" w:rsidP="005E0690">
      <w:pPr>
        <w:pStyle w:val="NormalWeb"/>
        <w:shd w:val="clear" w:color="auto" w:fill="FFFFFF"/>
        <w:spacing w:before="0" w:beforeAutospacing="0" w:after="300" w:afterAutospacing="0" w:line="360" w:lineRule="atLeast"/>
        <w:jc w:val="both"/>
        <w:rPr>
          <w:rFonts w:ascii="adelle" w:hAnsi="adelle"/>
          <w:color w:val="4B4B4B"/>
        </w:rPr>
      </w:pPr>
      <w:r>
        <w:rPr>
          <w:rFonts w:ascii="adelle" w:hAnsi="adelle"/>
          <w:color w:val="4B4B4B"/>
        </w:rPr>
        <w:t>Scouts of this age are learning to become more independent. In this adventure, Bears will learn how to take care of themselves and be a help to their family, community, and the environment. Additionally, they will continue to learn about patriotism and loyalty to our country.</w:t>
      </w:r>
    </w:p>
    <w:p w:rsidR="005E0690" w:rsidRDefault="005E0690" w:rsidP="005E0690">
      <w:pPr>
        <w:pStyle w:val="Heading3"/>
        <w:shd w:val="clear" w:color="auto" w:fill="FFFFFF"/>
        <w:spacing w:before="0" w:after="180"/>
        <w:jc w:val="both"/>
        <w:rPr>
          <w:rFonts w:ascii="adelle" w:hAnsi="adelle"/>
          <w:color w:val="4B4B4B"/>
        </w:rPr>
      </w:pPr>
      <w:bookmarkStart w:id="207" w:name="_Toc463293094"/>
      <w:r>
        <w:rPr>
          <w:rFonts w:ascii="adelle" w:hAnsi="adelle"/>
          <w:color w:val="003660"/>
        </w:rPr>
        <w:t>TAKEAWAYS FOR CUB SCOUTS</w:t>
      </w:r>
      <w:bookmarkEnd w:id="207"/>
    </w:p>
    <w:p w:rsidR="005E0690" w:rsidRDefault="005E0690" w:rsidP="00F97C2D">
      <w:pPr>
        <w:numPr>
          <w:ilvl w:val="0"/>
          <w:numId w:val="133"/>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Being a help to family, community, and the environment</w:t>
      </w:r>
    </w:p>
    <w:p w:rsidR="005E0690" w:rsidRDefault="005E0690" w:rsidP="00F97C2D">
      <w:pPr>
        <w:numPr>
          <w:ilvl w:val="0"/>
          <w:numId w:val="133"/>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Doing a Good Turn daily to be helpful to others</w:t>
      </w:r>
    </w:p>
    <w:p w:rsidR="005E0690" w:rsidRDefault="005E0690" w:rsidP="00F97C2D">
      <w:pPr>
        <w:numPr>
          <w:ilvl w:val="0"/>
          <w:numId w:val="133"/>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A Scout is courteous, brave. [Bear Character Compass]</w:t>
      </w:r>
    </w:p>
    <w:p w:rsidR="005E0690" w:rsidRDefault="005E0690" w:rsidP="00B06F26">
      <w:pPr>
        <w:pStyle w:val="Heading3"/>
      </w:pPr>
      <w:bookmarkStart w:id="208" w:name="_Toc463293095"/>
      <w:r>
        <w:t>NOTES TO DEN LEADER</w:t>
      </w:r>
      <w:bookmarkEnd w:id="208"/>
    </w:p>
    <w:p w:rsidR="005E0690" w:rsidRDefault="005E0690" w:rsidP="005E0690">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Prior to the first meeting, remind the boys to pick and research two famous Americans for requirement 1a. Be prepared to offer suggestions for boys who are struggling to complete this part of the requirement. Boys can look to their Bear Handbook for a list of ideas as well. Some additional ideas include Benjamin Franklin, John F. Kennedy, Martin Luther King Jr., Abraham Lincoln, Charles Lindbergh, César Chávez, and Paul Revere.The children’s section of your local library will have a selection of biographies of famous Americans.</w:t>
      </w:r>
    </w:p>
    <w:p w:rsidR="005E0690" w:rsidRDefault="005E0690" w:rsidP="005E0690">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Also remind each boy to select a local historical place and discover some information regarding the site as part of requirement 1b. The den leader may need to request help from a local historical society, city or county officials, local library, etc., in order to assist the Scouts.</w:t>
      </w:r>
    </w:p>
    <w:p w:rsidR="005E0690" w:rsidRDefault="005E0690" w:rsidP="005E0690">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Note that Scouts will need to report to you when they have completed the portion of requirement 1c regarding flying the flag for 30 days. Meeting 2 will be an outing to a law enforcement site or a visit from a local officer. If you choose the outing, be sure to contact the proposed location far in advance to set up the meeting and make any necessary plans. Make sure a tour and activity plan has been submitted, if required, and activity consent forms are distributed, signed, and collected.</w:t>
      </w:r>
    </w:p>
    <w:p w:rsidR="005E0690" w:rsidRDefault="005E0690" w:rsidP="005E0690">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Meeting 4 will be a service meeting to carry out a project to be planned in Meeting 3. Any additional planning required will need to be done for the specific project chosen.</w:t>
      </w:r>
    </w:p>
    <w:p w:rsidR="005E0690" w:rsidRDefault="005E0690" w:rsidP="005E0690">
      <w:pPr>
        <w:rPr>
          <w:sz w:val="24"/>
        </w:rPr>
      </w:pPr>
    </w:p>
    <w:p w:rsidR="005E0690" w:rsidRDefault="005E0690" w:rsidP="005E0690">
      <w:pPr>
        <w:rPr>
          <w:sz w:val="24"/>
        </w:rPr>
      </w:pPr>
    </w:p>
    <w:p w:rsidR="005E0690" w:rsidRDefault="005E0690" w:rsidP="00B06F26">
      <w:pPr>
        <w:pStyle w:val="Heading2"/>
      </w:pPr>
      <w:bookmarkStart w:id="209" w:name="_Toc463293096"/>
      <w:r>
        <w:t>Bear Elective Adventure: Beat of the Drum</w:t>
      </w:r>
      <w:bookmarkEnd w:id="197"/>
      <w:bookmarkEnd w:id="209"/>
    </w:p>
    <w:p w:rsidR="005E0690" w:rsidRDefault="005E0690" w:rsidP="002460F6">
      <w:pPr>
        <w:rPr>
          <w:rFonts w:ascii="Verdana" w:hAnsi="Verdana"/>
          <w:color w:val="000000"/>
          <w:szCs w:val="27"/>
        </w:rPr>
      </w:pPr>
      <w:r>
        <w:rPr>
          <w:noProof/>
        </w:rPr>
        <w:drawing>
          <wp:inline distT="0" distB="0" distL="0" distR="0" wp14:anchorId="5EC20E3E" wp14:editId="55A952F0">
            <wp:extent cx="1000125" cy="1190625"/>
            <wp:effectExtent l="0" t="0" r="9525" b="9525"/>
            <wp:docPr id="290" name="Picture 290" descr="Beat of the Drum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at of the Drum Adventure Loop"/>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1000125" cy="1190625"/>
                    </a:xfrm>
                    <a:prstGeom prst="rect">
                      <a:avLst/>
                    </a:prstGeom>
                    <a:noFill/>
                    <a:ln>
                      <a:noFill/>
                    </a:ln>
                  </pic:spPr>
                </pic:pic>
              </a:graphicData>
            </a:graphic>
          </wp:inline>
        </w:drawing>
      </w:r>
    </w:p>
    <w:p w:rsidR="005E0690" w:rsidRDefault="005E0690" w:rsidP="00F97C2D">
      <w:pPr>
        <w:numPr>
          <w:ilvl w:val="0"/>
          <w:numId w:val="11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Learn about the history and culture of American Indians who lived in your area at the time of European colonization.</w:t>
      </w:r>
    </w:p>
    <w:p w:rsidR="005E0690" w:rsidRDefault="005E0690" w:rsidP="00F97C2D">
      <w:pPr>
        <w:numPr>
          <w:ilvl w:val="0"/>
          <w:numId w:val="11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Write a legend.</w:t>
      </w:r>
    </w:p>
    <w:p w:rsidR="005E0690" w:rsidRDefault="005E0690" w:rsidP="00F97C2D">
      <w:pPr>
        <w:numPr>
          <w:ilvl w:val="0"/>
          <w:numId w:val="11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Make a dream catcher.</w:t>
      </w:r>
    </w:p>
    <w:p w:rsidR="005E0690" w:rsidRDefault="005E0690" w:rsidP="00F97C2D">
      <w:pPr>
        <w:numPr>
          <w:ilvl w:val="0"/>
          <w:numId w:val="11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Make a craft.</w:t>
      </w:r>
    </w:p>
    <w:p w:rsidR="005E0690" w:rsidRDefault="005E0690" w:rsidP="00F97C2D">
      <w:pPr>
        <w:numPr>
          <w:ilvl w:val="0"/>
          <w:numId w:val="11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lastRenderedPageBreak/>
        <w:t>Make a drum. Once your drum is complete, create a ceremonial song.</w:t>
      </w:r>
    </w:p>
    <w:p w:rsidR="005E0690" w:rsidRDefault="005E0690" w:rsidP="00F97C2D">
      <w:pPr>
        <w:numPr>
          <w:ilvl w:val="0"/>
          <w:numId w:val="11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Visit an Order of the Arrow dance ceremony or American Indian event within your community.</w:t>
      </w:r>
    </w:p>
    <w:p w:rsidR="005E0690" w:rsidRDefault="005E0690" w:rsidP="00F97C2D">
      <w:pPr>
        <w:numPr>
          <w:ilvl w:val="0"/>
          <w:numId w:val="11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Learn about ceremonial dances and learn dance steps.</w:t>
      </w:r>
    </w:p>
    <w:p w:rsidR="005E0690" w:rsidRDefault="005E0690" w:rsidP="00F97C2D">
      <w:pPr>
        <w:numPr>
          <w:ilvl w:val="0"/>
          <w:numId w:val="11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Create a dance.</w:t>
      </w:r>
    </w:p>
    <w:p w:rsidR="005E0690" w:rsidRDefault="005E0690" w:rsidP="005E0690">
      <w:pPr>
        <w:pStyle w:val="center"/>
        <w:shd w:val="clear" w:color="auto" w:fill="FFFFFF"/>
        <w:jc w:val="center"/>
        <w:rPr>
          <w:rFonts w:ascii="Verdana" w:hAnsi="Verdana"/>
          <w:color w:val="000000"/>
          <w:sz w:val="21"/>
          <w:szCs w:val="21"/>
        </w:rPr>
      </w:pPr>
      <w:r>
        <w:rPr>
          <w:rStyle w:val="Strong"/>
          <w:color w:val="000000"/>
          <w:sz w:val="21"/>
          <w:szCs w:val="21"/>
        </w:rPr>
        <w:t>Workbook for use with these requirements:</w:t>
      </w:r>
      <w:r>
        <w:rPr>
          <w:rStyle w:val="apple-converted-space"/>
          <w:rFonts w:ascii="Verdana" w:hAnsi="Verdana"/>
          <w:b/>
          <w:bCs/>
          <w:color w:val="000000"/>
          <w:sz w:val="21"/>
          <w:szCs w:val="21"/>
        </w:rPr>
        <w:t> </w:t>
      </w:r>
      <w:hyperlink r:id="rId776" w:history="1">
        <w:r>
          <w:rPr>
            <w:rStyle w:val="Hyperlink"/>
            <w:rFonts w:ascii="Verdana" w:hAnsi="Verdana"/>
            <w:b/>
            <w:bCs/>
            <w:color w:val="0033FF"/>
            <w:sz w:val="21"/>
            <w:szCs w:val="21"/>
          </w:rPr>
          <w:t>PDF Format</w:t>
        </w:r>
      </w:hyperlink>
      <w:r>
        <w:rPr>
          <w:rStyle w:val="apple-converted-space"/>
          <w:rFonts w:ascii="Verdana" w:hAnsi="Verdana"/>
          <w:b/>
          <w:bCs/>
          <w:color w:val="000000"/>
          <w:sz w:val="21"/>
          <w:szCs w:val="21"/>
        </w:rPr>
        <w:t> </w:t>
      </w:r>
      <w:hyperlink r:id="rId777" w:history="1">
        <w:r>
          <w:rPr>
            <w:rStyle w:val="Hyperlink"/>
            <w:rFonts w:ascii="Verdana" w:hAnsi="Verdana"/>
            <w:b/>
            <w:bCs/>
            <w:color w:val="0033FF"/>
            <w:sz w:val="21"/>
            <w:szCs w:val="21"/>
          </w:rPr>
          <w:t>DOCX Format</w:t>
        </w:r>
      </w:hyperlink>
    </w:p>
    <w:p w:rsidR="005E0690" w:rsidRDefault="005E0690" w:rsidP="005E0690">
      <w:pPr>
        <w:rPr>
          <w:b/>
          <w:sz w:val="24"/>
        </w:rPr>
      </w:pPr>
      <w:r>
        <w:rPr>
          <w:b/>
          <w:sz w:val="24"/>
        </w:rPr>
        <w:t>BEAT OF THE DRUM</w:t>
      </w:r>
    </w:p>
    <w:p w:rsidR="005E0690" w:rsidRDefault="005E0690" w:rsidP="005E0690">
      <w:pPr>
        <w:rPr>
          <w:sz w:val="24"/>
        </w:rPr>
      </w:pPr>
      <w:r>
        <w:rPr>
          <w:sz w:val="24"/>
        </w:rPr>
        <w:t>Resources:</w:t>
      </w:r>
    </w:p>
    <w:p w:rsidR="005E0690" w:rsidRPr="00331D55" w:rsidRDefault="005E0690" w:rsidP="005E0690">
      <w:pPr>
        <w:rPr>
          <w:sz w:val="24"/>
        </w:rPr>
      </w:pPr>
      <w:r w:rsidRPr="00331D55">
        <w:rPr>
          <w:sz w:val="24"/>
        </w:rPr>
        <w:t xml:space="preserve">“Our Native Peoples” February 2002: </w:t>
      </w:r>
      <w:hyperlink r:id="rId778" w:history="1">
        <w:r w:rsidRPr="00331D55">
          <w:rPr>
            <w:rStyle w:val="Hyperlink"/>
            <w:sz w:val="24"/>
          </w:rPr>
          <w:t>http://www.scoutingthenet.com/Training/Roundtable/Handouts/02/01/</w:t>
        </w:r>
      </w:hyperlink>
      <w:r w:rsidRPr="00331D55">
        <w:rPr>
          <w:sz w:val="24"/>
        </w:rPr>
        <w:t xml:space="preserve"> </w:t>
      </w:r>
    </w:p>
    <w:p w:rsidR="005E0690" w:rsidRPr="00331D55" w:rsidRDefault="005E0690" w:rsidP="005E0690">
      <w:pPr>
        <w:rPr>
          <w:sz w:val="24"/>
        </w:rPr>
      </w:pPr>
      <w:r w:rsidRPr="00331D55">
        <w:rPr>
          <w:sz w:val="24"/>
        </w:rPr>
        <w:t xml:space="preserve"> “Indian Nations” November 2007: </w:t>
      </w:r>
      <w:hyperlink r:id="rId779" w:history="1">
        <w:r w:rsidRPr="00331D55">
          <w:rPr>
            <w:rStyle w:val="Hyperlink"/>
            <w:sz w:val="24"/>
          </w:rPr>
          <w:t>http://www.scoutingthenet.com/Training/Roundtable/Handouts/07/10/</w:t>
        </w:r>
      </w:hyperlink>
      <w:r w:rsidRPr="00331D55">
        <w:rPr>
          <w:sz w:val="24"/>
        </w:rPr>
        <w:t xml:space="preserve">  </w:t>
      </w:r>
    </w:p>
    <w:p w:rsidR="005E0690" w:rsidRDefault="005E0690" w:rsidP="005E0690">
      <w:pPr>
        <w:rPr>
          <w:sz w:val="24"/>
        </w:rPr>
      </w:pPr>
    </w:p>
    <w:p w:rsidR="005E0690" w:rsidRDefault="005E0690" w:rsidP="005E0690">
      <w:pPr>
        <w:rPr>
          <w:sz w:val="24"/>
        </w:rPr>
      </w:pPr>
      <w:r>
        <w:rPr>
          <w:sz w:val="24"/>
        </w:rPr>
        <w:t>#1 History, culture of local Native American Tribes</w:t>
      </w:r>
    </w:p>
    <w:p w:rsidR="005E0690" w:rsidRDefault="005E0690" w:rsidP="005E0690">
      <w:pPr>
        <w:rPr>
          <w:sz w:val="24"/>
        </w:rPr>
      </w:pPr>
      <w:r>
        <w:rPr>
          <w:sz w:val="24"/>
        </w:rPr>
        <w:t xml:space="preserve">Puget Sound Knappers:  </w:t>
      </w:r>
      <w:hyperlink r:id="rId780" w:history="1">
        <w:r w:rsidRPr="000372C7">
          <w:rPr>
            <w:rStyle w:val="Hyperlink"/>
          </w:rPr>
          <w:t>http://www.pugetsoundknappers.com/about_us/about_us.html</w:t>
        </w:r>
      </w:hyperlink>
      <w:r>
        <w:t xml:space="preserve"> </w:t>
      </w:r>
    </w:p>
    <w:p w:rsidR="005E0690" w:rsidRPr="007A44B0" w:rsidRDefault="005E0690" w:rsidP="005E0690">
      <w:pPr>
        <w:rPr>
          <w:szCs w:val="20"/>
        </w:rPr>
      </w:pPr>
      <w:r w:rsidRPr="007A44B0">
        <w:rPr>
          <w:sz w:val="24"/>
        </w:rPr>
        <w:t>Archeology Day at the Burke Museum:  Feb. 20, 2016</w:t>
      </w:r>
      <w:r w:rsidRPr="007A44B0">
        <w:rPr>
          <w:szCs w:val="20"/>
        </w:rPr>
        <w:t xml:space="preserve">.  </w:t>
      </w:r>
      <w:hyperlink r:id="rId781" w:history="1">
        <w:r w:rsidRPr="007A44B0">
          <w:rPr>
            <w:rStyle w:val="Hyperlink"/>
            <w:sz w:val="24"/>
          </w:rPr>
          <w:t>http://www.burkemuseum.org/calendar/archaeology-day</w:t>
        </w:r>
      </w:hyperlink>
      <w:r w:rsidRPr="007A44B0">
        <w:rPr>
          <w:szCs w:val="20"/>
        </w:rPr>
        <w:t xml:space="preserve"> </w:t>
      </w:r>
    </w:p>
    <w:p w:rsidR="005E0690" w:rsidRDefault="005E0690" w:rsidP="005E0690">
      <w:pPr>
        <w:rPr>
          <w:sz w:val="24"/>
        </w:rPr>
      </w:pPr>
    </w:p>
    <w:p w:rsidR="005E0690" w:rsidRDefault="005E0690" w:rsidP="005E0690">
      <w:pPr>
        <w:rPr>
          <w:sz w:val="24"/>
        </w:rPr>
      </w:pPr>
      <w:r>
        <w:rPr>
          <w:sz w:val="24"/>
        </w:rPr>
        <w:t>#2 Write a legend</w:t>
      </w:r>
    </w:p>
    <w:p w:rsidR="005E0690" w:rsidRDefault="005E0690" w:rsidP="005E0690">
      <w:pPr>
        <w:rPr>
          <w:sz w:val="24"/>
        </w:rPr>
      </w:pPr>
      <w:r>
        <w:rPr>
          <w:sz w:val="24"/>
        </w:rPr>
        <w:t>Sample folktales: Iktomi series (Humorous Native American Folktale books available at the library)</w:t>
      </w:r>
    </w:p>
    <w:p w:rsidR="005E0690" w:rsidRDefault="005E0690" w:rsidP="005E0690">
      <w:pPr>
        <w:rPr>
          <w:sz w:val="24"/>
        </w:rPr>
      </w:pPr>
    </w:p>
    <w:p w:rsidR="005E0690" w:rsidRDefault="005E0690" w:rsidP="005E0690">
      <w:pPr>
        <w:rPr>
          <w:sz w:val="24"/>
        </w:rPr>
      </w:pPr>
      <w:r>
        <w:rPr>
          <w:sz w:val="24"/>
        </w:rPr>
        <w:t>#3 Dream Catcher: Geometric Plastic Plate Dream Catcher</w:t>
      </w:r>
    </w:p>
    <w:p w:rsidR="005E0690" w:rsidRDefault="005E0690" w:rsidP="005E0690">
      <w:pPr>
        <w:rPr>
          <w:sz w:val="24"/>
        </w:rPr>
      </w:pPr>
      <w:r>
        <w:rPr>
          <w:sz w:val="24"/>
        </w:rPr>
        <w:t xml:space="preserve">            </w:t>
      </w:r>
      <w:r>
        <w:rPr>
          <w:noProof/>
          <w:sz w:val="24"/>
        </w:rPr>
        <w:drawing>
          <wp:inline distT="0" distB="0" distL="0" distR="0" wp14:anchorId="5BDFA909" wp14:editId="2E64B508">
            <wp:extent cx="485775" cy="647700"/>
            <wp:effectExtent l="0" t="0" r="9525" b="0"/>
            <wp:docPr id="292" name="Picture 292" descr="o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ct"/>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485775" cy="647700"/>
                    </a:xfrm>
                    <a:prstGeom prst="rect">
                      <a:avLst/>
                    </a:prstGeom>
                    <a:noFill/>
                    <a:ln>
                      <a:noFill/>
                    </a:ln>
                  </pic:spPr>
                </pic:pic>
              </a:graphicData>
            </a:graphic>
          </wp:inline>
        </w:drawing>
      </w:r>
    </w:p>
    <w:p w:rsidR="005E0690" w:rsidRDefault="005E0690" w:rsidP="005E0690">
      <w:pPr>
        <w:rPr>
          <w:sz w:val="24"/>
        </w:rPr>
      </w:pPr>
      <w:r w:rsidRPr="002C55FC">
        <w:rPr>
          <w:sz w:val="24"/>
        </w:rPr>
        <w:t>Cut the center out of a plastic plate.  Using a hammer and n</w:t>
      </w:r>
      <w:r>
        <w:rPr>
          <w:sz w:val="24"/>
        </w:rPr>
        <w:t xml:space="preserve">ail, punch holes around the rim </w:t>
      </w:r>
      <w:r w:rsidRPr="002C55FC">
        <w:rPr>
          <w:sz w:val="24"/>
        </w:rPr>
        <w:t>of the plate.  Using a needle and embroidery thread, create a string art geometric pattern.  (For my pattern I counted over 7 holes, including the hole I just came through, going through the 7</w:t>
      </w:r>
      <w:r w:rsidRPr="002C55FC">
        <w:rPr>
          <w:sz w:val="24"/>
          <w:vertAlign w:val="superscript"/>
        </w:rPr>
        <w:t>th</w:t>
      </w:r>
      <w:r w:rsidRPr="002C55FC">
        <w:rPr>
          <w:sz w:val="24"/>
        </w:rPr>
        <w:t>.)  Add beads and feathers to the dream catcher, if desired.</w:t>
      </w:r>
    </w:p>
    <w:p w:rsidR="005E0690" w:rsidRPr="002C55FC" w:rsidRDefault="00E85C9F" w:rsidP="005E0690">
      <w:hyperlink r:id="rId783" w:history="1">
        <w:r w:rsidR="005E0690" w:rsidRPr="002C55FC">
          <w:rPr>
            <w:rStyle w:val="Hyperlink"/>
          </w:rPr>
          <w:t>http://4crazykings.blogspot.com/2010/03/kids-craft-dream-catcher.html</w:t>
        </w:r>
      </w:hyperlink>
      <w:r w:rsidR="005E0690" w:rsidRPr="002C55FC">
        <w:t xml:space="preserve">  </w:t>
      </w:r>
    </w:p>
    <w:p w:rsidR="005E0690" w:rsidRPr="002C55FC" w:rsidRDefault="00E85C9F" w:rsidP="005E0690">
      <w:hyperlink r:id="rId784" w:history="1">
        <w:r w:rsidR="005E0690" w:rsidRPr="002C55FC">
          <w:rPr>
            <w:rStyle w:val="Hyperlink"/>
          </w:rPr>
          <w:t>http://www.enchantedlearning.com/crafts/Dreamcatcher.shtml</w:t>
        </w:r>
      </w:hyperlink>
      <w:r w:rsidR="005E0690" w:rsidRPr="002C55FC">
        <w:t xml:space="preserve">  </w:t>
      </w:r>
    </w:p>
    <w:p w:rsidR="005E0690" w:rsidRDefault="005E0690" w:rsidP="005E0690">
      <w:pPr>
        <w:rPr>
          <w:sz w:val="24"/>
        </w:rPr>
      </w:pPr>
    </w:p>
    <w:p w:rsidR="005E0690" w:rsidRDefault="005E0690" w:rsidP="005E0690">
      <w:pPr>
        <w:rPr>
          <w:sz w:val="24"/>
        </w:rPr>
      </w:pPr>
      <w:r>
        <w:rPr>
          <w:sz w:val="24"/>
        </w:rPr>
        <w:t>#4 Craft: pony bead animals; bag (Bear Marbles #4); Rainstick (Bear World of Sound #3); Sand art; paper mache rattle; coup stick (2001 How To Book, p. 1-14)</w:t>
      </w:r>
    </w:p>
    <w:p w:rsidR="005E0690" w:rsidRDefault="005E0690" w:rsidP="005E0690">
      <w:pPr>
        <w:rPr>
          <w:sz w:val="24"/>
        </w:rPr>
      </w:pPr>
    </w:p>
    <w:p w:rsidR="005E0690" w:rsidRDefault="005E0690" w:rsidP="005E0690">
      <w:pPr>
        <w:rPr>
          <w:sz w:val="24"/>
        </w:rPr>
      </w:pPr>
      <w:r>
        <w:rPr>
          <w:sz w:val="24"/>
        </w:rPr>
        <w:t>#5 Drums: flower pot drum; cardboard tube &amp; shower curtain drum.</w:t>
      </w:r>
    </w:p>
    <w:p w:rsidR="005E0690" w:rsidRDefault="005E0690" w:rsidP="005E0690">
      <w:pPr>
        <w:rPr>
          <w:sz w:val="24"/>
        </w:rPr>
      </w:pPr>
      <w:r>
        <w:rPr>
          <w:sz w:val="24"/>
        </w:rPr>
        <w:t xml:space="preserve">           </w:t>
      </w:r>
      <w:r>
        <w:rPr>
          <w:noProof/>
          <w:sz w:val="24"/>
        </w:rPr>
        <w:drawing>
          <wp:inline distT="0" distB="0" distL="0" distR="0" wp14:anchorId="6881C9EC" wp14:editId="562C50A7">
            <wp:extent cx="809625" cy="609600"/>
            <wp:effectExtent l="0" t="0" r="9525" b="0"/>
            <wp:docPr id="303" name="Picture 303" descr="o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ct"/>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809625" cy="609600"/>
                    </a:xfrm>
                    <a:prstGeom prst="rect">
                      <a:avLst/>
                    </a:prstGeom>
                    <a:noFill/>
                    <a:ln>
                      <a:noFill/>
                    </a:ln>
                  </pic:spPr>
                </pic:pic>
              </a:graphicData>
            </a:graphic>
          </wp:inline>
        </w:drawing>
      </w:r>
      <w:r>
        <w:rPr>
          <w:sz w:val="24"/>
        </w:rPr>
        <w:t xml:space="preserve">      </w:t>
      </w:r>
      <w:r>
        <w:rPr>
          <w:noProof/>
          <w:sz w:val="24"/>
        </w:rPr>
        <w:drawing>
          <wp:inline distT="0" distB="0" distL="0" distR="0" wp14:anchorId="7D1F0269" wp14:editId="29AC7DFE">
            <wp:extent cx="495300" cy="657225"/>
            <wp:effectExtent l="0" t="0" r="0" b="9525"/>
            <wp:docPr id="310" name="Picture 310" descr="o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ct"/>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495300" cy="657225"/>
                    </a:xfrm>
                    <a:prstGeom prst="rect">
                      <a:avLst/>
                    </a:prstGeom>
                    <a:noFill/>
                    <a:ln>
                      <a:noFill/>
                    </a:ln>
                  </pic:spPr>
                </pic:pic>
              </a:graphicData>
            </a:graphic>
          </wp:inline>
        </w:drawing>
      </w:r>
    </w:p>
    <w:p w:rsidR="005E0690" w:rsidRPr="002C55FC" w:rsidRDefault="005E0690" w:rsidP="005E0690">
      <w:pPr>
        <w:rPr>
          <w:sz w:val="24"/>
        </w:rPr>
      </w:pPr>
      <w:r>
        <w:rPr>
          <w:sz w:val="24"/>
        </w:rPr>
        <w:t>U</w:t>
      </w:r>
      <w:r w:rsidRPr="002C55FC">
        <w:rPr>
          <w:sz w:val="24"/>
        </w:rPr>
        <w:t>sing perma</w:t>
      </w:r>
      <w:r>
        <w:rPr>
          <w:sz w:val="24"/>
        </w:rPr>
        <w:t>nent markers, color or trace a N</w:t>
      </w:r>
      <w:r w:rsidRPr="002C55FC">
        <w:rPr>
          <w:sz w:val="24"/>
        </w:rPr>
        <w:t xml:space="preserve">ative American design onto a beige heavy duty shower curtain. Cut around the patterns, and duct tape it to a large coffee can or plastic flower pot.  Alternatively, you can duct tape a plastic plate to the top of the can or pot.  Decorate the sides of the drum with paint or more duct tape.  </w:t>
      </w:r>
    </w:p>
    <w:p w:rsidR="005E0690" w:rsidRDefault="005E0690" w:rsidP="005E0690">
      <w:pPr>
        <w:rPr>
          <w:sz w:val="24"/>
        </w:rPr>
      </w:pPr>
    </w:p>
    <w:p w:rsidR="005E0690" w:rsidRDefault="005E0690" w:rsidP="005E0690">
      <w:pPr>
        <w:rPr>
          <w:sz w:val="24"/>
        </w:rPr>
      </w:pPr>
      <w:r>
        <w:rPr>
          <w:sz w:val="24"/>
        </w:rPr>
        <w:t>#6 Native American event:</w:t>
      </w:r>
    </w:p>
    <w:p w:rsidR="005E0690" w:rsidRDefault="005E0690" w:rsidP="005E0690">
      <w:pPr>
        <w:rPr>
          <w:sz w:val="24"/>
        </w:rPr>
      </w:pPr>
      <w:r>
        <w:rPr>
          <w:sz w:val="24"/>
        </w:rPr>
        <w:t>June 25</w:t>
      </w:r>
      <w:r w:rsidRPr="00D76DCB">
        <w:rPr>
          <w:sz w:val="24"/>
          <w:vertAlign w:val="superscript"/>
        </w:rPr>
        <w:t>th</w:t>
      </w:r>
      <w:r>
        <w:rPr>
          <w:sz w:val="24"/>
        </w:rPr>
        <w:t xml:space="preserve"> </w:t>
      </w:r>
      <w:r w:rsidRPr="00D76DCB">
        <w:rPr>
          <w:sz w:val="24"/>
        </w:rPr>
        <w:t>2016</w:t>
      </w:r>
      <w:r>
        <w:rPr>
          <w:color w:val="FF0000"/>
          <w:sz w:val="24"/>
        </w:rPr>
        <w:t xml:space="preserve"> </w:t>
      </w:r>
      <w:r>
        <w:rPr>
          <w:sz w:val="24"/>
        </w:rPr>
        <w:t xml:space="preserve">@ Seattle Center: </w:t>
      </w:r>
      <w:hyperlink r:id="rId787" w:history="1">
        <w:r w:rsidRPr="00BD345D">
          <w:rPr>
            <w:rStyle w:val="Hyperlink"/>
            <w:sz w:val="24"/>
          </w:rPr>
          <w:t>http://www.seattlecenter.com/festal/detail.aspx?id=86</w:t>
        </w:r>
      </w:hyperlink>
      <w:r>
        <w:rPr>
          <w:sz w:val="24"/>
        </w:rPr>
        <w:t xml:space="preserve"> </w:t>
      </w:r>
    </w:p>
    <w:p w:rsidR="005E0690" w:rsidRDefault="005E0690" w:rsidP="005E0690">
      <w:pPr>
        <w:rPr>
          <w:b/>
          <w:sz w:val="24"/>
        </w:rPr>
      </w:pPr>
    </w:p>
    <w:p w:rsidR="005E0690" w:rsidRDefault="005E0690" w:rsidP="005E0690">
      <w:pPr>
        <w:rPr>
          <w:sz w:val="24"/>
        </w:rPr>
      </w:pPr>
      <w:r>
        <w:rPr>
          <w:sz w:val="24"/>
        </w:rPr>
        <w:t xml:space="preserve">Order of the Arrow Cub Scout Potlatch.  Last one was in March 2016.  </w:t>
      </w:r>
      <w:hyperlink r:id="rId788" w:history="1">
        <w:r w:rsidRPr="00D93257">
          <w:rPr>
            <w:rStyle w:val="Hyperlink"/>
            <w:sz w:val="24"/>
          </w:rPr>
          <w:t>http://tkopekwiskwis.org/</w:t>
        </w:r>
      </w:hyperlink>
      <w:r>
        <w:rPr>
          <w:sz w:val="24"/>
        </w:rPr>
        <w:t xml:space="preserve"> </w:t>
      </w:r>
    </w:p>
    <w:p w:rsidR="005E0690" w:rsidRDefault="005E0690" w:rsidP="005E0690">
      <w:pPr>
        <w:rPr>
          <w:sz w:val="24"/>
        </w:rPr>
      </w:pPr>
    </w:p>
    <w:p w:rsidR="005E0690" w:rsidRPr="0032508D" w:rsidRDefault="005E0690" w:rsidP="005E0690">
      <w:pPr>
        <w:rPr>
          <w:sz w:val="24"/>
        </w:rPr>
      </w:pPr>
    </w:p>
    <w:p w:rsidR="005E0690" w:rsidRDefault="005E0690" w:rsidP="005E0690">
      <w:pPr>
        <w:rPr>
          <w:sz w:val="24"/>
        </w:rPr>
      </w:pPr>
      <w:r w:rsidRPr="00DD36D4">
        <w:rPr>
          <w:sz w:val="24"/>
        </w:rPr>
        <w:t xml:space="preserve">GAMES: </w:t>
      </w:r>
    </w:p>
    <w:p w:rsidR="00E85C9F" w:rsidRDefault="005E0690" w:rsidP="00E85C9F">
      <w:pPr>
        <w:pStyle w:val="Heading3"/>
      </w:pPr>
      <w:bookmarkStart w:id="210" w:name="_Toc463293097"/>
      <w:r>
        <w:t>Pokean (from 2010 Bear Book).</w:t>
      </w:r>
      <w:bookmarkEnd w:id="210"/>
      <w:r>
        <w:t xml:space="preserve"> </w:t>
      </w:r>
    </w:p>
    <w:p w:rsidR="005E0690" w:rsidRDefault="005E0690" w:rsidP="005E0690">
      <w:pPr>
        <w:rPr>
          <w:sz w:val="24"/>
        </w:rPr>
      </w:pPr>
      <w:r>
        <w:rPr>
          <w:sz w:val="24"/>
        </w:rPr>
        <w:t xml:space="preserve"> Use strips of brown paper bag instead of corn husks; a rubber band instead of twine, &amp; feather(s).</w:t>
      </w:r>
    </w:p>
    <w:p w:rsidR="005E0690" w:rsidRDefault="005E0690" w:rsidP="005E0690">
      <w:pPr>
        <w:rPr>
          <w:sz w:val="24"/>
        </w:rPr>
      </w:pPr>
      <w:r>
        <w:rPr>
          <w:sz w:val="24"/>
        </w:rPr>
        <w:t xml:space="preserve">2 person games from 2010 Bear Book: 1 legged hand wrestle; elbow wrestle. </w:t>
      </w:r>
    </w:p>
    <w:p w:rsidR="005E0690" w:rsidRDefault="005E0690" w:rsidP="005E0690">
      <w:pPr>
        <w:rPr>
          <w:sz w:val="24"/>
        </w:rPr>
      </w:pPr>
      <w:r>
        <w:rPr>
          <w:sz w:val="24"/>
        </w:rPr>
        <w:t>2 person games from 2001 How To Book, section 3, p. 30-31.  Hand Wrestle, Leg Wrestle.</w:t>
      </w:r>
    </w:p>
    <w:p w:rsidR="005E0690" w:rsidRDefault="005E0690" w:rsidP="005E0690">
      <w:pPr>
        <w:rPr>
          <w:sz w:val="24"/>
        </w:rPr>
      </w:pPr>
    </w:p>
    <w:p w:rsidR="005E0690" w:rsidRDefault="005E0690" w:rsidP="00E85C9F">
      <w:pPr>
        <w:pStyle w:val="Heading3"/>
      </w:pPr>
      <w:bookmarkStart w:id="211" w:name="_Toc463293098"/>
      <w:r>
        <w:t xml:space="preserve">Stick Dice: (Havasupai, </w:t>
      </w:r>
      <w:r w:rsidRPr="00AB2F16">
        <w:t>Southwest</w:t>
      </w:r>
      <w:r>
        <w:t xml:space="preserve"> tribe</w:t>
      </w:r>
      <w:r w:rsidRPr="00AB2F16">
        <w:t>)</w:t>
      </w:r>
      <w:bookmarkEnd w:id="211"/>
    </w:p>
    <w:p w:rsidR="005E0690" w:rsidRPr="006162A8" w:rsidRDefault="005E0690" w:rsidP="005E0690">
      <w:pPr>
        <w:rPr>
          <w:sz w:val="24"/>
        </w:rPr>
      </w:pPr>
      <w:r>
        <w:rPr>
          <w:i/>
          <w:sz w:val="24"/>
        </w:rPr>
        <w:lastRenderedPageBreak/>
        <w:t xml:space="preserve">From </w:t>
      </w:r>
      <w:hyperlink r:id="rId789" w:history="1">
        <w:r w:rsidRPr="00830B37">
          <w:rPr>
            <w:rStyle w:val="Hyperlink"/>
            <w:i/>
            <w:sz w:val="24"/>
          </w:rPr>
          <w:t>http://moa.wfu.edu/files/2012/04/Fun-and-Games-Teachers-Guide.pdf</w:t>
        </w:r>
      </w:hyperlink>
      <w:r>
        <w:rPr>
          <w:i/>
          <w:sz w:val="24"/>
        </w:rPr>
        <w:t xml:space="preserve"> </w:t>
      </w:r>
    </w:p>
    <w:p w:rsidR="005E0690" w:rsidRDefault="005E0690" w:rsidP="005E0690">
      <w:pPr>
        <w:rPr>
          <w:sz w:val="24"/>
        </w:rPr>
      </w:pPr>
      <w:r w:rsidRPr="00AB2F16">
        <w:rPr>
          <w:sz w:val="24"/>
        </w:rPr>
        <w:t xml:space="preserve">Equipment: 3 flat sticks, 3 inches long, white on one side, red on the other. </w:t>
      </w:r>
    </w:p>
    <w:p w:rsidR="005E0690" w:rsidRDefault="005E0690" w:rsidP="005E0690">
      <w:pPr>
        <w:rPr>
          <w:sz w:val="24"/>
        </w:rPr>
      </w:pPr>
      <w:r w:rsidRPr="00AB2F16">
        <w:rPr>
          <w:sz w:val="24"/>
        </w:rPr>
        <w:t>Play: Players take turns tossing the dice. Sticks are tossed up to land on flat surface. All three white si</w:t>
      </w:r>
      <w:r>
        <w:rPr>
          <w:sz w:val="24"/>
        </w:rPr>
        <w:t xml:space="preserve">des equal 10 points or counters, </w:t>
      </w:r>
      <w:r w:rsidRPr="00AB2F16">
        <w:rPr>
          <w:sz w:val="24"/>
        </w:rPr>
        <w:t xml:space="preserve">2 white and 1 red equals 2 counters, 2 reds and one white equals 3 counters, and 3 red equals 5 counters. Toothpicks </w:t>
      </w:r>
      <w:r>
        <w:rPr>
          <w:sz w:val="24"/>
        </w:rPr>
        <w:t xml:space="preserve">or corn kernels </w:t>
      </w:r>
      <w:r w:rsidRPr="00AB2F16">
        <w:rPr>
          <w:sz w:val="24"/>
        </w:rPr>
        <w:t>may be used as counters. Highest score wins.</w:t>
      </w:r>
    </w:p>
    <w:p w:rsidR="005E0690" w:rsidRPr="00AB2F16" w:rsidRDefault="005E0690" w:rsidP="005E0690">
      <w:pPr>
        <w:rPr>
          <w:sz w:val="24"/>
        </w:rPr>
      </w:pPr>
    </w:p>
    <w:p w:rsidR="005E0690" w:rsidRDefault="005E0690" w:rsidP="00E85C9F">
      <w:pPr>
        <w:pStyle w:val="Heading3"/>
      </w:pPr>
      <w:bookmarkStart w:id="212" w:name="_Toc463293099"/>
      <w:r>
        <w:t>Peach Pit/Bean Toss (Cherokee game)</w:t>
      </w:r>
      <w:bookmarkEnd w:id="212"/>
    </w:p>
    <w:p w:rsidR="005E0690" w:rsidRPr="006162A8" w:rsidRDefault="005E0690" w:rsidP="005E0690">
      <w:pPr>
        <w:rPr>
          <w:sz w:val="24"/>
        </w:rPr>
      </w:pPr>
      <w:r>
        <w:rPr>
          <w:i/>
          <w:sz w:val="24"/>
        </w:rPr>
        <w:t xml:space="preserve">From </w:t>
      </w:r>
      <w:hyperlink r:id="rId790" w:history="1">
        <w:r w:rsidRPr="00830B37">
          <w:rPr>
            <w:rStyle w:val="Hyperlink"/>
            <w:i/>
            <w:sz w:val="24"/>
          </w:rPr>
          <w:t>http://moa.wfu.edu/files/2012/04/Fun-and-Games-Teachers-Guide.pdf</w:t>
        </w:r>
      </w:hyperlink>
      <w:r>
        <w:rPr>
          <w:i/>
          <w:sz w:val="24"/>
        </w:rPr>
        <w:t xml:space="preserve"> </w:t>
      </w:r>
    </w:p>
    <w:p w:rsidR="005E0690" w:rsidRDefault="005E0690" w:rsidP="005E0690">
      <w:pPr>
        <w:rPr>
          <w:sz w:val="24"/>
        </w:rPr>
      </w:pPr>
      <w:r w:rsidRPr="006162A8">
        <w:rPr>
          <w:sz w:val="24"/>
        </w:rPr>
        <w:t xml:space="preserve">Equipment: A shallow basket (paper plate), seven flat sided beans or peach pits marked with paint or marker on one side only. </w:t>
      </w:r>
    </w:p>
    <w:p w:rsidR="005E0690" w:rsidRDefault="005E0690" w:rsidP="005E0690">
      <w:pPr>
        <w:rPr>
          <w:sz w:val="24"/>
        </w:rPr>
      </w:pPr>
      <w:r w:rsidRPr="006162A8">
        <w:rPr>
          <w:sz w:val="24"/>
        </w:rPr>
        <w:t xml:space="preserve">Play: Object of game is to toss and catch beans flipping then from unmarked side up to marked side up. Before play, decide how many turns each player will take. Players alternate turns, but scores for each turn are totaled. All 7 beans are placed plain side up on the bottom of the basket. Holding sides of basket, carefully toss beans up and catch them trying to flip beans over to marked side during the toss. Count the number of beans landing marked side up for your score. If any beans fall out of the basket player loses that turn and gets no score. After all players have taken the designated number of turns add the individual scores. Highest score wins. Tooth picks or corn kernels can be given to children as scoring pieces. </w:t>
      </w:r>
    </w:p>
    <w:p w:rsidR="005E0690" w:rsidRDefault="00E85C9F" w:rsidP="005E0690">
      <w:pPr>
        <w:rPr>
          <w:sz w:val="24"/>
        </w:rPr>
      </w:pPr>
      <w:hyperlink r:id="rId791" w:history="1">
        <w:r w:rsidR="005E0690" w:rsidRPr="00EA0B16">
          <w:rPr>
            <w:rStyle w:val="Hyperlink"/>
            <w:sz w:val="24"/>
          </w:rPr>
          <w:t>https://cubscouts.org/library/beat-of-the-drum/</w:t>
        </w:r>
      </w:hyperlink>
    </w:p>
    <w:p w:rsidR="005E0690" w:rsidRDefault="005E0690" w:rsidP="005E0690">
      <w:pPr>
        <w:pStyle w:val="Heading3"/>
        <w:shd w:val="clear" w:color="auto" w:fill="FFFFFF"/>
        <w:spacing w:before="0" w:after="180"/>
        <w:jc w:val="both"/>
        <w:rPr>
          <w:rFonts w:ascii="adelle" w:hAnsi="adelle"/>
          <w:color w:val="4B4B4B"/>
          <w:szCs w:val="27"/>
        </w:rPr>
      </w:pPr>
      <w:bookmarkStart w:id="213" w:name="_Toc463293100"/>
      <w:r>
        <w:rPr>
          <w:rFonts w:ascii="adelle" w:hAnsi="adelle"/>
          <w:color w:val="003660"/>
        </w:rPr>
        <w:t>RATIONALE FOR ADVENTURE</w:t>
      </w:r>
      <w:bookmarkEnd w:id="213"/>
    </w:p>
    <w:p w:rsidR="005E0690" w:rsidRDefault="005E0690" w:rsidP="005E0690">
      <w:pPr>
        <w:pStyle w:val="NormalWeb"/>
        <w:shd w:val="clear" w:color="auto" w:fill="FFFFFF"/>
        <w:spacing w:before="0" w:beforeAutospacing="0" w:after="300" w:afterAutospacing="0" w:line="360" w:lineRule="atLeast"/>
        <w:jc w:val="both"/>
        <w:rPr>
          <w:rFonts w:ascii="adelle" w:hAnsi="adelle"/>
          <w:color w:val="4B4B4B"/>
        </w:rPr>
      </w:pPr>
      <w:r>
        <w:rPr>
          <w:rFonts w:ascii="adelle" w:hAnsi="adelle"/>
          <w:color w:val="4B4B4B"/>
        </w:rPr>
        <w:t>In this adventure, Bears will learn about another culture and how it might relate to them.</w:t>
      </w:r>
    </w:p>
    <w:p w:rsidR="005E0690" w:rsidRDefault="005E0690" w:rsidP="005E0690">
      <w:pPr>
        <w:pStyle w:val="NormalWeb"/>
        <w:shd w:val="clear" w:color="auto" w:fill="FFFFFF"/>
        <w:spacing w:before="0" w:beforeAutospacing="0" w:after="300" w:afterAutospacing="0" w:line="360" w:lineRule="atLeast"/>
        <w:jc w:val="both"/>
        <w:rPr>
          <w:rFonts w:ascii="adelle" w:hAnsi="adelle"/>
          <w:color w:val="4B4B4B"/>
        </w:rPr>
      </w:pPr>
      <w:r>
        <w:rPr>
          <w:rFonts w:ascii="adelle" w:hAnsi="adelle"/>
          <w:color w:val="4B4B4B"/>
        </w:rPr>
        <w:t>They will have the opportunity to learn about American Indians and their customs, including crafts, ceremonies, music, and dance. They will also learn the importance of living the Scout Oath and Scout Law.</w:t>
      </w:r>
    </w:p>
    <w:p w:rsidR="005E0690" w:rsidRPr="00E85C9F" w:rsidRDefault="005E0690" w:rsidP="00E85C9F">
      <w:pPr>
        <w:pStyle w:val="Heading3"/>
      </w:pPr>
      <w:bookmarkStart w:id="214" w:name="_Toc463293101"/>
      <w:r w:rsidRPr="00E85C9F">
        <w:t>TAKEAWAYS FOR CUB SCOUTS</w:t>
      </w:r>
      <w:bookmarkEnd w:id="214"/>
    </w:p>
    <w:p w:rsidR="005E0690" w:rsidRDefault="005E0690" w:rsidP="00F97C2D">
      <w:pPr>
        <w:numPr>
          <w:ilvl w:val="0"/>
          <w:numId w:val="134"/>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Developing observation and listening skills</w:t>
      </w:r>
    </w:p>
    <w:p w:rsidR="005E0690" w:rsidRDefault="005E0690" w:rsidP="00F97C2D">
      <w:pPr>
        <w:numPr>
          <w:ilvl w:val="0"/>
          <w:numId w:val="134"/>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Following instructions</w:t>
      </w:r>
    </w:p>
    <w:p w:rsidR="005E0690" w:rsidRDefault="005E0690" w:rsidP="00F97C2D">
      <w:pPr>
        <w:numPr>
          <w:ilvl w:val="0"/>
          <w:numId w:val="134"/>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Practicing teamwork</w:t>
      </w:r>
    </w:p>
    <w:p w:rsidR="005E0690" w:rsidRDefault="005E0690" w:rsidP="00F97C2D">
      <w:pPr>
        <w:numPr>
          <w:ilvl w:val="0"/>
          <w:numId w:val="134"/>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Living the Scout Oath and Scout Law</w:t>
      </w:r>
    </w:p>
    <w:p w:rsidR="005E0690" w:rsidRDefault="005E0690" w:rsidP="00F97C2D">
      <w:pPr>
        <w:numPr>
          <w:ilvl w:val="0"/>
          <w:numId w:val="134"/>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Having fun while learning about and respecting others</w:t>
      </w:r>
    </w:p>
    <w:p w:rsidR="005E0690" w:rsidRDefault="005E0690" w:rsidP="00F97C2D">
      <w:pPr>
        <w:numPr>
          <w:ilvl w:val="0"/>
          <w:numId w:val="134"/>
        </w:numPr>
        <w:shd w:val="clear" w:color="auto" w:fill="FFFFFF"/>
        <w:spacing w:before="100" w:beforeAutospacing="1" w:after="100" w:afterAutospacing="1" w:line="360" w:lineRule="atLeast"/>
        <w:ind w:left="0"/>
        <w:jc w:val="both"/>
        <w:rPr>
          <w:rFonts w:ascii="adelle" w:hAnsi="adelle"/>
          <w:color w:val="4B4B4B"/>
        </w:rPr>
      </w:pPr>
      <w:r>
        <w:rPr>
          <w:rFonts w:ascii="adelle" w:hAnsi="adelle"/>
          <w:color w:val="4B4B4B"/>
        </w:rPr>
        <w:t>A Scout is courteous. [Bear Character Compass]</w:t>
      </w:r>
    </w:p>
    <w:p w:rsidR="005E0690" w:rsidRDefault="005E0690" w:rsidP="00E85C9F">
      <w:pPr>
        <w:pStyle w:val="Heading3"/>
      </w:pPr>
      <w:bookmarkStart w:id="215" w:name="_Toc463293102"/>
      <w:r>
        <w:t>NOTES TO DEN LEADER</w:t>
      </w:r>
      <w:bookmarkEnd w:id="215"/>
    </w:p>
    <w:p w:rsidR="005E0690" w:rsidRDefault="005E0690" w:rsidP="005E0690">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In this adventure, Bears will explore American Indian history and culture. If possible for Meetings 1 and 2, invite representatives from local American Indian groups or the local Order of the Arrow lodge who can assist with information and activities. Review requirement 1 with those representatives. Invite them to share the information with the den on their visit to help complete this requirement, or plan to fulfill requirement 1 during the outing.</w:t>
      </w:r>
    </w:p>
    <w:p w:rsidR="005E0690" w:rsidRDefault="005E0690" w:rsidP="005E0690">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Meeting 3 will be a den outing to a location or event where Bears can learn more about American Indian culture. In advance of the outing, the leader will need to make arrangements with the outing location and confirm the outing plan with families, including transportation and any additional items they need to bring. Make sure a tour and activity plan has been submitted, if required, and activity consent forms are distributed, signed, and collected. Review the complete adventure and make plans for each meeting well in advance in order to secure visitors and confirm all necessary outing details.</w:t>
      </w:r>
    </w:p>
    <w:p w:rsidR="005E0690" w:rsidRDefault="005E0690" w:rsidP="005E0690">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See the Appendix for optional den meeting activities, including openings, gatherings, and closings.</w:t>
      </w:r>
    </w:p>
    <w:p w:rsidR="005E0690" w:rsidRDefault="00E85C9F" w:rsidP="005E0690">
      <w:pPr>
        <w:rPr>
          <w:sz w:val="24"/>
        </w:rPr>
      </w:pPr>
      <w:hyperlink r:id="rId792" w:history="1">
        <w:r w:rsidR="005E0690" w:rsidRPr="00EA0B16">
          <w:rPr>
            <w:rStyle w:val="Hyperlink"/>
            <w:sz w:val="24"/>
          </w:rPr>
          <w:t>http://scutdadtexas.blogspot.com/2015/06/bear-elective-adventure-beat-of-drum.html</w:t>
        </w:r>
      </w:hyperlink>
    </w:p>
    <w:p w:rsidR="005E0690" w:rsidRPr="0063125B" w:rsidRDefault="005E0690" w:rsidP="005E0690">
      <w:pPr>
        <w:rPr>
          <w:b/>
          <w:bCs/>
          <w:sz w:val="24"/>
        </w:rPr>
      </w:pPr>
      <w:r w:rsidRPr="0063125B">
        <w:rPr>
          <w:b/>
          <w:bCs/>
          <w:i/>
          <w:iCs/>
          <w:sz w:val="24"/>
        </w:rPr>
        <w:t>----------------------------------------------</w:t>
      </w:r>
      <w:r>
        <w:rPr>
          <w:b/>
          <w:bCs/>
          <w:i/>
          <w:iCs/>
          <w:sz w:val="24"/>
        </w:rPr>
        <w:t>-----------------</w:t>
      </w:r>
    </w:p>
    <w:p w:rsidR="005E0690" w:rsidRPr="0063125B" w:rsidRDefault="005E0690" w:rsidP="005E0690">
      <w:pPr>
        <w:rPr>
          <w:b/>
          <w:bCs/>
          <w:sz w:val="24"/>
        </w:rPr>
      </w:pPr>
      <w:r w:rsidRPr="0063125B">
        <w:rPr>
          <w:b/>
          <w:bCs/>
          <w:sz w:val="24"/>
        </w:rPr>
        <w:t>1. Learn about the history and culture of American Indians who lived in your area at the</w:t>
      </w:r>
    </w:p>
    <w:p w:rsidR="005E0690" w:rsidRPr="0063125B" w:rsidRDefault="005E0690" w:rsidP="005E0690">
      <w:pPr>
        <w:rPr>
          <w:b/>
          <w:bCs/>
          <w:sz w:val="24"/>
        </w:rPr>
      </w:pPr>
      <w:r w:rsidRPr="0063125B">
        <w:rPr>
          <w:b/>
          <w:bCs/>
          <w:sz w:val="24"/>
        </w:rPr>
        <w:t>time of European colonization.</w:t>
      </w:r>
      <w:r w:rsidRPr="0063125B">
        <w:rPr>
          <w:b/>
          <w:bCs/>
          <w:sz w:val="24"/>
        </w:rPr>
        <w:br/>
      </w:r>
      <w:hyperlink r:id="rId793" w:history="1">
        <w:r w:rsidRPr="0063125B">
          <w:rPr>
            <w:rStyle w:val="Hyperlink"/>
            <w:b/>
            <w:bCs/>
            <w:sz w:val="24"/>
          </w:rPr>
          <w:t>Texas Native tribes</w:t>
        </w:r>
      </w:hyperlink>
      <w:r w:rsidRPr="0063125B">
        <w:rPr>
          <w:b/>
          <w:bCs/>
          <w:sz w:val="24"/>
        </w:rPr>
        <w:t>Native American info for kids</w:t>
      </w:r>
      <w:r w:rsidRPr="0063125B">
        <w:rPr>
          <w:b/>
          <w:bCs/>
          <w:sz w:val="24"/>
        </w:rPr>
        <w:br/>
      </w:r>
      <w:hyperlink r:id="rId794" w:history="1">
        <w:r w:rsidRPr="0063125B">
          <w:rPr>
            <w:rStyle w:val="Hyperlink"/>
            <w:b/>
            <w:bCs/>
            <w:sz w:val="24"/>
          </w:rPr>
          <w:t>Cool short Rap  song teaching about Various Native Tribes, about one sentence per tribe</w:t>
        </w:r>
      </w:hyperlink>
      <w:r w:rsidRPr="0063125B">
        <w:rPr>
          <w:b/>
          <w:bCs/>
          <w:sz w:val="24"/>
        </w:rPr>
        <w:br/>
      </w:r>
      <w:r w:rsidRPr="0063125B">
        <w:rPr>
          <w:b/>
          <w:bCs/>
          <w:sz w:val="24"/>
        </w:rPr>
        <w:br/>
        <w:t>Do an atl atl demonstration and boys, maybe let the boys try.</w:t>
      </w:r>
      <w:r w:rsidRPr="0063125B">
        <w:rPr>
          <w:b/>
          <w:bCs/>
          <w:sz w:val="24"/>
        </w:rPr>
        <w:br/>
        <w:t>(Yes I have an atl atl... big boys = big toys)</w:t>
      </w:r>
    </w:p>
    <w:p w:rsidR="005E0690" w:rsidRPr="0063125B" w:rsidRDefault="005E0690" w:rsidP="005E0690">
      <w:pPr>
        <w:rPr>
          <w:b/>
          <w:bCs/>
          <w:sz w:val="24"/>
        </w:rPr>
      </w:pPr>
      <w:r w:rsidRPr="0063125B">
        <w:rPr>
          <w:b/>
          <w:bCs/>
          <w:sz w:val="24"/>
        </w:rPr>
        <w:t>2. Write a legend.</w:t>
      </w:r>
      <w:r w:rsidRPr="0063125B">
        <w:rPr>
          <w:b/>
          <w:bCs/>
          <w:sz w:val="24"/>
        </w:rPr>
        <w:br/>
      </w:r>
      <w:hyperlink r:id="rId795" w:history="1">
        <w:r w:rsidRPr="0063125B">
          <w:rPr>
            <w:rStyle w:val="Hyperlink"/>
            <w:b/>
            <w:bCs/>
            <w:sz w:val="24"/>
          </w:rPr>
          <w:t>Gift of the Sacred Dog  </w:t>
        </w:r>
      </w:hyperlink>
    </w:p>
    <w:p w:rsidR="005E0690" w:rsidRPr="0063125B" w:rsidRDefault="005E0690" w:rsidP="005E0690">
      <w:pPr>
        <w:rPr>
          <w:b/>
          <w:bCs/>
          <w:sz w:val="24"/>
        </w:rPr>
      </w:pPr>
      <w:r w:rsidRPr="0063125B">
        <w:rPr>
          <w:b/>
          <w:bCs/>
          <w:sz w:val="24"/>
        </w:rPr>
        <w:t>3. Make a dream catcher.</w:t>
      </w:r>
      <w:r w:rsidRPr="0063125B">
        <w:rPr>
          <w:b/>
          <w:bCs/>
          <w:sz w:val="24"/>
        </w:rPr>
        <w:br/>
      </w:r>
      <w:hyperlink r:id="rId796" w:history="1">
        <w:r w:rsidRPr="0063125B">
          <w:rPr>
            <w:rStyle w:val="Hyperlink"/>
            <w:b/>
            <w:bCs/>
            <w:sz w:val="24"/>
          </w:rPr>
          <w:t>Paper Plate Dream Catcher Crafts</w:t>
        </w:r>
      </w:hyperlink>
      <w:r w:rsidRPr="0063125B">
        <w:rPr>
          <w:b/>
          <w:bCs/>
          <w:sz w:val="24"/>
        </w:rPr>
        <w:br/>
        <w:t> </w:t>
      </w:r>
    </w:p>
    <w:p w:rsidR="005E0690" w:rsidRPr="0063125B" w:rsidRDefault="005E0690" w:rsidP="005E0690">
      <w:pPr>
        <w:rPr>
          <w:b/>
          <w:bCs/>
          <w:sz w:val="24"/>
        </w:rPr>
      </w:pPr>
      <w:r w:rsidRPr="0063125B">
        <w:rPr>
          <w:b/>
          <w:bCs/>
          <w:sz w:val="24"/>
        </w:rPr>
        <w:t>4. Make a craft.</w:t>
      </w:r>
    </w:p>
    <w:p w:rsidR="005E0690" w:rsidRPr="0063125B" w:rsidRDefault="00E85C9F" w:rsidP="005E0690">
      <w:pPr>
        <w:rPr>
          <w:b/>
          <w:bCs/>
          <w:sz w:val="24"/>
        </w:rPr>
      </w:pPr>
      <w:hyperlink r:id="rId797" w:history="1">
        <w:r w:rsidR="005E0690" w:rsidRPr="0063125B">
          <w:rPr>
            <w:rStyle w:val="Hyperlink"/>
            <w:b/>
            <w:bCs/>
            <w:sz w:val="24"/>
          </w:rPr>
          <w:t>Bear claw necklace kits on amazon ($25ish)</w:t>
        </w:r>
      </w:hyperlink>
      <w:r w:rsidR="005E0690" w:rsidRPr="0063125B">
        <w:rPr>
          <w:b/>
          <w:bCs/>
          <w:sz w:val="24"/>
        </w:rPr>
        <w:br/>
        <w:t>(You can get all the pieces seperately, but it works out about the same, unless you have some of it already, I'm doing this one)</w:t>
      </w:r>
      <w:r w:rsidR="005E0690" w:rsidRPr="0063125B">
        <w:rPr>
          <w:b/>
          <w:bCs/>
          <w:sz w:val="24"/>
        </w:rPr>
        <w:br/>
      </w:r>
      <w:hyperlink r:id="rId798" w:history="1">
        <w:r w:rsidR="005E0690" w:rsidRPr="0063125B">
          <w:rPr>
            <w:rStyle w:val="Hyperlink"/>
            <w:b/>
            <w:bCs/>
            <w:sz w:val="24"/>
          </w:rPr>
          <w:t>100 bulk bearclaws $13 not Amazon</w:t>
        </w:r>
      </w:hyperlink>
      <w:r w:rsidR="005E0690" w:rsidRPr="0063125B">
        <w:rPr>
          <w:b/>
          <w:bCs/>
          <w:sz w:val="24"/>
        </w:rPr>
        <w:br/>
      </w:r>
      <w:hyperlink r:id="rId799" w:history="1">
        <w:r w:rsidR="005E0690" w:rsidRPr="0063125B">
          <w:rPr>
            <w:rStyle w:val="Hyperlink"/>
            <w:b/>
            <w:bCs/>
            <w:sz w:val="24"/>
          </w:rPr>
          <w:t>Other crafts on a pintrest board </w:t>
        </w:r>
      </w:hyperlink>
      <w:r w:rsidR="005E0690" w:rsidRPr="0063125B">
        <w:rPr>
          <w:b/>
          <w:bCs/>
          <w:sz w:val="24"/>
        </w:rPr>
        <w:br/>
      </w:r>
      <w:hyperlink r:id="rId800" w:history="1">
        <w:r w:rsidR="005E0690" w:rsidRPr="0063125B">
          <w:rPr>
            <w:rStyle w:val="Hyperlink"/>
            <w:b/>
            <w:bCs/>
            <w:sz w:val="24"/>
          </w:rPr>
          <w:t>Head band craft</w:t>
        </w:r>
      </w:hyperlink>
      <w:r w:rsidR="005E0690" w:rsidRPr="0063125B">
        <w:rPr>
          <w:b/>
          <w:bCs/>
          <w:sz w:val="24"/>
        </w:rPr>
        <w:br/>
      </w:r>
      <w:r w:rsidR="005E0690" w:rsidRPr="0063125B">
        <w:rPr>
          <w:b/>
          <w:bCs/>
          <w:sz w:val="24"/>
        </w:rPr>
        <w:br/>
        <w:t>5. Make a drum. Once your drum is complete, create a ceremonial song.</w:t>
      </w:r>
      <w:r w:rsidR="005E0690" w:rsidRPr="0063125B">
        <w:rPr>
          <w:b/>
          <w:bCs/>
          <w:sz w:val="24"/>
        </w:rPr>
        <w:br/>
      </w:r>
      <w:hyperlink r:id="rId801" w:history="1">
        <w:r w:rsidR="005E0690" w:rsidRPr="0063125B">
          <w:rPr>
            <w:rStyle w:val="Hyperlink"/>
            <w:b/>
            <w:bCs/>
            <w:sz w:val="24"/>
          </w:rPr>
          <w:t>Packing tape headed Drums</w:t>
        </w:r>
      </w:hyperlink>
      <w:r w:rsidR="005E0690" w:rsidRPr="0063125B">
        <w:rPr>
          <w:b/>
          <w:bCs/>
          <w:sz w:val="24"/>
        </w:rPr>
        <w:t> </w:t>
      </w:r>
    </w:p>
    <w:p w:rsidR="005E0690" w:rsidRPr="0063125B" w:rsidRDefault="005E0690" w:rsidP="005E0690">
      <w:pPr>
        <w:rPr>
          <w:b/>
          <w:bCs/>
          <w:sz w:val="24"/>
        </w:rPr>
      </w:pPr>
      <w:r w:rsidRPr="0063125B">
        <w:rPr>
          <w:b/>
          <w:bCs/>
          <w:sz w:val="24"/>
        </w:rPr>
        <w:br/>
        <w:t>6. Visit an Order of the Arrow dance ceremony or American Indian event within your community.</w:t>
      </w:r>
    </w:p>
    <w:p w:rsidR="005E0690" w:rsidRPr="0063125B" w:rsidRDefault="005E0690" w:rsidP="005E0690">
      <w:pPr>
        <w:rPr>
          <w:b/>
          <w:bCs/>
          <w:sz w:val="24"/>
        </w:rPr>
      </w:pPr>
      <w:r w:rsidRPr="0063125B">
        <w:rPr>
          <w:b/>
          <w:bCs/>
          <w:sz w:val="24"/>
        </w:rPr>
        <w:t> Austin Powow: </w:t>
      </w:r>
      <w:hyperlink r:id="rId802" w:history="1">
        <w:r w:rsidRPr="0063125B">
          <w:rPr>
            <w:rStyle w:val="Hyperlink"/>
            <w:b/>
            <w:bCs/>
            <w:sz w:val="24"/>
          </w:rPr>
          <w:t>http://www.austinpowwow.net/heritage-day/</w:t>
        </w:r>
      </w:hyperlink>
      <w:r w:rsidRPr="0063125B">
        <w:rPr>
          <w:b/>
          <w:bCs/>
          <w:sz w:val="24"/>
        </w:rPr>
        <w:t> Friday, September 25, 2015</w:t>
      </w:r>
      <w:r w:rsidRPr="0063125B">
        <w:rPr>
          <w:b/>
          <w:bCs/>
          <w:sz w:val="24"/>
        </w:rPr>
        <w:br/>
      </w:r>
      <w:r w:rsidRPr="0063125B">
        <w:rPr>
          <w:b/>
          <w:bCs/>
          <w:sz w:val="24"/>
        </w:rPr>
        <w:br/>
        <w:t>7. Learn and demonstrate ceremonial dance steps.</w:t>
      </w:r>
      <w:r w:rsidRPr="0063125B">
        <w:rPr>
          <w:b/>
          <w:bCs/>
          <w:sz w:val="24"/>
        </w:rPr>
        <w:br/>
      </w:r>
      <w:hyperlink r:id="rId803" w:history="1">
        <w:r w:rsidRPr="0063125B">
          <w:rPr>
            <w:rStyle w:val="Hyperlink"/>
            <w:b/>
            <w:bCs/>
            <w:sz w:val="24"/>
          </w:rPr>
          <w:t>A simple form of the hoop dance might be fun</w:t>
        </w:r>
      </w:hyperlink>
      <w:r w:rsidRPr="0063125B">
        <w:rPr>
          <w:b/>
          <w:bCs/>
          <w:sz w:val="24"/>
        </w:rPr>
        <w:br/>
      </w:r>
      <w:hyperlink r:id="rId804" w:history="1">
        <w:r w:rsidRPr="0063125B">
          <w:rPr>
            <w:rStyle w:val="Hyperlink"/>
            <w:b/>
            <w:bCs/>
            <w:sz w:val="24"/>
          </w:rPr>
          <w:t>Kids hoop dancing</w:t>
        </w:r>
      </w:hyperlink>
      <w:r w:rsidRPr="0063125B">
        <w:rPr>
          <w:b/>
          <w:bCs/>
          <w:sz w:val="24"/>
        </w:rPr>
        <w:t>  </w:t>
      </w:r>
      <w:r w:rsidRPr="0063125B">
        <w:rPr>
          <w:b/>
          <w:bCs/>
          <w:sz w:val="24"/>
        </w:rPr>
        <w:br/>
      </w:r>
      <w:hyperlink r:id="rId805" w:history="1">
        <w:r w:rsidRPr="0063125B">
          <w:rPr>
            <w:rStyle w:val="Hyperlink"/>
            <w:b/>
            <w:bCs/>
            <w:sz w:val="24"/>
          </w:rPr>
          <w:t>Hoop dancing with one hoop</w:t>
        </w:r>
      </w:hyperlink>
      <w:r w:rsidRPr="0063125B">
        <w:rPr>
          <w:b/>
          <w:bCs/>
          <w:sz w:val="24"/>
        </w:rPr>
        <w:br/>
      </w:r>
      <w:hyperlink r:id="rId806" w:history="1">
        <w:r w:rsidRPr="0063125B">
          <w:rPr>
            <w:rStyle w:val="Hyperlink"/>
            <w:b/>
            <w:bCs/>
            <w:sz w:val="24"/>
          </w:rPr>
          <w:t>How to make hoops</w:t>
        </w:r>
      </w:hyperlink>
      <w:r w:rsidRPr="0063125B">
        <w:rPr>
          <w:b/>
          <w:bCs/>
          <w:sz w:val="24"/>
        </w:rPr>
        <w:br/>
      </w:r>
      <w:hyperlink r:id="rId807" w:history="1">
        <w:r w:rsidRPr="0063125B">
          <w:rPr>
            <w:rStyle w:val="Hyperlink"/>
            <w:b/>
            <w:bCs/>
            <w:sz w:val="24"/>
          </w:rPr>
          <w:t>Hoop dance instructable</w:t>
        </w:r>
      </w:hyperlink>
      <w:r w:rsidRPr="0063125B">
        <w:rPr>
          <w:b/>
          <w:bCs/>
          <w:sz w:val="24"/>
        </w:rPr>
        <w:br/>
      </w:r>
      <w:r w:rsidRPr="0063125B">
        <w:rPr>
          <w:b/>
          <w:bCs/>
          <w:sz w:val="24"/>
        </w:rPr>
        <w:br/>
      </w:r>
      <w:hyperlink r:id="rId808" w:history="1">
        <w:r w:rsidRPr="0063125B">
          <w:rPr>
            <w:rStyle w:val="Hyperlink"/>
            <w:b/>
            <w:bCs/>
            <w:sz w:val="24"/>
          </w:rPr>
          <w:t>Pex Pipe from home Depot</w:t>
        </w:r>
      </w:hyperlink>
      <w:r w:rsidRPr="0063125B">
        <w:rPr>
          <w:b/>
          <w:bCs/>
          <w:sz w:val="24"/>
        </w:rPr>
        <w:t> 1/2"matches the connectors, just make sure you get the right coupler ask the guy at homdepot cause I'm not sure the one below is 100% (it's too big) but it gives you the idea of what it looks like, might be brass instead of plastic</w:t>
      </w:r>
      <w:r w:rsidRPr="0063125B">
        <w:rPr>
          <w:b/>
          <w:bCs/>
          <w:sz w:val="24"/>
        </w:rPr>
        <w:br/>
      </w:r>
      <w:hyperlink r:id="rId809" w:history="1">
        <w:r w:rsidRPr="0063125B">
          <w:rPr>
            <w:rStyle w:val="Hyperlink"/>
            <w:b/>
            <w:bCs/>
            <w:sz w:val="24"/>
          </w:rPr>
          <w:t>+ coupling to turn it into a loop</w:t>
        </w:r>
      </w:hyperlink>
      <w:r w:rsidRPr="0063125B">
        <w:rPr>
          <w:b/>
          <w:bCs/>
          <w:sz w:val="24"/>
        </w:rPr>
        <w:t> </w:t>
      </w:r>
      <w:r w:rsidRPr="0063125B">
        <w:rPr>
          <w:b/>
          <w:bCs/>
          <w:sz w:val="24"/>
        </w:rPr>
        <w:br/>
        <w:t>You ought to be able to make hoops out of that, and  you can buy it by the foot at home depot too since a 100" is a lot.. then decorate it with colored electrical tape and you are in the right place. </w:t>
      </w:r>
      <w:r w:rsidRPr="0063125B">
        <w:rPr>
          <w:b/>
          <w:bCs/>
          <w:sz w:val="24"/>
        </w:rPr>
        <w:br/>
      </w:r>
      <w:r w:rsidRPr="0063125B">
        <w:rPr>
          <w:b/>
          <w:bCs/>
          <w:sz w:val="24"/>
        </w:rPr>
        <w:br/>
        <w:t>8. Create a dance.</w:t>
      </w:r>
      <w:r w:rsidRPr="0063125B">
        <w:rPr>
          <w:b/>
          <w:bCs/>
          <w:sz w:val="24"/>
        </w:rPr>
        <w:br/>
      </w:r>
      <w:hyperlink r:id="rId810" w:history="1">
        <w:r w:rsidRPr="0063125B">
          <w:rPr>
            <w:rStyle w:val="Hyperlink"/>
            <w:b/>
            <w:bCs/>
            <w:sz w:val="24"/>
          </w:rPr>
          <w:t>Let the boys watch this because its' so cool, supaman prayer loop song</w:t>
        </w:r>
      </w:hyperlink>
      <w:r w:rsidRPr="0063125B">
        <w:rPr>
          <w:b/>
          <w:bCs/>
          <w:sz w:val="24"/>
        </w:rPr>
        <w:t> </w:t>
      </w:r>
      <w:r w:rsidRPr="0063125B">
        <w:rPr>
          <w:b/>
          <w:bCs/>
          <w:sz w:val="24"/>
        </w:rPr>
        <w:br/>
      </w:r>
      <w:hyperlink r:id="rId811" w:history="1">
        <w:r w:rsidRPr="0063125B">
          <w:rPr>
            <w:rStyle w:val="Hyperlink"/>
            <w:b/>
            <w:bCs/>
            <w:sz w:val="24"/>
          </w:rPr>
          <w:t>Ex 6 time national champ hoop dancer</w:t>
        </w:r>
      </w:hyperlink>
    </w:p>
    <w:p w:rsidR="005E0690" w:rsidRPr="0063125B" w:rsidRDefault="005E0690" w:rsidP="005E0690">
      <w:pPr>
        <w:rPr>
          <w:b/>
          <w:bCs/>
          <w:sz w:val="24"/>
        </w:rPr>
      </w:pPr>
      <w:r w:rsidRPr="0063125B">
        <w:rPr>
          <w:b/>
          <w:bCs/>
          <w:sz w:val="24"/>
        </w:rPr>
        <w:t>Notes: </w:t>
      </w:r>
      <w:r w:rsidRPr="0063125B">
        <w:rPr>
          <w:b/>
          <w:bCs/>
          <w:sz w:val="24"/>
        </w:rPr>
        <w:br/>
        <w:t>Organize trip to OA Dance Ceremony? Get Oa to come to us?(Presents for Oa dancers?)</w:t>
      </w:r>
    </w:p>
    <w:p w:rsidR="005E0690" w:rsidRPr="0063125B" w:rsidRDefault="005E0690" w:rsidP="005E0690">
      <w:pPr>
        <w:rPr>
          <w:b/>
          <w:bCs/>
          <w:sz w:val="24"/>
        </w:rPr>
      </w:pPr>
    </w:p>
    <w:p w:rsidR="005E0690" w:rsidRPr="006162A8" w:rsidRDefault="005E0690" w:rsidP="005E0690">
      <w:pPr>
        <w:rPr>
          <w:sz w:val="24"/>
        </w:rPr>
      </w:pPr>
      <w:r w:rsidRPr="0063125B">
        <w:rPr>
          <w:b/>
          <w:bCs/>
          <w:sz w:val="24"/>
        </w:rPr>
        <w:br/>
        <w:t>Required: Drum kits Supplies(rubber top easier than leather?), Dream Catcher Kits, another craft kit (leather work?)</w:t>
      </w:r>
      <w:r w:rsidRPr="0063125B">
        <w:rPr>
          <w:b/>
          <w:bCs/>
          <w:sz w:val="24"/>
        </w:rPr>
        <w:br/>
      </w:r>
      <w:r w:rsidRPr="0063125B">
        <w:rPr>
          <w:b/>
          <w:bCs/>
          <w:sz w:val="24"/>
        </w:rPr>
        <w:br/>
      </w:r>
      <w:hyperlink r:id="rId812" w:history="1">
        <w:r w:rsidRPr="0063125B">
          <w:rPr>
            <w:rStyle w:val="Hyperlink"/>
            <w:b/>
            <w:bCs/>
            <w:sz w:val="24"/>
          </w:rPr>
          <w:t>indian 4 hole flute</w:t>
        </w:r>
      </w:hyperlink>
      <w:r w:rsidRPr="0063125B">
        <w:rPr>
          <w:b/>
          <w:bCs/>
          <w:sz w:val="24"/>
        </w:rPr>
        <w:br/>
      </w:r>
      <w:r w:rsidRPr="0063125B">
        <w:rPr>
          <w:b/>
          <w:bCs/>
          <w:sz w:val="24"/>
        </w:rPr>
        <w:br/>
      </w:r>
      <w:hyperlink r:id="rId813" w:history="1">
        <w:r w:rsidRPr="0063125B">
          <w:rPr>
            <w:rStyle w:val="Hyperlink"/>
            <w:b/>
            <w:bCs/>
            <w:sz w:val="24"/>
          </w:rPr>
          <w:t>Information about the Tonkawa tribes (local to our area and our OA chapter is named after them)</w:t>
        </w:r>
      </w:hyperlink>
      <w:r w:rsidRPr="0063125B">
        <w:rPr>
          <w:b/>
          <w:bCs/>
          <w:sz w:val="24"/>
        </w:rPr>
        <w:br/>
      </w:r>
      <w:hyperlink r:id="rId814" w:history="1">
        <w:r w:rsidRPr="0063125B">
          <w:rPr>
            <w:rStyle w:val="Hyperlink"/>
            <w:b/>
            <w:bCs/>
            <w:sz w:val="24"/>
          </w:rPr>
          <w:t>More Tonkawa</w:t>
        </w:r>
      </w:hyperlink>
    </w:p>
    <w:p w:rsidR="005E0690" w:rsidRPr="00FD6EA2" w:rsidRDefault="005E0690" w:rsidP="005E0690"/>
    <w:p w:rsidR="005E0690" w:rsidRDefault="005E0690" w:rsidP="005E0690">
      <w:pPr>
        <w:spacing w:after="160" w:line="259" w:lineRule="auto"/>
      </w:pPr>
    </w:p>
    <w:p w:rsidR="005E0690" w:rsidRPr="009033C0" w:rsidRDefault="005E0690" w:rsidP="005E0690"/>
    <w:p w:rsidR="005E0690" w:rsidRDefault="005E0690" w:rsidP="005E0690">
      <w:pPr>
        <w:ind w:left="360"/>
        <w:jc w:val="center"/>
        <w:rPr>
          <w:b/>
        </w:rPr>
      </w:pPr>
      <w:r>
        <w:rPr>
          <w:b/>
          <w:noProof/>
        </w:rPr>
        <w:drawing>
          <wp:inline distT="0" distB="0" distL="0" distR="0" wp14:anchorId="596A38E3" wp14:editId="5B153E78">
            <wp:extent cx="1908175" cy="2305685"/>
            <wp:effectExtent l="0" t="0" r="0" b="0"/>
            <wp:docPr id="313" name="Picture 313" descr="Webelos-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ebelos-Oval"/>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1908175" cy="2305685"/>
                    </a:xfrm>
                    <a:prstGeom prst="rect">
                      <a:avLst/>
                    </a:prstGeom>
                    <a:noFill/>
                    <a:ln>
                      <a:noFill/>
                    </a:ln>
                  </pic:spPr>
                </pic:pic>
              </a:graphicData>
            </a:graphic>
          </wp:inline>
        </w:drawing>
      </w:r>
    </w:p>
    <w:p w:rsidR="005E0690" w:rsidRDefault="005E0690" w:rsidP="005E0690">
      <w:pPr>
        <w:pStyle w:val="Heading1"/>
      </w:pPr>
      <w:bookmarkStart w:id="216" w:name="_Toc418509112"/>
      <w:bookmarkStart w:id="217" w:name="_Toc423436753"/>
      <w:bookmarkStart w:id="218" w:name="_Toc463293103"/>
      <w:r>
        <w:lastRenderedPageBreak/>
        <w:t>WEBELOS CORE</w:t>
      </w:r>
      <w:bookmarkEnd w:id="216"/>
      <w:bookmarkEnd w:id="217"/>
      <w:bookmarkEnd w:id="218"/>
      <w:r>
        <w:t xml:space="preserve"> </w:t>
      </w:r>
    </w:p>
    <w:p w:rsidR="005E0690" w:rsidRPr="00D10250" w:rsidRDefault="005E0690" w:rsidP="005E0690">
      <w:pPr>
        <w:pStyle w:val="Heading2"/>
      </w:pPr>
      <w:bookmarkStart w:id="219" w:name="_Toc421012866"/>
      <w:bookmarkStart w:id="220" w:name="_Toc463293104"/>
      <w:r w:rsidRPr="00D10250">
        <w:t>First Responder</w:t>
      </w:r>
      <w:bookmarkEnd w:id="219"/>
      <w:bookmarkEnd w:id="220"/>
    </w:p>
    <w:p w:rsidR="005E0690" w:rsidRPr="00EC122F" w:rsidRDefault="005E0690" w:rsidP="002460F6">
      <w:r>
        <w:rPr>
          <w:noProof/>
        </w:rPr>
        <w:drawing>
          <wp:inline distT="0" distB="0" distL="0" distR="0" wp14:anchorId="590A71E9" wp14:editId="00C0DC34">
            <wp:extent cx="978410" cy="97841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 Responder.png"/>
                    <pic:cNvPicPr/>
                  </pic:nvPicPr>
                  <pic:blipFill>
                    <a:blip r:embed="rId816" cstate="print">
                      <a:extLst>
                        <a:ext uri="{28A0092B-C50C-407E-A947-70E740481C1C}">
                          <a14:useLocalDpi xmlns:a14="http://schemas.microsoft.com/office/drawing/2010/main" val="0"/>
                        </a:ext>
                      </a:extLst>
                    </a:blip>
                    <a:stretch>
                      <a:fillRect/>
                    </a:stretch>
                  </pic:blipFill>
                  <pic:spPr>
                    <a:xfrm>
                      <a:off x="0" y="0"/>
                      <a:ext cx="978410" cy="978410"/>
                    </a:xfrm>
                    <a:prstGeom prst="rect">
                      <a:avLst/>
                    </a:prstGeom>
                  </pic:spPr>
                </pic:pic>
              </a:graphicData>
            </a:graphic>
          </wp:inline>
        </w:drawing>
      </w:r>
    </w:p>
    <w:p w:rsidR="005E0690" w:rsidRDefault="005E0690" w:rsidP="005E0690">
      <w:pPr>
        <w:spacing w:after="0"/>
      </w:pPr>
      <w:r>
        <w:t>Webelos Adventure: First Responder</w:t>
      </w:r>
    </w:p>
    <w:p w:rsidR="005E0690" w:rsidRDefault="005E0690" w:rsidP="005E0690">
      <w:pPr>
        <w:spacing w:after="0"/>
      </w:pPr>
      <w:r>
        <w:t>Do all of these:</w:t>
      </w:r>
    </w:p>
    <w:p w:rsidR="005E0690" w:rsidRDefault="005E0690" w:rsidP="005E0690">
      <w:pPr>
        <w:spacing w:after="0"/>
      </w:pPr>
      <w:r>
        <w:t>1. Explain what first aid is. Tell what you should do after an accident.</w:t>
      </w:r>
    </w:p>
    <w:p w:rsidR="005E0690" w:rsidRDefault="005E0690" w:rsidP="005E0690">
      <w:pPr>
        <w:spacing w:after="0"/>
      </w:pPr>
      <w:r>
        <w:t>2. Show what to do for the hurry cases of first aid:</w:t>
      </w:r>
    </w:p>
    <w:p w:rsidR="005E0690" w:rsidRDefault="005E0690" w:rsidP="005E0690">
      <w:pPr>
        <w:spacing w:after="0"/>
      </w:pPr>
      <w:r>
        <w:t>a. Serious bleeding</w:t>
      </w:r>
    </w:p>
    <w:p w:rsidR="005E0690" w:rsidRDefault="005E0690" w:rsidP="005E0690">
      <w:pPr>
        <w:spacing w:after="0"/>
      </w:pPr>
      <w:r>
        <w:t>b. Heart attack or sudden cardiac arrest</w:t>
      </w:r>
    </w:p>
    <w:p w:rsidR="005E0690" w:rsidRDefault="005E0690" w:rsidP="005E0690">
      <w:pPr>
        <w:spacing w:after="0"/>
      </w:pPr>
      <w:r>
        <w:t>c. Stopped breathing</w:t>
      </w:r>
    </w:p>
    <w:p w:rsidR="005E0690" w:rsidRDefault="005E0690" w:rsidP="005E0690">
      <w:pPr>
        <w:spacing w:after="0"/>
      </w:pPr>
      <w:r>
        <w:t>d. Stroke</w:t>
      </w:r>
    </w:p>
    <w:p w:rsidR="005E0690" w:rsidRDefault="005E0690" w:rsidP="005E0690">
      <w:pPr>
        <w:spacing w:after="0"/>
      </w:pPr>
      <w:r>
        <w:t>e. Poisoning</w:t>
      </w:r>
    </w:p>
    <w:p w:rsidR="005E0690" w:rsidRDefault="005E0690" w:rsidP="005E0690">
      <w:pPr>
        <w:spacing w:after="0"/>
      </w:pPr>
      <w:r>
        <w:t>3. Show how to help a choking victim.</w:t>
      </w:r>
    </w:p>
    <w:p w:rsidR="005E0690" w:rsidRDefault="005E0690" w:rsidP="005E0690">
      <w:pPr>
        <w:spacing w:after="0"/>
      </w:pPr>
      <w:r>
        <w:t>4. Show how to treat for shock.</w:t>
      </w:r>
    </w:p>
    <w:p w:rsidR="005E0690" w:rsidRDefault="005E0690" w:rsidP="005E0690">
      <w:pPr>
        <w:spacing w:after="0"/>
      </w:pPr>
      <w:r>
        <w:t>5. Demonstrate that you know how to treat the following:</w:t>
      </w:r>
    </w:p>
    <w:p w:rsidR="005E0690" w:rsidRDefault="005E0690" w:rsidP="005E0690">
      <w:pPr>
        <w:spacing w:after="0"/>
      </w:pPr>
      <w:r>
        <w:t>a. Cuts and scratches</w:t>
      </w:r>
    </w:p>
    <w:p w:rsidR="005E0690" w:rsidRDefault="005E0690" w:rsidP="005E0690">
      <w:pPr>
        <w:spacing w:after="0"/>
      </w:pPr>
      <w:r>
        <w:t>b. Burns and scalds</w:t>
      </w:r>
    </w:p>
    <w:p w:rsidR="005E0690" w:rsidRDefault="005E0690" w:rsidP="005E0690">
      <w:pPr>
        <w:spacing w:after="0"/>
      </w:pPr>
      <w:r>
        <w:t>c. Sunburn</w:t>
      </w:r>
    </w:p>
    <w:p w:rsidR="005E0690" w:rsidRDefault="005E0690" w:rsidP="005E0690">
      <w:pPr>
        <w:spacing w:after="0"/>
      </w:pPr>
      <w:r>
        <w:t>d. Blisters on the hand and foot</w:t>
      </w:r>
    </w:p>
    <w:p w:rsidR="005E0690" w:rsidRDefault="005E0690" w:rsidP="005E0690">
      <w:pPr>
        <w:spacing w:after="0"/>
      </w:pPr>
      <w:r>
        <w:t>e. Tick bites</w:t>
      </w:r>
    </w:p>
    <w:p w:rsidR="005E0690" w:rsidRDefault="005E0690" w:rsidP="005E0690">
      <w:pPr>
        <w:spacing w:after="0"/>
      </w:pPr>
      <w:r>
        <w:t>f. Bites and stings of other insects</w:t>
      </w:r>
    </w:p>
    <w:p w:rsidR="005E0690" w:rsidRDefault="005E0690" w:rsidP="005E0690">
      <w:pPr>
        <w:spacing w:after="0"/>
      </w:pPr>
      <w:r>
        <w:t>g. Venomous snakebite</w:t>
      </w:r>
    </w:p>
    <w:p w:rsidR="005E0690" w:rsidRDefault="005E0690" w:rsidP="005E0690">
      <w:pPr>
        <w:spacing w:after="0"/>
      </w:pPr>
      <w:r>
        <w:t>h. Nosebleed</w:t>
      </w:r>
    </w:p>
    <w:p w:rsidR="005E0690" w:rsidRDefault="005E0690" w:rsidP="005E0690">
      <w:pPr>
        <w:spacing w:after="0"/>
      </w:pPr>
      <w:r>
        <w:t>i. Frostbite</w:t>
      </w:r>
    </w:p>
    <w:p w:rsidR="005E0690" w:rsidRDefault="005E0690" w:rsidP="005E0690">
      <w:pPr>
        <w:spacing w:after="0"/>
      </w:pPr>
      <w:r>
        <w:t>6. Put together a simple home first-aid kit. Explain what you included and how to use each item correctly.</w:t>
      </w:r>
    </w:p>
    <w:p w:rsidR="005E0690" w:rsidRDefault="005E0690" w:rsidP="005E0690">
      <w:pPr>
        <w:spacing w:after="0"/>
      </w:pPr>
      <w:r>
        <w:t>7. Create and practice an emergency readiness plan for your home or den meeting place.</w:t>
      </w:r>
    </w:p>
    <w:p w:rsidR="005E0690" w:rsidRDefault="005E0690" w:rsidP="005E0690">
      <w:pPr>
        <w:spacing w:after="0"/>
      </w:pPr>
      <w:r>
        <w:t xml:space="preserve">8. Visit with a first responder. </w:t>
      </w:r>
    </w:p>
    <w:p w:rsidR="005E0690" w:rsidRDefault="005E0690" w:rsidP="005E0690"/>
    <w:p w:rsidR="005E0690" w:rsidRDefault="00E85C9F" w:rsidP="005E0690">
      <w:hyperlink r:id="rId817" w:history="1">
        <w:r w:rsidR="005E0690" w:rsidRPr="00211B16">
          <w:rPr>
            <w:rStyle w:val="Hyperlink"/>
          </w:rPr>
          <w:t>http://usscouts.org/advance/cubscout/workbooks/Webelos/First-Responder.pdf</w:t>
        </w:r>
      </w:hyperlink>
    </w:p>
    <w:p w:rsidR="005E0690" w:rsidRDefault="005E0690" w:rsidP="005E0690"/>
    <w:p w:rsidR="005E0690" w:rsidRDefault="005E0690" w:rsidP="005E0690">
      <w:pPr>
        <w:pStyle w:val="Heading3"/>
      </w:pPr>
      <w:bookmarkStart w:id="221" w:name="_Toc463293105"/>
      <w:r>
        <w:t>Ideas for Adventure Requirements:</w:t>
      </w:r>
      <w:bookmarkEnd w:id="221"/>
      <w:r>
        <w:t xml:space="preserve"> </w:t>
      </w:r>
    </w:p>
    <w:p w:rsidR="005E0690" w:rsidRDefault="00E85C9F" w:rsidP="005E0690">
      <w:pPr>
        <w:pStyle w:val="NormalWeb"/>
      </w:pPr>
      <w:hyperlink r:id="rId818" w:history="1">
        <w:r w:rsidR="005E0690" w:rsidRPr="00211B16">
          <w:rPr>
            <w:rStyle w:val="Hyperlink"/>
          </w:rPr>
          <w:t>http://www.boyscouttrail.com/webelos/webelos-first-responder-adventure.php</w:t>
        </w:r>
      </w:hyperlink>
    </w:p>
    <w:p w:rsidR="005E0690" w:rsidRDefault="005E0690" w:rsidP="005E0690">
      <w:pPr>
        <w:pStyle w:val="NormalWeb"/>
      </w:pPr>
    </w:p>
    <w:p w:rsidR="005E0690" w:rsidRDefault="005E0690" w:rsidP="00F97C2D">
      <w:pPr>
        <w:numPr>
          <w:ilvl w:val="0"/>
          <w:numId w:val="111"/>
        </w:numPr>
        <w:spacing w:before="100" w:beforeAutospacing="1" w:after="100" w:afterAutospacing="1"/>
      </w:pPr>
      <w:r>
        <w:t xml:space="preserve">Review first aid information with some of these </w:t>
      </w:r>
      <w:hyperlink r:id="rId819" w:history="1">
        <w:r>
          <w:rPr>
            <w:rStyle w:val="Hyperlink"/>
          </w:rPr>
          <w:t>online first aid tests</w:t>
        </w:r>
      </w:hyperlink>
    </w:p>
    <w:p w:rsidR="005E0690" w:rsidRDefault="005E0690" w:rsidP="00F97C2D">
      <w:pPr>
        <w:numPr>
          <w:ilvl w:val="0"/>
          <w:numId w:val="111"/>
        </w:numPr>
        <w:spacing w:before="100" w:beforeAutospacing="1" w:after="100" w:afterAutospacing="1"/>
      </w:pPr>
      <w:r>
        <w:t xml:space="preserve">Learn about CPR and choking at </w:t>
      </w:r>
      <w:hyperlink r:id="rId820" w:history="1">
        <w:r>
          <w:rPr>
            <w:rStyle w:val="Hyperlink"/>
          </w:rPr>
          <w:t>CPR Dude</w:t>
        </w:r>
      </w:hyperlink>
      <w:r>
        <w:t>.</w:t>
      </w:r>
      <w:r>
        <w:br/>
      </w:r>
      <w:r>
        <w:rPr>
          <w:i/>
          <w:iCs/>
          <w:u w:val="single"/>
        </w:rPr>
        <w:t xml:space="preserve">On page 69 of the Webelos handbook, it says </w:t>
      </w:r>
      <w:r>
        <w:rPr>
          <w:i/>
          <w:iCs/>
          <w:u w:val="single"/>
        </w:rPr>
        <w:t>to start chest compressions if someone is unresponsive - this is incorrect. CPR should be started if there is no signs of life, not if someone is just unconscious.</w:t>
      </w:r>
      <w:r>
        <w:br/>
        <w:t>Most Webelos aged boys will not be big enough to effectively perform CPR. If you line up a CPR instructor to visit your den, don't set the expectation that the scouts will earn any CPR certification.</w:t>
      </w:r>
    </w:p>
    <w:p w:rsidR="005E0690" w:rsidRDefault="005E0690" w:rsidP="00F97C2D">
      <w:pPr>
        <w:numPr>
          <w:ilvl w:val="0"/>
          <w:numId w:val="111"/>
        </w:numPr>
        <w:spacing w:before="100" w:beforeAutospacing="1" w:after="100" w:afterAutospacing="1"/>
      </w:pPr>
      <w:r>
        <w:t xml:space="preserve">Scouts should </w:t>
      </w:r>
      <w:r>
        <w:rPr>
          <w:b/>
          <w:bCs/>
        </w:rPr>
        <w:t>NOT</w:t>
      </w:r>
      <w:r>
        <w:t xml:space="preserve"> simulate back blows or abdominal thrusts on each other. Showing hand placement is all they should not, not apply any pressure.</w:t>
      </w:r>
    </w:p>
    <w:p w:rsidR="005E0690" w:rsidRDefault="005E0690" w:rsidP="00F97C2D">
      <w:pPr>
        <w:numPr>
          <w:ilvl w:val="0"/>
          <w:numId w:val="111"/>
        </w:numPr>
        <w:spacing w:before="100" w:beforeAutospacing="1" w:after="100" w:afterAutospacing="1"/>
      </w:pPr>
      <w:r>
        <w:t>Before having any injured person lay down, it's best to spread a coat, blanket, sleeping pad, ... or such down first. This keeps the patient insulated from the ground and a bit cleaner.</w:t>
      </w:r>
    </w:p>
    <w:p w:rsidR="005E0690" w:rsidRDefault="005E0690" w:rsidP="00F97C2D">
      <w:pPr>
        <w:numPr>
          <w:ilvl w:val="0"/>
          <w:numId w:val="111"/>
        </w:numPr>
        <w:spacing w:before="100" w:beforeAutospacing="1" w:after="100" w:afterAutospacing="1"/>
      </w:pPr>
      <w:r>
        <w:rPr>
          <w:i/>
          <w:iCs/>
        </w:rPr>
        <w:t>Demonstrate</w:t>
      </w:r>
      <w:r>
        <w:t xml:space="preserve"> means to actually do the skill, not just explain it in words. It's more interesting and engaging to have materials and simulate wounds, even if just drawing on skin with a red marker.</w:t>
      </w:r>
    </w:p>
    <w:p w:rsidR="005E0690" w:rsidRDefault="005E0690" w:rsidP="00F97C2D">
      <w:pPr>
        <w:numPr>
          <w:ilvl w:val="0"/>
          <w:numId w:val="111"/>
        </w:numPr>
        <w:spacing w:before="100" w:beforeAutospacing="1" w:after="100" w:afterAutospacing="1"/>
      </w:pPr>
      <w:r>
        <w:t>Knowing how to properly use each item in the kit is just as important as including it.</w:t>
      </w:r>
    </w:p>
    <w:p w:rsidR="005E0690" w:rsidRDefault="005E0690" w:rsidP="00F97C2D">
      <w:pPr>
        <w:numPr>
          <w:ilvl w:val="0"/>
          <w:numId w:val="111"/>
        </w:numPr>
        <w:spacing w:before="100" w:beforeAutospacing="1" w:after="100" w:afterAutospacing="1"/>
      </w:pPr>
      <w:r>
        <w:t>Have scouts work with their parents using page 84 of their Webelos Handbook to draw a floorplan of their house with two exits from each room and an outdoor meeting spot.</w:t>
      </w:r>
    </w:p>
    <w:p w:rsidR="005E0690" w:rsidRDefault="005E0690" w:rsidP="00F97C2D">
      <w:pPr>
        <w:numPr>
          <w:ilvl w:val="0"/>
          <w:numId w:val="111"/>
        </w:numPr>
        <w:spacing w:before="100" w:beforeAutospacing="1" w:after="100" w:afterAutospacing="1"/>
      </w:pPr>
      <w:r>
        <w:t>Plan ahead for this by contacting your police , fire department, or other emergency service provider.</w:t>
      </w:r>
    </w:p>
    <w:p w:rsidR="005E0690" w:rsidRDefault="005E0690" w:rsidP="005E0690">
      <w:pPr>
        <w:pStyle w:val="Heading3"/>
      </w:pPr>
      <w:bookmarkStart w:id="222" w:name="_Toc463293106"/>
      <w:r>
        <w:t>First Responder Activities</w:t>
      </w:r>
      <w:bookmarkEnd w:id="222"/>
    </w:p>
    <w:p w:rsidR="005E0690" w:rsidRDefault="00E85C9F" w:rsidP="005E0690">
      <w:hyperlink r:id="rId821" w:history="1">
        <w:r w:rsidR="005E0690" w:rsidRPr="00211B16">
          <w:rPr>
            <w:rStyle w:val="Hyperlink"/>
          </w:rPr>
          <w:t>http://boyscouttrail.com/worksheets/responder_worksheet.php</w:t>
        </w:r>
      </w:hyperlink>
    </w:p>
    <w:p w:rsidR="005E0690" w:rsidRDefault="005E0690" w:rsidP="005E0690">
      <w:r>
        <w:br/>
        <w:t> </w:t>
      </w:r>
    </w:p>
    <w:p w:rsidR="005E0690" w:rsidRDefault="005E0690" w:rsidP="005E0690">
      <w:pPr>
        <w:pStyle w:val="Heading3"/>
      </w:pPr>
      <w:bookmarkStart w:id="223" w:name="_Toc463293107"/>
      <w:r>
        <w:t>Word Search</w:t>
      </w:r>
      <w:bookmarkEnd w:id="223"/>
    </w:p>
    <w:p w:rsidR="005E0690" w:rsidRDefault="005E0690" w:rsidP="005E0690">
      <w:r>
        <w:t xml:space="preserve">Find these words: </w:t>
      </w:r>
      <w:r>
        <w:br/>
        <w:t xml:space="preserve">Aid   Harm   Scratch   Airway   Help   Shock   Bandage   Hurt   Splint   Bite   Injury   Sprain   Blister   Burn   Pulse   Cut   Symptom   Poison   Pressure   Tape   Wound   Scab   Xray   Fainting   Safety   Fracture </w:t>
      </w:r>
      <w:r>
        <w:br/>
        <w:t> </w:t>
      </w:r>
    </w:p>
    <w:p w:rsidR="005E0690" w:rsidRDefault="005E0690" w:rsidP="005E0690">
      <w:pPr>
        <w:pStyle w:val="HTMLPreformatted"/>
        <w:jc w:val="center"/>
        <w:rPr>
          <w:sz w:val="27"/>
          <w:szCs w:val="27"/>
        </w:rPr>
      </w:pPr>
    </w:p>
    <w:p w:rsidR="005E0690" w:rsidRDefault="005E0690" w:rsidP="005E0690">
      <w:pPr>
        <w:pStyle w:val="HTMLPreformatted"/>
        <w:jc w:val="center"/>
        <w:rPr>
          <w:sz w:val="27"/>
          <w:szCs w:val="27"/>
        </w:rPr>
      </w:pPr>
      <w:r>
        <w:rPr>
          <w:sz w:val="27"/>
          <w:szCs w:val="27"/>
        </w:rPr>
        <w:t>P E B L I S T E R D S M X</w:t>
      </w:r>
    </w:p>
    <w:p w:rsidR="005E0690" w:rsidRDefault="005E0690" w:rsidP="005E0690">
      <w:pPr>
        <w:pStyle w:val="HTMLPreformatted"/>
        <w:jc w:val="center"/>
        <w:rPr>
          <w:sz w:val="27"/>
          <w:szCs w:val="27"/>
        </w:rPr>
      </w:pPr>
      <w:r>
        <w:rPr>
          <w:sz w:val="27"/>
          <w:szCs w:val="27"/>
        </w:rPr>
        <w:t>O S F E V C U T M N P L R</w:t>
      </w:r>
    </w:p>
    <w:p w:rsidR="005E0690" w:rsidRDefault="005E0690" w:rsidP="005E0690">
      <w:pPr>
        <w:pStyle w:val="HTMLPreformatted"/>
        <w:jc w:val="center"/>
        <w:rPr>
          <w:sz w:val="27"/>
          <w:szCs w:val="27"/>
        </w:rPr>
      </w:pPr>
      <w:r>
        <w:rPr>
          <w:sz w:val="27"/>
          <w:szCs w:val="27"/>
        </w:rPr>
        <w:t>I L A E P R E S S U R E A</w:t>
      </w:r>
    </w:p>
    <w:p w:rsidR="005E0690" w:rsidRDefault="005E0690" w:rsidP="005E0690">
      <w:pPr>
        <w:pStyle w:val="HTMLPreformatted"/>
        <w:jc w:val="center"/>
        <w:rPr>
          <w:sz w:val="27"/>
          <w:szCs w:val="27"/>
        </w:rPr>
      </w:pPr>
      <w:r>
        <w:rPr>
          <w:sz w:val="27"/>
          <w:szCs w:val="27"/>
        </w:rPr>
        <w:t>S U I G I A I D M D A R Y</w:t>
      </w:r>
    </w:p>
    <w:p w:rsidR="005E0690" w:rsidRDefault="005E0690" w:rsidP="005E0690">
      <w:pPr>
        <w:pStyle w:val="HTMLPreformatted"/>
        <w:jc w:val="center"/>
        <w:rPr>
          <w:sz w:val="27"/>
          <w:szCs w:val="27"/>
        </w:rPr>
      </w:pPr>
      <w:r>
        <w:rPr>
          <w:sz w:val="27"/>
          <w:szCs w:val="27"/>
        </w:rPr>
        <w:t>O P N A N T T R N Y I U M</w:t>
      </w:r>
    </w:p>
    <w:p w:rsidR="005E0690" w:rsidRDefault="005E0690" w:rsidP="005E0690">
      <w:pPr>
        <w:pStyle w:val="HTMLPreformatted"/>
        <w:jc w:val="center"/>
        <w:rPr>
          <w:sz w:val="27"/>
          <w:szCs w:val="27"/>
        </w:rPr>
      </w:pPr>
      <w:r>
        <w:rPr>
          <w:sz w:val="27"/>
          <w:szCs w:val="27"/>
        </w:rPr>
        <w:t>N T T D M C A U S A N T O</w:t>
      </w:r>
    </w:p>
    <w:p w:rsidR="005E0690" w:rsidRDefault="005E0690" w:rsidP="005E0690">
      <w:pPr>
        <w:pStyle w:val="HTMLPreformatted"/>
        <w:jc w:val="center"/>
        <w:rPr>
          <w:sz w:val="27"/>
          <w:szCs w:val="27"/>
        </w:rPr>
      </w:pPr>
      <w:r>
        <w:rPr>
          <w:sz w:val="27"/>
          <w:szCs w:val="27"/>
        </w:rPr>
        <w:lastRenderedPageBreak/>
        <w:t>P N I N S H O C K W T C T</w:t>
      </w:r>
    </w:p>
    <w:p w:rsidR="005E0690" w:rsidRDefault="005E0690" w:rsidP="005E0690">
      <w:pPr>
        <w:pStyle w:val="HTMLPreformatted"/>
        <w:jc w:val="center"/>
        <w:rPr>
          <w:sz w:val="27"/>
          <w:szCs w:val="27"/>
        </w:rPr>
      </w:pPr>
      <w:r>
        <w:rPr>
          <w:sz w:val="27"/>
          <w:szCs w:val="27"/>
        </w:rPr>
        <w:t>L I N A S W A L H R R A P</w:t>
      </w:r>
    </w:p>
    <w:p w:rsidR="005E0690" w:rsidRDefault="005E0690" w:rsidP="005E0690">
      <w:pPr>
        <w:pStyle w:val="HTMLPreformatted"/>
        <w:jc w:val="center"/>
        <w:rPr>
          <w:sz w:val="27"/>
          <w:szCs w:val="27"/>
        </w:rPr>
      </w:pPr>
      <w:r>
        <w:rPr>
          <w:sz w:val="27"/>
          <w:szCs w:val="27"/>
        </w:rPr>
        <w:t>E L G B C B C D P I U R M</w:t>
      </w:r>
    </w:p>
    <w:p w:rsidR="005E0690" w:rsidRDefault="005E0690" w:rsidP="005E0690">
      <w:pPr>
        <w:pStyle w:val="HTMLPreformatted"/>
        <w:jc w:val="center"/>
        <w:rPr>
          <w:sz w:val="27"/>
          <w:szCs w:val="27"/>
        </w:rPr>
      </w:pPr>
      <w:r>
        <w:rPr>
          <w:sz w:val="27"/>
          <w:szCs w:val="27"/>
        </w:rPr>
        <w:t>H P N R U B I T E A H F Y</w:t>
      </w:r>
    </w:p>
    <w:p w:rsidR="005E0690" w:rsidRDefault="005E0690" w:rsidP="005E0690">
      <w:pPr>
        <w:pStyle w:val="HTMLPreformatted"/>
        <w:jc w:val="center"/>
        <w:rPr>
          <w:sz w:val="27"/>
          <w:szCs w:val="27"/>
        </w:rPr>
      </w:pPr>
      <w:r>
        <w:rPr>
          <w:sz w:val="27"/>
          <w:szCs w:val="27"/>
        </w:rPr>
        <w:t>N S A F E T Y R U J N I S</w:t>
      </w:r>
    </w:p>
    <w:p w:rsidR="005E0690" w:rsidRDefault="005E0690" w:rsidP="005E0690">
      <w:r>
        <w:br/>
        <w:t> </w:t>
      </w:r>
    </w:p>
    <w:p w:rsidR="005E0690" w:rsidRDefault="005E0690" w:rsidP="005E0690">
      <w:pPr>
        <w:pStyle w:val="Heading3"/>
      </w:pPr>
      <w:bookmarkStart w:id="224" w:name="_Toc463293108"/>
      <w:r>
        <w:t>Emergencies</w:t>
      </w:r>
      <w:bookmarkEnd w:id="224"/>
    </w:p>
    <w:p w:rsidR="005E0690" w:rsidRDefault="005E0690" w:rsidP="005E0690">
      <w:pPr>
        <w:pStyle w:val="NormalWeb"/>
      </w:pPr>
      <w:r>
        <w:t>Use the following words to complete each sentence. Each word is used only once.</w:t>
      </w:r>
    </w:p>
    <w:p w:rsidR="005E0690" w:rsidRDefault="005E0690" w:rsidP="005E0690">
      <w:r>
        <w:t xml:space="preserve">alarm   arson   ax   burn   call   crawl   drill   emergency   escape   exit   explode   extinguisher   flammable   fuse   hazard   homes   hose   hot   outlet   panic   plan   roll   scald   smoke detector   &gt;Sparky   water </w:t>
      </w:r>
    </w:p>
    <w:p w:rsidR="005E0690" w:rsidRDefault="005E0690" w:rsidP="005E0690"/>
    <w:p w:rsidR="005E0690" w:rsidRDefault="005E0690" w:rsidP="00F97C2D">
      <w:pPr>
        <w:numPr>
          <w:ilvl w:val="0"/>
          <w:numId w:val="112"/>
        </w:numPr>
        <w:spacing w:before="100" w:beforeAutospacing="1" w:after="100" w:afterAutospacing="1"/>
      </w:pPr>
      <w:r>
        <w:t>If trapped in smoke; ____________ under the smoke to safety.</w:t>
      </w:r>
    </w:p>
    <w:p w:rsidR="005E0690" w:rsidRDefault="005E0690" w:rsidP="00F97C2D">
      <w:pPr>
        <w:numPr>
          <w:ilvl w:val="0"/>
          <w:numId w:val="112"/>
        </w:numPr>
        <w:spacing w:before="100" w:beforeAutospacing="1" w:after="100" w:afterAutospacing="1"/>
      </w:pPr>
      <w:r>
        <w:t>Gasoline can ____________ near a flame or heat.</w:t>
      </w:r>
    </w:p>
    <w:p w:rsidR="005E0690" w:rsidRDefault="005E0690" w:rsidP="00F97C2D">
      <w:pPr>
        <w:numPr>
          <w:ilvl w:val="0"/>
          <w:numId w:val="112"/>
        </w:numPr>
        <w:spacing w:before="100" w:beforeAutospacing="1" w:after="100" w:afterAutospacing="1"/>
      </w:pPr>
      <w:r>
        <w:t>Electrical ____________ covers protect little children from shock.</w:t>
      </w:r>
    </w:p>
    <w:p w:rsidR="005E0690" w:rsidRDefault="005E0690" w:rsidP="00F97C2D">
      <w:pPr>
        <w:numPr>
          <w:ilvl w:val="0"/>
          <w:numId w:val="112"/>
        </w:numPr>
        <w:spacing w:before="100" w:beforeAutospacing="1" w:after="100" w:afterAutospacing="1"/>
      </w:pPr>
      <w:r>
        <w:t>A ____________ is used to put water on a fire.</w:t>
      </w:r>
    </w:p>
    <w:p w:rsidR="005E0690" w:rsidRDefault="005E0690" w:rsidP="00F97C2D">
      <w:pPr>
        <w:numPr>
          <w:ilvl w:val="0"/>
          <w:numId w:val="112"/>
        </w:numPr>
        <w:spacing w:before="100" w:beforeAutospacing="1" w:after="100" w:afterAutospacing="1"/>
      </w:pPr>
      <w:r>
        <w:t>Treat a minor burn with cool ____________.</w:t>
      </w:r>
    </w:p>
    <w:p w:rsidR="005E0690" w:rsidRDefault="005E0690" w:rsidP="00F97C2D">
      <w:pPr>
        <w:numPr>
          <w:ilvl w:val="0"/>
          <w:numId w:val="112"/>
        </w:numPr>
        <w:spacing w:before="100" w:beforeAutospacing="1" w:after="100" w:afterAutospacing="1"/>
      </w:pPr>
      <w:r>
        <w:t>Use the enclosed stairs marked "____________," not the elevator, to escape from a burning building.</w:t>
      </w:r>
    </w:p>
    <w:p w:rsidR="005E0690" w:rsidRDefault="005E0690" w:rsidP="00F97C2D">
      <w:pPr>
        <w:numPr>
          <w:ilvl w:val="0"/>
          <w:numId w:val="112"/>
        </w:numPr>
        <w:spacing w:before="100" w:beforeAutospacing="1" w:after="100" w:afterAutospacing="1"/>
      </w:pPr>
      <w:r>
        <w:t>Have a home fire ____________ now. It could save your life later.</w:t>
      </w:r>
    </w:p>
    <w:p w:rsidR="005E0690" w:rsidRDefault="005E0690" w:rsidP="00F97C2D">
      <w:pPr>
        <w:numPr>
          <w:ilvl w:val="0"/>
          <w:numId w:val="112"/>
        </w:numPr>
        <w:spacing w:before="100" w:beforeAutospacing="1" w:after="100" w:afterAutospacing="1"/>
      </w:pPr>
      <w:r>
        <w:t>Learn not to ____________.</w:t>
      </w:r>
    </w:p>
    <w:p w:rsidR="005E0690" w:rsidRDefault="005E0690" w:rsidP="00F97C2D">
      <w:pPr>
        <w:numPr>
          <w:ilvl w:val="0"/>
          <w:numId w:val="112"/>
        </w:numPr>
        <w:spacing w:before="100" w:beforeAutospacing="1" w:after="100" w:afterAutospacing="1"/>
      </w:pPr>
      <w:r>
        <w:t>____________ is NFPA'S Fire safety dog.</w:t>
      </w:r>
    </w:p>
    <w:p w:rsidR="005E0690" w:rsidRDefault="005E0690" w:rsidP="00F97C2D">
      <w:pPr>
        <w:numPr>
          <w:ilvl w:val="0"/>
          <w:numId w:val="112"/>
        </w:numPr>
        <w:spacing w:before="100" w:beforeAutospacing="1" w:after="100" w:afterAutospacing="1"/>
      </w:pPr>
      <w:r>
        <w:t>If there is a fire, get out fast. Then ____________ the fire department.</w:t>
      </w:r>
    </w:p>
    <w:p w:rsidR="005E0690" w:rsidRDefault="005E0690" w:rsidP="00F97C2D">
      <w:pPr>
        <w:numPr>
          <w:ilvl w:val="0"/>
          <w:numId w:val="112"/>
        </w:numPr>
        <w:spacing w:before="100" w:beforeAutospacing="1" w:after="100" w:afterAutospacing="1"/>
      </w:pPr>
      <w:r>
        <w:t>____________ is a crime. It is a fire set on purpose that does harm.</w:t>
      </w:r>
    </w:p>
    <w:p w:rsidR="005E0690" w:rsidRDefault="005E0690" w:rsidP="00F97C2D">
      <w:pPr>
        <w:numPr>
          <w:ilvl w:val="0"/>
          <w:numId w:val="112"/>
        </w:numPr>
        <w:spacing w:before="100" w:beforeAutospacing="1" w:after="100" w:afterAutospacing="1"/>
      </w:pPr>
      <w:r>
        <w:t>Unless trained to use a fire ____________, a person should get out and call the fire department.</w:t>
      </w:r>
    </w:p>
    <w:p w:rsidR="005E0690" w:rsidRDefault="005E0690" w:rsidP="00F97C2D">
      <w:pPr>
        <w:numPr>
          <w:ilvl w:val="0"/>
          <w:numId w:val="112"/>
        </w:numPr>
        <w:spacing w:before="100" w:beforeAutospacing="1" w:after="100" w:afterAutospacing="1"/>
      </w:pPr>
      <w:r>
        <w:t>Most fires in which people die happen in their own ____________.</w:t>
      </w:r>
    </w:p>
    <w:p w:rsidR="005E0690" w:rsidRDefault="005E0690" w:rsidP="00F97C2D">
      <w:pPr>
        <w:numPr>
          <w:ilvl w:val="0"/>
          <w:numId w:val="112"/>
        </w:numPr>
        <w:spacing w:before="100" w:beforeAutospacing="1" w:after="100" w:afterAutospacing="1"/>
      </w:pPr>
      <w:r>
        <w:t>A ____________ is an unsafe condition that exists in your home.</w:t>
      </w:r>
    </w:p>
    <w:p w:rsidR="005E0690" w:rsidRDefault="005E0690" w:rsidP="00F97C2D">
      <w:pPr>
        <w:numPr>
          <w:ilvl w:val="0"/>
          <w:numId w:val="112"/>
        </w:numPr>
        <w:spacing w:before="100" w:beforeAutospacing="1" w:after="100" w:afterAutospacing="1"/>
      </w:pPr>
      <w:r>
        <w:t>A ____________ can warn you of a fire before you might smell, hear, or see it.</w:t>
      </w:r>
    </w:p>
    <w:p w:rsidR="005E0690" w:rsidRDefault="005E0690" w:rsidP="00F97C2D">
      <w:pPr>
        <w:numPr>
          <w:ilvl w:val="0"/>
          <w:numId w:val="112"/>
        </w:numPr>
        <w:spacing w:before="100" w:beforeAutospacing="1" w:after="100" w:afterAutospacing="1"/>
      </w:pPr>
      <w:r>
        <w:t>If you smell smoke, don't open the door. Feel it to see if it's warm or _________.</w:t>
      </w:r>
    </w:p>
    <w:p w:rsidR="005E0690" w:rsidRDefault="005E0690" w:rsidP="00F97C2D">
      <w:pPr>
        <w:numPr>
          <w:ilvl w:val="0"/>
          <w:numId w:val="112"/>
        </w:numPr>
        <w:spacing w:before="100" w:beforeAutospacing="1" w:after="100" w:afterAutospacing="1"/>
      </w:pPr>
      <w:r>
        <w:t>Fire fighters and paramedics respond to ____________ calls.</w:t>
      </w:r>
    </w:p>
    <w:p w:rsidR="005E0690" w:rsidRDefault="005E0690" w:rsidP="00F97C2D">
      <w:pPr>
        <w:numPr>
          <w:ilvl w:val="0"/>
          <w:numId w:val="112"/>
        </w:numPr>
        <w:spacing w:before="100" w:beforeAutospacing="1" w:after="100" w:afterAutospacing="1"/>
      </w:pPr>
      <w:r>
        <w:t>____________ only causes more panic; set a calm example.</w:t>
      </w:r>
    </w:p>
    <w:p w:rsidR="005E0690" w:rsidRDefault="005E0690" w:rsidP="00F97C2D">
      <w:pPr>
        <w:numPr>
          <w:ilvl w:val="0"/>
          <w:numId w:val="112"/>
        </w:numPr>
        <w:spacing w:before="100" w:beforeAutospacing="1" w:after="100" w:afterAutospacing="1"/>
      </w:pPr>
      <w:r>
        <w:t>Make a home escape ____________. Practice it twice a year.</w:t>
      </w:r>
    </w:p>
    <w:p w:rsidR="005E0690" w:rsidRDefault="005E0690" w:rsidP="00F97C2D">
      <w:pPr>
        <w:numPr>
          <w:ilvl w:val="0"/>
          <w:numId w:val="112"/>
        </w:numPr>
        <w:spacing w:before="100" w:beforeAutospacing="1" w:after="100" w:afterAutospacing="1"/>
      </w:pPr>
      <w:r>
        <w:t>In case of fire, you must have two ____________ routes from your home.</w:t>
      </w:r>
    </w:p>
    <w:p w:rsidR="005E0690" w:rsidRDefault="005E0690" w:rsidP="00F97C2D">
      <w:pPr>
        <w:numPr>
          <w:ilvl w:val="0"/>
          <w:numId w:val="112"/>
        </w:numPr>
        <w:spacing w:before="100" w:beforeAutospacing="1" w:after="100" w:afterAutospacing="1"/>
      </w:pPr>
      <w:r>
        <w:t>A false ____________ may prevent fire fighters from getting to a real fire.</w:t>
      </w:r>
    </w:p>
    <w:p w:rsidR="005E0690" w:rsidRDefault="005E0690" w:rsidP="00F97C2D">
      <w:pPr>
        <w:numPr>
          <w:ilvl w:val="0"/>
          <w:numId w:val="112"/>
        </w:numPr>
        <w:spacing w:before="100" w:beforeAutospacing="1" w:after="100" w:afterAutospacing="1"/>
      </w:pPr>
      <w:r>
        <w:t>____________ liquids catch fire easily.</w:t>
      </w:r>
    </w:p>
    <w:p w:rsidR="005E0690" w:rsidRDefault="005E0690" w:rsidP="00F97C2D">
      <w:pPr>
        <w:numPr>
          <w:ilvl w:val="0"/>
          <w:numId w:val="112"/>
        </w:numPr>
        <w:spacing w:before="100" w:beforeAutospacing="1" w:after="100" w:afterAutospacing="1"/>
      </w:pPr>
      <w:r>
        <w:t>Fire fighters may use an ____________ to break through locked doors.</w:t>
      </w:r>
    </w:p>
    <w:p w:rsidR="005E0690" w:rsidRDefault="005E0690" w:rsidP="00F97C2D">
      <w:pPr>
        <w:numPr>
          <w:ilvl w:val="0"/>
          <w:numId w:val="112"/>
        </w:numPr>
        <w:spacing w:before="100" w:beforeAutospacing="1" w:after="100" w:afterAutospacing="1"/>
      </w:pPr>
      <w:r>
        <w:t>A ____________ disconnects overloaded electrical circuits.</w:t>
      </w:r>
    </w:p>
    <w:p w:rsidR="005E0690" w:rsidRDefault="005E0690" w:rsidP="00F97C2D">
      <w:pPr>
        <w:numPr>
          <w:ilvl w:val="0"/>
          <w:numId w:val="112"/>
        </w:numPr>
        <w:spacing w:before="100" w:beforeAutospacing="1" w:after="100" w:afterAutospacing="1"/>
      </w:pPr>
      <w:r>
        <w:t>If your clothes catch on fire, stop, drop, and ____________.</w:t>
      </w:r>
    </w:p>
    <w:p w:rsidR="005E0690" w:rsidRDefault="005E0690" w:rsidP="00F97C2D">
      <w:pPr>
        <w:numPr>
          <w:ilvl w:val="0"/>
          <w:numId w:val="112"/>
        </w:numPr>
        <w:spacing w:before="100" w:beforeAutospacing="1" w:after="100" w:afterAutospacing="1"/>
      </w:pPr>
      <w:r>
        <w:t>A hot liquid burn is a ____________.</w:t>
      </w:r>
    </w:p>
    <w:p w:rsidR="005E0690" w:rsidRDefault="005E0690" w:rsidP="005E0690">
      <w:pPr>
        <w:spacing w:after="0"/>
      </w:pPr>
      <w:r>
        <w:br/>
      </w:r>
      <w:r>
        <w:br/>
      </w:r>
      <w:r>
        <w:br/>
        <w:t> </w:t>
      </w:r>
    </w:p>
    <w:p w:rsidR="005E0690" w:rsidRDefault="005E0690" w:rsidP="005E0690">
      <w:pPr>
        <w:pStyle w:val="Heading3"/>
      </w:pPr>
      <w:bookmarkStart w:id="225" w:name="_Toc463293109"/>
      <w:r>
        <w:t>First Aid Matching</w:t>
      </w:r>
      <w:bookmarkEnd w:id="225"/>
    </w:p>
    <w:p w:rsidR="005E0690" w:rsidRDefault="005E0690" w:rsidP="005E0690">
      <w:r>
        <w:t xml:space="preserve">Match the items in the first aid kit (Numbers) with the condition for which that item would be used (Letters). </w:t>
      </w:r>
    </w:p>
    <w:p w:rsidR="005E0690" w:rsidRDefault="005E0690" w:rsidP="00F97C2D">
      <w:pPr>
        <w:numPr>
          <w:ilvl w:val="0"/>
          <w:numId w:val="113"/>
        </w:numPr>
        <w:spacing w:before="100" w:beforeAutospacing="1" w:after="100" w:afterAutospacing="1"/>
      </w:pPr>
      <w:r>
        <w:t>Ace bandage wrap</w:t>
      </w:r>
    </w:p>
    <w:p w:rsidR="005E0690" w:rsidRDefault="005E0690" w:rsidP="00F97C2D">
      <w:pPr>
        <w:numPr>
          <w:ilvl w:val="0"/>
          <w:numId w:val="113"/>
        </w:numPr>
        <w:spacing w:before="100" w:beforeAutospacing="1" w:after="100" w:afterAutospacing="1"/>
      </w:pPr>
      <w:r>
        <w:t>Hydrogen peroxide</w:t>
      </w:r>
    </w:p>
    <w:p w:rsidR="005E0690" w:rsidRDefault="005E0690" w:rsidP="00F97C2D">
      <w:pPr>
        <w:numPr>
          <w:ilvl w:val="0"/>
          <w:numId w:val="113"/>
        </w:numPr>
        <w:spacing w:before="100" w:beforeAutospacing="1" w:after="100" w:afterAutospacing="1"/>
      </w:pPr>
      <w:r>
        <w:t>4 x 4 sterile gauze pad</w:t>
      </w:r>
    </w:p>
    <w:p w:rsidR="005E0690" w:rsidRDefault="005E0690" w:rsidP="00F97C2D">
      <w:pPr>
        <w:numPr>
          <w:ilvl w:val="0"/>
          <w:numId w:val="113"/>
        </w:numPr>
        <w:spacing w:before="100" w:beforeAutospacing="1" w:after="100" w:afterAutospacing="1"/>
      </w:pPr>
      <w:r>
        <w:t>Saline solution</w:t>
      </w:r>
    </w:p>
    <w:p w:rsidR="005E0690" w:rsidRDefault="005E0690" w:rsidP="00F97C2D">
      <w:pPr>
        <w:numPr>
          <w:ilvl w:val="0"/>
          <w:numId w:val="113"/>
        </w:numPr>
        <w:spacing w:before="100" w:beforeAutospacing="1" w:after="100" w:afterAutospacing="1"/>
      </w:pPr>
      <w:r>
        <w:t>Tweezers</w:t>
      </w:r>
    </w:p>
    <w:p w:rsidR="005E0690" w:rsidRDefault="005E0690" w:rsidP="00F97C2D">
      <w:pPr>
        <w:numPr>
          <w:ilvl w:val="0"/>
          <w:numId w:val="113"/>
        </w:numPr>
        <w:spacing w:before="100" w:beforeAutospacing="1" w:after="100" w:afterAutospacing="1"/>
      </w:pPr>
      <w:r>
        <w:t>Calamine lotion</w:t>
      </w:r>
    </w:p>
    <w:p w:rsidR="005E0690" w:rsidRDefault="005E0690" w:rsidP="00F97C2D">
      <w:pPr>
        <w:numPr>
          <w:ilvl w:val="0"/>
          <w:numId w:val="113"/>
        </w:numPr>
        <w:spacing w:before="100" w:beforeAutospacing="1" w:after="100" w:afterAutospacing="1"/>
      </w:pPr>
      <w:r>
        <w:t>Large triangle bandage</w:t>
      </w:r>
    </w:p>
    <w:p w:rsidR="005E0690" w:rsidRDefault="005E0690" w:rsidP="00F97C2D">
      <w:pPr>
        <w:numPr>
          <w:ilvl w:val="0"/>
          <w:numId w:val="113"/>
        </w:numPr>
        <w:spacing w:before="100" w:beforeAutospacing="1" w:after="100" w:afterAutospacing="1"/>
      </w:pPr>
      <w:r>
        <w:t>Adhesive tape</w:t>
      </w:r>
    </w:p>
    <w:p w:rsidR="005E0690" w:rsidRDefault="005E0690" w:rsidP="00F97C2D">
      <w:pPr>
        <w:numPr>
          <w:ilvl w:val="0"/>
          <w:numId w:val="113"/>
        </w:numPr>
        <w:spacing w:before="100" w:beforeAutospacing="1" w:after="100" w:afterAutospacing="1"/>
      </w:pPr>
      <w:r>
        <w:t>Sterile roller bandage</w:t>
      </w:r>
    </w:p>
    <w:p w:rsidR="005E0690" w:rsidRDefault="005E0690" w:rsidP="00F97C2D">
      <w:pPr>
        <w:numPr>
          <w:ilvl w:val="0"/>
          <w:numId w:val="113"/>
        </w:numPr>
        <w:spacing w:before="100" w:beforeAutospacing="1" w:after="100" w:afterAutospacing="1"/>
      </w:pPr>
      <w:r>
        <w:t>Band-Aid</w:t>
      </w:r>
    </w:p>
    <w:p w:rsidR="005E0690" w:rsidRDefault="005E0690" w:rsidP="00F97C2D">
      <w:pPr>
        <w:numPr>
          <w:ilvl w:val="0"/>
          <w:numId w:val="113"/>
        </w:numPr>
        <w:spacing w:before="100" w:beforeAutospacing="1" w:after="100" w:afterAutospacing="1"/>
      </w:pPr>
      <w:r>
        <w:t>Scissors</w:t>
      </w:r>
    </w:p>
    <w:p w:rsidR="005E0690" w:rsidRDefault="005E0690" w:rsidP="00F97C2D">
      <w:pPr>
        <w:numPr>
          <w:ilvl w:val="0"/>
          <w:numId w:val="113"/>
        </w:numPr>
        <w:spacing w:before="100" w:beforeAutospacing="1" w:after="100" w:afterAutospacing="1"/>
      </w:pPr>
      <w:r>
        <w:t>Safety pins</w:t>
      </w:r>
    </w:p>
    <w:p w:rsidR="005E0690" w:rsidRDefault="005E0690" w:rsidP="00F97C2D">
      <w:pPr>
        <w:numPr>
          <w:ilvl w:val="0"/>
          <w:numId w:val="113"/>
        </w:numPr>
        <w:spacing w:before="100" w:beforeAutospacing="1" w:after="100" w:afterAutospacing="1"/>
      </w:pPr>
      <w:r>
        <w:t>30" splints of wood</w:t>
      </w:r>
    </w:p>
    <w:p w:rsidR="005E0690" w:rsidRDefault="005E0690" w:rsidP="00F97C2D">
      <w:pPr>
        <w:numPr>
          <w:ilvl w:val="0"/>
          <w:numId w:val="113"/>
        </w:numPr>
        <w:spacing w:before="100" w:beforeAutospacing="1" w:after="100" w:afterAutospacing="1"/>
      </w:pPr>
      <w:r>
        <w:t>Pressure bandage</w:t>
      </w:r>
    </w:p>
    <w:p w:rsidR="005E0690" w:rsidRDefault="005E0690" w:rsidP="00F97C2D">
      <w:pPr>
        <w:numPr>
          <w:ilvl w:val="0"/>
          <w:numId w:val="113"/>
        </w:numPr>
        <w:spacing w:before="100" w:beforeAutospacing="1" w:after="100" w:afterAutospacing="1"/>
      </w:pPr>
      <w:r>
        <w:t>Thermometer</w:t>
      </w:r>
    </w:p>
    <w:p w:rsidR="005E0690" w:rsidRDefault="005E0690" w:rsidP="005E0690">
      <w:pPr>
        <w:spacing w:after="0"/>
        <w:ind w:left="720"/>
      </w:pPr>
      <w:r>
        <w:br/>
        <w:t> </w:t>
      </w:r>
    </w:p>
    <w:p w:rsidR="005E0690" w:rsidRDefault="005E0690" w:rsidP="00F97C2D">
      <w:pPr>
        <w:numPr>
          <w:ilvl w:val="0"/>
          <w:numId w:val="114"/>
        </w:numPr>
        <w:spacing w:before="100" w:beforeAutospacing="1" w:after="100" w:afterAutospacing="1"/>
      </w:pPr>
      <w:r>
        <w:t>3 inch scrape</w:t>
      </w:r>
    </w:p>
    <w:p w:rsidR="005E0690" w:rsidRDefault="005E0690" w:rsidP="00F97C2D">
      <w:pPr>
        <w:numPr>
          <w:ilvl w:val="0"/>
          <w:numId w:val="114"/>
        </w:numPr>
        <w:spacing w:before="100" w:beforeAutospacing="1" w:after="100" w:afterAutospacing="1"/>
      </w:pPr>
      <w:r>
        <w:t>splinter in finger</w:t>
      </w:r>
    </w:p>
    <w:p w:rsidR="005E0690" w:rsidRDefault="005E0690" w:rsidP="00F97C2D">
      <w:pPr>
        <w:numPr>
          <w:ilvl w:val="0"/>
          <w:numId w:val="114"/>
        </w:numPr>
        <w:spacing w:before="100" w:beforeAutospacing="1" w:after="100" w:afterAutospacing="1"/>
      </w:pPr>
      <w:r>
        <w:t>sprained ankle</w:t>
      </w:r>
    </w:p>
    <w:p w:rsidR="005E0690" w:rsidRDefault="005E0690" w:rsidP="00F97C2D">
      <w:pPr>
        <w:numPr>
          <w:ilvl w:val="0"/>
          <w:numId w:val="114"/>
        </w:numPr>
        <w:spacing w:before="100" w:beforeAutospacing="1" w:after="100" w:afterAutospacing="1"/>
      </w:pPr>
      <w:r>
        <w:t>secure a bandage over a wound</w:t>
      </w:r>
    </w:p>
    <w:p w:rsidR="005E0690" w:rsidRDefault="005E0690" w:rsidP="00F97C2D">
      <w:pPr>
        <w:numPr>
          <w:ilvl w:val="0"/>
          <w:numId w:val="114"/>
        </w:numPr>
        <w:spacing w:before="100" w:beforeAutospacing="1" w:after="100" w:afterAutospacing="1"/>
      </w:pPr>
      <w:r>
        <w:t>clean a shallow cut</w:t>
      </w:r>
    </w:p>
    <w:p w:rsidR="005E0690" w:rsidRDefault="005E0690" w:rsidP="00F97C2D">
      <w:pPr>
        <w:numPr>
          <w:ilvl w:val="0"/>
          <w:numId w:val="114"/>
        </w:numPr>
        <w:spacing w:before="100" w:beforeAutospacing="1" w:after="100" w:afterAutospacing="1"/>
      </w:pPr>
      <w:r>
        <w:t>cover a second degree burn</w:t>
      </w:r>
    </w:p>
    <w:p w:rsidR="005E0690" w:rsidRDefault="005E0690" w:rsidP="00F97C2D">
      <w:pPr>
        <w:numPr>
          <w:ilvl w:val="0"/>
          <w:numId w:val="114"/>
        </w:numPr>
        <w:spacing w:before="100" w:beforeAutospacing="1" w:after="100" w:afterAutospacing="1"/>
      </w:pPr>
      <w:r>
        <w:t>secure a sling bandage</w:t>
      </w:r>
    </w:p>
    <w:p w:rsidR="005E0690" w:rsidRDefault="005E0690" w:rsidP="00F97C2D">
      <w:pPr>
        <w:numPr>
          <w:ilvl w:val="0"/>
          <w:numId w:val="114"/>
        </w:numPr>
        <w:spacing w:before="100" w:beforeAutospacing="1" w:after="100" w:afterAutospacing="1"/>
      </w:pPr>
      <w:r>
        <w:t>cover a small cut on a finger</w:t>
      </w:r>
    </w:p>
    <w:p w:rsidR="005E0690" w:rsidRDefault="005E0690" w:rsidP="00F97C2D">
      <w:pPr>
        <w:numPr>
          <w:ilvl w:val="0"/>
          <w:numId w:val="114"/>
        </w:numPr>
        <w:spacing w:before="100" w:beforeAutospacing="1" w:after="100" w:afterAutospacing="1"/>
      </w:pPr>
      <w:r>
        <w:t>check someone's temperature</w:t>
      </w:r>
    </w:p>
    <w:p w:rsidR="005E0690" w:rsidRDefault="005E0690" w:rsidP="00F97C2D">
      <w:pPr>
        <w:numPr>
          <w:ilvl w:val="0"/>
          <w:numId w:val="114"/>
        </w:numPr>
        <w:spacing w:before="100" w:beforeAutospacing="1" w:after="100" w:afterAutospacing="1"/>
      </w:pPr>
      <w:r>
        <w:t>cover a deep, heavily bleeding wound</w:t>
      </w:r>
    </w:p>
    <w:p w:rsidR="005E0690" w:rsidRDefault="005E0690" w:rsidP="00F97C2D">
      <w:pPr>
        <w:numPr>
          <w:ilvl w:val="0"/>
          <w:numId w:val="114"/>
        </w:numPr>
        <w:spacing w:before="100" w:beforeAutospacing="1" w:after="100" w:afterAutospacing="1"/>
      </w:pPr>
      <w:r>
        <w:t>poison ivy rash</w:t>
      </w:r>
    </w:p>
    <w:p w:rsidR="005E0690" w:rsidRDefault="005E0690" w:rsidP="00F97C2D">
      <w:pPr>
        <w:numPr>
          <w:ilvl w:val="0"/>
          <w:numId w:val="114"/>
        </w:numPr>
        <w:spacing w:before="100" w:beforeAutospacing="1" w:after="100" w:afterAutospacing="1"/>
      </w:pPr>
      <w:r>
        <w:lastRenderedPageBreak/>
        <w:t>cut roller bandage</w:t>
      </w:r>
    </w:p>
    <w:p w:rsidR="005E0690" w:rsidRDefault="005E0690" w:rsidP="00F97C2D">
      <w:pPr>
        <w:numPr>
          <w:ilvl w:val="0"/>
          <w:numId w:val="114"/>
        </w:numPr>
        <w:spacing w:before="100" w:beforeAutospacing="1" w:after="100" w:afterAutospacing="1"/>
      </w:pPr>
      <w:r>
        <w:t>sprained arm</w:t>
      </w:r>
    </w:p>
    <w:p w:rsidR="005E0690" w:rsidRDefault="005E0690" w:rsidP="00F97C2D">
      <w:pPr>
        <w:numPr>
          <w:ilvl w:val="0"/>
          <w:numId w:val="114"/>
        </w:numPr>
        <w:spacing w:before="100" w:beforeAutospacing="1" w:after="100" w:afterAutospacing="1"/>
      </w:pPr>
      <w:r>
        <w:t>clean out dirt in your eyes</w:t>
      </w:r>
    </w:p>
    <w:p w:rsidR="005E0690" w:rsidRDefault="005E0690" w:rsidP="00F97C2D">
      <w:pPr>
        <w:numPr>
          <w:ilvl w:val="0"/>
          <w:numId w:val="114"/>
        </w:numPr>
        <w:spacing w:before="100" w:beforeAutospacing="1" w:after="100" w:afterAutospacing="1"/>
      </w:pPr>
      <w:r>
        <w:t>immobilize a broken leg</w:t>
      </w:r>
    </w:p>
    <w:p w:rsidR="005E0690" w:rsidRDefault="005E0690" w:rsidP="005E0690">
      <w:pPr>
        <w:pStyle w:val="Heading3"/>
      </w:pPr>
      <w:bookmarkStart w:id="226" w:name="_Toc463293110"/>
      <w:r>
        <w:t>Emergency Alert System Skit</w:t>
      </w:r>
      <w:bookmarkEnd w:id="226"/>
    </w:p>
    <w:p w:rsidR="005E0690" w:rsidRDefault="00E85C9F" w:rsidP="005E0690">
      <w:hyperlink r:id="rId822" w:history="1">
        <w:r w:rsidR="005E0690" w:rsidRPr="00211B16">
          <w:rPr>
            <w:rStyle w:val="Hyperlink"/>
          </w:rPr>
          <w:t>http://www.boyscouttrail.com/content/skit/emergency_alert_system-76.asp</w:t>
        </w:r>
      </w:hyperlink>
    </w:p>
    <w:p w:rsidR="005E0690" w:rsidRPr="00D10250" w:rsidRDefault="005E0690" w:rsidP="005E0690"/>
    <w:p w:rsidR="005E0690" w:rsidRDefault="005E0690" w:rsidP="005E0690">
      <w:pPr>
        <w:jc w:val="center"/>
      </w:pPr>
      <w:r>
        <w:br/>
        <w:t> </w:t>
      </w:r>
    </w:p>
    <w:p w:rsidR="005E0690" w:rsidRDefault="005E0690" w:rsidP="005E0690">
      <w:r>
        <w:t>This Skit is meant for Cub Scouts.</w:t>
      </w:r>
      <w:r>
        <w:br/>
        <w:t>Decide for yourself if it is appropriate for your younger scouts or not.</w:t>
      </w:r>
    </w:p>
    <w:p w:rsidR="005E0690" w:rsidRDefault="005E0690" w:rsidP="005E0690">
      <w:r>
        <w:t>Required:</w:t>
      </w:r>
    </w:p>
    <w:p w:rsidR="005E0690" w:rsidRDefault="005E0690" w:rsidP="005E0690">
      <w:r>
        <w:t>6 to 10 scouts</w:t>
      </w:r>
    </w:p>
    <w:p w:rsidR="005E0690" w:rsidRDefault="005E0690" w:rsidP="005E0690">
      <w:r>
        <w:t>Notes:</w:t>
      </w:r>
    </w:p>
    <w:p w:rsidR="005E0690" w:rsidRDefault="005E0690" w:rsidP="005E0690">
      <w:r>
        <w:t>Make sure you practice so the Beeeeeps start and stop when they should and so that the punch line does not drag on too long.</w:t>
      </w:r>
    </w:p>
    <w:p w:rsidR="005E0690" w:rsidRDefault="005E0690" w:rsidP="005E0690">
      <w:r>
        <w:t>Script:</w:t>
      </w:r>
    </w:p>
    <w:p w:rsidR="005E0690" w:rsidRDefault="005E0690" w:rsidP="005E0690">
      <w:r>
        <w:t xml:space="preserve">All scouts but one stand in line. Lead scout is in front or to one side. </w:t>
      </w:r>
      <w:r>
        <w:br/>
      </w:r>
      <w:r>
        <w:rPr>
          <w:b/>
          <w:bCs/>
        </w:rPr>
        <w:t>Leader</w:t>
      </w:r>
      <w:r>
        <w:t>: For the next ten seconds we wil conduct a test of the emergency broadcast system.</w:t>
      </w:r>
      <w:r>
        <w:br/>
        <w:t>(line of scouts all make Beeeeeeeeeeep sound until the leader raises his hand.)</w:t>
      </w:r>
      <w:r>
        <w:br/>
      </w:r>
      <w:r>
        <w:rPr>
          <w:b/>
          <w:bCs/>
        </w:rPr>
        <w:t>Leader</w:t>
      </w:r>
      <w:r>
        <w:t>: Thank you. This concludes the test of the emergency broadcast system. Had this been an actual emergency, you would have heard...</w:t>
      </w:r>
      <w:r>
        <w:br/>
        <w:t>(line of scouts scream in panic and run around)</w:t>
      </w:r>
    </w:p>
    <w:p w:rsidR="005E0690" w:rsidRDefault="005E0690" w:rsidP="005E0690"/>
    <w:p w:rsidR="005E0690" w:rsidRDefault="005E0690" w:rsidP="005E0690">
      <w:pPr>
        <w:pStyle w:val="Heading3"/>
      </w:pPr>
      <w:bookmarkStart w:id="227" w:name="_Toc463293111"/>
      <w:r>
        <w:t>First Aid Relays Game</w:t>
      </w:r>
      <w:bookmarkEnd w:id="227"/>
    </w:p>
    <w:p w:rsidR="005E0690" w:rsidRDefault="00E85C9F" w:rsidP="005E0690">
      <w:pPr>
        <w:jc w:val="center"/>
      </w:pPr>
      <w:hyperlink r:id="rId823" w:history="1">
        <w:r w:rsidR="005E0690" w:rsidRPr="00211B16">
          <w:rPr>
            <w:rStyle w:val="Hyperlink"/>
          </w:rPr>
          <w:t>http://www.boyscouttrail.com/content/game/first_aid_relays-442.asp</w:t>
        </w:r>
      </w:hyperlink>
    </w:p>
    <w:p w:rsidR="005E0690" w:rsidRDefault="005E0690" w:rsidP="005E0690">
      <w:pPr>
        <w:jc w:val="center"/>
      </w:pPr>
      <w:r>
        <w:br/>
        <w:t> </w:t>
      </w:r>
    </w:p>
    <w:p w:rsidR="005E0690" w:rsidRDefault="005E0690" w:rsidP="005E0690">
      <w:r>
        <w:t>This Game is meant for Boy Scouts, Webelos scouts.</w:t>
      </w:r>
    </w:p>
    <w:p w:rsidR="005E0690" w:rsidRDefault="005E0690" w:rsidP="005E0690">
      <w:r>
        <w:t>Notes:</w:t>
      </w:r>
    </w:p>
    <w:p w:rsidR="005E0690" w:rsidRDefault="005E0690" w:rsidP="005E0690">
      <w:r>
        <w:t>These are a handful of different First Aid games that can be fun and useful.</w:t>
      </w:r>
      <w:r>
        <w:br/>
        <w:t>Make sure scouts have been taught the various skills before doing the games.</w:t>
      </w:r>
    </w:p>
    <w:p w:rsidR="005E0690" w:rsidRDefault="005E0690" w:rsidP="005E0690">
      <w:r>
        <w:t>Instructions:</w:t>
      </w:r>
    </w:p>
    <w:p w:rsidR="005E0690" w:rsidRDefault="005E0690" w:rsidP="005E0690">
      <w:bookmarkStart w:id="228" w:name="_Toc463293112"/>
      <w:r w:rsidRPr="00E85C9F">
        <w:rPr>
          <w:rStyle w:val="Heading3Char"/>
        </w:rPr>
        <w:t>Fireman's Drag Relay:</w:t>
      </w:r>
      <w:bookmarkEnd w:id="228"/>
      <w:r>
        <w:br/>
        <w:t xml:space="preserve">Two teams - half the members of each team are firemen, the other half are victims and are laying on their backs. On signal, the first fireman runs up to his victim, ties his wrists together with a neckerchief, and </w:t>
      </w:r>
      <w:r>
        <w:t xml:space="preserve">pulls him back to the starting line with the fireman's drag. He touches off the next fireman, who then rescues his victim. First team to bring in all their victims wins. </w:t>
      </w:r>
      <w:r>
        <w:br/>
      </w:r>
      <w:r>
        <w:br/>
      </w:r>
      <w:r w:rsidRPr="00E85C9F">
        <w:rPr>
          <w:rStyle w:val="Heading3Char"/>
        </w:rPr>
        <w:t>Two-Man Carry Relay:</w:t>
      </w:r>
      <w:r>
        <w:br/>
        <w:t xml:space="preserve">Number each scout on each team. </w:t>
      </w:r>
      <w:r>
        <w:br/>
        <w:t>#1 and #2 carry #3 using a four-hand seat carry for conscious victim to end and back.</w:t>
      </w:r>
      <w:r>
        <w:br/>
        <w:t xml:space="preserve">#2 and #3 carry #4. </w:t>
      </w:r>
      <w:r>
        <w:br/>
        <w:t xml:space="preserve">Continue through scouts. </w:t>
      </w:r>
      <w:r>
        <w:br/>
        <w:t xml:space="preserve">Next-to-Last and Last carry #1. </w:t>
      </w:r>
      <w:r>
        <w:br/>
        <w:t>Last and #1 carry #2.</w:t>
      </w:r>
      <w:r>
        <w:br/>
        <w:t xml:space="preserve">If a victim touches the ground, stop and do some penalty, re-form the carry and continue. </w:t>
      </w:r>
      <w:r>
        <w:br/>
      </w:r>
      <w:r>
        <w:br/>
      </w:r>
      <w:r w:rsidRPr="00E85C9F">
        <w:rPr>
          <w:rStyle w:val="Heading3Char"/>
        </w:rPr>
        <w:t>Stretcher Relay:</w:t>
      </w:r>
      <w:r>
        <w:br/>
        <w:t>Need two staffs and a blanket for each team to create stretchers. Also need paper cups and water.</w:t>
      </w:r>
      <w:r>
        <w:br/>
        <w:t>#1 and #2 create a stretcher and carry #3 to end and take stretcher apart. Each scout brings back one piece of the stretcher.</w:t>
      </w:r>
      <w:r>
        <w:br/>
        <w:t>#2 and #3 carry #4. Continue through scouts. Next-to-Last and Last carry #1. Last and #1 carry #2.</w:t>
      </w:r>
      <w:r>
        <w:br/>
        <w:t xml:space="preserve">Bonus: Have the victim carry a paper cup of water. The team with the most water left gets a bonus. </w:t>
      </w:r>
      <w:r>
        <w:br/>
      </w:r>
      <w:r>
        <w:br/>
      </w:r>
      <w:r w:rsidRPr="00E85C9F">
        <w:rPr>
          <w:rStyle w:val="Heading3Char"/>
        </w:rPr>
        <w:t>Arm Sling Relay:</w:t>
      </w:r>
      <w:r>
        <w:br/>
        <w:t xml:space="preserve">Teams line up in relay formation with one scout acting as victim and standing in front of his team 30 feet away. All other people have their neckerchiefs on properly. </w:t>
      </w:r>
      <w:r>
        <w:br/>
        <w:t xml:space="preserve">The first scout on each team runs to the victim, asks what is wrong, and applies an arm sling to the arm indicated. </w:t>
      </w:r>
      <w:r>
        <w:br/>
        <w:t xml:space="preserve">When the judge sees that the sling is correct, he calls out "Cured!". </w:t>
      </w:r>
      <w:r>
        <w:br/>
        <w:t xml:space="preserve">The scout removes the sling and becomes the victim. The previous victim runs back to touch the next member of his team. This continues until all on the team have been victim and rescuer. </w:t>
      </w:r>
      <w:r>
        <w:br/>
      </w:r>
      <w:r>
        <w:br/>
      </w:r>
      <w:r>
        <w:rPr>
          <w:b/>
          <w:bCs/>
        </w:rPr>
        <w:t>Pressure Pad Relay</w:t>
      </w:r>
      <w:r>
        <w:t>:</w:t>
      </w:r>
      <w:r>
        <w:br/>
        <w:t xml:space="preserve">Teams line up in relay formation with one scout acting as victim and sitting in front of his team 30 feet away. All other scouts have their neckerchiefs on properly. </w:t>
      </w:r>
      <w:r>
        <w:br/>
        <w:t xml:space="preserve">The first scout on each team runs to the victim, asks what is wrong, and applies his neckerchief folded into a pressure pad where indicated. </w:t>
      </w:r>
      <w:r>
        <w:br/>
        <w:t xml:space="preserve">When the judge sees that the pad is correct, he calls out "Cured!". </w:t>
      </w:r>
      <w:r>
        <w:br/>
        <w:t xml:space="preserve">The scout removes the pad and becomes the next bleeding victim. The previous victim runs back to touch the next member of his team and puts his </w:t>
      </w:r>
      <w:r>
        <w:lastRenderedPageBreak/>
        <w:t xml:space="preserve">neckerchief back on. </w:t>
      </w:r>
      <w:r>
        <w:br/>
        <w:t xml:space="preserve">This continues until all on the team have been victim and rescuer. </w:t>
      </w:r>
    </w:p>
    <w:p w:rsidR="005E0690" w:rsidRDefault="005E0690" w:rsidP="005E0690">
      <w:pPr>
        <w:pStyle w:val="Heading3"/>
      </w:pPr>
      <w:bookmarkStart w:id="229" w:name="_Toc463293113"/>
      <w:r>
        <w:t>Banged Up Benny Game</w:t>
      </w:r>
      <w:bookmarkEnd w:id="229"/>
    </w:p>
    <w:p w:rsidR="005E0690" w:rsidRDefault="00E85C9F" w:rsidP="005E0690">
      <w:pPr>
        <w:jc w:val="center"/>
      </w:pPr>
      <w:hyperlink r:id="rId824" w:history="1">
        <w:r w:rsidR="005E0690" w:rsidRPr="00211B16">
          <w:rPr>
            <w:rStyle w:val="Hyperlink"/>
          </w:rPr>
          <w:t>http://www.boyscouttrail.com/content/game/game-441.asp</w:t>
        </w:r>
      </w:hyperlink>
    </w:p>
    <w:p w:rsidR="005E0690" w:rsidRDefault="005E0690" w:rsidP="005E0690">
      <w:pPr>
        <w:jc w:val="center"/>
      </w:pPr>
      <w:r>
        <w:br/>
        <w:t> </w:t>
      </w:r>
    </w:p>
    <w:p w:rsidR="005E0690" w:rsidRDefault="005E0690" w:rsidP="005E0690">
      <w:r>
        <w:t>This Game is meant for Boy Scouts, Webelos scouts.</w:t>
      </w:r>
    </w:p>
    <w:p w:rsidR="005E0690" w:rsidRDefault="005E0690" w:rsidP="005E0690">
      <w:r>
        <w:t>Required:</w:t>
      </w:r>
    </w:p>
    <w:p w:rsidR="005E0690" w:rsidRDefault="005E0690" w:rsidP="005E0690">
      <w:r>
        <w:t>Neckerchiefs.</w:t>
      </w:r>
      <w:r>
        <w:br/>
        <w:t>Folded up paper towels to use as sterile pads.</w:t>
      </w:r>
      <w:r>
        <w:br/>
        <w:t>List of wounds on paper for each group.</w:t>
      </w:r>
    </w:p>
    <w:p w:rsidR="005E0690" w:rsidRDefault="005E0690" w:rsidP="005E0690">
      <w:r>
        <w:t>Instructions:</w:t>
      </w:r>
    </w:p>
    <w:p w:rsidR="005E0690" w:rsidRDefault="005E0690" w:rsidP="005E0690">
      <w:r>
        <w:t>Split in groups of 4 to 6 scouts.</w:t>
      </w:r>
      <w:r>
        <w:br/>
        <w:t xml:space="preserve">One scout is Benny, he's all banged up from some terrible accident; the rest are rescuers. </w:t>
      </w:r>
      <w:r>
        <w:br/>
      </w:r>
      <w:r>
        <w:br/>
        <w:t>Scouts line up single file with Benny out in front of them 10-30 feet. Have first aid materials beside each Benny.</w:t>
      </w:r>
      <w:r>
        <w:br/>
      </w:r>
      <w:r>
        <w:br/>
        <w:t xml:space="preserve">On the leader's go signal, the first rescuer sees Benny, runs to him, and asks what is wrong. Possible injuries are: scalp wound (head bandage), thigh cut (pressure wrap), sprained ankle, broken arm (sling), hand or wrist cut (pressure pad). </w:t>
      </w:r>
      <w:r>
        <w:br/>
        <w:t xml:space="preserve">Rescuer applies his neckerchief and sterile pads as required where indicated. </w:t>
      </w:r>
      <w:r>
        <w:br/>
        <w:t xml:space="preserve">When complete, he asks Benny if there's anything else wrong. If Benny says "Yes", the rescuer calls for help. </w:t>
      </w:r>
      <w:r>
        <w:br/>
        <w:t>The next rescuer takes a turn helping Benny and then asks if there is more.</w:t>
      </w:r>
      <w:r>
        <w:br/>
        <w:t xml:space="preserve">When Benny says "broken legs", the scout needs to get help and two scouts carry him back in a four-hand seat carry with the other scouts spotting. </w:t>
      </w:r>
      <w:r>
        <w:br/>
      </w:r>
      <w:r>
        <w:br/>
        <w:t xml:space="preserve">This is used for serious practice in a fun way and there should be no time limit - try to have the scouts make good application of the dressings. </w:t>
      </w:r>
    </w:p>
    <w:p w:rsidR="005E0690" w:rsidRDefault="005E0690" w:rsidP="005E0690">
      <w:pPr>
        <w:pStyle w:val="Heading3"/>
      </w:pPr>
      <w:bookmarkStart w:id="230" w:name="_Toc463293114"/>
      <w:r>
        <w:t>Emergency Preparedness Award</w:t>
      </w:r>
      <w:bookmarkEnd w:id="230"/>
    </w:p>
    <w:p w:rsidR="005E0690" w:rsidRDefault="00E85C9F" w:rsidP="005E0690">
      <w:hyperlink r:id="rId825" w:history="1">
        <w:r w:rsidR="005E0690" w:rsidRPr="00211B16">
          <w:rPr>
            <w:rStyle w:val="Hyperlink"/>
          </w:rPr>
          <w:t>http://www.boyscouttrail.com/content/award/award-205.asp</w:t>
        </w:r>
      </w:hyperlink>
    </w:p>
    <w:p w:rsidR="005E0690" w:rsidRPr="00D10250" w:rsidRDefault="005E0690" w:rsidP="005E0690"/>
    <w:p w:rsidR="005E0690" w:rsidRDefault="005E0690" w:rsidP="005E0690">
      <w:pPr>
        <w:jc w:val="center"/>
      </w:pPr>
      <w:r>
        <w:br/>
        <w:t> </w:t>
      </w:r>
    </w:p>
    <w:p w:rsidR="005E0690" w:rsidRDefault="00E85C9F" w:rsidP="005E0690">
      <w:r>
        <w:pict>
          <v:rect id="_x0000_i1027" style="width:0;height:1.5pt" o:hralign="center" o:hrstd="t" o:hr="t" fillcolor="#a0a0a0" stroked="f"/>
        </w:pict>
      </w:r>
    </w:p>
    <w:p w:rsidR="005E0690" w:rsidRDefault="005E0690" w:rsidP="005E0690">
      <w:r>
        <w:t> </w:t>
      </w:r>
      <w:r>
        <w:br/>
      </w:r>
      <w:r>
        <w:rPr>
          <w:noProof/>
        </w:rPr>
        <w:drawing>
          <wp:inline distT="0" distB="0" distL="0" distR="0" wp14:anchorId="01CC613B" wp14:editId="18BAB99A">
            <wp:extent cx="1195070" cy="1195070"/>
            <wp:effectExtent l="0" t="0" r="5080" b="5080"/>
            <wp:docPr id="318" name="Picture 318" descr="emergency prepare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ergency preparedness"/>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195070" cy="1195070"/>
                    </a:xfrm>
                    <a:prstGeom prst="rect">
                      <a:avLst/>
                    </a:prstGeom>
                    <a:noFill/>
                    <a:ln>
                      <a:noFill/>
                    </a:ln>
                  </pic:spPr>
                </pic:pic>
              </a:graphicData>
            </a:graphic>
          </wp:inline>
        </w:drawing>
      </w:r>
    </w:p>
    <w:p w:rsidR="005E0690" w:rsidRDefault="005E0690" w:rsidP="005E0690">
      <w:pPr>
        <w:pStyle w:val="NormalWeb"/>
      </w:pPr>
      <w:r>
        <w:t>When a member has fulfilled the requirements, a completed application is submitted to the council. Upon approval, an Emergency Preparedness pin is awarded. The pin may be worn on civilian clothing or on the uniform, centered on the left pocket flap. The award may be earned more than once; for instance, as a young person advances through the ranks and is capable of more complex preparedness activities, but only one pin may be worn.</w:t>
      </w:r>
    </w:p>
    <w:p w:rsidR="005E0690" w:rsidRDefault="005E0690" w:rsidP="005E0690"/>
    <w:p w:rsidR="005E0690" w:rsidRDefault="005E0690" w:rsidP="00F97C2D">
      <w:pPr>
        <w:numPr>
          <w:ilvl w:val="0"/>
          <w:numId w:val="116"/>
        </w:numPr>
        <w:spacing w:before="100" w:beforeAutospacing="1" w:after="100" w:afterAutospacing="1"/>
      </w:pPr>
      <w:r>
        <w:t xml:space="preserve">Download the </w:t>
      </w:r>
      <w:hyperlink r:id="rId827" w:tgtFrame="_other" w:history="1">
        <w:r>
          <w:rPr>
            <w:rStyle w:val="Hyperlink"/>
          </w:rPr>
          <w:t>award application form</w:t>
        </w:r>
      </w:hyperlink>
    </w:p>
    <w:tbl>
      <w:tblPr>
        <w:tblW w:w="0" w:type="auto"/>
        <w:jc w:val="center"/>
        <w:tblCellSpacing w:w="15" w:type="dxa"/>
        <w:tblCellMar>
          <w:top w:w="225" w:type="dxa"/>
          <w:left w:w="225" w:type="dxa"/>
          <w:bottom w:w="225" w:type="dxa"/>
          <w:right w:w="225" w:type="dxa"/>
        </w:tblCellMar>
        <w:tblLook w:val="04A0" w:firstRow="1" w:lastRow="0" w:firstColumn="1" w:lastColumn="0" w:noHBand="0" w:noVBand="1"/>
      </w:tblPr>
      <w:tblGrid>
        <w:gridCol w:w="5406"/>
      </w:tblGrid>
      <w:tr w:rsidR="005E0690" w:rsidTr="00257F87">
        <w:trPr>
          <w:tblCellSpacing w:w="15" w:type="dxa"/>
          <w:jc w:val="center"/>
        </w:trPr>
        <w:tc>
          <w:tcPr>
            <w:tcW w:w="0" w:type="auto"/>
            <w:shd w:val="clear" w:color="auto" w:fill="FF9999"/>
            <w:vAlign w:val="center"/>
            <w:hideMark/>
          </w:tcPr>
          <w:p w:rsidR="005E0690" w:rsidRDefault="005E0690" w:rsidP="00257F87">
            <w:pPr>
              <w:rPr>
                <w:sz w:val="24"/>
              </w:rPr>
            </w:pPr>
            <w:r>
              <w:rPr>
                <w:b/>
                <w:bCs/>
              </w:rPr>
              <w:br/>
              <w:t>All emergency activities carried out by Scouting units must be appropriate for the ages and abilities of the young people involved. Units should participate only under the supervision of their own leaders, and plans for unit help must be coordinated with community agencies responsible for disaster preparedness.</w:t>
            </w:r>
          </w:p>
        </w:tc>
      </w:tr>
    </w:tbl>
    <w:p w:rsidR="005E0690" w:rsidRDefault="005E0690" w:rsidP="005E0690">
      <w:pPr>
        <w:jc w:val="center"/>
      </w:pPr>
      <w:r>
        <w:br/>
      </w:r>
      <w:r>
        <w:rPr>
          <w:noProof/>
        </w:rPr>
        <w:drawing>
          <wp:inline distT="0" distB="0" distL="0" distR="0" wp14:anchorId="4E6F0B84" wp14:editId="1519ABD9">
            <wp:extent cx="2860675" cy="941705"/>
            <wp:effectExtent l="0" t="0" r="0" b="0"/>
            <wp:docPr id="1073741824" name="Picture 1073741824" descr="http://boyscouttrail.com/i/awards/emergencyaward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oyscouttrail.com/i/awards/emergencyawards.gif"/>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2860675" cy="941705"/>
                    </a:xfrm>
                    <a:prstGeom prst="rect">
                      <a:avLst/>
                    </a:prstGeom>
                    <a:noFill/>
                    <a:ln>
                      <a:noFill/>
                    </a:ln>
                  </pic:spPr>
                </pic:pic>
              </a:graphicData>
            </a:graphic>
          </wp:inline>
        </w:drawing>
      </w:r>
    </w:p>
    <w:p w:rsidR="005E0690" w:rsidRDefault="005E0690" w:rsidP="005E0690"/>
    <w:p w:rsidR="005E0690" w:rsidRDefault="005E0690" w:rsidP="005E0690">
      <w:pPr>
        <w:pStyle w:val="Heading3"/>
      </w:pPr>
      <w:bookmarkStart w:id="231" w:name="_Toc463293115"/>
      <w:r>
        <w:t>Webelos Scout Requirements</w:t>
      </w:r>
      <w:bookmarkEnd w:id="231"/>
    </w:p>
    <w:p w:rsidR="005E0690" w:rsidRDefault="005E0690" w:rsidP="00F97C2D">
      <w:pPr>
        <w:numPr>
          <w:ilvl w:val="0"/>
          <w:numId w:val="115"/>
        </w:numPr>
        <w:spacing w:before="100" w:beforeAutospacing="1" w:after="100" w:afterAutospacing="1"/>
      </w:pPr>
      <w:r>
        <w:t>Learn rescue techniques.</w:t>
      </w:r>
    </w:p>
    <w:p w:rsidR="005E0690" w:rsidRDefault="005E0690" w:rsidP="00F97C2D">
      <w:pPr>
        <w:numPr>
          <w:ilvl w:val="0"/>
          <w:numId w:val="115"/>
        </w:numPr>
        <w:spacing w:before="100" w:beforeAutospacing="1" w:after="100" w:afterAutospacing="1"/>
      </w:pPr>
      <w:r>
        <w:t>Build a family emergency kit, with an adult family member participating in the project.</w:t>
      </w:r>
    </w:p>
    <w:p w:rsidR="005E0690" w:rsidRDefault="005E0690" w:rsidP="00F97C2D">
      <w:pPr>
        <w:numPr>
          <w:ilvl w:val="0"/>
          <w:numId w:val="115"/>
        </w:numPr>
        <w:spacing w:before="100" w:beforeAutospacing="1" w:after="100" w:afterAutospacing="1"/>
      </w:pPr>
      <w:r>
        <w:t>Take a first-aid course.</w:t>
      </w:r>
    </w:p>
    <w:p w:rsidR="005E0690" w:rsidRDefault="005E0690" w:rsidP="00F97C2D">
      <w:pPr>
        <w:numPr>
          <w:ilvl w:val="0"/>
          <w:numId w:val="115"/>
        </w:numPr>
        <w:spacing w:before="100" w:beforeAutospacing="1" w:after="100" w:afterAutospacing="1"/>
      </w:pPr>
      <w:r>
        <w:t>Learn to survive extreme weather situations.</w:t>
      </w:r>
    </w:p>
    <w:p w:rsidR="005E0690" w:rsidRDefault="005E0690" w:rsidP="00F97C2D">
      <w:pPr>
        <w:numPr>
          <w:ilvl w:val="0"/>
          <w:numId w:val="115"/>
        </w:numPr>
        <w:spacing w:before="100" w:beforeAutospacing="1" w:after="100" w:afterAutospacing="1"/>
      </w:pPr>
      <w:r>
        <w:t>Learn about stranger awareness, Internet safety, or safety at home.</w:t>
      </w:r>
    </w:p>
    <w:p w:rsidR="005E0690" w:rsidRDefault="005E0690" w:rsidP="00F97C2D">
      <w:pPr>
        <w:numPr>
          <w:ilvl w:val="0"/>
          <w:numId w:val="115"/>
        </w:numPr>
        <w:spacing w:before="100" w:beforeAutospacing="1" w:after="100" w:afterAutospacing="1"/>
      </w:pPr>
      <w:r>
        <w:lastRenderedPageBreak/>
        <w:t>Give a presentation to your den on preparing for emergencies.</w:t>
      </w:r>
    </w:p>
    <w:p w:rsidR="005E0690" w:rsidRPr="00113D79" w:rsidRDefault="005E0690" w:rsidP="005E0690"/>
    <w:p w:rsidR="005E0690" w:rsidRPr="00FD6EA2" w:rsidRDefault="005E0690" w:rsidP="005E0690"/>
    <w:p w:rsidR="005E0690" w:rsidRDefault="005E0690" w:rsidP="005E0690">
      <w:pPr>
        <w:spacing w:after="0"/>
      </w:pPr>
    </w:p>
    <w:p w:rsidR="005E0690" w:rsidRPr="009033C0" w:rsidRDefault="005E0690" w:rsidP="005E0690">
      <w:pPr>
        <w:spacing w:after="0"/>
      </w:pPr>
    </w:p>
    <w:p w:rsidR="005E0690" w:rsidRDefault="005E0690" w:rsidP="005E0690">
      <w:pPr>
        <w:ind w:left="360"/>
        <w:rPr>
          <w:b/>
        </w:rPr>
      </w:pPr>
      <w:r>
        <w:rPr>
          <w:b/>
          <w:noProof/>
        </w:rPr>
        <w:drawing>
          <wp:inline distT="0" distB="0" distL="0" distR="0" wp14:anchorId="14E25A62" wp14:editId="4AB21E12">
            <wp:extent cx="3200400" cy="1020445"/>
            <wp:effectExtent l="0" t="0" r="0" b="8255"/>
            <wp:docPr id="1073741826" name="Picture 1073741826" descr="Arrow of Light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rrow of Light Rank"/>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3200400" cy="1020445"/>
                    </a:xfrm>
                    <a:prstGeom prst="rect">
                      <a:avLst/>
                    </a:prstGeom>
                    <a:noFill/>
                    <a:ln>
                      <a:noFill/>
                    </a:ln>
                  </pic:spPr>
                </pic:pic>
              </a:graphicData>
            </a:graphic>
          </wp:inline>
        </w:drawing>
      </w:r>
    </w:p>
    <w:p w:rsidR="005E0690" w:rsidRDefault="005E0690" w:rsidP="005E0690">
      <w:pPr>
        <w:pStyle w:val="Heading1"/>
      </w:pPr>
      <w:bookmarkStart w:id="232" w:name="_Toc418509114"/>
      <w:bookmarkStart w:id="233" w:name="_Toc423436754"/>
      <w:bookmarkStart w:id="234" w:name="_Toc463293116"/>
      <w:r>
        <w:t>ARROW OF LIGHT CORE</w:t>
      </w:r>
      <w:bookmarkEnd w:id="232"/>
      <w:bookmarkEnd w:id="233"/>
      <w:bookmarkEnd w:id="234"/>
    </w:p>
    <w:p w:rsidR="005E0690" w:rsidRDefault="005E0690" w:rsidP="005E0690">
      <w:pPr>
        <w:spacing w:after="40"/>
        <w:jc w:val="center"/>
      </w:pPr>
    </w:p>
    <w:p w:rsidR="005E0690" w:rsidRDefault="005E0690" w:rsidP="00E85C9F">
      <w:pPr>
        <w:pStyle w:val="Heading2"/>
      </w:pPr>
      <w:bookmarkStart w:id="235" w:name="maestro"/>
      <w:bookmarkStart w:id="236" w:name="_Toc463293117"/>
      <w:r>
        <w:t>Webelos/AOL Elective Adventure: Maestro!</w:t>
      </w:r>
      <w:bookmarkEnd w:id="235"/>
      <w:bookmarkEnd w:id="236"/>
    </w:p>
    <w:p w:rsidR="005E0690" w:rsidRDefault="005E0690" w:rsidP="002460F6">
      <w:pPr>
        <w:rPr>
          <w:rFonts w:ascii="Verdana" w:hAnsi="Verdana"/>
          <w:color w:val="000000"/>
          <w:szCs w:val="27"/>
        </w:rPr>
      </w:pPr>
      <w:r>
        <w:rPr>
          <w:noProof/>
        </w:rPr>
        <w:drawing>
          <wp:inline distT="0" distB="0" distL="0" distR="0" wp14:anchorId="2E38626B" wp14:editId="44248075">
            <wp:extent cx="866775" cy="1143000"/>
            <wp:effectExtent l="0" t="0" r="9525" b="0"/>
            <wp:docPr id="1073741833" name="Picture 1073741833" descr="Maestro! Adventure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estro! Adventure Pin"/>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866775" cy="1143000"/>
                    </a:xfrm>
                    <a:prstGeom prst="rect">
                      <a:avLst/>
                    </a:prstGeom>
                    <a:noFill/>
                    <a:ln>
                      <a:noFill/>
                    </a:ln>
                  </pic:spPr>
                </pic:pic>
              </a:graphicData>
            </a:graphic>
          </wp:inline>
        </w:drawing>
      </w:r>
    </w:p>
    <w:p w:rsidR="005E0690" w:rsidRDefault="005E0690" w:rsidP="005E0690">
      <w:pPr>
        <w:pStyle w:val="NormalWeb"/>
        <w:shd w:val="clear" w:color="auto" w:fill="FFFFFF"/>
        <w:rPr>
          <w:rFonts w:ascii="Verdana" w:hAnsi="Verdana"/>
          <w:color w:val="000000"/>
          <w:sz w:val="21"/>
          <w:szCs w:val="21"/>
        </w:rPr>
      </w:pPr>
      <w:r>
        <w:rPr>
          <w:rFonts w:ascii="Verdana" w:hAnsi="Verdana"/>
          <w:color w:val="000000"/>
          <w:sz w:val="21"/>
          <w:szCs w:val="21"/>
        </w:rPr>
        <w:t>Do all of these:</w:t>
      </w:r>
    </w:p>
    <w:p w:rsidR="005E0690" w:rsidRDefault="005E0690" w:rsidP="00F97C2D">
      <w:pPr>
        <w:numPr>
          <w:ilvl w:val="0"/>
          <w:numId w:val="11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a or b:</w:t>
      </w:r>
    </w:p>
    <w:p w:rsidR="005E0690" w:rsidRDefault="005E0690" w:rsidP="00F97C2D">
      <w:pPr>
        <w:numPr>
          <w:ilvl w:val="1"/>
          <w:numId w:val="11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Attend a live musical performance.</w:t>
      </w:r>
    </w:p>
    <w:p w:rsidR="005E0690" w:rsidRDefault="005E0690" w:rsidP="00F97C2D">
      <w:pPr>
        <w:numPr>
          <w:ilvl w:val="1"/>
          <w:numId w:val="11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Visit a facility that uses a sound mixer, and learn how it is used.</w:t>
      </w:r>
    </w:p>
    <w:p w:rsidR="005E0690" w:rsidRDefault="005E0690" w:rsidP="00F97C2D">
      <w:pPr>
        <w:numPr>
          <w:ilvl w:val="0"/>
          <w:numId w:val="11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two of the following:</w:t>
      </w:r>
    </w:p>
    <w:p w:rsidR="005E0690" w:rsidRDefault="005E0690" w:rsidP="00F97C2D">
      <w:pPr>
        <w:numPr>
          <w:ilvl w:val="1"/>
          <w:numId w:val="11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Make a musical instrument. Play it for your family, den, or pack.</w:t>
      </w:r>
    </w:p>
    <w:p w:rsidR="005E0690" w:rsidRDefault="005E0690" w:rsidP="00F97C2D">
      <w:pPr>
        <w:numPr>
          <w:ilvl w:val="1"/>
          <w:numId w:val="11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Form a "band" with your den. Each member creates his own homemade musical instrument. Perform for your pack at a pack meeting.</w:t>
      </w:r>
    </w:p>
    <w:p w:rsidR="005E0690" w:rsidRDefault="005E0690" w:rsidP="00F97C2D">
      <w:pPr>
        <w:numPr>
          <w:ilvl w:val="1"/>
          <w:numId w:val="11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Play two tunes on any band or orchestra instrument.</w:t>
      </w:r>
    </w:p>
    <w:p w:rsidR="005E0690" w:rsidRDefault="005E0690" w:rsidP="00F97C2D">
      <w:pPr>
        <w:numPr>
          <w:ilvl w:val="0"/>
          <w:numId w:val="11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two of the following:</w:t>
      </w:r>
    </w:p>
    <w:p w:rsidR="005E0690" w:rsidRDefault="005E0690" w:rsidP="00F97C2D">
      <w:pPr>
        <w:numPr>
          <w:ilvl w:val="1"/>
          <w:numId w:val="11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Teach your den the words and melody of a song. Perform the song with your den at your den or pack meeting.</w:t>
      </w:r>
    </w:p>
    <w:p w:rsidR="005E0690" w:rsidRDefault="005E0690" w:rsidP="00F97C2D">
      <w:pPr>
        <w:numPr>
          <w:ilvl w:val="1"/>
          <w:numId w:val="11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Create original words for a song. Perform it at your den or pack meeting.</w:t>
      </w:r>
    </w:p>
    <w:p w:rsidR="005E0690" w:rsidRDefault="005E0690" w:rsidP="00F97C2D">
      <w:pPr>
        <w:numPr>
          <w:ilvl w:val="1"/>
          <w:numId w:val="11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Collaborate with your den to compose a den theme song. Perform it at your pack meeting.</w:t>
      </w:r>
    </w:p>
    <w:p w:rsidR="005E0690" w:rsidRDefault="005E0690" w:rsidP="00F97C2D">
      <w:pPr>
        <w:numPr>
          <w:ilvl w:val="1"/>
          <w:numId w:val="11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Write a song with words and music that expresses your feelings about an issue, a person, something you are learning, a point of the Scout Law, etc. Perform it at your den or pack meeting, alone or with a group.</w:t>
      </w:r>
    </w:p>
    <w:p w:rsidR="005E0690" w:rsidRDefault="005E0690" w:rsidP="00F97C2D">
      <w:pPr>
        <w:numPr>
          <w:ilvl w:val="1"/>
          <w:numId w:val="117"/>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Perform a musical number by yourself or with your Webelos den in front of an audience.</w:t>
      </w:r>
    </w:p>
    <w:p w:rsidR="005E0690" w:rsidRDefault="005E0690" w:rsidP="005E0690">
      <w:pPr>
        <w:pStyle w:val="center"/>
        <w:shd w:val="clear" w:color="auto" w:fill="FFFFFF"/>
        <w:jc w:val="center"/>
        <w:rPr>
          <w:rFonts w:ascii="Verdana" w:hAnsi="Verdana"/>
          <w:color w:val="000000"/>
          <w:sz w:val="21"/>
          <w:szCs w:val="21"/>
        </w:rPr>
      </w:pPr>
      <w:r>
        <w:rPr>
          <w:rStyle w:val="Strong"/>
          <w:rFonts w:ascii="Verdana" w:hAnsi="Verdana"/>
          <w:color w:val="000000"/>
          <w:sz w:val="21"/>
          <w:szCs w:val="21"/>
        </w:rPr>
        <w:t>Workbook for use with these requirements:</w:t>
      </w:r>
      <w:r>
        <w:rPr>
          <w:rStyle w:val="apple-converted-space"/>
          <w:rFonts w:ascii="Verdana" w:hAnsi="Verdana"/>
          <w:b/>
          <w:bCs/>
          <w:color w:val="000000"/>
          <w:sz w:val="21"/>
          <w:szCs w:val="21"/>
        </w:rPr>
        <w:t> </w:t>
      </w:r>
      <w:hyperlink r:id="rId831" w:history="1">
        <w:r>
          <w:rPr>
            <w:rStyle w:val="Hyperlink"/>
            <w:rFonts w:ascii="Verdana" w:hAnsi="Verdana"/>
            <w:b/>
            <w:bCs/>
            <w:color w:val="0033FF"/>
            <w:sz w:val="21"/>
            <w:szCs w:val="21"/>
          </w:rPr>
          <w:t>PDF Format</w:t>
        </w:r>
      </w:hyperlink>
      <w:r>
        <w:rPr>
          <w:rStyle w:val="apple-converted-space"/>
          <w:rFonts w:ascii="Verdana" w:hAnsi="Verdana"/>
          <w:b/>
          <w:bCs/>
          <w:color w:val="000000"/>
          <w:sz w:val="21"/>
          <w:szCs w:val="21"/>
        </w:rPr>
        <w:t> </w:t>
      </w:r>
      <w:hyperlink r:id="rId832" w:history="1">
        <w:r>
          <w:rPr>
            <w:rStyle w:val="Hyperlink"/>
            <w:rFonts w:ascii="Verdana" w:hAnsi="Verdana"/>
            <w:b/>
            <w:bCs/>
            <w:color w:val="0033FF"/>
            <w:sz w:val="21"/>
            <w:szCs w:val="21"/>
          </w:rPr>
          <w:t>DOCX Format</w:t>
        </w:r>
      </w:hyperlink>
    </w:p>
    <w:p w:rsidR="005E0690" w:rsidRPr="004137AB" w:rsidRDefault="005E0690" w:rsidP="005E0690">
      <w:pPr>
        <w:spacing w:after="0"/>
        <w:ind w:left="360"/>
        <w:jc w:val="center"/>
      </w:pPr>
    </w:p>
    <w:p w:rsidR="005E0690" w:rsidRDefault="005E0690" w:rsidP="005E0690">
      <w:pPr>
        <w:rPr>
          <w:b/>
          <w:sz w:val="24"/>
        </w:rPr>
      </w:pPr>
      <w:r>
        <w:rPr>
          <w:b/>
          <w:sz w:val="24"/>
        </w:rPr>
        <w:t>MAESTRO</w:t>
      </w:r>
    </w:p>
    <w:p w:rsidR="005E0690" w:rsidRDefault="005E0690" w:rsidP="005E0690">
      <w:pPr>
        <w:rPr>
          <w:sz w:val="24"/>
        </w:rPr>
      </w:pPr>
      <w:r>
        <w:rPr>
          <w:sz w:val="24"/>
        </w:rPr>
        <w:t>#2 Musical instrument</w:t>
      </w:r>
    </w:p>
    <w:p w:rsidR="005E0690" w:rsidRDefault="005E0690" w:rsidP="005E0690">
      <w:pPr>
        <w:rPr>
          <w:sz w:val="24"/>
        </w:rPr>
      </w:pPr>
      <w:bookmarkStart w:id="237" w:name="_Toc463293118"/>
      <w:r w:rsidRPr="00E85C9F">
        <w:rPr>
          <w:rStyle w:val="Heading3Char"/>
        </w:rPr>
        <w:t>Straw Slide Whistle:</w:t>
      </w:r>
      <w:bookmarkEnd w:id="237"/>
      <w:r w:rsidRPr="00E85C9F">
        <w:rPr>
          <w:rStyle w:val="Heading3Char"/>
        </w:rPr>
        <w:t xml:space="preserve"> </w:t>
      </w:r>
      <w:hyperlink r:id="rId833" w:history="1">
        <w:r w:rsidRPr="00622AA7">
          <w:rPr>
            <w:rStyle w:val="Hyperlink"/>
            <w:sz w:val="24"/>
          </w:rPr>
          <w:t>https://www.youtube.com/watch?v=oP2O9O7xOio</w:t>
        </w:r>
      </w:hyperlink>
      <w:r>
        <w:rPr>
          <w:sz w:val="24"/>
        </w:rPr>
        <w:t xml:space="preserve"> </w:t>
      </w:r>
    </w:p>
    <w:p w:rsidR="005E0690" w:rsidRDefault="00E85C9F" w:rsidP="005E0690">
      <w:pPr>
        <w:rPr>
          <w:sz w:val="24"/>
        </w:rPr>
      </w:pPr>
      <w:hyperlink r:id="rId834" w:history="1">
        <w:r w:rsidR="005E0690" w:rsidRPr="00622AA7">
          <w:rPr>
            <w:rStyle w:val="Hyperlink"/>
            <w:sz w:val="24"/>
          </w:rPr>
          <w:t>http://www.stevespanglerscience.com/lab/experiments/water-whistle-sick-science/</w:t>
        </w:r>
      </w:hyperlink>
    </w:p>
    <w:p w:rsidR="005E0690" w:rsidRDefault="005E0690" w:rsidP="005E0690">
      <w:pPr>
        <w:rPr>
          <w:sz w:val="24"/>
        </w:rPr>
      </w:pPr>
    </w:p>
    <w:p w:rsidR="005E0690" w:rsidRDefault="00E85C9F" w:rsidP="005E0690">
      <w:pPr>
        <w:rPr>
          <w:sz w:val="24"/>
        </w:rPr>
      </w:pPr>
      <w:hyperlink r:id="rId835" w:history="1">
        <w:r w:rsidR="005E0690" w:rsidRPr="00D26B5B">
          <w:rPr>
            <w:rStyle w:val="Hyperlink"/>
            <w:sz w:val="24"/>
          </w:rPr>
          <w:t>http://scoutermom.com/cubscout/webelosaol-elective-adventure-maestro/</w:t>
        </w:r>
      </w:hyperlink>
    </w:p>
    <w:p w:rsidR="005E0690" w:rsidRDefault="005E0690" w:rsidP="005E0690">
      <w:pPr>
        <w:rPr>
          <w:sz w:val="24"/>
        </w:rPr>
      </w:pPr>
    </w:p>
    <w:p w:rsidR="005E0690" w:rsidRDefault="005E0690" w:rsidP="005E0690">
      <w:pPr>
        <w:rPr>
          <w:sz w:val="24"/>
        </w:rPr>
      </w:pPr>
    </w:p>
    <w:p w:rsidR="005E0690" w:rsidRDefault="005E0690" w:rsidP="005E0690">
      <w:pPr>
        <w:spacing w:after="0"/>
      </w:pPr>
    </w:p>
    <w:p w:rsidR="005E0690" w:rsidRDefault="005E0690" w:rsidP="005E0690">
      <w:pPr>
        <w:spacing w:after="0"/>
      </w:pPr>
      <w:r>
        <w:rPr>
          <w:noProof/>
          <w:color w:val="0F9E07"/>
          <w:sz w:val="21"/>
          <w:szCs w:val="21"/>
          <w:bdr w:val="none" w:sz="0" w:space="0" w:color="auto" w:frame="1"/>
        </w:rPr>
        <w:drawing>
          <wp:inline distT="0" distB="0" distL="0" distR="0" wp14:anchorId="4760DD53" wp14:editId="6A17844E">
            <wp:extent cx="571500" cy="571500"/>
            <wp:effectExtent l="0" t="0" r="0" b="0"/>
            <wp:docPr id="1073741843" name="Picture 1073741843" descr="webelos">
              <a:hlinkClick xmlns:a="http://schemas.openxmlformats.org/drawingml/2006/main" r:id="rId836" tooltip="&quot;Completing Elective Adventur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webelos">
                      <a:hlinkClick r:id="rId836" tooltip="&quot;Completing Elective Adventures&quot;"/>
                    </pic:cNvPr>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E85C9F">
      <w:pPr>
        <w:pStyle w:val="Heading3"/>
        <w:rPr>
          <w:rFonts w:ascii="Arial" w:hAnsi="Arial" w:cs="Arial"/>
          <w:color w:val="222222"/>
        </w:rPr>
      </w:pPr>
      <w:hyperlink r:id="rId838" w:tooltip="Completing Elective Adventures" w:history="1">
        <w:bookmarkStart w:id="238" w:name="_Toc463293119"/>
        <w:r w:rsidR="005E0690">
          <w:rPr>
            <w:rStyle w:val="Hyperlink"/>
            <w:rFonts w:ascii="Arial" w:hAnsi="Arial" w:cs="Arial"/>
            <w:color w:val="000000"/>
            <w:bdr w:val="none" w:sz="0" w:space="0" w:color="auto" w:frame="1"/>
          </w:rPr>
          <w:t>Completing Elective Adventures</w:t>
        </w:r>
        <w:bookmarkEnd w:id="238"/>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A mother asks ” I understand that I cant do his next advancements until after May graduation BUT can I keep doing electives and getting credit for them?”</w:t>
      </w:r>
    </w:p>
    <w:p w:rsidR="005E0690" w:rsidRDefault="005E0690" w:rsidP="005E0690">
      <w:pPr>
        <w:rPr>
          <w:sz w:val="24"/>
        </w:rPr>
      </w:pPr>
      <w:r>
        <w:rPr>
          <w:noProof/>
          <w:color w:val="0F9E07"/>
          <w:sz w:val="21"/>
          <w:szCs w:val="21"/>
          <w:bdr w:val="none" w:sz="0" w:space="0" w:color="auto" w:frame="1"/>
        </w:rPr>
        <w:drawing>
          <wp:inline distT="0" distB="0" distL="0" distR="0" wp14:anchorId="233B854C" wp14:editId="3D7569BC">
            <wp:extent cx="571500" cy="571500"/>
            <wp:effectExtent l="0" t="0" r="0" b="0"/>
            <wp:docPr id="1073741844" name="Picture 1073741844" descr="Cub Scout Song Book">
              <a:hlinkClick xmlns:a="http://schemas.openxmlformats.org/drawingml/2006/main" r:id="rId839" tooltip="&quot;Cub Scout Song Boo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b Scout Song Book">
                      <a:hlinkClick r:id="rId839" tooltip="&quot;Cub Scout Song Book&quot;"/>
                    </pic:cNvPr>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rsidR="005E0690" w:rsidRDefault="00E85C9F" w:rsidP="00E85C9F">
      <w:pPr>
        <w:pStyle w:val="Heading3"/>
        <w:rPr>
          <w:rFonts w:ascii="Arial" w:hAnsi="Arial" w:cs="Arial"/>
          <w:color w:val="222222"/>
        </w:rPr>
      </w:pPr>
      <w:hyperlink r:id="rId841" w:tooltip="Cub Scout Song Book" w:history="1">
        <w:bookmarkStart w:id="239" w:name="_Toc463293120"/>
        <w:r w:rsidR="005E0690">
          <w:rPr>
            <w:rStyle w:val="Hyperlink"/>
            <w:rFonts w:ascii="Arial" w:hAnsi="Arial" w:cs="Arial"/>
            <w:color w:val="000000"/>
            <w:bdr w:val="none" w:sz="0" w:space="0" w:color="auto" w:frame="1"/>
          </w:rPr>
          <w:t>Cub Scout Song Book</w:t>
        </w:r>
        <w:bookmarkEnd w:id="239"/>
      </w:hyperlink>
    </w:p>
    <w:p w:rsidR="005E0690" w:rsidRDefault="005E0690" w:rsidP="005E0690">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lastRenderedPageBreak/>
        <w:t>Amy wrote me and asked me if I would post a Cub Scout song book she made to fill a ticket for her Woodbadge course. My answer was yes!</w:t>
      </w:r>
    </w:p>
    <w:p w:rsidR="005E0690" w:rsidRDefault="005E0690" w:rsidP="005E0690"/>
    <w:p w:rsidR="00F25735" w:rsidRPr="00F25735" w:rsidRDefault="00AD619F" w:rsidP="00F25735">
      <w:pPr>
        <w:pStyle w:val="Heading1"/>
        <w:spacing w:after="0"/>
        <w:rPr>
          <w:bCs/>
        </w:rPr>
      </w:pPr>
      <w:r w:rsidRPr="00DB4DA8">
        <w:rPr>
          <w:bCs/>
          <w:sz w:val="24"/>
        </w:rPr>
        <w:br w:type="column"/>
      </w:r>
      <w:r w:rsidR="004A1700">
        <w:rPr>
          <w:bCs/>
          <w:sz w:val="24"/>
        </w:rPr>
        <w:br w:type="column"/>
      </w:r>
      <w:bookmarkStart w:id="240" w:name="_Toc463293121"/>
      <w:r w:rsidR="00F25735" w:rsidRPr="00F25735">
        <w:rPr>
          <w:bCs/>
        </w:rPr>
        <w:lastRenderedPageBreak/>
        <w:t>LAST THING</w:t>
      </w:r>
      <w:r w:rsidR="00997C53">
        <w:rPr>
          <w:bCs/>
        </w:rPr>
        <w:t>S</w:t>
      </w:r>
      <w:bookmarkEnd w:id="240"/>
    </w:p>
    <w:p w:rsidR="00F25735" w:rsidRPr="00F25735" w:rsidRDefault="00F25735" w:rsidP="00F25735">
      <w:pPr>
        <w:pStyle w:val="Heading2"/>
        <w:spacing w:before="60"/>
        <w:rPr>
          <w:bCs/>
          <w:sz w:val="24"/>
          <w:szCs w:val="24"/>
        </w:rPr>
      </w:pPr>
      <w:bookmarkStart w:id="241" w:name="_Toc463293122"/>
      <w:r w:rsidRPr="00F25735">
        <w:rPr>
          <w:sz w:val="24"/>
          <w:szCs w:val="24"/>
        </w:rPr>
        <w:t>MURPHY WAS A SCOUTER</w:t>
      </w:r>
      <w:bookmarkEnd w:id="241"/>
    </w:p>
    <w:p w:rsidR="00F25735" w:rsidRDefault="00F25735" w:rsidP="00F25735">
      <w:pPr>
        <w:autoSpaceDE w:val="0"/>
        <w:autoSpaceDN w:val="0"/>
        <w:adjustRightInd w:val="0"/>
        <w:spacing w:after="0"/>
        <w:jc w:val="center"/>
        <w:rPr>
          <w:i/>
          <w:iCs/>
          <w:color w:val="000000"/>
        </w:rPr>
      </w:pPr>
      <w:smartTag w:uri="urn:schemas-microsoft-com:office:smarttags" w:element="place">
        <w:smartTag w:uri="urn:schemas-microsoft-com:office:smarttags" w:element="City">
          <w:r>
            <w:rPr>
              <w:i/>
              <w:iCs/>
              <w:color w:val="000000"/>
            </w:rPr>
            <w:t>Baltimore</w:t>
          </w:r>
        </w:smartTag>
      </w:smartTag>
      <w:r>
        <w:rPr>
          <w:i/>
          <w:iCs/>
          <w:color w:val="000000"/>
        </w:rPr>
        <w:t xml:space="preserve"> Area Council</w:t>
      </w:r>
    </w:p>
    <w:p w:rsidR="00F25735" w:rsidRPr="00997C53" w:rsidRDefault="00F25735" w:rsidP="00F25735">
      <w:pPr>
        <w:autoSpaceDE w:val="0"/>
        <w:autoSpaceDN w:val="0"/>
        <w:adjustRightInd w:val="0"/>
        <w:rPr>
          <w:color w:val="000000"/>
          <w:spacing w:val="-2"/>
        </w:rPr>
      </w:pPr>
      <w:r w:rsidRPr="00997C53">
        <w:rPr>
          <w:color w:val="000000"/>
          <w:spacing w:val="-2"/>
        </w:rPr>
        <w:t xml:space="preserve">Everyone knows Murphy’s Law. Well, it is a little known fact the Murphy was actually a Scout Leader. In my continuing quest to learn more about Scouting, I have begun to locate a number of his quotations, which I now offer to share with everyone. Murphy traveled throughout </w:t>
      </w:r>
      <w:smartTag w:uri="urn:schemas-microsoft-com:office:smarttags" w:element="country-region">
        <w:r w:rsidRPr="00997C53">
          <w:rPr>
            <w:color w:val="000000"/>
            <w:spacing w:val="-2"/>
          </w:rPr>
          <w:t>Canada</w:t>
        </w:r>
      </w:smartTag>
      <w:r w:rsidRPr="00997C53">
        <w:rPr>
          <w:color w:val="000000"/>
          <w:spacing w:val="-2"/>
        </w:rPr>
        <w:t xml:space="preserve">, the </w:t>
      </w:r>
      <w:smartTag w:uri="urn:schemas-microsoft-com:office:smarttags" w:element="country-region">
        <w:r w:rsidRPr="00997C53">
          <w:rPr>
            <w:color w:val="000000"/>
            <w:spacing w:val="-2"/>
          </w:rPr>
          <w:t>USA</w:t>
        </w:r>
      </w:smartTag>
      <w:r w:rsidRPr="00997C53">
        <w:rPr>
          <w:color w:val="000000"/>
          <w:spacing w:val="-2"/>
        </w:rPr>
        <w:t xml:space="preserve">, </w:t>
      </w:r>
      <w:smartTag w:uri="urn:schemas-microsoft-com:office:smarttags" w:element="country-region">
        <w:r w:rsidRPr="00997C53">
          <w:rPr>
            <w:color w:val="000000"/>
            <w:spacing w:val="-2"/>
          </w:rPr>
          <w:t>England</w:t>
        </w:r>
      </w:smartTag>
      <w:r w:rsidRPr="00997C53">
        <w:rPr>
          <w:color w:val="000000"/>
          <w:spacing w:val="-2"/>
        </w:rPr>
        <w:t xml:space="preserve"> and </w:t>
      </w:r>
      <w:smartTag w:uri="urn:schemas-microsoft-com:office:smarttags" w:element="place">
        <w:smartTag w:uri="urn:schemas-microsoft-com:office:smarttags" w:element="country-region">
          <w:r w:rsidRPr="00997C53">
            <w:rPr>
              <w:color w:val="000000"/>
              <w:spacing w:val="-2"/>
            </w:rPr>
            <w:t>Australia</w:t>
          </w:r>
        </w:smartTag>
      </w:smartTag>
      <w:r w:rsidRPr="00997C53">
        <w:rPr>
          <w:color w:val="000000"/>
          <w:spacing w:val="-2"/>
        </w:rPr>
        <w:t>, so some of the terms listed here may have a regional flavor.</w:t>
      </w:r>
    </w:p>
    <w:p w:rsidR="00F25735" w:rsidRDefault="00F25735" w:rsidP="004A1700">
      <w:pPr>
        <w:numPr>
          <w:ilvl w:val="0"/>
          <w:numId w:val="54"/>
        </w:numPr>
        <w:autoSpaceDE w:val="0"/>
        <w:autoSpaceDN w:val="0"/>
        <w:adjustRightInd w:val="0"/>
        <w:contextualSpacing/>
        <w:rPr>
          <w:color w:val="000000"/>
        </w:rPr>
      </w:pPr>
      <w:r>
        <w:rPr>
          <w:color w:val="000000"/>
        </w:rPr>
        <w:t>Scout Leaders who fail to show up at Leader’s planning meetings are automatically volunteered for the next least favored instruction or activity.</w:t>
      </w:r>
    </w:p>
    <w:p w:rsidR="00F25735" w:rsidRDefault="00F25735" w:rsidP="004A1700">
      <w:pPr>
        <w:numPr>
          <w:ilvl w:val="0"/>
          <w:numId w:val="54"/>
        </w:numPr>
        <w:autoSpaceDE w:val="0"/>
        <w:autoSpaceDN w:val="0"/>
        <w:adjustRightInd w:val="0"/>
        <w:contextualSpacing/>
        <w:rPr>
          <w:color w:val="000000"/>
        </w:rPr>
      </w:pPr>
      <w:r>
        <w:rPr>
          <w:color w:val="000000"/>
        </w:rPr>
        <w:t>The last Scouter who quit will be held responsible for everything that goes wrong - at least until the next Scouter quits.</w:t>
      </w:r>
    </w:p>
    <w:p w:rsidR="00F25735" w:rsidRDefault="00F25735" w:rsidP="004A1700">
      <w:pPr>
        <w:numPr>
          <w:ilvl w:val="0"/>
          <w:numId w:val="54"/>
        </w:numPr>
        <w:autoSpaceDE w:val="0"/>
        <w:autoSpaceDN w:val="0"/>
        <w:adjustRightInd w:val="0"/>
        <w:contextualSpacing/>
        <w:rPr>
          <w:color w:val="000000"/>
        </w:rPr>
      </w:pPr>
      <w:r>
        <w:rPr>
          <w:color w:val="000000"/>
        </w:rPr>
        <w:t>No matter how long or hard you shop for a particular piece of camping gear, immediately after you’ve bought it, it will go on sale cheaper.</w:t>
      </w:r>
    </w:p>
    <w:p w:rsidR="00F25735" w:rsidRDefault="00F25735" w:rsidP="004A1700">
      <w:pPr>
        <w:numPr>
          <w:ilvl w:val="0"/>
          <w:numId w:val="54"/>
        </w:numPr>
        <w:autoSpaceDE w:val="0"/>
        <w:autoSpaceDN w:val="0"/>
        <w:adjustRightInd w:val="0"/>
        <w:contextualSpacing/>
        <w:rPr>
          <w:color w:val="000000"/>
        </w:rPr>
      </w:pPr>
      <w:r>
        <w:rPr>
          <w:color w:val="000000"/>
        </w:rPr>
        <w:t>Under the most rigorously controlled conditions of time, planning, material acquisition, skill testing and training, Cub Scouts will invariably do as they dang well please.</w:t>
      </w:r>
    </w:p>
    <w:p w:rsidR="00F25735" w:rsidRDefault="00F25735" w:rsidP="004A1700">
      <w:pPr>
        <w:numPr>
          <w:ilvl w:val="0"/>
          <w:numId w:val="54"/>
        </w:numPr>
        <w:autoSpaceDE w:val="0"/>
        <w:autoSpaceDN w:val="0"/>
        <w:adjustRightInd w:val="0"/>
        <w:contextualSpacing/>
        <w:rPr>
          <w:color w:val="000000"/>
        </w:rPr>
      </w:pPr>
      <w:r>
        <w:rPr>
          <w:color w:val="000000"/>
        </w:rPr>
        <w:t>The time spent on consuming a camp meal is in inverse proportion to the time spent preparing it.</w:t>
      </w:r>
    </w:p>
    <w:p w:rsidR="00F25735" w:rsidRDefault="00F25735" w:rsidP="004A1700">
      <w:pPr>
        <w:numPr>
          <w:ilvl w:val="0"/>
          <w:numId w:val="54"/>
        </w:numPr>
        <w:autoSpaceDE w:val="0"/>
        <w:autoSpaceDN w:val="0"/>
        <w:adjustRightInd w:val="0"/>
        <w:contextualSpacing/>
        <w:rPr>
          <w:color w:val="000000"/>
        </w:rPr>
      </w:pPr>
      <w:r>
        <w:rPr>
          <w:color w:val="000000"/>
        </w:rPr>
        <w:t>Any tent peg, when dropped, will fall immediately where the tent will be placed and directly underneath where you place your sleeping bag.</w:t>
      </w:r>
    </w:p>
    <w:p w:rsidR="00F25735" w:rsidRDefault="00F25735" w:rsidP="004A1700">
      <w:pPr>
        <w:numPr>
          <w:ilvl w:val="0"/>
          <w:numId w:val="54"/>
        </w:numPr>
        <w:autoSpaceDE w:val="0"/>
        <w:autoSpaceDN w:val="0"/>
        <w:adjustRightInd w:val="0"/>
        <w:contextualSpacing/>
        <w:rPr>
          <w:color w:val="000000"/>
        </w:rPr>
      </w:pPr>
      <w:r>
        <w:rPr>
          <w:color w:val="000000"/>
        </w:rPr>
        <w:t>Interchangeable parts - aren’t.</w:t>
      </w:r>
    </w:p>
    <w:p w:rsidR="00F25735" w:rsidRDefault="00F25735" w:rsidP="004A1700">
      <w:pPr>
        <w:numPr>
          <w:ilvl w:val="0"/>
          <w:numId w:val="54"/>
        </w:numPr>
        <w:autoSpaceDE w:val="0"/>
        <w:autoSpaceDN w:val="0"/>
        <w:adjustRightInd w:val="0"/>
        <w:contextualSpacing/>
        <w:rPr>
          <w:color w:val="000000"/>
        </w:rPr>
      </w:pPr>
      <w:r>
        <w:rPr>
          <w:color w:val="000000"/>
        </w:rPr>
        <w:t>The chance of a piece of bread falling with the buttered side down, is directly proportional to the amount of mud in which you are standing.</w:t>
      </w:r>
    </w:p>
    <w:p w:rsidR="00F25735" w:rsidRDefault="00F25735" w:rsidP="004A1700">
      <w:pPr>
        <w:numPr>
          <w:ilvl w:val="0"/>
          <w:numId w:val="54"/>
        </w:numPr>
        <w:autoSpaceDE w:val="0"/>
        <w:autoSpaceDN w:val="0"/>
        <w:adjustRightInd w:val="0"/>
        <w:contextualSpacing/>
        <w:rPr>
          <w:color w:val="000000"/>
        </w:rPr>
      </w:pPr>
      <w:r>
        <w:rPr>
          <w:color w:val="000000"/>
        </w:rPr>
        <w:t>Leak proof seals - will.</w:t>
      </w:r>
    </w:p>
    <w:p w:rsidR="00F25735" w:rsidRDefault="00F25735" w:rsidP="004A1700">
      <w:pPr>
        <w:numPr>
          <w:ilvl w:val="0"/>
          <w:numId w:val="54"/>
        </w:numPr>
        <w:autoSpaceDE w:val="0"/>
        <w:autoSpaceDN w:val="0"/>
        <w:adjustRightInd w:val="0"/>
        <w:contextualSpacing/>
        <w:rPr>
          <w:color w:val="000000"/>
        </w:rPr>
      </w:pPr>
      <w:r>
        <w:rPr>
          <w:color w:val="000000"/>
        </w:rPr>
        <w:t>Never eat prunes when you’re famished.</w:t>
      </w:r>
    </w:p>
    <w:p w:rsidR="00F25735" w:rsidRDefault="00F25735" w:rsidP="004A1700">
      <w:pPr>
        <w:numPr>
          <w:ilvl w:val="0"/>
          <w:numId w:val="54"/>
        </w:numPr>
        <w:autoSpaceDE w:val="0"/>
        <w:autoSpaceDN w:val="0"/>
        <w:adjustRightInd w:val="0"/>
        <w:contextualSpacing/>
        <w:rPr>
          <w:color w:val="000000"/>
        </w:rPr>
      </w:pPr>
      <w:r>
        <w:rPr>
          <w:color w:val="000000"/>
        </w:rPr>
        <w:t>Matches are always at the bottom of the rucksack (backpack) when you need them.</w:t>
      </w:r>
    </w:p>
    <w:p w:rsidR="00F25735" w:rsidRDefault="00F25735" w:rsidP="004A1700">
      <w:pPr>
        <w:numPr>
          <w:ilvl w:val="0"/>
          <w:numId w:val="54"/>
        </w:numPr>
        <w:autoSpaceDE w:val="0"/>
        <w:autoSpaceDN w:val="0"/>
        <w:adjustRightInd w:val="0"/>
        <w:contextualSpacing/>
        <w:rPr>
          <w:color w:val="000000"/>
        </w:rPr>
      </w:pPr>
      <w:r>
        <w:rPr>
          <w:color w:val="000000"/>
        </w:rPr>
        <w:t>Matchboxes always open upside down, spilling the contents.</w:t>
      </w:r>
    </w:p>
    <w:p w:rsidR="00F25735" w:rsidRDefault="00F25735" w:rsidP="004A1700">
      <w:pPr>
        <w:numPr>
          <w:ilvl w:val="0"/>
          <w:numId w:val="54"/>
        </w:numPr>
        <w:autoSpaceDE w:val="0"/>
        <w:autoSpaceDN w:val="0"/>
        <w:adjustRightInd w:val="0"/>
        <w:contextualSpacing/>
        <w:rPr>
          <w:color w:val="000000"/>
        </w:rPr>
      </w:pPr>
      <w:r>
        <w:rPr>
          <w:color w:val="000000"/>
        </w:rPr>
        <w:t>The size of the fire is inversely proportional to the need, (for example - a glimmer for cooking and a roaring inferno for the campfire singing).</w:t>
      </w:r>
    </w:p>
    <w:p w:rsidR="00F25735" w:rsidRDefault="00F25735" w:rsidP="004A1700">
      <w:pPr>
        <w:numPr>
          <w:ilvl w:val="0"/>
          <w:numId w:val="54"/>
        </w:numPr>
        <w:autoSpaceDE w:val="0"/>
        <w:autoSpaceDN w:val="0"/>
        <w:adjustRightInd w:val="0"/>
        <w:contextualSpacing/>
        <w:rPr>
          <w:color w:val="000000"/>
        </w:rPr>
      </w:pPr>
      <w:r>
        <w:rPr>
          <w:color w:val="000000"/>
        </w:rPr>
        <w:t>The Map you bring is the wrong one, someone has just used the correct one to light the fire.</w:t>
      </w:r>
    </w:p>
    <w:p w:rsidR="00F25735" w:rsidRDefault="00F25735" w:rsidP="004A1700">
      <w:pPr>
        <w:numPr>
          <w:ilvl w:val="0"/>
          <w:numId w:val="54"/>
        </w:numPr>
        <w:autoSpaceDE w:val="0"/>
        <w:autoSpaceDN w:val="0"/>
        <w:adjustRightInd w:val="0"/>
        <w:contextualSpacing/>
        <w:rPr>
          <w:color w:val="000000"/>
        </w:rPr>
      </w:pPr>
      <w:r>
        <w:rPr>
          <w:color w:val="000000"/>
        </w:rPr>
        <w:t xml:space="preserve">The number of </w:t>
      </w:r>
      <w:r w:rsidR="00997C53">
        <w:rPr>
          <w:color w:val="000000"/>
        </w:rPr>
        <w:t xml:space="preserve">available </w:t>
      </w:r>
      <w:r>
        <w:rPr>
          <w:color w:val="000000"/>
        </w:rPr>
        <w:t>tent pegs is always equal to the number of guy-ropes, less one.</w:t>
      </w:r>
    </w:p>
    <w:p w:rsidR="00F25735" w:rsidRDefault="00F25735" w:rsidP="004A1700">
      <w:pPr>
        <w:numPr>
          <w:ilvl w:val="0"/>
          <w:numId w:val="54"/>
        </w:numPr>
        <w:autoSpaceDE w:val="0"/>
        <w:autoSpaceDN w:val="0"/>
        <w:adjustRightInd w:val="0"/>
        <w:contextualSpacing/>
        <w:rPr>
          <w:color w:val="000000"/>
        </w:rPr>
      </w:pPr>
      <w:r>
        <w:rPr>
          <w:color w:val="000000"/>
        </w:rPr>
        <w:t>There is always a rock buried where you want to drive in the tent peg.</w:t>
      </w:r>
    </w:p>
    <w:p w:rsidR="00F25735" w:rsidRPr="00997C53" w:rsidRDefault="00F25735" w:rsidP="004A1700">
      <w:pPr>
        <w:numPr>
          <w:ilvl w:val="0"/>
          <w:numId w:val="54"/>
        </w:numPr>
        <w:autoSpaceDE w:val="0"/>
        <w:autoSpaceDN w:val="0"/>
        <w:adjustRightInd w:val="0"/>
        <w:ind w:right="-54"/>
        <w:contextualSpacing/>
        <w:rPr>
          <w:color w:val="000000"/>
          <w:spacing w:val="-2"/>
        </w:rPr>
      </w:pPr>
      <w:r w:rsidRPr="00997C53">
        <w:rPr>
          <w:color w:val="000000"/>
          <w:spacing w:val="-2"/>
        </w:rPr>
        <w:t xml:space="preserve">The </w:t>
      </w:r>
      <w:r w:rsidR="00997C53" w:rsidRPr="00997C53">
        <w:rPr>
          <w:color w:val="000000"/>
          <w:spacing w:val="-2"/>
        </w:rPr>
        <w:t>force</w:t>
      </w:r>
      <w:r w:rsidRPr="00997C53">
        <w:rPr>
          <w:color w:val="000000"/>
          <w:spacing w:val="-2"/>
        </w:rPr>
        <w:t xml:space="preserve"> of wind and rain is inversely proportional to the number of people putting up the tent.</w:t>
      </w:r>
    </w:p>
    <w:p w:rsidR="00F25735" w:rsidRDefault="00F25735" w:rsidP="004A1700">
      <w:pPr>
        <w:numPr>
          <w:ilvl w:val="0"/>
          <w:numId w:val="54"/>
        </w:numPr>
        <w:autoSpaceDE w:val="0"/>
        <w:autoSpaceDN w:val="0"/>
        <w:adjustRightInd w:val="0"/>
        <w:contextualSpacing/>
        <w:rPr>
          <w:color w:val="000000"/>
        </w:rPr>
      </w:pPr>
      <w:r>
        <w:rPr>
          <w:color w:val="000000"/>
        </w:rPr>
        <w:t>Meals are always eaten before the Leader has time to eat.</w:t>
      </w:r>
    </w:p>
    <w:p w:rsidR="00F25735" w:rsidRDefault="00F25735" w:rsidP="004A1700">
      <w:pPr>
        <w:numPr>
          <w:ilvl w:val="0"/>
          <w:numId w:val="54"/>
        </w:numPr>
        <w:autoSpaceDE w:val="0"/>
        <w:autoSpaceDN w:val="0"/>
        <w:adjustRightInd w:val="0"/>
        <w:contextualSpacing/>
        <w:rPr>
          <w:color w:val="000000"/>
        </w:rPr>
      </w:pPr>
      <w:r>
        <w:rPr>
          <w:color w:val="000000"/>
        </w:rPr>
        <w:t>The Leaders</w:t>
      </w:r>
      <w:r w:rsidR="00997C53">
        <w:rPr>
          <w:color w:val="000000"/>
        </w:rPr>
        <w:t>'</w:t>
      </w:r>
      <w:r>
        <w:rPr>
          <w:color w:val="000000"/>
        </w:rPr>
        <w:t xml:space="preserve"> sausages (hot-dogs) are always the ones that fall into the fire.</w:t>
      </w:r>
    </w:p>
    <w:p w:rsidR="00F25735" w:rsidRDefault="00F25735" w:rsidP="004A1700">
      <w:pPr>
        <w:numPr>
          <w:ilvl w:val="0"/>
          <w:numId w:val="54"/>
        </w:numPr>
        <w:autoSpaceDE w:val="0"/>
        <w:autoSpaceDN w:val="0"/>
        <w:adjustRightInd w:val="0"/>
        <w:contextualSpacing/>
        <w:rPr>
          <w:color w:val="000000"/>
        </w:rPr>
      </w:pPr>
      <w:r>
        <w:rPr>
          <w:color w:val="000000"/>
        </w:rPr>
        <w:t>Lights out, for Scouts, is defined as the time to start having fun.</w:t>
      </w:r>
    </w:p>
    <w:p w:rsidR="00F25735" w:rsidRDefault="00F25735" w:rsidP="004A1700">
      <w:pPr>
        <w:numPr>
          <w:ilvl w:val="0"/>
          <w:numId w:val="54"/>
        </w:numPr>
        <w:autoSpaceDE w:val="0"/>
        <w:autoSpaceDN w:val="0"/>
        <w:adjustRightInd w:val="0"/>
        <w:contextualSpacing/>
        <w:rPr>
          <w:color w:val="000000"/>
        </w:rPr>
      </w:pPr>
      <w:r>
        <w:rPr>
          <w:color w:val="000000"/>
        </w:rPr>
        <w:t>The weight of rucksacks increases with the distance traveled.</w:t>
      </w:r>
    </w:p>
    <w:p w:rsidR="00F25735" w:rsidRDefault="00F25735" w:rsidP="004A1700">
      <w:pPr>
        <w:numPr>
          <w:ilvl w:val="0"/>
          <w:numId w:val="54"/>
        </w:numPr>
        <w:autoSpaceDE w:val="0"/>
        <w:autoSpaceDN w:val="0"/>
        <w:adjustRightInd w:val="0"/>
        <w:contextualSpacing/>
        <w:rPr>
          <w:color w:val="000000"/>
        </w:rPr>
      </w:pPr>
      <w:r>
        <w:rPr>
          <w:color w:val="000000"/>
        </w:rPr>
        <w:t>Contents of a rucksack always increase in size when you try to repack them.</w:t>
      </w:r>
    </w:p>
    <w:p w:rsidR="00F25735" w:rsidRDefault="00F25735" w:rsidP="004A1700">
      <w:pPr>
        <w:numPr>
          <w:ilvl w:val="0"/>
          <w:numId w:val="54"/>
        </w:numPr>
        <w:autoSpaceDE w:val="0"/>
        <w:autoSpaceDN w:val="0"/>
        <w:adjustRightInd w:val="0"/>
        <w:contextualSpacing/>
        <w:rPr>
          <w:color w:val="000000"/>
        </w:rPr>
      </w:pPr>
      <w:r>
        <w:rPr>
          <w:color w:val="000000"/>
        </w:rPr>
        <w:t>Contents of the rucksack reverse position after packing, in proportion to their urgency of need (most needed items at the bottom).</w:t>
      </w:r>
    </w:p>
    <w:p w:rsidR="00F25735" w:rsidRDefault="00F25735" w:rsidP="004A1700">
      <w:pPr>
        <w:numPr>
          <w:ilvl w:val="0"/>
          <w:numId w:val="54"/>
        </w:numPr>
        <w:autoSpaceDE w:val="0"/>
        <w:autoSpaceDN w:val="0"/>
        <w:adjustRightInd w:val="0"/>
        <w:contextualSpacing/>
        <w:rPr>
          <w:color w:val="000000"/>
        </w:rPr>
      </w:pPr>
      <w:r>
        <w:rPr>
          <w:color w:val="000000"/>
        </w:rPr>
        <w:t>The carrier of the First Aid kit is always the furthest person away from the emergency.</w:t>
      </w:r>
    </w:p>
    <w:p w:rsidR="00F25735" w:rsidRDefault="00F25735" w:rsidP="004A1700">
      <w:pPr>
        <w:numPr>
          <w:ilvl w:val="0"/>
          <w:numId w:val="54"/>
        </w:numPr>
        <w:autoSpaceDE w:val="0"/>
        <w:autoSpaceDN w:val="0"/>
        <w:adjustRightInd w:val="0"/>
        <w:contextualSpacing/>
        <w:rPr>
          <w:color w:val="000000"/>
        </w:rPr>
      </w:pPr>
      <w:r>
        <w:rPr>
          <w:color w:val="000000"/>
        </w:rPr>
        <w:t>The size of a cut is always greater than the biggest Band-Aid available.</w:t>
      </w:r>
    </w:p>
    <w:p w:rsidR="00F25735" w:rsidRDefault="00F25735" w:rsidP="00997C53">
      <w:pPr>
        <w:spacing w:before="80" w:after="0"/>
        <w:rPr>
          <w:b/>
          <w:color w:val="000000"/>
        </w:rPr>
      </w:pPr>
      <w:r>
        <w:rPr>
          <w:b/>
          <w:color w:val="000000"/>
        </w:rPr>
        <w:t>Here</w:t>
      </w:r>
      <w:r w:rsidR="00997C53">
        <w:rPr>
          <w:b/>
          <w:color w:val="000000"/>
        </w:rPr>
        <w:t xml:space="preserve"> are more </w:t>
      </w:r>
      <w:r>
        <w:rPr>
          <w:b/>
          <w:color w:val="000000"/>
        </w:rPr>
        <w:t>Murphyism</w:t>
      </w:r>
      <w:r w:rsidR="00997C53">
        <w:rPr>
          <w:b/>
          <w:color w:val="000000"/>
        </w:rPr>
        <w:t>s</w:t>
      </w:r>
      <w:r>
        <w:rPr>
          <w:b/>
          <w:color w:val="000000"/>
        </w:rPr>
        <w:t xml:space="preserve"> – </w:t>
      </w:r>
    </w:p>
    <w:p w:rsidR="00F25735" w:rsidRPr="00BA07B3" w:rsidRDefault="00F25735" w:rsidP="00997C53">
      <w:pPr>
        <w:pStyle w:val="Heading2"/>
        <w:spacing w:before="0"/>
      </w:pPr>
      <w:bookmarkStart w:id="242" w:name="_Toc463293123"/>
      <w:r w:rsidRPr="00BA07B3">
        <w:t>FIFTEEN STEPS TO BUILDING A CAMPFIRE</w:t>
      </w:r>
      <w:bookmarkEnd w:id="242"/>
    </w:p>
    <w:p w:rsidR="00F25735" w:rsidRPr="00BA07B3" w:rsidRDefault="00F25735" w:rsidP="00F25735">
      <w:pPr>
        <w:autoSpaceDE w:val="0"/>
        <w:autoSpaceDN w:val="0"/>
        <w:adjustRightInd w:val="0"/>
        <w:spacing w:after="0"/>
        <w:jc w:val="center"/>
        <w:rPr>
          <w:i/>
          <w:iCs/>
          <w:color w:val="000000"/>
        </w:rPr>
      </w:pPr>
      <w:smartTag w:uri="urn:schemas-microsoft-com:office:smarttags" w:element="place">
        <w:smartTag w:uri="urn:schemas-microsoft-com:office:smarttags" w:element="City">
          <w:r w:rsidRPr="00BA07B3">
            <w:rPr>
              <w:i/>
              <w:iCs/>
              <w:color w:val="000000"/>
            </w:rPr>
            <w:t>Baltimore</w:t>
          </w:r>
        </w:smartTag>
      </w:smartTag>
      <w:r w:rsidRPr="00BA07B3">
        <w:rPr>
          <w:i/>
          <w:iCs/>
          <w:color w:val="000000"/>
        </w:rPr>
        <w:t xml:space="preserve"> Area Council</w:t>
      </w:r>
    </w:p>
    <w:p w:rsidR="00F25735" w:rsidRDefault="00F25735" w:rsidP="004A1700">
      <w:pPr>
        <w:numPr>
          <w:ilvl w:val="0"/>
          <w:numId w:val="55"/>
        </w:numPr>
        <w:spacing w:after="40"/>
        <w:contextualSpacing/>
      </w:pPr>
      <w:r>
        <w:t>Split dead limb into fragments and shave one fragment into slivers.</w:t>
      </w:r>
    </w:p>
    <w:p w:rsidR="00F25735" w:rsidRDefault="00F25735" w:rsidP="004A1700">
      <w:pPr>
        <w:numPr>
          <w:ilvl w:val="0"/>
          <w:numId w:val="55"/>
        </w:numPr>
        <w:spacing w:after="40"/>
        <w:contextualSpacing/>
      </w:pPr>
      <w:r>
        <w:t>Bandage left thumb.</w:t>
      </w:r>
    </w:p>
    <w:p w:rsidR="00F25735" w:rsidRDefault="00F25735" w:rsidP="004A1700">
      <w:pPr>
        <w:numPr>
          <w:ilvl w:val="0"/>
          <w:numId w:val="55"/>
        </w:numPr>
        <w:spacing w:after="40"/>
        <w:contextualSpacing/>
      </w:pPr>
      <w:r>
        <w:t>Chop other fragments into smaller fragments</w:t>
      </w:r>
    </w:p>
    <w:p w:rsidR="00F25735" w:rsidRDefault="00F25735" w:rsidP="004A1700">
      <w:pPr>
        <w:numPr>
          <w:ilvl w:val="0"/>
          <w:numId w:val="55"/>
        </w:numPr>
        <w:spacing w:after="40"/>
        <w:contextualSpacing/>
      </w:pPr>
      <w:r>
        <w:t>Bandage left foot.</w:t>
      </w:r>
    </w:p>
    <w:p w:rsidR="00F25735" w:rsidRDefault="00F25735" w:rsidP="004A1700">
      <w:pPr>
        <w:numPr>
          <w:ilvl w:val="0"/>
          <w:numId w:val="55"/>
        </w:numPr>
        <w:spacing w:after="40"/>
        <w:contextualSpacing/>
      </w:pPr>
      <w:r>
        <w:t>Make structure of slivers (include those embedded in hand)</w:t>
      </w:r>
    </w:p>
    <w:p w:rsidR="00F25735" w:rsidRDefault="00F25735" w:rsidP="004A1700">
      <w:pPr>
        <w:numPr>
          <w:ilvl w:val="0"/>
          <w:numId w:val="55"/>
        </w:numPr>
        <w:spacing w:after="40"/>
        <w:contextualSpacing/>
      </w:pPr>
      <w:r>
        <w:t>Light Match</w:t>
      </w:r>
    </w:p>
    <w:p w:rsidR="00F25735" w:rsidRDefault="00F25735" w:rsidP="004A1700">
      <w:pPr>
        <w:numPr>
          <w:ilvl w:val="0"/>
          <w:numId w:val="55"/>
        </w:numPr>
        <w:spacing w:after="40"/>
        <w:contextualSpacing/>
      </w:pPr>
      <w:r>
        <w:t>Light Match</w:t>
      </w:r>
    </w:p>
    <w:p w:rsidR="00F25735" w:rsidRDefault="00F25735" w:rsidP="004A1700">
      <w:pPr>
        <w:numPr>
          <w:ilvl w:val="0"/>
          <w:numId w:val="55"/>
        </w:numPr>
        <w:spacing w:after="40"/>
        <w:contextualSpacing/>
      </w:pPr>
      <w:r>
        <w:t>Repeat, “A Scout is cheerful” and light match.</w:t>
      </w:r>
    </w:p>
    <w:p w:rsidR="00F25735" w:rsidRDefault="00F25735" w:rsidP="004A1700">
      <w:pPr>
        <w:numPr>
          <w:ilvl w:val="0"/>
          <w:numId w:val="55"/>
        </w:numPr>
        <w:spacing w:after="40"/>
        <w:contextualSpacing/>
      </w:pPr>
      <w:r>
        <w:t>Apply match to slivers, add wood fragments, and blow gently into base of fire.</w:t>
      </w:r>
    </w:p>
    <w:p w:rsidR="00F25735" w:rsidRDefault="00F25735" w:rsidP="004A1700">
      <w:pPr>
        <w:numPr>
          <w:ilvl w:val="0"/>
          <w:numId w:val="55"/>
        </w:numPr>
        <w:spacing w:after="40"/>
        <w:contextualSpacing/>
      </w:pPr>
      <w:r>
        <w:t>Apply burn ointment to nose.</w:t>
      </w:r>
    </w:p>
    <w:p w:rsidR="00F25735" w:rsidRDefault="00F25735" w:rsidP="004A1700">
      <w:pPr>
        <w:numPr>
          <w:ilvl w:val="0"/>
          <w:numId w:val="55"/>
        </w:numPr>
        <w:spacing w:after="40"/>
        <w:contextualSpacing/>
      </w:pPr>
      <w:r>
        <w:t>When fire is burning, collect more wood.</w:t>
      </w:r>
    </w:p>
    <w:p w:rsidR="00F25735" w:rsidRDefault="00F25735" w:rsidP="004A1700">
      <w:pPr>
        <w:numPr>
          <w:ilvl w:val="0"/>
          <w:numId w:val="55"/>
        </w:numPr>
        <w:spacing w:after="40"/>
        <w:contextualSpacing/>
      </w:pPr>
      <w:r>
        <w:t>Upon discovering that fire has gone out while out searching for more wood, soak wood from can labeled “kerosene.”</w:t>
      </w:r>
    </w:p>
    <w:p w:rsidR="00F25735" w:rsidRDefault="00F25735" w:rsidP="004A1700">
      <w:pPr>
        <w:numPr>
          <w:ilvl w:val="0"/>
          <w:numId w:val="55"/>
        </w:numPr>
        <w:spacing w:after="40"/>
        <w:contextualSpacing/>
      </w:pPr>
      <w:r>
        <w:t>Treat face and arms for second-degree burns.</w:t>
      </w:r>
    </w:p>
    <w:p w:rsidR="00F25735" w:rsidRDefault="00F25735" w:rsidP="004A1700">
      <w:pPr>
        <w:numPr>
          <w:ilvl w:val="0"/>
          <w:numId w:val="55"/>
        </w:numPr>
        <w:spacing w:after="40"/>
        <w:contextualSpacing/>
      </w:pPr>
      <w:r>
        <w:t>Relabel can to read “gasoline.”</w:t>
      </w:r>
    </w:p>
    <w:p w:rsidR="00F25735" w:rsidRPr="00BA07B3" w:rsidRDefault="00F25735" w:rsidP="004A1700">
      <w:pPr>
        <w:numPr>
          <w:ilvl w:val="0"/>
          <w:numId w:val="55"/>
        </w:numPr>
        <w:spacing w:after="0"/>
        <w:contextualSpacing/>
        <w:rPr>
          <w:spacing w:val="-2"/>
        </w:rPr>
      </w:pPr>
      <w:r w:rsidRPr="00BA07B3">
        <w:rPr>
          <w:spacing w:val="-2"/>
        </w:rPr>
        <w:t>When fire is burning well, add remaining firewood.</w:t>
      </w:r>
    </w:p>
    <w:p w:rsidR="00F25735" w:rsidRPr="00997C53" w:rsidRDefault="00F25735" w:rsidP="004A1700">
      <w:pPr>
        <w:numPr>
          <w:ilvl w:val="0"/>
          <w:numId w:val="55"/>
        </w:numPr>
        <w:spacing w:after="0"/>
        <w:contextualSpacing/>
        <w:rPr>
          <w:b/>
        </w:rPr>
      </w:pPr>
      <w:r w:rsidRPr="00997C53">
        <w:rPr>
          <w:b/>
        </w:rPr>
        <w:t>After thunderstorm passes, repeat steps 1 - 15.</w:t>
      </w:r>
    </w:p>
    <w:p w:rsidR="00415B31" w:rsidRPr="00997C53" w:rsidRDefault="00997C53" w:rsidP="00997C53">
      <w:pPr>
        <w:pStyle w:val="Heading2"/>
      </w:pPr>
      <w:bookmarkStart w:id="243" w:name="_Toc463293124"/>
      <w:r w:rsidRPr="00997C53">
        <w:t>WHETHER THE WEATHER -</w:t>
      </w:r>
      <w:bookmarkEnd w:id="243"/>
      <w:r w:rsidRPr="00997C53">
        <w:t xml:space="preserve"> </w:t>
      </w:r>
    </w:p>
    <w:p w:rsidR="00415B31" w:rsidRPr="00997C53" w:rsidRDefault="00415B31" w:rsidP="00997C53">
      <w:pPr>
        <w:tabs>
          <w:tab w:val="right" w:pos="4680"/>
        </w:tabs>
        <w:spacing w:after="40"/>
        <w:jc w:val="center"/>
        <w:rPr>
          <w:sz w:val="20"/>
          <w:szCs w:val="20"/>
        </w:rPr>
      </w:pPr>
      <w:r w:rsidRPr="00997C53">
        <w:rPr>
          <w:sz w:val="20"/>
          <w:szCs w:val="20"/>
        </w:rPr>
        <w:t>Poem by Anonymous British Poet</w:t>
      </w:r>
    </w:p>
    <w:p w:rsidR="00415B31" w:rsidRPr="00415B31" w:rsidRDefault="00415B31" w:rsidP="00415B31">
      <w:pPr>
        <w:tabs>
          <w:tab w:val="right" w:pos="4680"/>
        </w:tabs>
        <w:spacing w:after="0"/>
        <w:jc w:val="center"/>
        <w:rPr>
          <w:sz w:val="28"/>
          <w:szCs w:val="28"/>
        </w:rPr>
      </w:pPr>
      <w:r w:rsidRPr="00415B31">
        <w:rPr>
          <w:sz w:val="28"/>
          <w:szCs w:val="28"/>
        </w:rPr>
        <w:t>Whether the weather be fine</w:t>
      </w:r>
    </w:p>
    <w:p w:rsidR="00415B31" w:rsidRPr="00415B31" w:rsidRDefault="00415B31" w:rsidP="00415B31">
      <w:pPr>
        <w:tabs>
          <w:tab w:val="right" w:pos="4680"/>
        </w:tabs>
        <w:spacing w:after="0"/>
        <w:jc w:val="center"/>
        <w:rPr>
          <w:sz w:val="28"/>
          <w:szCs w:val="28"/>
        </w:rPr>
      </w:pPr>
      <w:r w:rsidRPr="00415B31">
        <w:rPr>
          <w:sz w:val="28"/>
          <w:szCs w:val="28"/>
        </w:rPr>
        <w:t>Or whether the weather be not,</w:t>
      </w:r>
    </w:p>
    <w:p w:rsidR="00415B31" w:rsidRPr="00415B31" w:rsidRDefault="00415B31" w:rsidP="00415B31">
      <w:pPr>
        <w:tabs>
          <w:tab w:val="right" w:pos="4680"/>
        </w:tabs>
        <w:spacing w:after="0"/>
        <w:jc w:val="center"/>
        <w:rPr>
          <w:sz w:val="28"/>
          <w:szCs w:val="28"/>
        </w:rPr>
      </w:pPr>
      <w:r w:rsidRPr="00415B31">
        <w:rPr>
          <w:sz w:val="28"/>
          <w:szCs w:val="28"/>
        </w:rPr>
        <w:t>Whether the weather be cold</w:t>
      </w:r>
    </w:p>
    <w:p w:rsidR="00415B31" w:rsidRPr="00415B31" w:rsidRDefault="00415B31" w:rsidP="00415B31">
      <w:pPr>
        <w:tabs>
          <w:tab w:val="right" w:pos="4680"/>
        </w:tabs>
        <w:spacing w:after="0"/>
        <w:jc w:val="center"/>
        <w:rPr>
          <w:sz w:val="28"/>
          <w:szCs w:val="28"/>
        </w:rPr>
      </w:pPr>
      <w:r w:rsidRPr="00415B31">
        <w:rPr>
          <w:sz w:val="28"/>
          <w:szCs w:val="28"/>
        </w:rPr>
        <w:t>Or whether the weather be hot,</w:t>
      </w:r>
    </w:p>
    <w:p w:rsidR="00415B31" w:rsidRPr="00415B31" w:rsidRDefault="00415B31" w:rsidP="00415B31">
      <w:pPr>
        <w:tabs>
          <w:tab w:val="right" w:pos="4680"/>
        </w:tabs>
        <w:spacing w:after="0"/>
        <w:jc w:val="center"/>
        <w:rPr>
          <w:sz w:val="28"/>
          <w:szCs w:val="28"/>
        </w:rPr>
      </w:pPr>
      <w:r w:rsidRPr="00415B31">
        <w:rPr>
          <w:sz w:val="28"/>
          <w:szCs w:val="28"/>
        </w:rPr>
        <w:t>We'll weather the weather</w:t>
      </w:r>
    </w:p>
    <w:p w:rsidR="00415B31" w:rsidRPr="00415B31" w:rsidRDefault="00415B31" w:rsidP="00415B31">
      <w:pPr>
        <w:tabs>
          <w:tab w:val="right" w:pos="4680"/>
        </w:tabs>
        <w:spacing w:after="0"/>
        <w:jc w:val="center"/>
        <w:rPr>
          <w:sz w:val="28"/>
          <w:szCs w:val="28"/>
        </w:rPr>
      </w:pPr>
      <w:r w:rsidRPr="00415B31">
        <w:rPr>
          <w:sz w:val="28"/>
          <w:szCs w:val="28"/>
        </w:rPr>
        <w:t>Whatever the weather,</w:t>
      </w:r>
    </w:p>
    <w:p w:rsidR="00415B31" w:rsidRPr="00415B31" w:rsidRDefault="00415B31" w:rsidP="00415B31">
      <w:pPr>
        <w:tabs>
          <w:tab w:val="right" w:pos="4680"/>
        </w:tabs>
        <w:spacing w:after="240"/>
        <w:jc w:val="center"/>
        <w:rPr>
          <w:sz w:val="28"/>
          <w:szCs w:val="28"/>
        </w:rPr>
      </w:pPr>
      <w:r w:rsidRPr="00415B31">
        <w:rPr>
          <w:sz w:val="28"/>
          <w:szCs w:val="28"/>
        </w:rPr>
        <w:t>Whether we like it or not.</w:t>
      </w:r>
    </w:p>
    <w:sectPr w:rsidR="00415B31" w:rsidRPr="00415B31" w:rsidSect="00B4425A">
      <w:type w:val="continuous"/>
      <w:pgSz w:w="12240" w:h="15840"/>
      <w:pgMar w:top="864" w:right="864" w:bottom="864" w:left="864" w:header="720" w:footer="720" w:gutter="0"/>
      <w:cols w:num="2" w:sep="1"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A008C" w:rsidRDefault="00EA008C">
      <w:pPr>
        <w:spacing w:after="0"/>
      </w:pPr>
      <w:r>
        <w:separator/>
      </w:r>
    </w:p>
    <w:p w:rsidR="00EA008C" w:rsidRDefault="00EA008C"/>
  </w:endnote>
  <w:endnote w:type="continuationSeparator" w:id="0">
    <w:p w:rsidR="00EA008C" w:rsidRDefault="00EA008C">
      <w:pPr>
        <w:spacing w:after="0"/>
      </w:pPr>
      <w:r>
        <w:continuationSeparator/>
      </w:r>
    </w:p>
    <w:p w:rsidR="00EA008C" w:rsidRDefault="00EA00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Bold">
    <w:panose1 w:val="02020803070505020304"/>
    <w:charset w:val="00"/>
    <w:family w:val="roman"/>
    <w:notTrueType/>
    <w:pitch w:val="default"/>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ヒラギノ角ゴ Pro W3">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Century Schoolbook">
    <w:altName w:val="Century"/>
    <w:panose1 w:val="0204060405050502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40000013" w:usb2="00000000" w:usb3="00000000" w:csb0="0000009F" w:csb1="00000000"/>
  </w:font>
  <w:font w:name="Times">
    <w:panose1 w:val="02020603050405020304"/>
    <w:charset w:val="00"/>
    <w:family w:val="roman"/>
    <w:pitch w:val="variable"/>
    <w:sig w:usb0="E0002AFF" w:usb1="C0007841" w:usb2="00000009" w:usb3="00000000" w:csb0="000001FF" w:csb1="00000000"/>
  </w:font>
  <w:font w:name="Verdana Bold">
    <w:panose1 w:val="00000000000000000000"/>
    <w:charset w:val="00"/>
    <w:family w:val="roman"/>
    <w:notTrueType/>
    <w:pitch w:val="default"/>
  </w:font>
  <w:font w:name="adelle">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inherit">
    <w:altName w:val="Times New Roman"/>
    <w:panose1 w:val="00000000000000000000"/>
    <w:charset w:val="00"/>
    <w:family w:val="roman"/>
    <w:notTrueType/>
    <w:pitch w:val="default"/>
  </w:font>
  <w:font w:name="Droid Sans">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A008C" w:rsidRDefault="00EA008C">
      <w:pPr>
        <w:spacing w:after="0"/>
      </w:pPr>
      <w:r>
        <w:separator/>
      </w:r>
    </w:p>
    <w:p w:rsidR="00EA008C" w:rsidRDefault="00EA008C"/>
  </w:footnote>
  <w:footnote w:type="continuationSeparator" w:id="0">
    <w:p w:rsidR="00EA008C" w:rsidRDefault="00EA008C">
      <w:pPr>
        <w:spacing w:after="0"/>
      </w:pPr>
      <w:r>
        <w:continuationSeparator/>
      </w:r>
    </w:p>
    <w:p w:rsidR="00EA008C" w:rsidRDefault="00EA008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0F6" w:rsidRPr="003A192E" w:rsidRDefault="002460F6" w:rsidP="00B20E00">
    <w:pPr>
      <w:tabs>
        <w:tab w:val="right" w:pos="10260"/>
      </w:tabs>
      <w:rPr>
        <w:b/>
        <w:sz w:val="28"/>
        <w:szCs w:val="28"/>
        <w:u w:val="single"/>
      </w:rPr>
    </w:pPr>
    <w:r w:rsidRPr="003A192E">
      <w:rPr>
        <w:b/>
        <w:sz w:val="28"/>
        <w:szCs w:val="28"/>
        <w:u w:val="single"/>
      </w:rPr>
      <w:t xml:space="preserve">BALOO'S BUGLE - </w:t>
    </w:r>
    <w:r>
      <w:rPr>
        <w:b/>
        <w:sz w:val="28"/>
        <w:szCs w:val="28"/>
        <w:u w:val="single"/>
      </w:rPr>
      <w:t>(October 2016 RT / November 2016 Prog Ideas)</w:t>
    </w:r>
    <w:r w:rsidRPr="003A192E">
      <w:rPr>
        <w:b/>
        <w:sz w:val="28"/>
        <w:szCs w:val="28"/>
        <w:u w:val="single"/>
      </w:rPr>
      <w:tab/>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822C7E">
      <w:rPr>
        <w:b/>
        <w:noProof/>
        <w:sz w:val="28"/>
        <w:szCs w:val="28"/>
        <w:u w:val="single"/>
      </w:rPr>
      <w:t>2</w:t>
    </w:r>
    <w:r w:rsidRPr="003A192E">
      <w:rPr>
        <w:b/>
        <w:sz w:val="28"/>
        <w:szCs w:val="28"/>
        <w:u w:val="single"/>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0F6" w:rsidRDefault="002460F6" w:rsidP="00B20E00">
    <w:pPr>
      <w:pBdr>
        <w:top w:val="double" w:sz="12" w:space="1" w:color="auto"/>
        <w:left w:val="double" w:sz="12" w:space="4" w:color="auto"/>
        <w:bottom w:val="double" w:sz="12" w:space="1" w:color="auto"/>
        <w:right w:val="double" w:sz="12" w:space="4" w:color="auto"/>
      </w:pBdr>
      <w:overflowPunct w:val="0"/>
      <w:autoSpaceDE w:val="0"/>
      <w:autoSpaceDN w:val="0"/>
      <w:adjustRightInd w:val="0"/>
      <w:spacing w:after="0"/>
      <w:jc w:val="center"/>
      <w:rPr>
        <w:b/>
        <w:color w:val="000000"/>
        <w:sz w:val="72"/>
      </w:rPr>
    </w:pPr>
    <w:r>
      <w:rPr>
        <w:noProof/>
        <w:color w:val="000000"/>
      </w:rPr>
      <w:drawing>
        <wp:inline distT="0" distB="0" distL="0" distR="0" wp14:anchorId="6588068A" wp14:editId="2E6FBD2B">
          <wp:extent cx="609600" cy="7905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9600" cy="790575"/>
                  </a:xfrm>
                  <a:prstGeom prst="rect">
                    <a:avLst/>
                  </a:prstGeom>
                  <a:noFill/>
                  <a:ln>
                    <a:noFill/>
                  </a:ln>
                </pic:spPr>
              </pic:pic>
            </a:graphicData>
          </a:graphic>
        </wp:inline>
      </w:drawing>
    </w:r>
    <w:r>
      <w:rPr>
        <w:b/>
        <w:color w:val="000000"/>
        <w:sz w:val="72"/>
      </w:rPr>
      <w:t>BALOO'S BUGLE</w:t>
    </w:r>
    <w:r>
      <w:rPr>
        <w:noProof/>
        <w:color w:val="000000"/>
      </w:rPr>
      <w:drawing>
        <wp:inline distT="0" distB="0" distL="0" distR="0" wp14:anchorId="0FB8D6B8" wp14:editId="4111F7E2">
          <wp:extent cx="914400" cy="847725"/>
          <wp:effectExtent l="0" t="0" r="0" b="9525"/>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14400" cy="847725"/>
                  </a:xfrm>
                  <a:prstGeom prst="rect">
                    <a:avLst/>
                  </a:prstGeom>
                  <a:noFill/>
                  <a:ln>
                    <a:noFill/>
                  </a:ln>
                </pic:spPr>
              </pic:pic>
            </a:graphicData>
          </a:graphic>
        </wp:inline>
      </w:drawing>
    </w:r>
  </w:p>
  <w:p w:rsidR="002460F6" w:rsidRDefault="002460F6" w:rsidP="00B20E00">
    <w:pPr>
      <w:pBdr>
        <w:top w:val="double" w:sz="12" w:space="1" w:color="auto"/>
        <w:left w:val="double" w:sz="12" w:space="4" w:color="auto"/>
        <w:bottom w:val="double" w:sz="12" w:space="1" w:color="auto"/>
        <w:right w:val="double" w:sz="12" w:space="4" w:color="auto"/>
      </w:pBdr>
      <w:overflowPunct w:val="0"/>
      <w:autoSpaceDE w:val="0"/>
      <w:autoSpaceDN w:val="0"/>
      <w:adjustRightInd w:val="0"/>
      <w:spacing w:after="0"/>
      <w:jc w:val="center"/>
      <w:rPr>
        <w:b/>
      </w:rPr>
    </w:pPr>
    <w:r>
      <w:rPr>
        <w:b/>
      </w:rPr>
      <w:t>Volume 23, Number 3</w:t>
    </w:r>
  </w:p>
  <w:p w:rsidR="002460F6" w:rsidRDefault="002460F6" w:rsidP="00B20E00">
    <w:pPr>
      <w:pBdr>
        <w:top w:val="double" w:sz="12" w:space="1" w:color="auto"/>
        <w:left w:val="double" w:sz="12" w:space="4" w:color="auto"/>
        <w:bottom w:val="double" w:sz="12" w:space="1" w:color="auto"/>
        <w:right w:val="double" w:sz="12" w:space="4" w:color="auto"/>
      </w:pBdr>
      <w:overflowPunct w:val="0"/>
      <w:autoSpaceDE w:val="0"/>
      <w:autoSpaceDN w:val="0"/>
      <w:adjustRightInd w:val="0"/>
      <w:spacing w:after="0"/>
      <w:jc w:val="center"/>
      <w:rPr>
        <w:b/>
      </w:rPr>
    </w:pPr>
    <w:r>
      <w:rPr>
        <w:b/>
      </w:rPr>
      <w:t>------------------------------------------------------------------------------------------------------------------------------------------</w:t>
    </w:r>
  </w:p>
  <w:p w:rsidR="002460F6" w:rsidRPr="00F634A4" w:rsidRDefault="002460F6" w:rsidP="00F634A4">
    <w:pPr>
      <w:pBdr>
        <w:top w:val="double" w:sz="12" w:space="1" w:color="auto"/>
        <w:left w:val="double" w:sz="12" w:space="4" w:color="auto"/>
        <w:bottom w:val="double" w:sz="12" w:space="1" w:color="auto"/>
        <w:right w:val="double" w:sz="12" w:space="4" w:color="auto"/>
      </w:pBdr>
      <w:spacing w:after="0"/>
      <w:jc w:val="center"/>
      <w:rPr>
        <w:bCs/>
        <w:spacing w:val="-2"/>
      </w:rPr>
    </w:pPr>
    <w:r w:rsidRPr="00FA3C8E">
      <w:rPr>
        <w:b/>
        <w:bCs/>
        <w:spacing w:val="-2"/>
      </w:rPr>
      <w:t xml:space="preserve">“Wisdom, </w:t>
    </w:r>
    <w:r w:rsidRPr="00F634A4">
      <w:rPr>
        <w:b/>
        <w:bCs/>
        <w:spacing w:val="-2"/>
      </w:rPr>
      <w:t>If you don't like change, you're goin</w:t>
    </w:r>
    <w:r>
      <w:rPr>
        <w:b/>
        <w:bCs/>
        <w:spacing w:val="-2"/>
      </w:rPr>
      <w:t xml:space="preserve">g to like irrelevance even less." </w:t>
    </w:r>
    <w:r w:rsidRPr="00F634A4">
      <w:rPr>
        <w:bCs/>
        <w:spacing w:val="-2"/>
      </w:rPr>
      <w:t>-</w:t>
    </w:r>
    <w:r>
      <w:rPr>
        <w:bCs/>
        <w:spacing w:val="-2"/>
      </w:rPr>
      <w:t xml:space="preserve"> </w:t>
    </w:r>
    <w:r w:rsidRPr="00F634A4">
      <w:rPr>
        <w:bCs/>
        <w:spacing w:val="-2"/>
      </w:rPr>
      <w:t>General Eric Shinseki</w:t>
    </w:r>
  </w:p>
  <w:p w:rsidR="002460F6" w:rsidRPr="00FF408C" w:rsidRDefault="002460F6" w:rsidP="00B20E00">
    <w:pPr>
      <w:pBdr>
        <w:top w:val="double" w:sz="12" w:space="1" w:color="auto"/>
        <w:left w:val="double" w:sz="12" w:space="4" w:color="auto"/>
        <w:bottom w:val="double" w:sz="12" w:space="1" w:color="auto"/>
        <w:right w:val="double" w:sz="12" w:space="4" w:color="auto"/>
      </w:pBdr>
      <w:tabs>
        <w:tab w:val="right" w:leader="hyphen" w:pos="10530"/>
      </w:tabs>
      <w:spacing w:after="0"/>
      <w:rPr>
        <w:b/>
        <w:bCs/>
        <w:sz w:val="28"/>
        <w:szCs w:val="28"/>
      </w:rPr>
    </w:pPr>
    <w:r w:rsidRPr="00FF408C">
      <w:rPr>
        <w:b/>
        <w:bCs/>
        <w:sz w:val="28"/>
        <w:szCs w:val="28"/>
      </w:rPr>
      <w:tab/>
    </w:r>
  </w:p>
  <w:p w:rsidR="002460F6" w:rsidRDefault="002460F6" w:rsidP="00B20E00">
    <w:pPr>
      <w:pBdr>
        <w:top w:val="double" w:sz="12" w:space="1" w:color="auto"/>
        <w:left w:val="double" w:sz="12" w:space="4" w:color="auto"/>
        <w:bottom w:val="double" w:sz="12" w:space="1" w:color="auto"/>
        <w:right w:val="double" w:sz="12" w:space="4" w:color="auto"/>
      </w:pBdr>
      <w:tabs>
        <w:tab w:val="right" w:pos="10260"/>
      </w:tabs>
      <w:spacing w:after="0"/>
      <w:rPr>
        <w:b/>
        <w:bCs/>
      </w:rPr>
    </w:pPr>
    <w:r>
      <w:rPr>
        <w:b/>
        <w:bCs/>
      </w:rPr>
      <w:t xml:space="preserve">October 2016 Cub Scout Roundtable </w:t>
    </w:r>
    <w:r>
      <w:rPr>
        <w:b/>
        <w:bCs/>
      </w:rPr>
      <w:tab/>
      <w:t>November 2016 Program Ideas</w:t>
    </w:r>
  </w:p>
  <w:p w:rsidR="002460F6" w:rsidRPr="00B20E00" w:rsidRDefault="002460F6" w:rsidP="00B20E00">
    <w:pPr>
      <w:pBdr>
        <w:top w:val="double" w:sz="12" w:space="1" w:color="auto"/>
        <w:left w:val="double" w:sz="12" w:space="4" w:color="auto"/>
        <w:bottom w:val="double" w:sz="12" w:space="1" w:color="auto"/>
        <w:right w:val="double" w:sz="12" w:space="4" w:color="auto"/>
      </w:pBdr>
      <w:spacing w:after="0"/>
      <w:jc w:val="center"/>
      <w:rPr>
        <w:b/>
        <w:i/>
        <w:iCs/>
        <w:color w:val="333399"/>
        <w:sz w:val="44"/>
        <w:szCs w:val="44"/>
        <w:u w:val="single"/>
      </w:rPr>
    </w:pPr>
    <w:r w:rsidRPr="00F634A4">
      <w:rPr>
        <w:b/>
        <w:i/>
        <w:iCs/>
        <w:color w:val="333399"/>
        <w:sz w:val="44"/>
        <w:szCs w:val="44"/>
        <w:u w:val="single"/>
      </w:rPr>
      <w:t>COURTEOUS</w:t>
    </w:r>
    <w:r w:rsidRPr="00B20E00">
      <w:rPr>
        <w:b/>
        <w:i/>
        <w:iCs/>
        <w:color w:val="333399"/>
        <w:sz w:val="44"/>
        <w:szCs w:val="44"/>
        <w:u w:val="single"/>
      </w:rPr>
      <w:t xml:space="preserve"> /</w:t>
    </w:r>
    <w:r>
      <w:rPr>
        <w:b/>
        <w:i/>
        <w:iCs/>
        <w:color w:val="333399"/>
        <w:sz w:val="44"/>
        <w:szCs w:val="44"/>
        <w:u w:val="single"/>
      </w:rPr>
      <w:t>CUBS IN SHINING ARMOR</w:t>
    </w:r>
  </w:p>
  <w:p w:rsidR="002460F6" w:rsidRDefault="002460F6" w:rsidP="00B20E00">
    <w:pPr>
      <w:pBdr>
        <w:top w:val="double" w:sz="12" w:space="1" w:color="auto"/>
        <w:left w:val="double" w:sz="12" w:space="4" w:color="auto"/>
        <w:bottom w:val="double" w:sz="12" w:space="1" w:color="auto"/>
        <w:right w:val="double" w:sz="12" w:space="4" w:color="auto"/>
      </w:pBdr>
      <w:spacing w:after="0"/>
      <w:jc w:val="center"/>
      <w:rPr>
        <w:b/>
        <w:i/>
        <w:iCs/>
        <w:color w:val="333399"/>
        <w:sz w:val="24"/>
        <w:u w:val="single"/>
      </w:rPr>
    </w:pPr>
    <w:r>
      <w:rPr>
        <w:b/>
        <w:i/>
        <w:iCs/>
        <w:color w:val="333399"/>
        <w:sz w:val="24"/>
        <w:u w:val="single"/>
      </w:rPr>
      <w:t>CS Roundtable Planning Guide – Thrifty, CS Cooking</w:t>
    </w:r>
  </w:p>
  <w:p w:rsidR="002460F6" w:rsidRPr="00077F2E" w:rsidRDefault="002460F6" w:rsidP="00B20E00">
    <w:pPr>
      <w:pBdr>
        <w:top w:val="double" w:sz="12" w:space="1" w:color="auto"/>
        <w:left w:val="double" w:sz="12" w:space="4" w:color="auto"/>
        <w:bottom w:val="double" w:sz="12" w:space="1" w:color="auto"/>
        <w:right w:val="double" w:sz="12" w:space="4" w:color="auto"/>
      </w:pBdr>
      <w:spacing w:after="120"/>
      <w:jc w:val="center"/>
      <w:rPr>
        <w:b/>
        <w:i/>
        <w:iCs/>
        <w:color w:val="333399"/>
        <w:sz w:val="24"/>
        <w:u w:val="single"/>
      </w:rPr>
    </w:pPr>
    <w:r w:rsidRPr="00077F2E">
      <w:rPr>
        <w:b/>
        <w:i/>
        <w:iCs/>
        <w:color w:val="333399"/>
        <w:sz w:val="24"/>
        <w:u w:val="single"/>
      </w:rPr>
      <w:t xml:space="preserve">Tiger Cub, Wolf, Webelos, &amp; Arrow of Light Meetings </w:t>
    </w:r>
    <w:r>
      <w:rPr>
        <w:b/>
        <w:i/>
        <w:iCs/>
        <w:color w:val="333399"/>
        <w:sz w:val="24"/>
        <w:u w:val="single"/>
      </w:rPr>
      <w:t>and Adventures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8" o:spid="_x0000_i1064" type="#_x0000_t75" alt="Icon" style="width:17.75pt;height:17.75pt;visibility:visible;mso-wrap-style:square" o:bullet="t">
        <v:imagedata r:id="rId1" o:title="Icon"/>
      </v:shape>
    </w:pict>
  </w:numPicBullet>
  <w:abstractNum w:abstractNumId="0" w15:restartNumberingAfterBreak="0">
    <w:nsid w:val="0000001B"/>
    <w:multiLevelType w:val="singleLevel"/>
    <w:tmpl w:val="EB105302"/>
    <w:name w:val="WW8Num171"/>
    <w:lvl w:ilvl="0">
      <w:start w:val="1"/>
      <w:numFmt w:val="upperLetter"/>
      <w:lvlText w:val="%1."/>
      <w:lvlJc w:val="left"/>
      <w:pPr>
        <w:tabs>
          <w:tab w:val="num" w:pos="795"/>
        </w:tabs>
      </w:pPr>
      <w:rPr>
        <w:rFonts w:ascii="Times New Roman Bold" w:hAnsi="Times New Roman Bold"/>
        <w:b/>
        <w:i w:val="0"/>
        <w:sz w:val="24"/>
      </w:rPr>
    </w:lvl>
  </w:abstractNum>
  <w:abstractNum w:abstractNumId="1" w15:restartNumberingAfterBreak="0">
    <w:nsid w:val="02844368"/>
    <w:multiLevelType w:val="hybridMultilevel"/>
    <w:tmpl w:val="4CC2094A"/>
    <w:lvl w:ilvl="0" w:tplc="4CB42042">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4B7EB2"/>
    <w:multiLevelType w:val="hybridMultilevel"/>
    <w:tmpl w:val="ACA23068"/>
    <w:lvl w:ilvl="0" w:tplc="5394E9AC">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E0503E"/>
    <w:multiLevelType w:val="hybridMultilevel"/>
    <w:tmpl w:val="79E832AA"/>
    <w:lvl w:ilvl="0" w:tplc="0AB05DD6">
      <w:start w:val="1"/>
      <w:numFmt w:val="bullet"/>
      <w:lvlText w:val=""/>
      <w:lvlJc w:val="left"/>
      <w:pPr>
        <w:ind w:left="720" w:hanging="360"/>
      </w:pPr>
      <w:rPr>
        <w:rFonts w:ascii="Wingdings" w:hAnsi="Wingdings" w:hint="default"/>
        <w:b/>
        <w:i w:val="0"/>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EB4F23"/>
    <w:multiLevelType w:val="hybridMultilevel"/>
    <w:tmpl w:val="78FE3FCA"/>
    <w:lvl w:ilvl="0" w:tplc="4CB42042">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60E69C0"/>
    <w:multiLevelType w:val="hybridMultilevel"/>
    <w:tmpl w:val="01F6942E"/>
    <w:lvl w:ilvl="0" w:tplc="36D4BE30">
      <w:start w:val="1"/>
      <w:numFmt w:val="bullet"/>
      <w:lvlText w:val=""/>
      <w:lvlJc w:val="left"/>
      <w:pPr>
        <w:ind w:left="720" w:hanging="360"/>
      </w:pPr>
      <w:rPr>
        <w:rFonts w:ascii="Wingdings" w:hAnsi="Wingdings" w:hint="default"/>
        <w:b/>
        <w:i w:val="0"/>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333899"/>
    <w:multiLevelType w:val="multilevel"/>
    <w:tmpl w:val="0DB41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314B3D"/>
    <w:multiLevelType w:val="hybridMultilevel"/>
    <w:tmpl w:val="09D69C84"/>
    <w:lvl w:ilvl="0" w:tplc="11BE06FC">
      <w:start w:val="1"/>
      <w:numFmt w:val="decimal"/>
      <w:lvlText w:val="%1."/>
      <w:lvlJc w:val="left"/>
      <w:pPr>
        <w:ind w:left="720" w:hanging="360"/>
      </w:pPr>
      <w:rPr>
        <w:rFonts w:ascii="Times New Roman" w:hAnsi="Times New Roman" w:cs="Times New Roman"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230607"/>
    <w:multiLevelType w:val="hybridMultilevel"/>
    <w:tmpl w:val="B3E26630"/>
    <w:lvl w:ilvl="0" w:tplc="0F7C6870">
      <w:start w:val="1"/>
      <w:numFmt w:val="bullet"/>
      <w:lvlText w:val=""/>
      <w:lvlJc w:val="left"/>
      <w:pPr>
        <w:tabs>
          <w:tab w:val="num" w:pos="360"/>
        </w:tabs>
        <w:ind w:left="360" w:hanging="360"/>
      </w:pPr>
      <w:rPr>
        <w:rFonts w:ascii="Symbol" w:hAnsi="Symbol"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B706BED"/>
    <w:multiLevelType w:val="hybridMultilevel"/>
    <w:tmpl w:val="5A108E2A"/>
    <w:lvl w:ilvl="0" w:tplc="8AD6CC18">
      <w:start w:val="1"/>
      <w:numFmt w:val="bullet"/>
      <w:lvlText w:val=""/>
      <w:lvlJc w:val="left"/>
      <w:pPr>
        <w:tabs>
          <w:tab w:val="num" w:pos="360"/>
        </w:tabs>
        <w:ind w:left="360" w:hanging="360"/>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E2546A8"/>
    <w:multiLevelType w:val="hybridMultilevel"/>
    <w:tmpl w:val="1472D3FA"/>
    <w:lvl w:ilvl="0" w:tplc="BD3064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EE942C1"/>
    <w:multiLevelType w:val="multilevel"/>
    <w:tmpl w:val="681EA1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EFD2B64"/>
    <w:multiLevelType w:val="hybridMultilevel"/>
    <w:tmpl w:val="B596F318"/>
    <w:lvl w:ilvl="0" w:tplc="04090001">
      <w:start w:val="1"/>
      <w:numFmt w:val="bullet"/>
      <w:lvlText w:val=""/>
      <w:lvlJc w:val="left"/>
      <w:pPr>
        <w:ind w:left="1071" w:hanging="360"/>
      </w:pPr>
      <w:rPr>
        <w:rFonts w:ascii="Symbol" w:hAnsi="Symbol" w:hint="default"/>
      </w:rPr>
    </w:lvl>
    <w:lvl w:ilvl="1" w:tplc="04090003" w:tentative="1">
      <w:start w:val="1"/>
      <w:numFmt w:val="bullet"/>
      <w:lvlText w:val="o"/>
      <w:lvlJc w:val="left"/>
      <w:pPr>
        <w:ind w:left="1791" w:hanging="360"/>
      </w:pPr>
      <w:rPr>
        <w:rFonts w:ascii="Courier New" w:hAnsi="Courier New" w:cs="Courier New" w:hint="default"/>
      </w:rPr>
    </w:lvl>
    <w:lvl w:ilvl="2" w:tplc="04090005" w:tentative="1">
      <w:start w:val="1"/>
      <w:numFmt w:val="bullet"/>
      <w:lvlText w:val=""/>
      <w:lvlJc w:val="left"/>
      <w:pPr>
        <w:ind w:left="2511" w:hanging="360"/>
      </w:pPr>
      <w:rPr>
        <w:rFonts w:ascii="Wingdings" w:hAnsi="Wingdings" w:hint="default"/>
      </w:rPr>
    </w:lvl>
    <w:lvl w:ilvl="3" w:tplc="04090001" w:tentative="1">
      <w:start w:val="1"/>
      <w:numFmt w:val="bullet"/>
      <w:lvlText w:val=""/>
      <w:lvlJc w:val="left"/>
      <w:pPr>
        <w:ind w:left="3231" w:hanging="360"/>
      </w:pPr>
      <w:rPr>
        <w:rFonts w:ascii="Symbol" w:hAnsi="Symbol" w:hint="default"/>
      </w:rPr>
    </w:lvl>
    <w:lvl w:ilvl="4" w:tplc="04090003" w:tentative="1">
      <w:start w:val="1"/>
      <w:numFmt w:val="bullet"/>
      <w:lvlText w:val="o"/>
      <w:lvlJc w:val="left"/>
      <w:pPr>
        <w:ind w:left="3951" w:hanging="360"/>
      </w:pPr>
      <w:rPr>
        <w:rFonts w:ascii="Courier New" w:hAnsi="Courier New" w:cs="Courier New" w:hint="default"/>
      </w:rPr>
    </w:lvl>
    <w:lvl w:ilvl="5" w:tplc="04090005" w:tentative="1">
      <w:start w:val="1"/>
      <w:numFmt w:val="bullet"/>
      <w:lvlText w:val=""/>
      <w:lvlJc w:val="left"/>
      <w:pPr>
        <w:ind w:left="4671" w:hanging="360"/>
      </w:pPr>
      <w:rPr>
        <w:rFonts w:ascii="Wingdings" w:hAnsi="Wingdings" w:hint="default"/>
      </w:rPr>
    </w:lvl>
    <w:lvl w:ilvl="6" w:tplc="04090001" w:tentative="1">
      <w:start w:val="1"/>
      <w:numFmt w:val="bullet"/>
      <w:lvlText w:val=""/>
      <w:lvlJc w:val="left"/>
      <w:pPr>
        <w:ind w:left="5391" w:hanging="360"/>
      </w:pPr>
      <w:rPr>
        <w:rFonts w:ascii="Symbol" w:hAnsi="Symbol" w:hint="default"/>
      </w:rPr>
    </w:lvl>
    <w:lvl w:ilvl="7" w:tplc="04090003" w:tentative="1">
      <w:start w:val="1"/>
      <w:numFmt w:val="bullet"/>
      <w:lvlText w:val="o"/>
      <w:lvlJc w:val="left"/>
      <w:pPr>
        <w:ind w:left="6111" w:hanging="360"/>
      </w:pPr>
      <w:rPr>
        <w:rFonts w:ascii="Courier New" w:hAnsi="Courier New" w:cs="Courier New" w:hint="default"/>
      </w:rPr>
    </w:lvl>
    <w:lvl w:ilvl="8" w:tplc="04090005" w:tentative="1">
      <w:start w:val="1"/>
      <w:numFmt w:val="bullet"/>
      <w:lvlText w:val=""/>
      <w:lvlJc w:val="left"/>
      <w:pPr>
        <w:ind w:left="6831" w:hanging="360"/>
      </w:pPr>
      <w:rPr>
        <w:rFonts w:ascii="Wingdings" w:hAnsi="Wingdings" w:hint="default"/>
      </w:rPr>
    </w:lvl>
  </w:abstractNum>
  <w:abstractNum w:abstractNumId="13" w15:restartNumberingAfterBreak="0">
    <w:nsid w:val="0FD16BF3"/>
    <w:multiLevelType w:val="multilevel"/>
    <w:tmpl w:val="526A2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0582843"/>
    <w:multiLevelType w:val="multilevel"/>
    <w:tmpl w:val="AA5AAA6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1EB18CA"/>
    <w:multiLevelType w:val="hybridMultilevel"/>
    <w:tmpl w:val="47805532"/>
    <w:lvl w:ilvl="0" w:tplc="16C2664A">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21E3B0B"/>
    <w:multiLevelType w:val="hybridMultilevel"/>
    <w:tmpl w:val="A9FA7128"/>
    <w:lvl w:ilvl="0" w:tplc="0AF473C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24A5C96"/>
    <w:multiLevelType w:val="hybridMultilevel"/>
    <w:tmpl w:val="48E284E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29A42D6"/>
    <w:multiLevelType w:val="hybridMultilevel"/>
    <w:tmpl w:val="A0CAEEA2"/>
    <w:lvl w:ilvl="0" w:tplc="91C0EB14">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144F471D"/>
    <w:multiLevelType w:val="hybridMultilevel"/>
    <w:tmpl w:val="CED8ABE2"/>
    <w:lvl w:ilvl="0" w:tplc="1042375A">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4623B16"/>
    <w:multiLevelType w:val="hybridMultilevel"/>
    <w:tmpl w:val="DABE4BFC"/>
    <w:lvl w:ilvl="0" w:tplc="8B04990A">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59944EC"/>
    <w:multiLevelType w:val="multilevel"/>
    <w:tmpl w:val="C50E3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83972DD"/>
    <w:multiLevelType w:val="hybridMultilevel"/>
    <w:tmpl w:val="B1E04FD2"/>
    <w:lvl w:ilvl="0" w:tplc="2E1662BE">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87E44A2"/>
    <w:multiLevelType w:val="hybridMultilevel"/>
    <w:tmpl w:val="8658684E"/>
    <w:lvl w:ilvl="0" w:tplc="6A7A4216">
      <w:start w:val="1"/>
      <w:numFmt w:val="bullet"/>
      <w:lvlText w:val=""/>
      <w:lvlJc w:val="left"/>
      <w:pPr>
        <w:ind w:left="1440" w:hanging="360"/>
      </w:pPr>
      <w:rPr>
        <w:rFonts w:ascii="Wingdings" w:hAnsi="Wingdings" w:hint="default"/>
        <w:b/>
        <w:i w:val="0"/>
        <w:color w:val="auto"/>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189662CF"/>
    <w:multiLevelType w:val="multilevel"/>
    <w:tmpl w:val="D66A1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90F149E"/>
    <w:multiLevelType w:val="hybridMultilevel"/>
    <w:tmpl w:val="4210B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D09078B"/>
    <w:multiLevelType w:val="hybridMultilevel"/>
    <w:tmpl w:val="2A2A0F40"/>
    <w:lvl w:ilvl="0" w:tplc="5AC6DCE6">
      <w:start w:val="1"/>
      <w:numFmt w:val="bullet"/>
      <w:lvlText w:val=""/>
      <w:lvlPicBulletId w:val="0"/>
      <w:lvlJc w:val="left"/>
      <w:pPr>
        <w:tabs>
          <w:tab w:val="num" w:pos="720"/>
        </w:tabs>
        <w:ind w:left="720" w:hanging="360"/>
      </w:pPr>
      <w:rPr>
        <w:rFonts w:ascii="Symbol" w:hAnsi="Symbol" w:hint="default"/>
      </w:rPr>
    </w:lvl>
    <w:lvl w:ilvl="1" w:tplc="0F383C3C" w:tentative="1">
      <w:start w:val="1"/>
      <w:numFmt w:val="bullet"/>
      <w:lvlText w:val=""/>
      <w:lvlJc w:val="left"/>
      <w:pPr>
        <w:tabs>
          <w:tab w:val="num" w:pos="1440"/>
        </w:tabs>
        <w:ind w:left="1440" w:hanging="360"/>
      </w:pPr>
      <w:rPr>
        <w:rFonts w:ascii="Symbol" w:hAnsi="Symbol" w:hint="default"/>
      </w:rPr>
    </w:lvl>
    <w:lvl w:ilvl="2" w:tplc="1F3A4A8E" w:tentative="1">
      <w:start w:val="1"/>
      <w:numFmt w:val="bullet"/>
      <w:lvlText w:val=""/>
      <w:lvlJc w:val="left"/>
      <w:pPr>
        <w:tabs>
          <w:tab w:val="num" w:pos="2160"/>
        </w:tabs>
        <w:ind w:left="2160" w:hanging="360"/>
      </w:pPr>
      <w:rPr>
        <w:rFonts w:ascii="Symbol" w:hAnsi="Symbol" w:hint="default"/>
      </w:rPr>
    </w:lvl>
    <w:lvl w:ilvl="3" w:tplc="9A9CEB7A" w:tentative="1">
      <w:start w:val="1"/>
      <w:numFmt w:val="bullet"/>
      <w:lvlText w:val=""/>
      <w:lvlJc w:val="left"/>
      <w:pPr>
        <w:tabs>
          <w:tab w:val="num" w:pos="2880"/>
        </w:tabs>
        <w:ind w:left="2880" w:hanging="360"/>
      </w:pPr>
      <w:rPr>
        <w:rFonts w:ascii="Symbol" w:hAnsi="Symbol" w:hint="default"/>
      </w:rPr>
    </w:lvl>
    <w:lvl w:ilvl="4" w:tplc="6854F584" w:tentative="1">
      <w:start w:val="1"/>
      <w:numFmt w:val="bullet"/>
      <w:lvlText w:val=""/>
      <w:lvlJc w:val="left"/>
      <w:pPr>
        <w:tabs>
          <w:tab w:val="num" w:pos="3600"/>
        </w:tabs>
        <w:ind w:left="3600" w:hanging="360"/>
      </w:pPr>
      <w:rPr>
        <w:rFonts w:ascii="Symbol" w:hAnsi="Symbol" w:hint="default"/>
      </w:rPr>
    </w:lvl>
    <w:lvl w:ilvl="5" w:tplc="8DE2B70E" w:tentative="1">
      <w:start w:val="1"/>
      <w:numFmt w:val="bullet"/>
      <w:lvlText w:val=""/>
      <w:lvlJc w:val="left"/>
      <w:pPr>
        <w:tabs>
          <w:tab w:val="num" w:pos="4320"/>
        </w:tabs>
        <w:ind w:left="4320" w:hanging="360"/>
      </w:pPr>
      <w:rPr>
        <w:rFonts w:ascii="Symbol" w:hAnsi="Symbol" w:hint="default"/>
      </w:rPr>
    </w:lvl>
    <w:lvl w:ilvl="6" w:tplc="4D6E0348" w:tentative="1">
      <w:start w:val="1"/>
      <w:numFmt w:val="bullet"/>
      <w:lvlText w:val=""/>
      <w:lvlJc w:val="left"/>
      <w:pPr>
        <w:tabs>
          <w:tab w:val="num" w:pos="5040"/>
        </w:tabs>
        <w:ind w:left="5040" w:hanging="360"/>
      </w:pPr>
      <w:rPr>
        <w:rFonts w:ascii="Symbol" w:hAnsi="Symbol" w:hint="default"/>
      </w:rPr>
    </w:lvl>
    <w:lvl w:ilvl="7" w:tplc="2B0CEC86" w:tentative="1">
      <w:start w:val="1"/>
      <w:numFmt w:val="bullet"/>
      <w:lvlText w:val=""/>
      <w:lvlJc w:val="left"/>
      <w:pPr>
        <w:tabs>
          <w:tab w:val="num" w:pos="5760"/>
        </w:tabs>
        <w:ind w:left="5760" w:hanging="360"/>
      </w:pPr>
      <w:rPr>
        <w:rFonts w:ascii="Symbol" w:hAnsi="Symbol" w:hint="default"/>
      </w:rPr>
    </w:lvl>
    <w:lvl w:ilvl="8" w:tplc="6E96C9DA"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1F023509"/>
    <w:multiLevelType w:val="hybridMultilevel"/>
    <w:tmpl w:val="AB0A440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FF3777B"/>
    <w:multiLevelType w:val="hybridMultilevel"/>
    <w:tmpl w:val="EB92D936"/>
    <w:lvl w:ilvl="0" w:tplc="F13878BA">
      <w:start w:val="1"/>
      <w:numFmt w:val="decimal"/>
      <w:lvlText w:val="%1."/>
      <w:lvlJc w:val="left"/>
      <w:pPr>
        <w:tabs>
          <w:tab w:val="num" w:pos="360"/>
        </w:tabs>
        <w:ind w:left="360" w:hanging="360"/>
      </w:pPr>
      <w:rPr>
        <w:rFonts w:ascii="Times New Roman" w:hAnsi="Times New Roman" w:hint="default"/>
        <w:b/>
        <w:i w:val="0"/>
        <w:spacing w:val="0"/>
        <w:w w:val="100"/>
        <w:position w:val="0"/>
        <w:sz w:val="20"/>
      </w:rPr>
    </w:lvl>
    <w:lvl w:ilvl="1" w:tplc="5F0009A6">
      <w:start w:val="1"/>
      <w:numFmt w:val="bullet"/>
      <w:lvlText w:val=""/>
      <w:lvlJc w:val="left"/>
      <w:pPr>
        <w:tabs>
          <w:tab w:val="num" w:pos="1440"/>
        </w:tabs>
        <w:ind w:left="1440" w:hanging="360"/>
      </w:pPr>
      <w:rPr>
        <w:rFonts w:ascii="Wingdings" w:hAnsi="Wingdings" w:hint="default"/>
        <w:b/>
        <w:i w:val="0"/>
        <w:sz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20E534A4"/>
    <w:multiLevelType w:val="hybridMultilevel"/>
    <w:tmpl w:val="7D9E868A"/>
    <w:lvl w:ilvl="0" w:tplc="7EDC52BE">
      <w:start w:val="1"/>
      <w:numFmt w:val="decimal"/>
      <w:lvlText w:val="Cub #%1:"/>
      <w:lvlJc w:val="left"/>
      <w:pPr>
        <w:tabs>
          <w:tab w:val="num" w:pos="907"/>
        </w:tabs>
        <w:ind w:left="907" w:hanging="907"/>
      </w:pPr>
      <w:rPr>
        <w:rFonts w:ascii="Times New Roman" w:hAnsi="Times New Roman" w:hint="default"/>
        <w:b/>
        <w:i w:val="0"/>
        <w:spacing w:val="0"/>
        <w:w w:val="100"/>
        <w:position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217B2F6D"/>
    <w:multiLevelType w:val="hybridMultilevel"/>
    <w:tmpl w:val="70C479FA"/>
    <w:lvl w:ilvl="0" w:tplc="FB0C8D52">
      <w:start w:val="1"/>
      <w:numFmt w:val="decimal"/>
      <w:lvlText w:val="%1."/>
      <w:lvlJc w:val="left"/>
      <w:pPr>
        <w:ind w:left="360" w:hanging="360"/>
      </w:pPr>
      <w:rPr>
        <w:rFonts w:ascii="Verdana" w:hAnsi="Verdana"/>
        <w:b/>
        <w:color w:val="333399"/>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21AA22C9"/>
    <w:multiLevelType w:val="hybridMultilevel"/>
    <w:tmpl w:val="F968C0EA"/>
    <w:lvl w:ilvl="0" w:tplc="7472DC38">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1DC30EE"/>
    <w:multiLevelType w:val="hybridMultilevel"/>
    <w:tmpl w:val="C07A88AE"/>
    <w:lvl w:ilvl="0" w:tplc="4CB42042">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24C6E8C"/>
    <w:multiLevelType w:val="multilevel"/>
    <w:tmpl w:val="5FCE0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2B3707E"/>
    <w:multiLevelType w:val="multilevel"/>
    <w:tmpl w:val="AB4AE42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2E02424"/>
    <w:multiLevelType w:val="hybridMultilevel"/>
    <w:tmpl w:val="77627BB8"/>
    <w:lvl w:ilvl="0" w:tplc="6A7A4216">
      <w:start w:val="1"/>
      <w:numFmt w:val="bullet"/>
      <w:lvlText w:val=""/>
      <w:lvlJc w:val="left"/>
      <w:pPr>
        <w:ind w:left="1440" w:hanging="360"/>
      </w:pPr>
      <w:rPr>
        <w:rFonts w:ascii="Wingdings" w:hAnsi="Wingdings" w:hint="default"/>
        <w:b/>
        <w:i w:val="0"/>
        <w:color w:val="auto"/>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22E445E4"/>
    <w:multiLevelType w:val="hybridMultilevel"/>
    <w:tmpl w:val="08ECA43C"/>
    <w:lvl w:ilvl="0" w:tplc="2E1662BE">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3BD3863"/>
    <w:multiLevelType w:val="hybridMultilevel"/>
    <w:tmpl w:val="D3B426D2"/>
    <w:lvl w:ilvl="0" w:tplc="91C0EB14">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23F40D37"/>
    <w:multiLevelType w:val="hybridMultilevel"/>
    <w:tmpl w:val="DF1E002C"/>
    <w:lvl w:ilvl="0" w:tplc="012425CC">
      <w:start w:val="1"/>
      <w:numFmt w:val="decimal"/>
      <w:lvlText w:val="%1."/>
      <w:lvlJc w:val="left"/>
      <w:pPr>
        <w:ind w:left="720" w:hanging="360"/>
      </w:pPr>
      <w:rPr>
        <w:rFonts w:ascii="Times New Roman" w:hAnsi="Times New Roman" w:cs="Times New Roman"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5794B4C"/>
    <w:multiLevelType w:val="multilevel"/>
    <w:tmpl w:val="AFEA1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6594FD3"/>
    <w:multiLevelType w:val="hybridMultilevel"/>
    <w:tmpl w:val="474205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6DC75AB"/>
    <w:multiLevelType w:val="multilevel"/>
    <w:tmpl w:val="D2744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7EC4449"/>
    <w:multiLevelType w:val="hybridMultilevel"/>
    <w:tmpl w:val="993C3D56"/>
    <w:lvl w:ilvl="0" w:tplc="6FF81158">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80E6D5B"/>
    <w:multiLevelType w:val="hybridMultilevel"/>
    <w:tmpl w:val="14844D3A"/>
    <w:lvl w:ilvl="0" w:tplc="30941C36">
      <w:start w:val="1"/>
      <w:numFmt w:val="bullet"/>
      <w:lvlText w:val=""/>
      <w:lvlJc w:val="left"/>
      <w:pPr>
        <w:tabs>
          <w:tab w:val="num" w:pos="360"/>
        </w:tabs>
        <w:ind w:left="360" w:hanging="360"/>
      </w:pPr>
      <w:rPr>
        <w:rFonts w:ascii="Wingdings" w:hAnsi="Wingdings" w:hint="default"/>
        <w:b/>
        <w:i w:val="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8DC472F"/>
    <w:multiLevelType w:val="hybridMultilevel"/>
    <w:tmpl w:val="5036B9B6"/>
    <w:lvl w:ilvl="0" w:tplc="5394E9AC">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8F87A92"/>
    <w:multiLevelType w:val="hybridMultilevel"/>
    <w:tmpl w:val="EF66C678"/>
    <w:lvl w:ilvl="0" w:tplc="E32C89DE">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94A44C7"/>
    <w:multiLevelType w:val="hybridMultilevel"/>
    <w:tmpl w:val="73142234"/>
    <w:lvl w:ilvl="0" w:tplc="4CB42042">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A3C0A04"/>
    <w:multiLevelType w:val="hybridMultilevel"/>
    <w:tmpl w:val="E3E45A50"/>
    <w:lvl w:ilvl="0" w:tplc="5394E9AC">
      <w:start w:val="1"/>
      <w:numFmt w:val="bullet"/>
      <w:lvlText w:val=""/>
      <w:lvlJc w:val="left"/>
      <w:pPr>
        <w:ind w:left="1080" w:hanging="360"/>
      </w:pPr>
      <w:rPr>
        <w:rFonts w:ascii="Wingdings" w:hAnsi="Wingdings" w:hint="default"/>
        <w:b/>
        <w:i w:val="0"/>
        <w:color w:val="auto"/>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2AB50DF5"/>
    <w:multiLevelType w:val="hybridMultilevel"/>
    <w:tmpl w:val="446E9E0C"/>
    <w:lvl w:ilvl="0" w:tplc="D744EC42">
      <w:start w:val="1"/>
      <w:numFmt w:val="bullet"/>
      <w:lvlText w:val=""/>
      <w:lvlJc w:val="left"/>
      <w:pPr>
        <w:ind w:left="720" w:hanging="360"/>
      </w:pPr>
      <w:rPr>
        <w:rFonts w:ascii="Wingdings" w:hAnsi="Wingdings" w:hint="default"/>
        <w:b/>
        <w:i w:val="0"/>
        <w:color w:val="333399"/>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CBF5C09"/>
    <w:multiLevelType w:val="multilevel"/>
    <w:tmpl w:val="118228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2CDF0F8A"/>
    <w:multiLevelType w:val="multilevel"/>
    <w:tmpl w:val="C3204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DAF50EF"/>
    <w:multiLevelType w:val="multilevel"/>
    <w:tmpl w:val="5A4452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2E9F3442"/>
    <w:multiLevelType w:val="hybridMultilevel"/>
    <w:tmpl w:val="F74A790A"/>
    <w:lvl w:ilvl="0" w:tplc="4CB42042">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2F354359"/>
    <w:multiLevelType w:val="hybridMultilevel"/>
    <w:tmpl w:val="0256D7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F614EF8"/>
    <w:multiLevelType w:val="multilevel"/>
    <w:tmpl w:val="82B6F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0317C55"/>
    <w:multiLevelType w:val="hybridMultilevel"/>
    <w:tmpl w:val="12B87096"/>
    <w:lvl w:ilvl="0" w:tplc="E32C89DE">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30501CF8"/>
    <w:multiLevelType w:val="hybridMultilevel"/>
    <w:tmpl w:val="B52A9B2C"/>
    <w:lvl w:ilvl="0" w:tplc="6660FB50">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2757AC2"/>
    <w:multiLevelType w:val="hybridMultilevel"/>
    <w:tmpl w:val="50067300"/>
    <w:lvl w:ilvl="0" w:tplc="40DC8182">
      <w:start w:val="1"/>
      <w:numFmt w:val="decimal"/>
      <w:lvlText w:val="%1."/>
      <w:lvlJc w:val="left"/>
      <w:pPr>
        <w:tabs>
          <w:tab w:val="num" w:pos="360"/>
        </w:tabs>
        <w:ind w:left="360" w:hanging="360"/>
      </w:pPr>
      <w:rPr>
        <w:rFonts w:ascii="Times New Roman" w:hAnsi="Times New Roman" w:hint="default"/>
        <w:b/>
        <w:i w:val="0"/>
        <w:spacing w:val="0"/>
        <w:w w:val="100"/>
        <w:position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33F45FC2"/>
    <w:multiLevelType w:val="hybridMultilevel"/>
    <w:tmpl w:val="33BE5B00"/>
    <w:lvl w:ilvl="0" w:tplc="6A7A4216">
      <w:start w:val="1"/>
      <w:numFmt w:val="bullet"/>
      <w:lvlText w:val=""/>
      <w:lvlJc w:val="left"/>
      <w:pPr>
        <w:ind w:left="1440" w:hanging="360"/>
      </w:pPr>
      <w:rPr>
        <w:rFonts w:ascii="Wingdings" w:hAnsi="Wingdings" w:hint="default"/>
        <w:b/>
        <w:i w:val="0"/>
        <w:color w:val="auto"/>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15:restartNumberingAfterBreak="0">
    <w:nsid w:val="340B3C2D"/>
    <w:multiLevelType w:val="hybridMultilevel"/>
    <w:tmpl w:val="866A0254"/>
    <w:lvl w:ilvl="0" w:tplc="4CB42042">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34445C8B"/>
    <w:multiLevelType w:val="hybridMultilevel"/>
    <w:tmpl w:val="2BAA86B8"/>
    <w:lvl w:ilvl="0" w:tplc="04090005">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35357C1B"/>
    <w:multiLevelType w:val="hybridMultilevel"/>
    <w:tmpl w:val="12CC595C"/>
    <w:lvl w:ilvl="0" w:tplc="AF5CF4FE">
      <w:start w:val="1"/>
      <w:numFmt w:val="bullet"/>
      <w:lvlText w:val=""/>
      <w:lvlJc w:val="left"/>
      <w:pPr>
        <w:ind w:left="720" w:hanging="360"/>
      </w:pPr>
      <w:rPr>
        <w:rFonts w:ascii="Wingdings" w:hAnsi="Wingdings" w:hint="default"/>
        <w:b/>
        <w:i w:val="0"/>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6552625"/>
    <w:multiLevelType w:val="hybridMultilevel"/>
    <w:tmpl w:val="34061A56"/>
    <w:lvl w:ilvl="0" w:tplc="A58EB7DA">
      <w:start w:val="1"/>
      <w:numFmt w:val="bullet"/>
      <w:lvlText w:val=""/>
      <w:lvlPicBulletId w:val="0"/>
      <w:lvlJc w:val="left"/>
      <w:pPr>
        <w:tabs>
          <w:tab w:val="num" w:pos="720"/>
        </w:tabs>
        <w:ind w:left="720" w:hanging="360"/>
      </w:pPr>
      <w:rPr>
        <w:rFonts w:ascii="Symbol" w:hAnsi="Symbol" w:hint="default"/>
      </w:rPr>
    </w:lvl>
    <w:lvl w:ilvl="1" w:tplc="CF9292E8" w:tentative="1">
      <w:start w:val="1"/>
      <w:numFmt w:val="bullet"/>
      <w:lvlText w:val=""/>
      <w:lvlJc w:val="left"/>
      <w:pPr>
        <w:tabs>
          <w:tab w:val="num" w:pos="1440"/>
        </w:tabs>
        <w:ind w:left="1440" w:hanging="360"/>
      </w:pPr>
      <w:rPr>
        <w:rFonts w:ascii="Symbol" w:hAnsi="Symbol" w:hint="default"/>
      </w:rPr>
    </w:lvl>
    <w:lvl w:ilvl="2" w:tplc="4A947E82" w:tentative="1">
      <w:start w:val="1"/>
      <w:numFmt w:val="bullet"/>
      <w:lvlText w:val=""/>
      <w:lvlJc w:val="left"/>
      <w:pPr>
        <w:tabs>
          <w:tab w:val="num" w:pos="2160"/>
        </w:tabs>
        <w:ind w:left="2160" w:hanging="360"/>
      </w:pPr>
      <w:rPr>
        <w:rFonts w:ascii="Symbol" w:hAnsi="Symbol" w:hint="default"/>
      </w:rPr>
    </w:lvl>
    <w:lvl w:ilvl="3" w:tplc="C5A04846" w:tentative="1">
      <w:start w:val="1"/>
      <w:numFmt w:val="bullet"/>
      <w:lvlText w:val=""/>
      <w:lvlJc w:val="left"/>
      <w:pPr>
        <w:tabs>
          <w:tab w:val="num" w:pos="2880"/>
        </w:tabs>
        <w:ind w:left="2880" w:hanging="360"/>
      </w:pPr>
      <w:rPr>
        <w:rFonts w:ascii="Symbol" w:hAnsi="Symbol" w:hint="default"/>
      </w:rPr>
    </w:lvl>
    <w:lvl w:ilvl="4" w:tplc="33BC455A" w:tentative="1">
      <w:start w:val="1"/>
      <w:numFmt w:val="bullet"/>
      <w:lvlText w:val=""/>
      <w:lvlJc w:val="left"/>
      <w:pPr>
        <w:tabs>
          <w:tab w:val="num" w:pos="3600"/>
        </w:tabs>
        <w:ind w:left="3600" w:hanging="360"/>
      </w:pPr>
      <w:rPr>
        <w:rFonts w:ascii="Symbol" w:hAnsi="Symbol" w:hint="default"/>
      </w:rPr>
    </w:lvl>
    <w:lvl w:ilvl="5" w:tplc="DB5CDAB0" w:tentative="1">
      <w:start w:val="1"/>
      <w:numFmt w:val="bullet"/>
      <w:lvlText w:val=""/>
      <w:lvlJc w:val="left"/>
      <w:pPr>
        <w:tabs>
          <w:tab w:val="num" w:pos="4320"/>
        </w:tabs>
        <w:ind w:left="4320" w:hanging="360"/>
      </w:pPr>
      <w:rPr>
        <w:rFonts w:ascii="Symbol" w:hAnsi="Symbol" w:hint="default"/>
      </w:rPr>
    </w:lvl>
    <w:lvl w:ilvl="6" w:tplc="2B96645C" w:tentative="1">
      <w:start w:val="1"/>
      <w:numFmt w:val="bullet"/>
      <w:lvlText w:val=""/>
      <w:lvlJc w:val="left"/>
      <w:pPr>
        <w:tabs>
          <w:tab w:val="num" w:pos="5040"/>
        </w:tabs>
        <w:ind w:left="5040" w:hanging="360"/>
      </w:pPr>
      <w:rPr>
        <w:rFonts w:ascii="Symbol" w:hAnsi="Symbol" w:hint="default"/>
      </w:rPr>
    </w:lvl>
    <w:lvl w:ilvl="7" w:tplc="A148D6DC" w:tentative="1">
      <w:start w:val="1"/>
      <w:numFmt w:val="bullet"/>
      <w:lvlText w:val=""/>
      <w:lvlJc w:val="left"/>
      <w:pPr>
        <w:tabs>
          <w:tab w:val="num" w:pos="5760"/>
        </w:tabs>
        <w:ind w:left="5760" w:hanging="360"/>
      </w:pPr>
      <w:rPr>
        <w:rFonts w:ascii="Symbol" w:hAnsi="Symbol" w:hint="default"/>
      </w:rPr>
    </w:lvl>
    <w:lvl w:ilvl="8" w:tplc="56B82F04" w:tentative="1">
      <w:start w:val="1"/>
      <w:numFmt w:val="bullet"/>
      <w:lvlText w:val=""/>
      <w:lvlJc w:val="left"/>
      <w:pPr>
        <w:tabs>
          <w:tab w:val="num" w:pos="6480"/>
        </w:tabs>
        <w:ind w:left="6480" w:hanging="360"/>
      </w:pPr>
      <w:rPr>
        <w:rFonts w:ascii="Symbol" w:hAnsi="Symbol" w:hint="default"/>
      </w:rPr>
    </w:lvl>
  </w:abstractNum>
  <w:abstractNum w:abstractNumId="63" w15:restartNumberingAfterBreak="0">
    <w:nsid w:val="36A87EDC"/>
    <w:multiLevelType w:val="hybridMultilevel"/>
    <w:tmpl w:val="3AB804F8"/>
    <w:lvl w:ilvl="0" w:tplc="7EDC52BE">
      <w:start w:val="1"/>
      <w:numFmt w:val="decimal"/>
      <w:lvlText w:val="Cub #%1:"/>
      <w:lvlJc w:val="left"/>
      <w:pPr>
        <w:tabs>
          <w:tab w:val="num" w:pos="907"/>
        </w:tabs>
        <w:ind w:left="907" w:hanging="907"/>
      </w:pPr>
      <w:rPr>
        <w:rFonts w:ascii="Times New Roman" w:hAnsi="Times New Roman" w:hint="default"/>
        <w:b/>
        <w:i w:val="0"/>
        <w:spacing w:val="0"/>
        <w:w w:val="100"/>
        <w:position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15:restartNumberingAfterBreak="0">
    <w:nsid w:val="37F6170B"/>
    <w:multiLevelType w:val="hybridMultilevel"/>
    <w:tmpl w:val="5B3EDBF0"/>
    <w:lvl w:ilvl="0" w:tplc="04090001">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8943C0F"/>
    <w:multiLevelType w:val="hybridMultilevel"/>
    <w:tmpl w:val="9E662B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9286A2B"/>
    <w:multiLevelType w:val="hybridMultilevel"/>
    <w:tmpl w:val="910E5E74"/>
    <w:lvl w:ilvl="0" w:tplc="E940C4EA">
      <w:start w:val="1"/>
      <w:numFmt w:val="bullet"/>
      <w:lvlText w:val=""/>
      <w:lvlPicBulletId w:val="0"/>
      <w:lvlJc w:val="left"/>
      <w:pPr>
        <w:tabs>
          <w:tab w:val="num" w:pos="720"/>
        </w:tabs>
        <w:ind w:left="720" w:hanging="360"/>
      </w:pPr>
      <w:rPr>
        <w:rFonts w:ascii="Symbol" w:hAnsi="Symbol" w:hint="default"/>
      </w:rPr>
    </w:lvl>
    <w:lvl w:ilvl="1" w:tplc="B6A803F0" w:tentative="1">
      <w:start w:val="1"/>
      <w:numFmt w:val="bullet"/>
      <w:lvlText w:val=""/>
      <w:lvlJc w:val="left"/>
      <w:pPr>
        <w:tabs>
          <w:tab w:val="num" w:pos="1440"/>
        </w:tabs>
        <w:ind w:left="1440" w:hanging="360"/>
      </w:pPr>
      <w:rPr>
        <w:rFonts w:ascii="Symbol" w:hAnsi="Symbol" w:hint="default"/>
      </w:rPr>
    </w:lvl>
    <w:lvl w:ilvl="2" w:tplc="61C05E18" w:tentative="1">
      <w:start w:val="1"/>
      <w:numFmt w:val="bullet"/>
      <w:lvlText w:val=""/>
      <w:lvlJc w:val="left"/>
      <w:pPr>
        <w:tabs>
          <w:tab w:val="num" w:pos="2160"/>
        </w:tabs>
        <w:ind w:left="2160" w:hanging="360"/>
      </w:pPr>
      <w:rPr>
        <w:rFonts w:ascii="Symbol" w:hAnsi="Symbol" w:hint="default"/>
      </w:rPr>
    </w:lvl>
    <w:lvl w:ilvl="3" w:tplc="451EFBD4" w:tentative="1">
      <w:start w:val="1"/>
      <w:numFmt w:val="bullet"/>
      <w:lvlText w:val=""/>
      <w:lvlJc w:val="left"/>
      <w:pPr>
        <w:tabs>
          <w:tab w:val="num" w:pos="2880"/>
        </w:tabs>
        <w:ind w:left="2880" w:hanging="360"/>
      </w:pPr>
      <w:rPr>
        <w:rFonts w:ascii="Symbol" w:hAnsi="Symbol" w:hint="default"/>
      </w:rPr>
    </w:lvl>
    <w:lvl w:ilvl="4" w:tplc="769A8A96" w:tentative="1">
      <w:start w:val="1"/>
      <w:numFmt w:val="bullet"/>
      <w:lvlText w:val=""/>
      <w:lvlJc w:val="left"/>
      <w:pPr>
        <w:tabs>
          <w:tab w:val="num" w:pos="3600"/>
        </w:tabs>
        <w:ind w:left="3600" w:hanging="360"/>
      </w:pPr>
      <w:rPr>
        <w:rFonts w:ascii="Symbol" w:hAnsi="Symbol" w:hint="default"/>
      </w:rPr>
    </w:lvl>
    <w:lvl w:ilvl="5" w:tplc="216CA45A" w:tentative="1">
      <w:start w:val="1"/>
      <w:numFmt w:val="bullet"/>
      <w:lvlText w:val=""/>
      <w:lvlJc w:val="left"/>
      <w:pPr>
        <w:tabs>
          <w:tab w:val="num" w:pos="4320"/>
        </w:tabs>
        <w:ind w:left="4320" w:hanging="360"/>
      </w:pPr>
      <w:rPr>
        <w:rFonts w:ascii="Symbol" w:hAnsi="Symbol" w:hint="default"/>
      </w:rPr>
    </w:lvl>
    <w:lvl w:ilvl="6" w:tplc="B6CC40F4" w:tentative="1">
      <w:start w:val="1"/>
      <w:numFmt w:val="bullet"/>
      <w:lvlText w:val=""/>
      <w:lvlJc w:val="left"/>
      <w:pPr>
        <w:tabs>
          <w:tab w:val="num" w:pos="5040"/>
        </w:tabs>
        <w:ind w:left="5040" w:hanging="360"/>
      </w:pPr>
      <w:rPr>
        <w:rFonts w:ascii="Symbol" w:hAnsi="Symbol" w:hint="default"/>
      </w:rPr>
    </w:lvl>
    <w:lvl w:ilvl="7" w:tplc="596AAC52" w:tentative="1">
      <w:start w:val="1"/>
      <w:numFmt w:val="bullet"/>
      <w:lvlText w:val=""/>
      <w:lvlJc w:val="left"/>
      <w:pPr>
        <w:tabs>
          <w:tab w:val="num" w:pos="5760"/>
        </w:tabs>
        <w:ind w:left="5760" w:hanging="360"/>
      </w:pPr>
      <w:rPr>
        <w:rFonts w:ascii="Symbol" w:hAnsi="Symbol" w:hint="default"/>
      </w:rPr>
    </w:lvl>
    <w:lvl w:ilvl="8" w:tplc="3CB0A288" w:tentative="1">
      <w:start w:val="1"/>
      <w:numFmt w:val="bullet"/>
      <w:lvlText w:val=""/>
      <w:lvlJc w:val="left"/>
      <w:pPr>
        <w:tabs>
          <w:tab w:val="num" w:pos="6480"/>
        </w:tabs>
        <w:ind w:left="6480" w:hanging="360"/>
      </w:pPr>
      <w:rPr>
        <w:rFonts w:ascii="Symbol" w:hAnsi="Symbol" w:hint="default"/>
      </w:rPr>
    </w:lvl>
  </w:abstractNum>
  <w:abstractNum w:abstractNumId="67" w15:restartNumberingAfterBreak="0">
    <w:nsid w:val="3A4E78B5"/>
    <w:multiLevelType w:val="hybridMultilevel"/>
    <w:tmpl w:val="220815AE"/>
    <w:lvl w:ilvl="0" w:tplc="6A7A4216">
      <w:start w:val="1"/>
      <w:numFmt w:val="bullet"/>
      <w:lvlText w:val=""/>
      <w:lvlJc w:val="left"/>
      <w:pPr>
        <w:ind w:left="720" w:hanging="360"/>
      </w:pPr>
      <w:rPr>
        <w:rFonts w:ascii="Wingdings" w:hAnsi="Wingdings" w:hint="default"/>
        <w:b/>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BF602EA"/>
    <w:multiLevelType w:val="multilevel"/>
    <w:tmpl w:val="ED6E27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3C913D10"/>
    <w:multiLevelType w:val="hybridMultilevel"/>
    <w:tmpl w:val="09EA95B4"/>
    <w:lvl w:ilvl="0" w:tplc="D924FA96">
      <w:start w:val="1"/>
      <w:numFmt w:val="bullet"/>
      <w:lvlText w:val=""/>
      <w:lvlJc w:val="left"/>
      <w:pPr>
        <w:ind w:left="720" w:hanging="360"/>
      </w:pPr>
      <w:rPr>
        <w:rFonts w:ascii="Wingdings 2" w:hAnsi="Wingdings 2" w:hint="default"/>
        <w:b/>
        <w:i w:val="0"/>
        <w:color w:val="auto"/>
        <w:sz w:val="20"/>
      </w:rPr>
    </w:lvl>
    <w:lvl w:ilvl="1" w:tplc="98D47D04">
      <w:start w:val="10"/>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CAA7FAC"/>
    <w:multiLevelType w:val="hybridMultilevel"/>
    <w:tmpl w:val="94C61B2C"/>
    <w:lvl w:ilvl="0" w:tplc="EF7E6292">
      <w:start w:val="1"/>
      <w:numFmt w:val="decimal"/>
      <w:lvlText w:val="%1."/>
      <w:lvlJc w:val="left"/>
      <w:pPr>
        <w:ind w:left="72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1" w15:restartNumberingAfterBreak="0">
    <w:nsid w:val="3DC919EE"/>
    <w:multiLevelType w:val="multilevel"/>
    <w:tmpl w:val="07EA1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3E5032AB"/>
    <w:multiLevelType w:val="multilevel"/>
    <w:tmpl w:val="0D96B9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3F8477A3"/>
    <w:multiLevelType w:val="hybridMultilevel"/>
    <w:tmpl w:val="01CADFA8"/>
    <w:lvl w:ilvl="0" w:tplc="F01628AE">
      <w:start w:val="1"/>
      <w:numFmt w:val="bullet"/>
      <w:lvlText w:val=""/>
      <w:lvlPicBulletId w:val="0"/>
      <w:lvlJc w:val="left"/>
      <w:pPr>
        <w:tabs>
          <w:tab w:val="num" w:pos="720"/>
        </w:tabs>
        <w:ind w:left="720" w:hanging="360"/>
      </w:pPr>
      <w:rPr>
        <w:rFonts w:ascii="Symbol" w:hAnsi="Symbol" w:hint="default"/>
      </w:rPr>
    </w:lvl>
    <w:lvl w:ilvl="1" w:tplc="F6E44F86" w:tentative="1">
      <w:start w:val="1"/>
      <w:numFmt w:val="bullet"/>
      <w:lvlText w:val=""/>
      <w:lvlJc w:val="left"/>
      <w:pPr>
        <w:tabs>
          <w:tab w:val="num" w:pos="1440"/>
        </w:tabs>
        <w:ind w:left="1440" w:hanging="360"/>
      </w:pPr>
      <w:rPr>
        <w:rFonts w:ascii="Symbol" w:hAnsi="Symbol" w:hint="default"/>
      </w:rPr>
    </w:lvl>
    <w:lvl w:ilvl="2" w:tplc="3CE45AC2" w:tentative="1">
      <w:start w:val="1"/>
      <w:numFmt w:val="bullet"/>
      <w:lvlText w:val=""/>
      <w:lvlJc w:val="left"/>
      <w:pPr>
        <w:tabs>
          <w:tab w:val="num" w:pos="2160"/>
        </w:tabs>
        <w:ind w:left="2160" w:hanging="360"/>
      </w:pPr>
      <w:rPr>
        <w:rFonts w:ascii="Symbol" w:hAnsi="Symbol" w:hint="default"/>
      </w:rPr>
    </w:lvl>
    <w:lvl w:ilvl="3" w:tplc="46A8116A" w:tentative="1">
      <w:start w:val="1"/>
      <w:numFmt w:val="bullet"/>
      <w:lvlText w:val=""/>
      <w:lvlJc w:val="left"/>
      <w:pPr>
        <w:tabs>
          <w:tab w:val="num" w:pos="2880"/>
        </w:tabs>
        <w:ind w:left="2880" w:hanging="360"/>
      </w:pPr>
      <w:rPr>
        <w:rFonts w:ascii="Symbol" w:hAnsi="Symbol" w:hint="default"/>
      </w:rPr>
    </w:lvl>
    <w:lvl w:ilvl="4" w:tplc="52FC1F84" w:tentative="1">
      <w:start w:val="1"/>
      <w:numFmt w:val="bullet"/>
      <w:lvlText w:val=""/>
      <w:lvlJc w:val="left"/>
      <w:pPr>
        <w:tabs>
          <w:tab w:val="num" w:pos="3600"/>
        </w:tabs>
        <w:ind w:left="3600" w:hanging="360"/>
      </w:pPr>
      <w:rPr>
        <w:rFonts w:ascii="Symbol" w:hAnsi="Symbol" w:hint="default"/>
      </w:rPr>
    </w:lvl>
    <w:lvl w:ilvl="5" w:tplc="4BF8C692" w:tentative="1">
      <w:start w:val="1"/>
      <w:numFmt w:val="bullet"/>
      <w:lvlText w:val=""/>
      <w:lvlJc w:val="left"/>
      <w:pPr>
        <w:tabs>
          <w:tab w:val="num" w:pos="4320"/>
        </w:tabs>
        <w:ind w:left="4320" w:hanging="360"/>
      </w:pPr>
      <w:rPr>
        <w:rFonts w:ascii="Symbol" w:hAnsi="Symbol" w:hint="default"/>
      </w:rPr>
    </w:lvl>
    <w:lvl w:ilvl="6" w:tplc="8C46FD58" w:tentative="1">
      <w:start w:val="1"/>
      <w:numFmt w:val="bullet"/>
      <w:lvlText w:val=""/>
      <w:lvlJc w:val="left"/>
      <w:pPr>
        <w:tabs>
          <w:tab w:val="num" w:pos="5040"/>
        </w:tabs>
        <w:ind w:left="5040" w:hanging="360"/>
      </w:pPr>
      <w:rPr>
        <w:rFonts w:ascii="Symbol" w:hAnsi="Symbol" w:hint="default"/>
      </w:rPr>
    </w:lvl>
    <w:lvl w:ilvl="7" w:tplc="C9EE295E" w:tentative="1">
      <w:start w:val="1"/>
      <w:numFmt w:val="bullet"/>
      <w:lvlText w:val=""/>
      <w:lvlJc w:val="left"/>
      <w:pPr>
        <w:tabs>
          <w:tab w:val="num" w:pos="5760"/>
        </w:tabs>
        <w:ind w:left="5760" w:hanging="360"/>
      </w:pPr>
      <w:rPr>
        <w:rFonts w:ascii="Symbol" w:hAnsi="Symbol" w:hint="default"/>
      </w:rPr>
    </w:lvl>
    <w:lvl w:ilvl="8" w:tplc="71589A02" w:tentative="1">
      <w:start w:val="1"/>
      <w:numFmt w:val="bullet"/>
      <w:lvlText w:val=""/>
      <w:lvlJc w:val="left"/>
      <w:pPr>
        <w:tabs>
          <w:tab w:val="num" w:pos="6480"/>
        </w:tabs>
        <w:ind w:left="6480" w:hanging="360"/>
      </w:pPr>
      <w:rPr>
        <w:rFonts w:ascii="Symbol" w:hAnsi="Symbol" w:hint="default"/>
      </w:rPr>
    </w:lvl>
  </w:abstractNum>
  <w:abstractNum w:abstractNumId="74" w15:restartNumberingAfterBreak="0">
    <w:nsid w:val="40D278CF"/>
    <w:multiLevelType w:val="hybridMultilevel"/>
    <w:tmpl w:val="DB640B2A"/>
    <w:lvl w:ilvl="0" w:tplc="2E1662BE">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40E60179"/>
    <w:multiLevelType w:val="hybridMultilevel"/>
    <w:tmpl w:val="F12CA4B2"/>
    <w:lvl w:ilvl="0" w:tplc="7EDC52BE">
      <w:start w:val="1"/>
      <w:numFmt w:val="decimal"/>
      <w:lvlText w:val="Cub #%1:"/>
      <w:lvlJc w:val="left"/>
      <w:pPr>
        <w:tabs>
          <w:tab w:val="num" w:pos="907"/>
        </w:tabs>
        <w:ind w:left="907" w:hanging="907"/>
      </w:pPr>
      <w:rPr>
        <w:rFonts w:ascii="Times New Roman" w:hAnsi="Times New Roman" w:hint="default"/>
        <w:b/>
        <w:i w:val="0"/>
        <w:spacing w:val="0"/>
        <w:w w:val="100"/>
        <w:position w:val="0"/>
        <w:sz w:val="20"/>
      </w:rPr>
    </w:lvl>
    <w:lvl w:ilvl="1" w:tplc="B7641392">
      <w:start w:val="1"/>
      <w:numFmt w:val="upperRoman"/>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 w15:restartNumberingAfterBreak="0">
    <w:nsid w:val="41441EC9"/>
    <w:multiLevelType w:val="hybridMultilevel"/>
    <w:tmpl w:val="9878CC2A"/>
    <w:lvl w:ilvl="0" w:tplc="4CB42042">
      <w:start w:val="1"/>
      <w:numFmt w:val="bullet"/>
      <w:lvlText w:val=""/>
      <w:lvlJc w:val="left"/>
      <w:pPr>
        <w:tabs>
          <w:tab w:val="num" w:pos="360"/>
        </w:tabs>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7" w15:restartNumberingAfterBreak="0">
    <w:nsid w:val="41D0181A"/>
    <w:multiLevelType w:val="hybridMultilevel"/>
    <w:tmpl w:val="2C528CB8"/>
    <w:lvl w:ilvl="0" w:tplc="D12AD3F0">
      <w:start w:val="1"/>
      <w:numFmt w:val="bullet"/>
      <w:lvlText w:val=""/>
      <w:lvlJc w:val="left"/>
      <w:pPr>
        <w:ind w:left="720" w:hanging="360"/>
      </w:pPr>
      <w:rPr>
        <w:rFonts w:ascii="Wingdings" w:hAnsi="Wingdings" w:hint="default"/>
        <w:b/>
        <w:i w:val="0"/>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1FC31CA"/>
    <w:multiLevelType w:val="hybridMultilevel"/>
    <w:tmpl w:val="87649D90"/>
    <w:lvl w:ilvl="0" w:tplc="46B6256E">
      <w:start w:val="1"/>
      <w:numFmt w:val="bullet"/>
      <w:lvlText w:val=""/>
      <w:lvlPicBulletId w:val="0"/>
      <w:lvlJc w:val="left"/>
      <w:pPr>
        <w:tabs>
          <w:tab w:val="num" w:pos="720"/>
        </w:tabs>
        <w:ind w:left="720" w:hanging="360"/>
      </w:pPr>
      <w:rPr>
        <w:rFonts w:ascii="Symbol" w:hAnsi="Symbol" w:hint="default"/>
      </w:rPr>
    </w:lvl>
    <w:lvl w:ilvl="1" w:tplc="3976CD04" w:tentative="1">
      <w:start w:val="1"/>
      <w:numFmt w:val="bullet"/>
      <w:lvlText w:val=""/>
      <w:lvlJc w:val="left"/>
      <w:pPr>
        <w:tabs>
          <w:tab w:val="num" w:pos="1440"/>
        </w:tabs>
        <w:ind w:left="1440" w:hanging="360"/>
      </w:pPr>
      <w:rPr>
        <w:rFonts w:ascii="Symbol" w:hAnsi="Symbol" w:hint="default"/>
      </w:rPr>
    </w:lvl>
    <w:lvl w:ilvl="2" w:tplc="98069166" w:tentative="1">
      <w:start w:val="1"/>
      <w:numFmt w:val="bullet"/>
      <w:lvlText w:val=""/>
      <w:lvlJc w:val="left"/>
      <w:pPr>
        <w:tabs>
          <w:tab w:val="num" w:pos="2160"/>
        </w:tabs>
        <w:ind w:left="2160" w:hanging="360"/>
      </w:pPr>
      <w:rPr>
        <w:rFonts w:ascii="Symbol" w:hAnsi="Symbol" w:hint="default"/>
      </w:rPr>
    </w:lvl>
    <w:lvl w:ilvl="3" w:tplc="856ADE1A" w:tentative="1">
      <w:start w:val="1"/>
      <w:numFmt w:val="bullet"/>
      <w:lvlText w:val=""/>
      <w:lvlJc w:val="left"/>
      <w:pPr>
        <w:tabs>
          <w:tab w:val="num" w:pos="2880"/>
        </w:tabs>
        <w:ind w:left="2880" w:hanging="360"/>
      </w:pPr>
      <w:rPr>
        <w:rFonts w:ascii="Symbol" w:hAnsi="Symbol" w:hint="default"/>
      </w:rPr>
    </w:lvl>
    <w:lvl w:ilvl="4" w:tplc="0DF01C3C" w:tentative="1">
      <w:start w:val="1"/>
      <w:numFmt w:val="bullet"/>
      <w:lvlText w:val=""/>
      <w:lvlJc w:val="left"/>
      <w:pPr>
        <w:tabs>
          <w:tab w:val="num" w:pos="3600"/>
        </w:tabs>
        <w:ind w:left="3600" w:hanging="360"/>
      </w:pPr>
      <w:rPr>
        <w:rFonts w:ascii="Symbol" w:hAnsi="Symbol" w:hint="default"/>
      </w:rPr>
    </w:lvl>
    <w:lvl w:ilvl="5" w:tplc="A2701B68" w:tentative="1">
      <w:start w:val="1"/>
      <w:numFmt w:val="bullet"/>
      <w:lvlText w:val=""/>
      <w:lvlJc w:val="left"/>
      <w:pPr>
        <w:tabs>
          <w:tab w:val="num" w:pos="4320"/>
        </w:tabs>
        <w:ind w:left="4320" w:hanging="360"/>
      </w:pPr>
      <w:rPr>
        <w:rFonts w:ascii="Symbol" w:hAnsi="Symbol" w:hint="default"/>
      </w:rPr>
    </w:lvl>
    <w:lvl w:ilvl="6" w:tplc="A93CF718" w:tentative="1">
      <w:start w:val="1"/>
      <w:numFmt w:val="bullet"/>
      <w:lvlText w:val=""/>
      <w:lvlJc w:val="left"/>
      <w:pPr>
        <w:tabs>
          <w:tab w:val="num" w:pos="5040"/>
        </w:tabs>
        <w:ind w:left="5040" w:hanging="360"/>
      </w:pPr>
      <w:rPr>
        <w:rFonts w:ascii="Symbol" w:hAnsi="Symbol" w:hint="default"/>
      </w:rPr>
    </w:lvl>
    <w:lvl w:ilvl="7" w:tplc="D3E2FE08" w:tentative="1">
      <w:start w:val="1"/>
      <w:numFmt w:val="bullet"/>
      <w:lvlText w:val=""/>
      <w:lvlJc w:val="left"/>
      <w:pPr>
        <w:tabs>
          <w:tab w:val="num" w:pos="5760"/>
        </w:tabs>
        <w:ind w:left="5760" w:hanging="360"/>
      </w:pPr>
      <w:rPr>
        <w:rFonts w:ascii="Symbol" w:hAnsi="Symbol" w:hint="default"/>
      </w:rPr>
    </w:lvl>
    <w:lvl w:ilvl="8" w:tplc="25D4A7A4" w:tentative="1">
      <w:start w:val="1"/>
      <w:numFmt w:val="bullet"/>
      <w:lvlText w:val=""/>
      <w:lvlJc w:val="left"/>
      <w:pPr>
        <w:tabs>
          <w:tab w:val="num" w:pos="6480"/>
        </w:tabs>
        <w:ind w:left="6480" w:hanging="360"/>
      </w:pPr>
      <w:rPr>
        <w:rFonts w:ascii="Symbol" w:hAnsi="Symbol" w:hint="default"/>
      </w:rPr>
    </w:lvl>
  </w:abstractNum>
  <w:abstractNum w:abstractNumId="79" w15:restartNumberingAfterBreak="0">
    <w:nsid w:val="423F3430"/>
    <w:multiLevelType w:val="multilevel"/>
    <w:tmpl w:val="80E43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440F345F"/>
    <w:multiLevelType w:val="hybridMultilevel"/>
    <w:tmpl w:val="6EB0E232"/>
    <w:lvl w:ilvl="0" w:tplc="2E1662BE">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457859CC"/>
    <w:multiLevelType w:val="hybridMultilevel"/>
    <w:tmpl w:val="679E710A"/>
    <w:lvl w:ilvl="0" w:tplc="F3F220A4">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15:restartNumberingAfterBreak="0">
    <w:nsid w:val="467B2B07"/>
    <w:multiLevelType w:val="hybridMultilevel"/>
    <w:tmpl w:val="EC4C9CF6"/>
    <w:lvl w:ilvl="0" w:tplc="5394E9AC">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6A037EC"/>
    <w:multiLevelType w:val="hybridMultilevel"/>
    <w:tmpl w:val="4BD00006"/>
    <w:lvl w:ilvl="0" w:tplc="4CB42042">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4B8023E3"/>
    <w:multiLevelType w:val="hybridMultilevel"/>
    <w:tmpl w:val="F41C58E2"/>
    <w:lvl w:ilvl="0" w:tplc="6DBC2038">
      <w:start w:val="1"/>
      <w:numFmt w:val="bullet"/>
      <w:lvlText w:val=""/>
      <w:lvlJc w:val="left"/>
      <w:pPr>
        <w:tabs>
          <w:tab w:val="num" w:pos="360"/>
        </w:tabs>
        <w:ind w:left="360" w:hanging="360"/>
      </w:pPr>
      <w:rPr>
        <w:rFonts w:ascii="Wingdings" w:hAnsi="Wingdings" w:hint="default"/>
        <w:b/>
        <w:i w:val="0"/>
        <w:color w:val="auto"/>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4B9D1871"/>
    <w:multiLevelType w:val="multilevel"/>
    <w:tmpl w:val="D92C1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4C5F1280"/>
    <w:multiLevelType w:val="multilevel"/>
    <w:tmpl w:val="DDA836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4D033527"/>
    <w:multiLevelType w:val="hybridMultilevel"/>
    <w:tmpl w:val="A8AEBE26"/>
    <w:lvl w:ilvl="0" w:tplc="4CB42042">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50BA26F2"/>
    <w:multiLevelType w:val="hybridMultilevel"/>
    <w:tmpl w:val="76C001EE"/>
    <w:lvl w:ilvl="0" w:tplc="7EDC52BE">
      <w:start w:val="1"/>
      <w:numFmt w:val="decimal"/>
      <w:lvlText w:val="Cub #%1:"/>
      <w:lvlJc w:val="left"/>
      <w:pPr>
        <w:tabs>
          <w:tab w:val="num" w:pos="907"/>
        </w:tabs>
        <w:ind w:left="907" w:hanging="907"/>
      </w:pPr>
      <w:rPr>
        <w:rFonts w:ascii="Times New Roman" w:hAnsi="Times New Roman" w:hint="default"/>
        <w:b/>
        <w:i w:val="0"/>
        <w:spacing w:val="0"/>
        <w:w w:val="100"/>
        <w:position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9" w15:restartNumberingAfterBreak="0">
    <w:nsid w:val="50D24F1A"/>
    <w:multiLevelType w:val="multilevel"/>
    <w:tmpl w:val="CD7A4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0D413A2"/>
    <w:multiLevelType w:val="multilevel"/>
    <w:tmpl w:val="C422D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50D66BDC"/>
    <w:multiLevelType w:val="hybridMultilevel"/>
    <w:tmpl w:val="6CFA0A1A"/>
    <w:lvl w:ilvl="0" w:tplc="99D4034A">
      <w:start w:val="1"/>
      <w:numFmt w:val="lowerRoman"/>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50FF1BAC"/>
    <w:multiLevelType w:val="hybridMultilevel"/>
    <w:tmpl w:val="A88C78AA"/>
    <w:lvl w:ilvl="0" w:tplc="5A4C66C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51DA4CF8"/>
    <w:multiLevelType w:val="hybridMultilevel"/>
    <w:tmpl w:val="89CA85DE"/>
    <w:lvl w:ilvl="0" w:tplc="1042375A">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1DB04DA"/>
    <w:multiLevelType w:val="multilevel"/>
    <w:tmpl w:val="B106BE46"/>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95" w15:restartNumberingAfterBreak="0">
    <w:nsid w:val="534D6580"/>
    <w:multiLevelType w:val="multilevel"/>
    <w:tmpl w:val="71D42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41D2D27"/>
    <w:multiLevelType w:val="hybridMultilevel"/>
    <w:tmpl w:val="6E623728"/>
    <w:lvl w:ilvl="0" w:tplc="8B34DA42">
      <w:start w:val="2"/>
      <w:numFmt w:val="decimal"/>
      <w:lvlText w:val="%1."/>
      <w:lvlJc w:val="left"/>
      <w:pPr>
        <w:ind w:left="360" w:hanging="360"/>
      </w:pPr>
      <w:rPr>
        <w:rFonts w:ascii="Verdana" w:hAnsi="Verdana" w:hint="default"/>
        <w:b/>
        <w:color w:val="333399"/>
        <w:sz w:val="32"/>
        <w:szCs w:val="3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15:restartNumberingAfterBreak="0">
    <w:nsid w:val="54895506"/>
    <w:multiLevelType w:val="hybridMultilevel"/>
    <w:tmpl w:val="091A93A0"/>
    <w:lvl w:ilvl="0" w:tplc="4CB42042">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54E466FE"/>
    <w:multiLevelType w:val="multilevel"/>
    <w:tmpl w:val="B62C5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561B1133"/>
    <w:multiLevelType w:val="hybridMultilevel"/>
    <w:tmpl w:val="3376C430"/>
    <w:lvl w:ilvl="0" w:tplc="DC20682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568B4DD5"/>
    <w:multiLevelType w:val="hybridMultilevel"/>
    <w:tmpl w:val="4C6AF906"/>
    <w:lvl w:ilvl="0" w:tplc="91C0EB14">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1" w15:restartNumberingAfterBreak="0">
    <w:nsid w:val="577A37D4"/>
    <w:multiLevelType w:val="hybridMultilevel"/>
    <w:tmpl w:val="F92E116C"/>
    <w:lvl w:ilvl="0" w:tplc="A7D4F21C">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57A2353C"/>
    <w:multiLevelType w:val="hybridMultilevel"/>
    <w:tmpl w:val="0F1E397A"/>
    <w:lvl w:ilvl="0" w:tplc="7F00CAC6">
      <w:start w:val="1"/>
      <w:numFmt w:val="lowerRoman"/>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57CB3DFE"/>
    <w:multiLevelType w:val="hybridMultilevel"/>
    <w:tmpl w:val="CFC431AE"/>
    <w:lvl w:ilvl="0" w:tplc="37F0532A">
      <w:start w:val="1"/>
      <w:numFmt w:val="bullet"/>
      <w:lvlText w:val=""/>
      <w:lvlJc w:val="left"/>
      <w:pPr>
        <w:tabs>
          <w:tab w:val="num" w:pos="1080"/>
        </w:tabs>
        <w:ind w:left="1080" w:hanging="360"/>
      </w:pPr>
      <w:rPr>
        <w:rFonts w:ascii="Wingdings" w:hAnsi="Wingdings" w:hint="default"/>
        <w:b/>
        <w:i w:val="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59542B4F"/>
    <w:multiLevelType w:val="hybridMultilevel"/>
    <w:tmpl w:val="3F38DBFA"/>
    <w:lvl w:ilvl="0" w:tplc="A93E4DFA">
      <w:start w:val="1"/>
      <w:numFmt w:val="bullet"/>
      <w:lvlText w:val=""/>
      <w:lvlPicBulletId w:val="0"/>
      <w:lvlJc w:val="left"/>
      <w:pPr>
        <w:tabs>
          <w:tab w:val="num" w:pos="720"/>
        </w:tabs>
        <w:ind w:left="720" w:hanging="360"/>
      </w:pPr>
      <w:rPr>
        <w:rFonts w:ascii="Symbol" w:hAnsi="Symbol" w:hint="default"/>
      </w:rPr>
    </w:lvl>
    <w:lvl w:ilvl="1" w:tplc="E25C96DC" w:tentative="1">
      <w:start w:val="1"/>
      <w:numFmt w:val="bullet"/>
      <w:lvlText w:val=""/>
      <w:lvlJc w:val="left"/>
      <w:pPr>
        <w:tabs>
          <w:tab w:val="num" w:pos="1440"/>
        </w:tabs>
        <w:ind w:left="1440" w:hanging="360"/>
      </w:pPr>
      <w:rPr>
        <w:rFonts w:ascii="Symbol" w:hAnsi="Symbol" w:hint="default"/>
      </w:rPr>
    </w:lvl>
    <w:lvl w:ilvl="2" w:tplc="DB783F80" w:tentative="1">
      <w:start w:val="1"/>
      <w:numFmt w:val="bullet"/>
      <w:lvlText w:val=""/>
      <w:lvlJc w:val="left"/>
      <w:pPr>
        <w:tabs>
          <w:tab w:val="num" w:pos="2160"/>
        </w:tabs>
        <w:ind w:left="2160" w:hanging="360"/>
      </w:pPr>
      <w:rPr>
        <w:rFonts w:ascii="Symbol" w:hAnsi="Symbol" w:hint="default"/>
      </w:rPr>
    </w:lvl>
    <w:lvl w:ilvl="3" w:tplc="7114AFAA" w:tentative="1">
      <w:start w:val="1"/>
      <w:numFmt w:val="bullet"/>
      <w:lvlText w:val=""/>
      <w:lvlJc w:val="left"/>
      <w:pPr>
        <w:tabs>
          <w:tab w:val="num" w:pos="2880"/>
        </w:tabs>
        <w:ind w:left="2880" w:hanging="360"/>
      </w:pPr>
      <w:rPr>
        <w:rFonts w:ascii="Symbol" w:hAnsi="Symbol" w:hint="default"/>
      </w:rPr>
    </w:lvl>
    <w:lvl w:ilvl="4" w:tplc="AA0AB0AC" w:tentative="1">
      <w:start w:val="1"/>
      <w:numFmt w:val="bullet"/>
      <w:lvlText w:val=""/>
      <w:lvlJc w:val="left"/>
      <w:pPr>
        <w:tabs>
          <w:tab w:val="num" w:pos="3600"/>
        </w:tabs>
        <w:ind w:left="3600" w:hanging="360"/>
      </w:pPr>
      <w:rPr>
        <w:rFonts w:ascii="Symbol" w:hAnsi="Symbol" w:hint="default"/>
      </w:rPr>
    </w:lvl>
    <w:lvl w:ilvl="5" w:tplc="550E8356" w:tentative="1">
      <w:start w:val="1"/>
      <w:numFmt w:val="bullet"/>
      <w:lvlText w:val=""/>
      <w:lvlJc w:val="left"/>
      <w:pPr>
        <w:tabs>
          <w:tab w:val="num" w:pos="4320"/>
        </w:tabs>
        <w:ind w:left="4320" w:hanging="360"/>
      </w:pPr>
      <w:rPr>
        <w:rFonts w:ascii="Symbol" w:hAnsi="Symbol" w:hint="default"/>
      </w:rPr>
    </w:lvl>
    <w:lvl w:ilvl="6" w:tplc="E892BB90" w:tentative="1">
      <w:start w:val="1"/>
      <w:numFmt w:val="bullet"/>
      <w:lvlText w:val=""/>
      <w:lvlJc w:val="left"/>
      <w:pPr>
        <w:tabs>
          <w:tab w:val="num" w:pos="5040"/>
        </w:tabs>
        <w:ind w:left="5040" w:hanging="360"/>
      </w:pPr>
      <w:rPr>
        <w:rFonts w:ascii="Symbol" w:hAnsi="Symbol" w:hint="default"/>
      </w:rPr>
    </w:lvl>
    <w:lvl w:ilvl="7" w:tplc="1CCC05AC" w:tentative="1">
      <w:start w:val="1"/>
      <w:numFmt w:val="bullet"/>
      <w:lvlText w:val=""/>
      <w:lvlJc w:val="left"/>
      <w:pPr>
        <w:tabs>
          <w:tab w:val="num" w:pos="5760"/>
        </w:tabs>
        <w:ind w:left="5760" w:hanging="360"/>
      </w:pPr>
      <w:rPr>
        <w:rFonts w:ascii="Symbol" w:hAnsi="Symbol" w:hint="default"/>
      </w:rPr>
    </w:lvl>
    <w:lvl w:ilvl="8" w:tplc="E72C30F8" w:tentative="1">
      <w:start w:val="1"/>
      <w:numFmt w:val="bullet"/>
      <w:lvlText w:val=""/>
      <w:lvlJc w:val="left"/>
      <w:pPr>
        <w:tabs>
          <w:tab w:val="num" w:pos="6480"/>
        </w:tabs>
        <w:ind w:left="6480" w:hanging="360"/>
      </w:pPr>
      <w:rPr>
        <w:rFonts w:ascii="Symbol" w:hAnsi="Symbol" w:hint="default"/>
      </w:rPr>
    </w:lvl>
  </w:abstractNum>
  <w:abstractNum w:abstractNumId="105" w15:restartNumberingAfterBreak="0">
    <w:nsid w:val="59B404C5"/>
    <w:multiLevelType w:val="multilevel"/>
    <w:tmpl w:val="4EE28C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5A21774B"/>
    <w:multiLevelType w:val="hybridMultilevel"/>
    <w:tmpl w:val="77E86D02"/>
    <w:lvl w:ilvl="0" w:tplc="91C0EB14">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7" w15:restartNumberingAfterBreak="0">
    <w:nsid w:val="5B8A0DDE"/>
    <w:multiLevelType w:val="hybridMultilevel"/>
    <w:tmpl w:val="5D806872"/>
    <w:lvl w:ilvl="0" w:tplc="7EDC52BE">
      <w:start w:val="1"/>
      <w:numFmt w:val="decimal"/>
      <w:lvlText w:val="Cub #%1:"/>
      <w:lvlJc w:val="left"/>
      <w:pPr>
        <w:tabs>
          <w:tab w:val="num" w:pos="907"/>
        </w:tabs>
        <w:ind w:left="907" w:hanging="907"/>
      </w:pPr>
      <w:rPr>
        <w:rFonts w:ascii="Times New Roman" w:hAnsi="Times New Roman" w:hint="default"/>
        <w:b/>
        <w:i w:val="0"/>
        <w:spacing w:val="0"/>
        <w:w w:val="100"/>
        <w:position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8" w15:restartNumberingAfterBreak="0">
    <w:nsid w:val="5DD8744A"/>
    <w:multiLevelType w:val="hybridMultilevel"/>
    <w:tmpl w:val="DE0E6DA6"/>
    <w:lvl w:ilvl="0" w:tplc="D478AB3E">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5E860D85"/>
    <w:multiLevelType w:val="hybridMultilevel"/>
    <w:tmpl w:val="EB92D936"/>
    <w:lvl w:ilvl="0" w:tplc="F13878BA">
      <w:start w:val="1"/>
      <w:numFmt w:val="decimal"/>
      <w:lvlText w:val="%1."/>
      <w:lvlJc w:val="left"/>
      <w:pPr>
        <w:tabs>
          <w:tab w:val="num" w:pos="360"/>
        </w:tabs>
        <w:ind w:left="360" w:hanging="360"/>
      </w:pPr>
      <w:rPr>
        <w:rFonts w:ascii="Times New Roman" w:hAnsi="Times New Roman" w:hint="default"/>
        <w:b/>
        <w:i w:val="0"/>
        <w:spacing w:val="0"/>
        <w:w w:val="100"/>
        <w:position w:val="0"/>
        <w:sz w:val="20"/>
      </w:rPr>
    </w:lvl>
    <w:lvl w:ilvl="1" w:tplc="A7D4F21C">
      <w:start w:val="1"/>
      <w:numFmt w:val="bullet"/>
      <w:lvlText w:val=""/>
      <w:lvlJc w:val="left"/>
      <w:pPr>
        <w:tabs>
          <w:tab w:val="num" w:pos="360"/>
        </w:tabs>
        <w:ind w:left="360" w:hanging="360"/>
      </w:pPr>
      <w:rPr>
        <w:rFonts w:ascii="Wingdings" w:hAnsi="Wingdings" w:hint="default"/>
        <w:b/>
        <w:i w:val="0"/>
        <w:sz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0" w15:restartNumberingAfterBreak="0">
    <w:nsid w:val="5EB053DF"/>
    <w:multiLevelType w:val="hybridMultilevel"/>
    <w:tmpl w:val="BCD49714"/>
    <w:lvl w:ilvl="0" w:tplc="D924FA96">
      <w:start w:val="1"/>
      <w:numFmt w:val="bullet"/>
      <w:lvlText w:val=""/>
      <w:lvlJc w:val="left"/>
      <w:pPr>
        <w:ind w:left="720" w:hanging="360"/>
      </w:pPr>
      <w:rPr>
        <w:rFonts w:ascii="Wingdings 2" w:hAnsi="Wingdings 2"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0C23990"/>
    <w:multiLevelType w:val="hybridMultilevel"/>
    <w:tmpl w:val="021AE31E"/>
    <w:lvl w:ilvl="0" w:tplc="6A7A4216">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2BB65A3"/>
    <w:multiLevelType w:val="multilevel"/>
    <w:tmpl w:val="D86C2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636D23DF"/>
    <w:multiLevelType w:val="multilevel"/>
    <w:tmpl w:val="9C0276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64FF5073"/>
    <w:multiLevelType w:val="multilevel"/>
    <w:tmpl w:val="1B2A8B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65A11312"/>
    <w:multiLevelType w:val="hybridMultilevel"/>
    <w:tmpl w:val="B8D8CA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65A655BC"/>
    <w:multiLevelType w:val="hybridMultilevel"/>
    <w:tmpl w:val="C23047F6"/>
    <w:lvl w:ilvl="0" w:tplc="0790867E">
      <w:start w:val="1"/>
      <w:numFmt w:val="bullet"/>
      <w:lvlText w:val=""/>
      <w:lvlJc w:val="left"/>
      <w:pPr>
        <w:ind w:left="720" w:hanging="360"/>
      </w:pPr>
      <w:rPr>
        <w:rFonts w:ascii="Wingdings" w:hAnsi="Wingdings" w:hint="default"/>
        <w:b/>
        <w:i w:val="0"/>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65B341CC"/>
    <w:multiLevelType w:val="multilevel"/>
    <w:tmpl w:val="F836F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66FD3660"/>
    <w:multiLevelType w:val="hybridMultilevel"/>
    <w:tmpl w:val="71DA193A"/>
    <w:lvl w:ilvl="0" w:tplc="91C0EB14">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9" w15:restartNumberingAfterBreak="0">
    <w:nsid w:val="67CF2F38"/>
    <w:multiLevelType w:val="hybridMultilevel"/>
    <w:tmpl w:val="792026BC"/>
    <w:lvl w:ilvl="0" w:tplc="30941C36">
      <w:start w:val="1"/>
      <w:numFmt w:val="bullet"/>
      <w:lvlText w:val=""/>
      <w:lvlJc w:val="left"/>
      <w:pPr>
        <w:tabs>
          <w:tab w:val="num" w:pos="360"/>
        </w:tabs>
        <w:ind w:left="360" w:hanging="360"/>
      </w:pPr>
      <w:rPr>
        <w:rFonts w:ascii="Wingdings" w:hAnsi="Wingdings" w:hint="default"/>
        <w:b/>
        <w:i w:val="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687A6E36"/>
    <w:multiLevelType w:val="hybridMultilevel"/>
    <w:tmpl w:val="BAA82DBA"/>
    <w:lvl w:ilvl="0" w:tplc="D924FA96">
      <w:start w:val="1"/>
      <w:numFmt w:val="bullet"/>
      <w:lvlText w:val=""/>
      <w:lvlJc w:val="left"/>
      <w:pPr>
        <w:ind w:left="1440" w:hanging="360"/>
      </w:pPr>
      <w:rPr>
        <w:rFonts w:ascii="Wingdings 2" w:hAnsi="Wingdings 2" w:hint="default"/>
        <w:b/>
        <w:i w:val="0"/>
        <w:color w:val="auto"/>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1" w15:restartNumberingAfterBreak="0">
    <w:nsid w:val="6B697C0E"/>
    <w:multiLevelType w:val="hybridMultilevel"/>
    <w:tmpl w:val="7D9E868A"/>
    <w:lvl w:ilvl="0" w:tplc="0F7C6870">
      <w:start w:val="1"/>
      <w:numFmt w:val="bullet"/>
      <w:lvlText w:val=""/>
      <w:lvlJc w:val="left"/>
      <w:pPr>
        <w:tabs>
          <w:tab w:val="num" w:pos="360"/>
        </w:tabs>
        <w:ind w:left="360" w:hanging="360"/>
      </w:pPr>
      <w:rPr>
        <w:rFonts w:ascii="Symbol" w:hAnsi="Symbol"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2" w15:restartNumberingAfterBreak="0">
    <w:nsid w:val="6B7127B2"/>
    <w:multiLevelType w:val="hybridMultilevel"/>
    <w:tmpl w:val="25325B4E"/>
    <w:lvl w:ilvl="0" w:tplc="514C29B8">
      <w:start w:val="1"/>
      <w:numFmt w:val="lowerRoman"/>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6BFB4A6C"/>
    <w:multiLevelType w:val="hybridMultilevel"/>
    <w:tmpl w:val="93CC82B0"/>
    <w:lvl w:ilvl="0" w:tplc="6A7A4216">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CA70A89"/>
    <w:multiLevelType w:val="hybridMultilevel"/>
    <w:tmpl w:val="D99CDF46"/>
    <w:lvl w:ilvl="0" w:tplc="111A58BA">
      <w:start w:val="1"/>
      <w:numFmt w:val="ordinal"/>
      <w:lvlText w:val="%1."/>
      <w:lvlJc w:val="left"/>
      <w:pPr>
        <w:ind w:left="720" w:hanging="360"/>
      </w:pPr>
      <w:rPr>
        <w:rFonts w:ascii="Times New Roman Bold" w:hAnsi="Times New Roman Bold" w:hint="default"/>
        <w:b/>
        <w:i w:val="0"/>
        <w:color w:val="auto"/>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D6A3BB1"/>
    <w:multiLevelType w:val="hybridMultilevel"/>
    <w:tmpl w:val="23A28AD2"/>
    <w:lvl w:ilvl="0" w:tplc="30B05130">
      <w:start w:val="1"/>
      <w:numFmt w:val="bullet"/>
      <w:lvlText w:val=""/>
      <w:lvlJc w:val="left"/>
      <w:pPr>
        <w:ind w:left="720" w:hanging="360"/>
      </w:pPr>
      <w:rPr>
        <w:rFonts w:ascii="Wingdings" w:hAnsi="Wingdings" w:hint="default"/>
        <w:b/>
        <w:i w:val="0"/>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6E672AB8"/>
    <w:multiLevelType w:val="multilevel"/>
    <w:tmpl w:val="024A0E6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6EDF3114"/>
    <w:multiLevelType w:val="hybridMultilevel"/>
    <w:tmpl w:val="1AD6FF6A"/>
    <w:lvl w:ilvl="0" w:tplc="2912139E">
      <w:start w:val="1"/>
      <w:numFmt w:val="bullet"/>
      <w:lvlText w:val=""/>
      <w:lvlJc w:val="left"/>
      <w:pPr>
        <w:ind w:left="720" w:hanging="360"/>
      </w:pPr>
      <w:rPr>
        <w:rFonts w:ascii="Wingdings" w:hAnsi="Wingdings" w:hint="default"/>
        <w:b/>
        <w:i w:val="0"/>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70540FBD"/>
    <w:multiLevelType w:val="hybridMultilevel"/>
    <w:tmpl w:val="0D34C5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708439E4"/>
    <w:multiLevelType w:val="multilevel"/>
    <w:tmpl w:val="60B20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723E7D5F"/>
    <w:multiLevelType w:val="hybridMultilevel"/>
    <w:tmpl w:val="EDB61A8A"/>
    <w:lvl w:ilvl="0" w:tplc="8FFA0F78">
      <w:start w:val="1"/>
      <w:numFmt w:val="bullet"/>
      <w:lvlText w:val=""/>
      <w:lvlJc w:val="left"/>
      <w:pPr>
        <w:ind w:left="720" w:hanging="360"/>
      </w:pPr>
      <w:rPr>
        <w:rFonts w:ascii="Wingdings" w:hAnsi="Wingdings" w:hint="default"/>
        <w:b/>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1" w15:restartNumberingAfterBreak="0">
    <w:nsid w:val="72A02A84"/>
    <w:multiLevelType w:val="hybridMultilevel"/>
    <w:tmpl w:val="6A34A71C"/>
    <w:lvl w:ilvl="0" w:tplc="91C0EB14">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2" w15:restartNumberingAfterBreak="0">
    <w:nsid w:val="7428774C"/>
    <w:multiLevelType w:val="hybridMultilevel"/>
    <w:tmpl w:val="033C6186"/>
    <w:lvl w:ilvl="0" w:tplc="B18AB2F4">
      <w:start w:val="1"/>
      <w:numFmt w:val="bullet"/>
      <w:lvlText w:val=""/>
      <w:lvlPicBulletId w:val="0"/>
      <w:lvlJc w:val="left"/>
      <w:pPr>
        <w:tabs>
          <w:tab w:val="num" w:pos="720"/>
        </w:tabs>
        <w:ind w:left="720" w:hanging="360"/>
      </w:pPr>
      <w:rPr>
        <w:rFonts w:ascii="Symbol" w:hAnsi="Symbol" w:hint="default"/>
      </w:rPr>
    </w:lvl>
    <w:lvl w:ilvl="1" w:tplc="DDA6C314" w:tentative="1">
      <w:start w:val="1"/>
      <w:numFmt w:val="bullet"/>
      <w:lvlText w:val=""/>
      <w:lvlJc w:val="left"/>
      <w:pPr>
        <w:tabs>
          <w:tab w:val="num" w:pos="1440"/>
        </w:tabs>
        <w:ind w:left="1440" w:hanging="360"/>
      </w:pPr>
      <w:rPr>
        <w:rFonts w:ascii="Symbol" w:hAnsi="Symbol" w:hint="default"/>
      </w:rPr>
    </w:lvl>
    <w:lvl w:ilvl="2" w:tplc="758A8B82" w:tentative="1">
      <w:start w:val="1"/>
      <w:numFmt w:val="bullet"/>
      <w:lvlText w:val=""/>
      <w:lvlJc w:val="left"/>
      <w:pPr>
        <w:tabs>
          <w:tab w:val="num" w:pos="2160"/>
        </w:tabs>
        <w:ind w:left="2160" w:hanging="360"/>
      </w:pPr>
      <w:rPr>
        <w:rFonts w:ascii="Symbol" w:hAnsi="Symbol" w:hint="default"/>
      </w:rPr>
    </w:lvl>
    <w:lvl w:ilvl="3" w:tplc="9BF22274" w:tentative="1">
      <w:start w:val="1"/>
      <w:numFmt w:val="bullet"/>
      <w:lvlText w:val=""/>
      <w:lvlJc w:val="left"/>
      <w:pPr>
        <w:tabs>
          <w:tab w:val="num" w:pos="2880"/>
        </w:tabs>
        <w:ind w:left="2880" w:hanging="360"/>
      </w:pPr>
      <w:rPr>
        <w:rFonts w:ascii="Symbol" w:hAnsi="Symbol" w:hint="default"/>
      </w:rPr>
    </w:lvl>
    <w:lvl w:ilvl="4" w:tplc="2CF633B8" w:tentative="1">
      <w:start w:val="1"/>
      <w:numFmt w:val="bullet"/>
      <w:lvlText w:val=""/>
      <w:lvlJc w:val="left"/>
      <w:pPr>
        <w:tabs>
          <w:tab w:val="num" w:pos="3600"/>
        </w:tabs>
        <w:ind w:left="3600" w:hanging="360"/>
      </w:pPr>
      <w:rPr>
        <w:rFonts w:ascii="Symbol" w:hAnsi="Symbol" w:hint="default"/>
      </w:rPr>
    </w:lvl>
    <w:lvl w:ilvl="5" w:tplc="86EA38DA" w:tentative="1">
      <w:start w:val="1"/>
      <w:numFmt w:val="bullet"/>
      <w:lvlText w:val=""/>
      <w:lvlJc w:val="left"/>
      <w:pPr>
        <w:tabs>
          <w:tab w:val="num" w:pos="4320"/>
        </w:tabs>
        <w:ind w:left="4320" w:hanging="360"/>
      </w:pPr>
      <w:rPr>
        <w:rFonts w:ascii="Symbol" w:hAnsi="Symbol" w:hint="default"/>
      </w:rPr>
    </w:lvl>
    <w:lvl w:ilvl="6" w:tplc="4B64BC40" w:tentative="1">
      <w:start w:val="1"/>
      <w:numFmt w:val="bullet"/>
      <w:lvlText w:val=""/>
      <w:lvlJc w:val="left"/>
      <w:pPr>
        <w:tabs>
          <w:tab w:val="num" w:pos="5040"/>
        </w:tabs>
        <w:ind w:left="5040" w:hanging="360"/>
      </w:pPr>
      <w:rPr>
        <w:rFonts w:ascii="Symbol" w:hAnsi="Symbol" w:hint="default"/>
      </w:rPr>
    </w:lvl>
    <w:lvl w:ilvl="7" w:tplc="8E4EB5F4" w:tentative="1">
      <w:start w:val="1"/>
      <w:numFmt w:val="bullet"/>
      <w:lvlText w:val=""/>
      <w:lvlJc w:val="left"/>
      <w:pPr>
        <w:tabs>
          <w:tab w:val="num" w:pos="5760"/>
        </w:tabs>
        <w:ind w:left="5760" w:hanging="360"/>
      </w:pPr>
      <w:rPr>
        <w:rFonts w:ascii="Symbol" w:hAnsi="Symbol" w:hint="default"/>
      </w:rPr>
    </w:lvl>
    <w:lvl w:ilvl="8" w:tplc="CE3ED33C" w:tentative="1">
      <w:start w:val="1"/>
      <w:numFmt w:val="bullet"/>
      <w:lvlText w:val=""/>
      <w:lvlJc w:val="left"/>
      <w:pPr>
        <w:tabs>
          <w:tab w:val="num" w:pos="6480"/>
        </w:tabs>
        <w:ind w:left="6480" w:hanging="360"/>
      </w:pPr>
      <w:rPr>
        <w:rFonts w:ascii="Symbol" w:hAnsi="Symbol" w:hint="default"/>
      </w:rPr>
    </w:lvl>
  </w:abstractNum>
  <w:abstractNum w:abstractNumId="133" w15:restartNumberingAfterBreak="0">
    <w:nsid w:val="74552C7A"/>
    <w:multiLevelType w:val="hybridMultilevel"/>
    <w:tmpl w:val="391AF046"/>
    <w:lvl w:ilvl="0" w:tplc="4CB42042">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4" w15:restartNumberingAfterBreak="0">
    <w:nsid w:val="748F72C5"/>
    <w:multiLevelType w:val="hybridMultilevel"/>
    <w:tmpl w:val="A13275FA"/>
    <w:lvl w:ilvl="0" w:tplc="91C0EB14">
      <w:start w:val="1"/>
      <w:numFmt w:val="decimal"/>
      <w:lvlText w:val="%1."/>
      <w:lvlJc w:val="left"/>
      <w:pPr>
        <w:tabs>
          <w:tab w:val="num" w:pos="360"/>
        </w:tabs>
        <w:ind w:left="360" w:hanging="360"/>
      </w:pPr>
      <w:rPr>
        <w:rFonts w:ascii="Times New Roman" w:hAnsi="Times New Roman"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5" w15:restartNumberingAfterBreak="0">
    <w:nsid w:val="755F1C0A"/>
    <w:multiLevelType w:val="hybridMultilevel"/>
    <w:tmpl w:val="E8A0FBF2"/>
    <w:lvl w:ilvl="0" w:tplc="04090001">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67E0788"/>
    <w:multiLevelType w:val="hybridMultilevel"/>
    <w:tmpl w:val="05FA8E20"/>
    <w:lvl w:ilvl="0" w:tplc="FD80D2A0">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6DF1B04"/>
    <w:multiLevelType w:val="hybridMultilevel"/>
    <w:tmpl w:val="3B70B16A"/>
    <w:lvl w:ilvl="0" w:tplc="C0AACDC2">
      <w:start w:val="1"/>
      <w:numFmt w:val="bullet"/>
      <w:lvlText w:val=""/>
      <w:lvlPicBulletId w:val="0"/>
      <w:lvlJc w:val="left"/>
      <w:pPr>
        <w:tabs>
          <w:tab w:val="num" w:pos="720"/>
        </w:tabs>
        <w:ind w:left="720" w:hanging="360"/>
      </w:pPr>
      <w:rPr>
        <w:rFonts w:ascii="Symbol" w:hAnsi="Symbol" w:hint="default"/>
      </w:rPr>
    </w:lvl>
    <w:lvl w:ilvl="1" w:tplc="1038A286" w:tentative="1">
      <w:start w:val="1"/>
      <w:numFmt w:val="bullet"/>
      <w:lvlText w:val=""/>
      <w:lvlJc w:val="left"/>
      <w:pPr>
        <w:tabs>
          <w:tab w:val="num" w:pos="1440"/>
        </w:tabs>
        <w:ind w:left="1440" w:hanging="360"/>
      </w:pPr>
      <w:rPr>
        <w:rFonts w:ascii="Symbol" w:hAnsi="Symbol" w:hint="default"/>
      </w:rPr>
    </w:lvl>
    <w:lvl w:ilvl="2" w:tplc="835496C0" w:tentative="1">
      <w:start w:val="1"/>
      <w:numFmt w:val="bullet"/>
      <w:lvlText w:val=""/>
      <w:lvlJc w:val="left"/>
      <w:pPr>
        <w:tabs>
          <w:tab w:val="num" w:pos="2160"/>
        </w:tabs>
        <w:ind w:left="2160" w:hanging="360"/>
      </w:pPr>
      <w:rPr>
        <w:rFonts w:ascii="Symbol" w:hAnsi="Symbol" w:hint="default"/>
      </w:rPr>
    </w:lvl>
    <w:lvl w:ilvl="3" w:tplc="C40CA41C" w:tentative="1">
      <w:start w:val="1"/>
      <w:numFmt w:val="bullet"/>
      <w:lvlText w:val=""/>
      <w:lvlJc w:val="left"/>
      <w:pPr>
        <w:tabs>
          <w:tab w:val="num" w:pos="2880"/>
        </w:tabs>
        <w:ind w:left="2880" w:hanging="360"/>
      </w:pPr>
      <w:rPr>
        <w:rFonts w:ascii="Symbol" w:hAnsi="Symbol" w:hint="default"/>
      </w:rPr>
    </w:lvl>
    <w:lvl w:ilvl="4" w:tplc="78724B1A" w:tentative="1">
      <w:start w:val="1"/>
      <w:numFmt w:val="bullet"/>
      <w:lvlText w:val=""/>
      <w:lvlJc w:val="left"/>
      <w:pPr>
        <w:tabs>
          <w:tab w:val="num" w:pos="3600"/>
        </w:tabs>
        <w:ind w:left="3600" w:hanging="360"/>
      </w:pPr>
      <w:rPr>
        <w:rFonts w:ascii="Symbol" w:hAnsi="Symbol" w:hint="default"/>
      </w:rPr>
    </w:lvl>
    <w:lvl w:ilvl="5" w:tplc="72906C14" w:tentative="1">
      <w:start w:val="1"/>
      <w:numFmt w:val="bullet"/>
      <w:lvlText w:val=""/>
      <w:lvlJc w:val="left"/>
      <w:pPr>
        <w:tabs>
          <w:tab w:val="num" w:pos="4320"/>
        </w:tabs>
        <w:ind w:left="4320" w:hanging="360"/>
      </w:pPr>
      <w:rPr>
        <w:rFonts w:ascii="Symbol" w:hAnsi="Symbol" w:hint="default"/>
      </w:rPr>
    </w:lvl>
    <w:lvl w:ilvl="6" w:tplc="DCD6C20A" w:tentative="1">
      <w:start w:val="1"/>
      <w:numFmt w:val="bullet"/>
      <w:lvlText w:val=""/>
      <w:lvlJc w:val="left"/>
      <w:pPr>
        <w:tabs>
          <w:tab w:val="num" w:pos="5040"/>
        </w:tabs>
        <w:ind w:left="5040" w:hanging="360"/>
      </w:pPr>
      <w:rPr>
        <w:rFonts w:ascii="Symbol" w:hAnsi="Symbol" w:hint="default"/>
      </w:rPr>
    </w:lvl>
    <w:lvl w:ilvl="7" w:tplc="85D82F42" w:tentative="1">
      <w:start w:val="1"/>
      <w:numFmt w:val="bullet"/>
      <w:lvlText w:val=""/>
      <w:lvlJc w:val="left"/>
      <w:pPr>
        <w:tabs>
          <w:tab w:val="num" w:pos="5760"/>
        </w:tabs>
        <w:ind w:left="5760" w:hanging="360"/>
      </w:pPr>
      <w:rPr>
        <w:rFonts w:ascii="Symbol" w:hAnsi="Symbol" w:hint="default"/>
      </w:rPr>
    </w:lvl>
    <w:lvl w:ilvl="8" w:tplc="7C763344" w:tentative="1">
      <w:start w:val="1"/>
      <w:numFmt w:val="bullet"/>
      <w:lvlText w:val=""/>
      <w:lvlJc w:val="left"/>
      <w:pPr>
        <w:tabs>
          <w:tab w:val="num" w:pos="6480"/>
        </w:tabs>
        <w:ind w:left="6480" w:hanging="360"/>
      </w:pPr>
      <w:rPr>
        <w:rFonts w:ascii="Symbol" w:hAnsi="Symbol" w:hint="default"/>
      </w:rPr>
    </w:lvl>
  </w:abstractNum>
  <w:abstractNum w:abstractNumId="138" w15:restartNumberingAfterBreak="0">
    <w:nsid w:val="791A3C45"/>
    <w:multiLevelType w:val="hybridMultilevel"/>
    <w:tmpl w:val="B7303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9B6127D"/>
    <w:multiLevelType w:val="hybridMultilevel"/>
    <w:tmpl w:val="7D9E868A"/>
    <w:lvl w:ilvl="0" w:tplc="0F7C6870">
      <w:start w:val="1"/>
      <w:numFmt w:val="bullet"/>
      <w:lvlText w:val=""/>
      <w:lvlJc w:val="left"/>
      <w:pPr>
        <w:tabs>
          <w:tab w:val="num" w:pos="360"/>
        </w:tabs>
        <w:ind w:left="360" w:hanging="360"/>
      </w:pPr>
      <w:rPr>
        <w:rFonts w:ascii="Symbol" w:hAnsi="Symbol"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0" w15:restartNumberingAfterBreak="0">
    <w:nsid w:val="7A8E6C17"/>
    <w:multiLevelType w:val="multilevel"/>
    <w:tmpl w:val="E8E89E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15:restartNumberingAfterBreak="0">
    <w:nsid w:val="7E8F7E28"/>
    <w:multiLevelType w:val="hybridMultilevel"/>
    <w:tmpl w:val="9BB4DF74"/>
    <w:lvl w:ilvl="0" w:tplc="F15E66FA">
      <w:start w:val="1"/>
      <w:numFmt w:val="bullet"/>
      <w:lvlText w:val=""/>
      <w:lvlJc w:val="left"/>
      <w:pPr>
        <w:ind w:left="720" w:hanging="360"/>
      </w:pPr>
      <w:rPr>
        <w:rFonts w:ascii="Wingdings" w:hAnsi="Wingdings" w:hint="default"/>
        <w:b/>
        <w:i w:val="0"/>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FF1246D"/>
    <w:multiLevelType w:val="hybridMultilevel"/>
    <w:tmpl w:val="7D1E5276"/>
    <w:lvl w:ilvl="0" w:tplc="07466080">
      <w:start w:val="1"/>
      <w:numFmt w:val="bullet"/>
      <w:lvlText w:val=""/>
      <w:lvlJc w:val="left"/>
      <w:pPr>
        <w:ind w:left="720" w:hanging="360"/>
      </w:pPr>
      <w:rPr>
        <w:rFonts w:ascii="Wingdings" w:hAnsi="Wingding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5"/>
  </w:num>
  <w:num w:numId="2">
    <w:abstractNumId w:val="17"/>
  </w:num>
  <w:num w:numId="3">
    <w:abstractNumId w:val="135"/>
  </w:num>
  <w:num w:numId="4">
    <w:abstractNumId w:val="64"/>
  </w:num>
  <w:num w:numId="5">
    <w:abstractNumId w:val="2"/>
  </w:num>
  <w:num w:numId="6">
    <w:abstractNumId w:val="30"/>
  </w:num>
  <w:num w:numId="7">
    <w:abstractNumId w:val="96"/>
  </w:num>
  <w:num w:numId="8">
    <w:abstractNumId w:val="58"/>
  </w:num>
  <w:num w:numId="9">
    <w:abstractNumId w:val="120"/>
  </w:num>
  <w:num w:numId="10">
    <w:abstractNumId w:val="35"/>
  </w:num>
  <w:num w:numId="11">
    <w:abstractNumId w:val="47"/>
  </w:num>
  <w:num w:numId="12">
    <w:abstractNumId w:val="67"/>
  </w:num>
  <w:num w:numId="13">
    <w:abstractNumId w:val="69"/>
  </w:num>
  <w:num w:numId="14">
    <w:abstractNumId w:val="82"/>
  </w:num>
  <w:num w:numId="15">
    <w:abstractNumId w:val="111"/>
  </w:num>
  <w:num w:numId="16">
    <w:abstractNumId w:val="110"/>
  </w:num>
  <w:num w:numId="17">
    <w:abstractNumId w:val="23"/>
  </w:num>
  <w:num w:numId="18">
    <w:abstractNumId w:val="41"/>
  </w:num>
  <w:num w:numId="19">
    <w:abstractNumId w:val="134"/>
  </w:num>
  <w:num w:numId="20">
    <w:abstractNumId w:val="40"/>
  </w:num>
  <w:num w:numId="21">
    <w:abstractNumId w:val="48"/>
  </w:num>
  <w:num w:numId="22">
    <w:abstractNumId w:val="138"/>
  </w:num>
  <w:num w:numId="23">
    <w:abstractNumId w:val="28"/>
  </w:num>
  <w:num w:numId="24">
    <w:abstractNumId w:val="109"/>
  </w:num>
  <w:num w:numId="25">
    <w:abstractNumId w:val="101"/>
  </w:num>
  <w:num w:numId="26">
    <w:abstractNumId w:val="27"/>
  </w:num>
  <w:num w:numId="27">
    <w:abstractNumId w:val="128"/>
  </w:num>
  <w:num w:numId="28">
    <w:abstractNumId w:val="118"/>
  </w:num>
  <w:num w:numId="29">
    <w:abstractNumId w:val="37"/>
  </w:num>
  <w:num w:numId="30">
    <w:abstractNumId w:val="25"/>
  </w:num>
  <w:num w:numId="31">
    <w:abstractNumId w:val="136"/>
  </w:num>
  <w:num w:numId="32">
    <w:abstractNumId w:val="124"/>
  </w:num>
  <w:num w:numId="33">
    <w:abstractNumId w:val="142"/>
  </w:num>
  <w:num w:numId="34">
    <w:abstractNumId w:val="38"/>
  </w:num>
  <w:num w:numId="35">
    <w:abstractNumId w:val="7"/>
  </w:num>
  <w:num w:numId="36">
    <w:abstractNumId w:val="108"/>
  </w:num>
  <w:num w:numId="37">
    <w:abstractNumId w:val="92"/>
  </w:num>
  <w:num w:numId="38">
    <w:abstractNumId w:val="91"/>
  </w:num>
  <w:num w:numId="39">
    <w:abstractNumId w:val="16"/>
  </w:num>
  <w:num w:numId="40">
    <w:abstractNumId w:val="102"/>
  </w:num>
  <w:num w:numId="41">
    <w:abstractNumId w:val="122"/>
  </w:num>
  <w:num w:numId="42">
    <w:abstractNumId w:val="42"/>
  </w:num>
  <w:num w:numId="43">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4"/>
  </w:num>
  <w:num w:numId="46">
    <w:abstractNumId w:val="123"/>
  </w:num>
  <w:num w:numId="47">
    <w:abstractNumId w:val="77"/>
  </w:num>
  <w:num w:numId="48">
    <w:abstractNumId w:val="3"/>
  </w:num>
  <w:num w:numId="49">
    <w:abstractNumId w:val="125"/>
  </w:num>
  <w:num w:numId="50">
    <w:abstractNumId w:val="141"/>
  </w:num>
  <w:num w:numId="51">
    <w:abstractNumId w:val="5"/>
  </w:num>
  <w:num w:numId="52">
    <w:abstractNumId w:val="103"/>
  </w:num>
  <w:num w:numId="53">
    <w:abstractNumId w:val="99"/>
  </w:num>
  <w:num w:numId="54">
    <w:abstractNumId w:val="15"/>
  </w:num>
  <w:num w:numId="55">
    <w:abstractNumId w:val="57"/>
  </w:num>
  <w:num w:numId="56">
    <w:abstractNumId w:val="107"/>
  </w:num>
  <w:num w:numId="57">
    <w:abstractNumId w:val="63"/>
  </w:num>
  <w:num w:numId="58">
    <w:abstractNumId w:val="43"/>
  </w:num>
  <w:num w:numId="59">
    <w:abstractNumId w:val="46"/>
  </w:num>
  <w:num w:numId="60">
    <w:abstractNumId w:val="53"/>
  </w:num>
  <w:num w:numId="61">
    <w:abstractNumId w:val="55"/>
  </w:num>
  <w:num w:numId="62">
    <w:abstractNumId w:val="84"/>
  </w:num>
  <w:num w:numId="63">
    <w:abstractNumId w:val="45"/>
  </w:num>
  <w:num w:numId="64">
    <w:abstractNumId w:val="31"/>
  </w:num>
  <w:num w:numId="65">
    <w:abstractNumId w:val="56"/>
  </w:num>
  <w:num w:numId="66">
    <w:abstractNumId w:val="61"/>
  </w:num>
  <w:num w:numId="67">
    <w:abstractNumId w:val="127"/>
  </w:num>
  <w:num w:numId="68">
    <w:abstractNumId w:val="88"/>
  </w:num>
  <w:num w:numId="69">
    <w:abstractNumId w:val="75"/>
  </w:num>
  <w:num w:numId="70">
    <w:abstractNumId w:val="29"/>
  </w:num>
  <w:num w:numId="71">
    <w:abstractNumId w:val="80"/>
  </w:num>
  <w:num w:numId="72">
    <w:abstractNumId w:val="59"/>
  </w:num>
  <w:num w:numId="73">
    <w:abstractNumId w:val="9"/>
  </w:num>
  <w:num w:numId="74">
    <w:abstractNumId w:val="116"/>
  </w:num>
  <w:num w:numId="75">
    <w:abstractNumId w:val="133"/>
  </w:num>
  <w:num w:numId="76">
    <w:abstractNumId w:val="81"/>
  </w:num>
  <w:num w:numId="77">
    <w:abstractNumId w:val="87"/>
  </w:num>
  <w:num w:numId="78">
    <w:abstractNumId w:val="32"/>
  </w:num>
  <w:num w:numId="79">
    <w:abstractNumId w:val="12"/>
  </w:num>
  <w:num w:numId="80">
    <w:abstractNumId w:val="83"/>
  </w:num>
  <w:num w:numId="81">
    <w:abstractNumId w:val="8"/>
  </w:num>
  <w:num w:numId="82">
    <w:abstractNumId w:val="121"/>
  </w:num>
  <w:num w:numId="83">
    <w:abstractNumId w:val="139"/>
  </w:num>
  <w:num w:numId="84">
    <w:abstractNumId w:val="1"/>
  </w:num>
  <w:num w:numId="85">
    <w:abstractNumId w:val="97"/>
  </w:num>
  <w:num w:numId="86">
    <w:abstractNumId w:val="4"/>
  </w:num>
  <w:num w:numId="87">
    <w:abstractNumId w:val="119"/>
  </w:num>
  <w:num w:numId="88">
    <w:abstractNumId w:val="131"/>
  </w:num>
  <w:num w:numId="89">
    <w:abstractNumId w:val="100"/>
  </w:num>
  <w:num w:numId="90">
    <w:abstractNumId w:val="106"/>
  </w:num>
  <w:num w:numId="91">
    <w:abstractNumId w:val="18"/>
  </w:num>
  <w:num w:numId="92">
    <w:abstractNumId w:val="115"/>
  </w:num>
  <w:num w:numId="93">
    <w:abstractNumId w:val="22"/>
  </w:num>
  <w:num w:numId="94">
    <w:abstractNumId w:val="74"/>
  </w:num>
  <w:num w:numId="95">
    <w:abstractNumId w:val="60"/>
  </w:num>
  <w:num w:numId="96">
    <w:abstractNumId w:val="20"/>
  </w:num>
  <w:num w:numId="97">
    <w:abstractNumId w:val="93"/>
  </w:num>
  <w:num w:numId="98">
    <w:abstractNumId w:val="7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36"/>
  </w:num>
  <w:num w:numId="100">
    <w:abstractNumId w:val="52"/>
  </w:num>
  <w:num w:numId="101">
    <w:abstractNumId w:val="19"/>
  </w:num>
  <w:num w:numId="102">
    <w:abstractNumId w:val="10"/>
  </w:num>
  <w:num w:numId="103">
    <w:abstractNumId w:val="112"/>
  </w:num>
  <w:num w:numId="104">
    <w:abstractNumId w:val="51"/>
  </w:num>
  <w:num w:numId="105">
    <w:abstractNumId w:val="33"/>
  </w:num>
  <w:num w:numId="106">
    <w:abstractNumId w:val="114"/>
  </w:num>
  <w:num w:numId="107">
    <w:abstractNumId w:val="126"/>
  </w:num>
  <w:num w:numId="108">
    <w:abstractNumId w:val="49"/>
  </w:num>
  <w:num w:numId="109">
    <w:abstractNumId w:val="14"/>
  </w:num>
  <w:num w:numId="110">
    <w:abstractNumId w:val="105"/>
  </w:num>
  <w:num w:numId="111">
    <w:abstractNumId w:val="113"/>
  </w:num>
  <w:num w:numId="112">
    <w:abstractNumId w:val="68"/>
  </w:num>
  <w:num w:numId="113">
    <w:abstractNumId w:val="72"/>
  </w:num>
  <w:num w:numId="114">
    <w:abstractNumId w:val="94"/>
  </w:num>
  <w:num w:numId="115">
    <w:abstractNumId w:val="11"/>
  </w:num>
  <w:num w:numId="116">
    <w:abstractNumId w:val="85"/>
  </w:num>
  <w:num w:numId="117">
    <w:abstractNumId w:val="34"/>
  </w:num>
  <w:num w:numId="118">
    <w:abstractNumId w:val="140"/>
  </w:num>
  <w:num w:numId="119">
    <w:abstractNumId w:val="98"/>
  </w:num>
  <w:num w:numId="120">
    <w:abstractNumId w:val="117"/>
  </w:num>
  <w:num w:numId="121">
    <w:abstractNumId w:val="71"/>
  </w:num>
  <w:num w:numId="122">
    <w:abstractNumId w:val="13"/>
  </w:num>
  <w:num w:numId="123">
    <w:abstractNumId w:val="21"/>
  </w:num>
  <w:num w:numId="124">
    <w:abstractNumId w:val="90"/>
  </w:num>
  <w:num w:numId="125">
    <w:abstractNumId w:val="50"/>
  </w:num>
  <w:num w:numId="126">
    <w:abstractNumId w:val="24"/>
  </w:num>
  <w:num w:numId="127">
    <w:abstractNumId w:val="95"/>
  </w:num>
  <w:num w:numId="128">
    <w:abstractNumId w:val="89"/>
  </w:num>
  <w:num w:numId="129">
    <w:abstractNumId w:val="39"/>
  </w:num>
  <w:num w:numId="130">
    <w:abstractNumId w:val="86"/>
  </w:num>
  <w:num w:numId="131">
    <w:abstractNumId w:val="79"/>
  </w:num>
  <w:num w:numId="132">
    <w:abstractNumId w:val="129"/>
  </w:num>
  <w:num w:numId="133">
    <w:abstractNumId w:val="6"/>
  </w:num>
  <w:num w:numId="134">
    <w:abstractNumId w:val="54"/>
  </w:num>
  <w:num w:numId="135">
    <w:abstractNumId w:val="78"/>
  </w:num>
  <w:num w:numId="136">
    <w:abstractNumId w:val="66"/>
  </w:num>
  <w:num w:numId="137">
    <w:abstractNumId w:val="132"/>
  </w:num>
  <w:num w:numId="138">
    <w:abstractNumId w:val="73"/>
  </w:num>
  <w:num w:numId="139">
    <w:abstractNumId w:val="62"/>
  </w:num>
  <w:num w:numId="140">
    <w:abstractNumId w:val="137"/>
  </w:num>
  <w:num w:numId="141">
    <w:abstractNumId w:val="26"/>
  </w:num>
  <w:num w:numId="142">
    <w:abstractNumId w:val="104"/>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6"/>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261796"/>
    <w:rsid w:val="00010CC0"/>
    <w:rsid w:val="00042D67"/>
    <w:rsid w:val="00055B38"/>
    <w:rsid w:val="00073569"/>
    <w:rsid w:val="0009685B"/>
    <w:rsid w:val="000A33A0"/>
    <w:rsid w:val="000F7808"/>
    <w:rsid w:val="00113C67"/>
    <w:rsid w:val="001207AB"/>
    <w:rsid w:val="00137B4C"/>
    <w:rsid w:val="00140D12"/>
    <w:rsid w:val="00155D44"/>
    <w:rsid w:val="00157F34"/>
    <w:rsid w:val="00166BB5"/>
    <w:rsid w:val="00174250"/>
    <w:rsid w:val="00181817"/>
    <w:rsid w:val="001B5749"/>
    <w:rsid w:val="001C19EF"/>
    <w:rsid w:val="001C23CC"/>
    <w:rsid w:val="001D0054"/>
    <w:rsid w:val="001E3EAB"/>
    <w:rsid w:val="002003EA"/>
    <w:rsid w:val="002007F7"/>
    <w:rsid w:val="002034BF"/>
    <w:rsid w:val="0021102B"/>
    <w:rsid w:val="00214E50"/>
    <w:rsid w:val="00220142"/>
    <w:rsid w:val="00241E88"/>
    <w:rsid w:val="002460F6"/>
    <w:rsid w:val="00257AED"/>
    <w:rsid w:val="00257F87"/>
    <w:rsid w:val="00261796"/>
    <w:rsid w:val="00262226"/>
    <w:rsid w:val="00272275"/>
    <w:rsid w:val="002A1385"/>
    <w:rsid w:val="002A1A8C"/>
    <w:rsid w:val="002E4ACA"/>
    <w:rsid w:val="002F0C1C"/>
    <w:rsid w:val="002F34D8"/>
    <w:rsid w:val="003073A3"/>
    <w:rsid w:val="00325399"/>
    <w:rsid w:val="003330EA"/>
    <w:rsid w:val="00342583"/>
    <w:rsid w:val="00353082"/>
    <w:rsid w:val="0037003F"/>
    <w:rsid w:val="0037601A"/>
    <w:rsid w:val="003A3F45"/>
    <w:rsid w:val="003A64F0"/>
    <w:rsid w:val="003E313E"/>
    <w:rsid w:val="003E65B1"/>
    <w:rsid w:val="003F21D9"/>
    <w:rsid w:val="003F5AB3"/>
    <w:rsid w:val="00402BD8"/>
    <w:rsid w:val="00405385"/>
    <w:rsid w:val="0041203F"/>
    <w:rsid w:val="004137AB"/>
    <w:rsid w:val="00415702"/>
    <w:rsid w:val="00415B31"/>
    <w:rsid w:val="00424A41"/>
    <w:rsid w:val="004307AF"/>
    <w:rsid w:val="00451FA7"/>
    <w:rsid w:val="00452C51"/>
    <w:rsid w:val="004553DF"/>
    <w:rsid w:val="0045628A"/>
    <w:rsid w:val="00462CAF"/>
    <w:rsid w:val="004632E3"/>
    <w:rsid w:val="00474B51"/>
    <w:rsid w:val="00493499"/>
    <w:rsid w:val="00494C26"/>
    <w:rsid w:val="004A1700"/>
    <w:rsid w:val="004D7BBB"/>
    <w:rsid w:val="004E5122"/>
    <w:rsid w:val="004E73F8"/>
    <w:rsid w:val="005119EB"/>
    <w:rsid w:val="00512528"/>
    <w:rsid w:val="005151E6"/>
    <w:rsid w:val="00521985"/>
    <w:rsid w:val="00521E27"/>
    <w:rsid w:val="00540749"/>
    <w:rsid w:val="005804ED"/>
    <w:rsid w:val="005973F5"/>
    <w:rsid w:val="005B65EB"/>
    <w:rsid w:val="005E0690"/>
    <w:rsid w:val="005F33CA"/>
    <w:rsid w:val="006067C0"/>
    <w:rsid w:val="00611412"/>
    <w:rsid w:val="00616FEE"/>
    <w:rsid w:val="00617560"/>
    <w:rsid w:val="0062087D"/>
    <w:rsid w:val="00636513"/>
    <w:rsid w:val="00637AA4"/>
    <w:rsid w:val="006432E7"/>
    <w:rsid w:val="006564CF"/>
    <w:rsid w:val="006640C8"/>
    <w:rsid w:val="006722FF"/>
    <w:rsid w:val="006761D6"/>
    <w:rsid w:val="006B1D3F"/>
    <w:rsid w:val="006B447C"/>
    <w:rsid w:val="006B54EC"/>
    <w:rsid w:val="006D6F8E"/>
    <w:rsid w:val="00703DB3"/>
    <w:rsid w:val="0073333D"/>
    <w:rsid w:val="00740EAE"/>
    <w:rsid w:val="00771E7F"/>
    <w:rsid w:val="00775488"/>
    <w:rsid w:val="00776071"/>
    <w:rsid w:val="00782854"/>
    <w:rsid w:val="00786335"/>
    <w:rsid w:val="007B0149"/>
    <w:rsid w:val="007D765D"/>
    <w:rsid w:val="007E3536"/>
    <w:rsid w:val="007F0541"/>
    <w:rsid w:val="00822C7E"/>
    <w:rsid w:val="00834669"/>
    <w:rsid w:val="00834F7F"/>
    <w:rsid w:val="00835D93"/>
    <w:rsid w:val="00835F1F"/>
    <w:rsid w:val="008600AF"/>
    <w:rsid w:val="00865C0B"/>
    <w:rsid w:val="008778D3"/>
    <w:rsid w:val="00885EFA"/>
    <w:rsid w:val="008A254A"/>
    <w:rsid w:val="008A7C9D"/>
    <w:rsid w:val="008B451A"/>
    <w:rsid w:val="008E0BA0"/>
    <w:rsid w:val="008E7BFB"/>
    <w:rsid w:val="008F7713"/>
    <w:rsid w:val="00925C1C"/>
    <w:rsid w:val="009602DA"/>
    <w:rsid w:val="0096148A"/>
    <w:rsid w:val="009866E7"/>
    <w:rsid w:val="00997C53"/>
    <w:rsid w:val="009A6233"/>
    <w:rsid w:val="009C1995"/>
    <w:rsid w:val="009D613D"/>
    <w:rsid w:val="00A3156D"/>
    <w:rsid w:val="00A35D95"/>
    <w:rsid w:val="00A433F0"/>
    <w:rsid w:val="00A472E6"/>
    <w:rsid w:val="00A50232"/>
    <w:rsid w:val="00A76284"/>
    <w:rsid w:val="00A83CC4"/>
    <w:rsid w:val="00AA5BF5"/>
    <w:rsid w:val="00AD619F"/>
    <w:rsid w:val="00B06F26"/>
    <w:rsid w:val="00B13203"/>
    <w:rsid w:val="00B171F1"/>
    <w:rsid w:val="00B20E00"/>
    <w:rsid w:val="00B4425A"/>
    <w:rsid w:val="00B63035"/>
    <w:rsid w:val="00B80383"/>
    <w:rsid w:val="00BA11C2"/>
    <w:rsid w:val="00BB061B"/>
    <w:rsid w:val="00BB3EBC"/>
    <w:rsid w:val="00BB42A5"/>
    <w:rsid w:val="00BB4698"/>
    <w:rsid w:val="00BC03A9"/>
    <w:rsid w:val="00BE4333"/>
    <w:rsid w:val="00BE5CF3"/>
    <w:rsid w:val="00C365A5"/>
    <w:rsid w:val="00C3753C"/>
    <w:rsid w:val="00C4067F"/>
    <w:rsid w:val="00C5349B"/>
    <w:rsid w:val="00C62571"/>
    <w:rsid w:val="00D012C1"/>
    <w:rsid w:val="00D028A6"/>
    <w:rsid w:val="00D126EE"/>
    <w:rsid w:val="00D2082F"/>
    <w:rsid w:val="00D2189F"/>
    <w:rsid w:val="00D24FFE"/>
    <w:rsid w:val="00D26E3E"/>
    <w:rsid w:val="00D31160"/>
    <w:rsid w:val="00D54E04"/>
    <w:rsid w:val="00D63FB6"/>
    <w:rsid w:val="00D81C7D"/>
    <w:rsid w:val="00DB4DA8"/>
    <w:rsid w:val="00DF3EFE"/>
    <w:rsid w:val="00E01D43"/>
    <w:rsid w:val="00E13765"/>
    <w:rsid w:val="00E227F9"/>
    <w:rsid w:val="00E2676A"/>
    <w:rsid w:val="00E40240"/>
    <w:rsid w:val="00E66A77"/>
    <w:rsid w:val="00E7265C"/>
    <w:rsid w:val="00E812F3"/>
    <w:rsid w:val="00E85C9F"/>
    <w:rsid w:val="00EA008C"/>
    <w:rsid w:val="00EA5D1D"/>
    <w:rsid w:val="00EE74B7"/>
    <w:rsid w:val="00F15278"/>
    <w:rsid w:val="00F25735"/>
    <w:rsid w:val="00F46BE8"/>
    <w:rsid w:val="00F53F07"/>
    <w:rsid w:val="00F62F52"/>
    <w:rsid w:val="00F634A4"/>
    <w:rsid w:val="00F7507D"/>
    <w:rsid w:val="00F85E03"/>
    <w:rsid w:val="00F9294A"/>
    <w:rsid w:val="00F97C2D"/>
    <w:rsid w:val="00FC7034"/>
    <w:rsid w:val="00FD6980"/>
    <w:rsid w:val="00FF212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14:docId w14:val="2134A2D5"/>
  <w15:docId w15:val="{B01D7F32-ADF8-4C62-B56A-BFA06F740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3">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37AA4"/>
    <w:pPr>
      <w:spacing w:after="60" w:line="240" w:lineRule="auto"/>
    </w:pPr>
    <w:rPr>
      <w:rFonts w:ascii="Times New Roman" w:hAnsi="Times New Roman" w:cs="Times New Roman"/>
      <w:szCs w:val="24"/>
    </w:rPr>
  </w:style>
  <w:style w:type="paragraph" w:styleId="Heading1">
    <w:name w:val="heading 1"/>
    <w:basedOn w:val="Normal"/>
    <w:next w:val="Normal"/>
    <w:link w:val="Heading1Char"/>
    <w:qFormat/>
    <w:rsid w:val="00B20E00"/>
    <w:pPr>
      <w:keepNext/>
      <w:keepLines/>
      <w:spacing w:before="120"/>
      <w:jc w:val="center"/>
      <w:outlineLvl w:val="0"/>
    </w:pPr>
    <w:rPr>
      <w:rFonts w:ascii="Verdana" w:eastAsiaTheme="majorEastAsia" w:hAnsi="Verdana" w:cstheme="majorBidi"/>
      <w:b/>
      <w:color w:val="333399"/>
      <w:sz w:val="32"/>
      <w:szCs w:val="32"/>
    </w:rPr>
  </w:style>
  <w:style w:type="paragraph" w:styleId="Heading2">
    <w:name w:val="heading 2"/>
    <w:basedOn w:val="Normal"/>
    <w:next w:val="Normal"/>
    <w:link w:val="Heading2Char"/>
    <w:unhideWhenUsed/>
    <w:qFormat/>
    <w:rsid w:val="006B1D3F"/>
    <w:pPr>
      <w:keepNext/>
      <w:keepLines/>
      <w:spacing w:before="120" w:after="0"/>
      <w:jc w:val="center"/>
      <w:outlineLvl w:val="1"/>
    </w:pPr>
    <w:rPr>
      <w:rFonts w:ascii="Verdana" w:eastAsiaTheme="majorEastAsia" w:hAnsi="Verdana" w:cstheme="majorBidi"/>
      <w:b/>
      <w:color w:val="333399"/>
      <w:szCs w:val="26"/>
    </w:rPr>
  </w:style>
  <w:style w:type="paragraph" w:styleId="Heading3">
    <w:name w:val="heading 3"/>
    <w:basedOn w:val="Normal"/>
    <w:link w:val="Heading3Char"/>
    <w:uiPriority w:val="9"/>
    <w:qFormat/>
    <w:rsid w:val="00261796"/>
    <w:pPr>
      <w:spacing w:before="100" w:after="100"/>
      <w:outlineLvl w:val="2"/>
    </w:pPr>
    <w:rPr>
      <w:b/>
      <w:sz w:val="27"/>
      <w:szCs w:val="20"/>
    </w:rPr>
  </w:style>
  <w:style w:type="paragraph" w:styleId="Heading4">
    <w:name w:val="heading 4"/>
    <w:basedOn w:val="Normal"/>
    <w:next w:val="Normal"/>
    <w:link w:val="Heading4Char"/>
    <w:unhideWhenUsed/>
    <w:qFormat/>
    <w:rsid w:val="00261796"/>
    <w:pPr>
      <w:keepNext/>
      <w:keepLines/>
      <w:spacing w:before="40" w:after="0"/>
      <w:outlineLvl w:val="3"/>
    </w:pPr>
    <w:rPr>
      <w:rFonts w:ascii="Calibri Light" w:hAnsi="Calibri Light"/>
      <w:i/>
      <w:iCs/>
      <w:color w:val="2E74B5"/>
    </w:rPr>
  </w:style>
  <w:style w:type="paragraph" w:styleId="Heading5">
    <w:name w:val="heading 5"/>
    <w:basedOn w:val="Normal"/>
    <w:next w:val="Normal"/>
    <w:link w:val="Heading5Char"/>
    <w:unhideWhenUsed/>
    <w:qFormat/>
    <w:rsid w:val="00261796"/>
    <w:pPr>
      <w:spacing w:before="240"/>
      <w:outlineLvl w:val="4"/>
    </w:pPr>
    <w:rPr>
      <w:rFonts w:ascii="Calibri" w:hAnsi="Calibri"/>
      <w:b/>
      <w:bCs/>
      <w:i/>
      <w:iCs/>
      <w:sz w:val="26"/>
      <w:szCs w:val="26"/>
    </w:rPr>
  </w:style>
  <w:style w:type="paragraph" w:styleId="Heading6">
    <w:name w:val="heading 6"/>
    <w:basedOn w:val="Normal"/>
    <w:next w:val="Normal"/>
    <w:link w:val="Heading6Char"/>
    <w:qFormat/>
    <w:rsid w:val="00261796"/>
    <w:pPr>
      <w:keepNext/>
      <w:overflowPunct w:val="0"/>
      <w:autoSpaceDE w:val="0"/>
      <w:autoSpaceDN w:val="0"/>
      <w:adjustRightInd w:val="0"/>
      <w:spacing w:after="0"/>
      <w:textAlignment w:val="baseline"/>
      <w:outlineLvl w:val="5"/>
    </w:pPr>
    <w:rPr>
      <w:szCs w:val="20"/>
      <w:u w:val="single"/>
    </w:rPr>
  </w:style>
  <w:style w:type="paragraph" w:styleId="Heading7">
    <w:name w:val="heading 7"/>
    <w:basedOn w:val="Normal"/>
    <w:next w:val="Normal"/>
    <w:link w:val="Heading7Char"/>
    <w:qFormat/>
    <w:rsid w:val="00261796"/>
    <w:pPr>
      <w:keepNext/>
      <w:overflowPunct w:val="0"/>
      <w:autoSpaceDE w:val="0"/>
      <w:autoSpaceDN w:val="0"/>
      <w:adjustRightInd w:val="0"/>
      <w:spacing w:after="0"/>
      <w:jc w:val="center"/>
      <w:textAlignment w:val="baseline"/>
      <w:outlineLvl w:val="6"/>
    </w:pPr>
    <w:rPr>
      <w:b/>
      <w:sz w:val="48"/>
      <w:szCs w:val="20"/>
    </w:rPr>
  </w:style>
  <w:style w:type="paragraph" w:styleId="Heading8">
    <w:name w:val="heading 8"/>
    <w:basedOn w:val="Normal"/>
    <w:next w:val="Normal"/>
    <w:link w:val="Heading8Char"/>
    <w:uiPriority w:val="9"/>
    <w:unhideWhenUsed/>
    <w:qFormat/>
    <w:rsid w:val="00261796"/>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qFormat/>
    <w:rsid w:val="00261796"/>
    <w:pPr>
      <w:keepNext/>
      <w:framePr w:wrap="auto" w:vAnchor="text" w:hAnchor="text"/>
      <w:overflowPunct w:val="0"/>
      <w:autoSpaceDE w:val="0"/>
      <w:autoSpaceDN w:val="0"/>
      <w:adjustRightInd w:val="0"/>
      <w:spacing w:after="0" w:line="720" w:lineRule="exact"/>
      <w:textAlignment w:val="baseline"/>
      <w:outlineLvl w:val="8"/>
    </w:pPr>
    <w:rPr>
      <w:color w:val="000000"/>
      <w:position w:val="-10"/>
      <w:sz w:val="9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20E00"/>
    <w:rPr>
      <w:rFonts w:ascii="Verdana" w:eastAsiaTheme="majorEastAsia" w:hAnsi="Verdana" w:cstheme="majorBidi"/>
      <w:b/>
      <w:color w:val="333399"/>
      <w:sz w:val="32"/>
      <w:szCs w:val="32"/>
    </w:rPr>
  </w:style>
  <w:style w:type="character" w:customStyle="1" w:styleId="Heading2Char">
    <w:name w:val="Heading 2 Char"/>
    <w:basedOn w:val="DefaultParagraphFont"/>
    <w:link w:val="Heading2"/>
    <w:rsid w:val="006B1D3F"/>
    <w:rPr>
      <w:rFonts w:ascii="Verdana" w:eastAsiaTheme="majorEastAsia" w:hAnsi="Verdana" w:cstheme="majorBidi"/>
      <w:b/>
      <w:color w:val="333399"/>
      <w:szCs w:val="26"/>
    </w:rPr>
  </w:style>
  <w:style w:type="character" w:customStyle="1" w:styleId="Heading3Char">
    <w:name w:val="Heading 3 Char"/>
    <w:basedOn w:val="DefaultParagraphFont"/>
    <w:link w:val="Heading3"/>
    <w:rsid w:val="00261796"/>
    <w:rPr>
      <w:rFonts w:ascii="Times New Roman" w:hAnsi="Times New Roman" w:cs="Times New Roman"/>
      <w:b/>
      <w:sz w:val="27"/>
      <w:szCs w:val="20"/>
    </w:rPr>
  </w:style>
  <w:style w:type="character" w:customStyle="1" w:styleId="Heading4Char">
    <w:name w:val="Heading 4 Char"/>
    <w:basedOn w:val="DefaultParagraphFont"/>
    <w:link w:val="Heading4"/>
    <w:rsid w:val="00261796"/>
    <w:rPr>
      <w:rFonts w:ascii="Calibri Light" w:hAnsi="Calibri Light" w:cs="Times New Roman"/>
      <w:i/>
      <w:iCs/>
      <w:color w:val="2E74B5"/>
      <w:szCs w:val="24"/>
    </w:rPr>
  </w:style>
  <w:style w:type="character" w:customStyle="1" w:styleId="Heading5Char">
    <w:name w:val="Heading 5 Char"/>
    <w:basedOn w:val="DefaultParagraphFont"/>
    <w:link w:val="Heading5"/>
    <w:rsid w:val="00261796"/>
    <w:rPr>
      <w:rFonts w:ascii="Calibri" w:hAnsi="Calibri" w:cs="Times New Roman"/>
      <w:b/>
      <w:bCs/>
      <w:i/>
      <w:iCs/>
      <w:sz w:val="26"/>
      <w:szCs w:val="26"/>
    </w:rPr>
  </w:style>
  <w:style w:type="character" w:customStyle="1" w:styleId="Heading6Char">
    <w:name w:val="Heading 6 Char"/>
    <w:basedOn w:val="DefaultParagraphFont"/>
    <w:link w:val="Heading6"/>
    <w:rsid w:val="00261796"/>
    <w:rPr>
      <w:rFonts w:ascii="Times New Roman" w:hAnsi="Times New Roman" w:cs="Times New Roman"/>
      <w:szCs w:val="20"/>
      <w:u w:val="single"/>
    </w:rPr>
  </w:style>
  <w:style w:type="character" w:customStyle="1" w:styleId="Heading7Char">
    <w:name w:val="Heading 7 Char"/>
    <w:basedOn w:val="DefaultParagraphFont"/>
    <w:link w:val="Heading7"/>
    <w:rsid w:val="00261796"/>
    <w:rPr>
      <w:rFonts w:ascii="Times New Roman" w:hAnsi="Times New Roman" w:cs="Times New Roman"/>
      <w:b/>
      <w:sz w:val="48"/>
      <w:szCs w:val="20"/>
    </w:rPr>
  </w:style>
  <w:style w:type="character" w:customStyle="1" w:styleId="Heading8Char">
    <w:name w:val="Heading 8 Char"/>
    <w:basedOn w:val="DefaultParagraphFont"/>
    <w:link w:val="Heading8"/>
    <w:uiPriority w:val="9"/>
    <w:rsid w:val="0026179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261796"/>
    <w:rPr>
      <w:rFonts w:ascii="Times New Roman" w:hAnsi="Times New Roman" w:cs="Times New Roman"/>
      <w:color w:val="000000"/>
      <w:position w:val="-10"/>
      <w:sz w:val="95"/>
      <w:szCs w:val="20"/>
    </w:rPr>
  </w:style>
  <w:style w:type="character" w:styleId="Hyperlink">
    <w:name w:val="Hyperlink"/>
    <w:uiPriority w:val="99"/>
    <w:rsid w:val="00261796"/>
    <w:rPr>
      <w:color w:val="0000FF"/>
      <w:u w:val="single"/>
    </w:rPr>
  </w:style>
  <w:style w:type="paragraph" w:styleId="BalloonText">
    <w:name w:val="Balloon Text"/>
    <w:basedOn w:val="Normal"/>
    <w:link w:val="BalloonTextChar"/>
    <w:uiPriority w:val="99"/>
    <w:semiHidden/>
    <w:unhideWhenUsed/>
    <w:rsid w:val="0026179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1796"/>
    <w:rPr>
      <w:rFonts w:ascii="Tahoma" w:hAnsi="Tahoma" w:cs="Tahoma"/>
      <w:sz w:val="16"/>
      <w:szCs w:val="16"/>
    </w:rPr>
  </w:style>
  <w:style w:type="paragraph" w:styleId="ListParagraph">
    <w:name w:val="List Paragraph"/>
    <w:basedOn w:val="Normal"/>
    <w:uiPriority w:val="34"/>
    <w:qFormat/>
    <w:rsid w:val="00261796"/>
    <w:pPr>
      <w:ind w:left="720"/>
      <w:contextualSpacing/>
    </w:pPr>
    <w:rPr>
      <w:rFonts w:eastAsia="Calibri"/>
      <w:szCs w:val="22"/>
    </w:rPr>
  </w:style>
  <w:style w:type="paragraph" w:customStyle="1" w:styleId="FreeForm">
    <w:name w:val="Free Form"/>
    <w:rsid w:val="00261796"/>
    <w:pPr>
      <w:spacing w:after="0" w:line="240" w:lineRule="auto"/>
    </w:pPr>
    <w:rPr>
      <w:rFonts w:ascii="Times New Roman" w:eastAsia="ヒラギノ角ゴ Pro W3" w:hAnsi="Times New Roman" w:cs="Times New Roman"/>
      <w:color w:val="000000"/>
      <w:sz w:val="20"/>
      <w:szCs w:val="20"/>
    </w:rPr>
  </w:style>
  <w:style w:type="paragraph" w:styleId="NormalWeb">
    <w:name w:val="Normal (Web)"/>
    <w:basedOn w:val="Normal"/>
    <w:uiPriority w:val="99"/>
    <w:unhideWhenUsed/>
    <w:rsid w:val="00261796"/>
    <w:pPr>
      <w:spacing w:before="100" w:beforeAutospacing="1" w:after="100" w:afterAutospacing="1"/>
    </w:pPr>
    <w:rPr>
      <w:sz w:val="24"/>
    </w:rPr>
  </w:style>
  <w:style w:type="character" w:customStyle="1" w:styleId="apple-converted-space">
    <w:name w:val="apple-converted-space"/>
    <w:basedOn w:val="DefaultParagraphFont"/>
    <w:rsid w:val="00261796"/>
  </w:style>
  <w:style w:type="character" w:styleId="Emphasis">
    <w:name w:val="Emphasis"/>
    <w:qFormat/>
    <w:rsid w:val="00261796"/>
    <w:rPr>
      <w:i/>
      <w:iCs/>
    </w:rPr>
  </w:style>
  <w:style w:type="character" w:styleId="FollowedHyperlink">
    <w:name w:val="FollowedHyperlink"/>
    <w:unhideWhenUsed/>
    <w:rsid w:val="00261796"/>
    <w:rPr>
      <w:color w:val="800080"/>
      <w:u w:val="single"/>
    </w:rPr>
  </w:style>
  <w:style w:type="paragraph" w:customStyle="1" w:styleId="Skit2">
    <w:name w:val="Skit2"/>
    <w:basedOn w:val="Normal"/>
    <w:rsid w:val="00261796"/>
    <w:pPr>
      <w:tabs>
        <w:tab w:val="left" w:pos="-2340"/>
        <w:tab w:val="left" w:pos="1440"/>
        <w:tab w:val="left" w:pos="3960"/>
        <w:tab w:val="left" w:pos="6120"/>
      </w:tabs>
      <w:overflowPunct w:val="0"/>
      <w:autoSpaceDE w:val="0"/>
      <w:autoSpaceDN w:val="0"/>
      <w:adjustRightInd w:val="0"/>
      <w:spacing w:after="120"/>
      <w:ind w:left="720" w:hanging="360"/>
      <w:textAlignment w:val="baseline"/>
    </w:pPr>
    <w:rPr>
      <w:szCs w:val="32"/>
    </w:rPr>
  </w:style>
  <w:style w:type="character" w:styleId="Strong">
    <w:name w:val="Strong"/>
    <w:uiPriority w:val="22"/>
    <w:qFormat/>
    <w:rsid w:val="00261796"/>
    <w:rPr>
      <w:b/>
      <w:bCs/>
    </w:rPr>
  </w:style>
  <w:style w:type="paragraph" w:styleId="BodyText">
    <w:name w:val="Body Text"/>
    <w:basedOn w:val="Normal"/>
    <w:link w:val="BodyTextChar"/>
    <w:semiHidden/>
    <w:rsid w:val="00261796"/>
    <w:pPr>
      <w:spacing w:before="100" w:beforeAutospacing="1" w:after="100" w:afterAutospacing="1"/>
    </w:pPr>
    <w:rPr>
      <w:rFonts w:ascii="Arial Unicode MS" w:eastAsia="Arial Unicode MS" w:hAnsi="Arial Unicode MS" w:cs="Arial Unicode MS"/>
      <w:sz w:val="24"/>
    </w:rPr>
  </w:style>
  <w:style w:type="character" w:customStyle="1" w:styleId="BodyTextChar">
    <w:name w:val="Body Text Char"/>
    <w:basedOn w:val="DefaultParagraphFont"/>
    <w:link w:val="BodyText"/>
    <w:semiHidden/>
    <w:rsid w:val="00261796"/>
    <w:rPr>
      <w:rFonts w:ascii="Arial Unicode MS" w:eastAsia="Arial Unicode MS" w:hAnsi="Arial Unicode MS" w:cs="Arial Unicode MS"/>
      <w:sz w:val="24"/>
      <w:szCs w:val="24"/>
    </w:rPr>
  </w:style>
  <w:style w:type="paragraph" w:customStyle="1" w:styleId="Normal10">
    <w:name w:val="Normal 10"/>
    <w:basedOn w:val="Normal"/>
    <w:link w:val="Normal10Char"/>
    <w:rsid w:val="00261796"/>
    <w:pPr>
      <w:spacing w:after="0"/>
    </w:pPr>
    <w:rPr>
      <w:szCs w:val="20"/>
    </w:rPr>
  </w:style>
  <w:style w:type="character" w:customStyle="1" w:styleId="Normal10Char">
    <w:name w:val="Normal 10 Char"/>
    <w:link w:val="Normal10"/>
    <w:rsid w:val="00261796"/>
    <w:rPr>
      <w:rFonts w:ascii="Times New Roman" w:hAnsi="Times New Roman" w:cs="Times New Roman"/>
      <w:szCs w:val="20"/>
    </w:rPr>
  </w:style>
  <w:style w:type="paragraph" w:customStyle="1" w:styleId="Heading11">
    <w:name w:val="Heading 11"/>
    <w:basedOn w:val="Normal"/>
    <w:rsid w:val="00261796"/>
    <w:pPr>
      <w:suppressAutoHyphens/>
      <w:spacing w:before="100" w:after="100"/>
      <w:ind w:left="720" w:hanging="360"/>
      <w:outlineLvl w:val="0"/>
    </w:pPr>
    <w:rPr>
      <w:b/>
      <w:bCs/>
      <w:kern w:val="1"/>
      <w:sz w:val="48"/>
      <w:szCs w:val="48"/>
      <w:lang w:eastAsia="ar-SA"/>
    </w:rPr>
  </w:style>
  <w:style w:type="character" w:styleId="HTMLCite">
    <w:name w:val="HTML Cite"/>
    <w:uiPriority w:val="99"/>
    <w:semiHidden/>
    <w:unhideWhenUsed/>
    <w:rsid w:val="00261796"/>
    <w:rPr>
      <w:i/>
      <w:iCs/>
    </w:rPr>
  </w:style>
  <w:style w:type="paragraph" w:customStyle="1" w:styleId="Heading21">
    <w:name w:val="Heading 21"/>
    <w:basedOn w:val="Normal"/>
    <w:next w:val="Normal"/>
    <w:rsid w:val="00261796"/>
    <w:pPr>
      <w:keepNext/>
      <w:suppressAutoHyphens/>
      <w:spacing w:before="240"/>
      <w:ind w:left="1440" w:hanging="360"/>
      <w:outlineLvl w:val="1"/>
    </w:pPr>
    <w:rPr>
      <w:rFonts w:ascii="Arial" w:eastAsia="Arial" w:hAnsi="Arial" w:cs="Arial"/>
      <w:b/>
      <w:bCs/>
      <w:i/>
      <w:iCs/>
      <w:sz w:val="28"/>
      <w:szCs w:val="28"/>
      <w:lang w:eastAsia="ar-SA"/>
    </w:rPr>
  </w:style>
  <w:style w:type="character" w:customStyle="1" w:styleId="FootnoteTextChar">
    <w:name w:val="Footnote Text Char"/>
    <w:link w:val="FootnoteText"/>
    <w:semiHidden/>
    <w:rsid w:val="00261796"/>
    <w:rPr>
      <w:rFonts w:ascii="Times New Roman" w:hAnsi="Times New Roman"/>
    </w:rPr>
  </w:style>
  <w:style w:type="paragraph" w:styleId="FootnoteText">
    <w:name w:val="footnote text"/>
    <w:basedOn w:val="Normal"/>
    <w:link w:val="FootnoteTextChar"/>
    <w:semiHidden/>
    <w:rsid w:val="00261796"/>
    <w:pPr>
      <w:overflowPunct w:val="0"/>
      <w:autoSpaceDE w:val="0"/>
      <w:autoSpaceDN w:val="0"/>
      <w:adjustRightInd w:val="0"/>
      <w:textAlignment w:val="baseline"/>
    </w:pPr>
    <w:rPr>
      <w:rFonts w:cstheme="minorBidi"/>
      <w:szCs w:val="22"/>
    </w:rPr>
  </w:style>
  <w:style w:type="character" w:customStyle="1" w:styleId="FootnoteTextChar1">
    <w:name w:val="Footnote Text Char1"/>
    <w:basedOn w:val="DefaultParagraphFont"/>
    <w:uiPriority w:val="99"/>
    <w:semiHidden/>
    <w:rsid w:val="00261796"/>
    <w:rPr>
      <w:rFonts w:ascii="Times New Roman" w:hAnsi="Times New Roman" w:cs="Times New Roman"/>
      <w:sz w:val="20"/>
      <w:szCs w:val="20"/>
    </w:rPr>
  </w:style>
  <w:style w:type="paragraph" w:styleId="BodyTextIndent">
    <w:name w:val="Body Text Indent"/>
    <w:basedOn w:val="Normal"/>
    <w:link w:val="BodyTextIndentChar"/>
    <w:unhideWhenUsed/>
    <w:rsid w:val="00261796"/>
    <w:pPr>
      <w:spacing w:after="120"/>
      <w:ind w:left="360"/>
    </w:pPr>
  </w:style>
  <w:style w:type="character" w:customStyle="1" w:styleId="BodyTextIndentChar">
    <w:name w:val="Body Text Indent Char"/>
    <w:basedOn w:val="DefaultParagraphFont"/>
    <w:link w:val="BodyTextIndent"/>
    <w:rsid w:val="00261796"/>
    <w:rPr>
      <w:rFonts w:ascii="Times New Roman" w:hAnsi="Times New Roman" w:cs="Times New Roman"/>
      <w:szCs w:val="24"/>
    </w:rPr>
  </w:style>
  <w:style w:type="character" w:customStyle="1" w:styleId="FooterChar">
    <w:name w:val="Footer Char"/>
    <w:link w:val="Footer"/>
    <w:rsid w:val="00261796"/>
    <w:rPr>
      <w:rFonts w:ascii="Times New Roman" w:hAnsi="Times New Roman"/>
      <w:szCs w:val="24"/>
    </w:rPr>
  </w:style>
  <w:style w:type="paragraph" w:styleId="Footer">
    <w:name w:val="footer"/>
    <w:basedOn w:val="Normal"/>
    <w:link w:val="FooterChar"/>
    <w:rsid w:val="00261796"/>
    <w:pPr>
      <w:tabs>
        <w:tab w:val="center" w:pos="4320"/>
        <w:tab w:val="right" w:pos="8640"/>
      </w:tabs>
    </w:pPr>
    <w:rPr>
      <w:rFonts w:cstheme="minorBidi"/>
    </w:rPr>
  </w:style>
  <w:style w:type="character" w:customStyle="1" w:styleId="FooterChar1">
    <w:name w:val="Footer Char1"/>
    <w:basedOn w:val="DefaultParagraphFont"/>
    <w:uiPriority w:val="99"/>
    <w:semiHidden/>
    <w:rsid w:val="00261796"/>
    <w:rPr>
      <w:rFonts w:ascii="Times New Roman" w:hAnsi="Times New Roman" w:cs="Times New Roman"/>
      <w:szCs w:val="24"/>
    </w:rPr>
  </w:style>
  <w:style w:type="character" w:customStyle="1" w:styleId="ttx2">
    <w:name w:val="ttx2"/>
    <w:basedOn w:val="DefaultParagraphFont"/>
    <w:rsid w:val="00261796"/>
  </w:style>
  <w:style w:type="character" w:customStyle="1" w:styleId="nav">
    <w:name w:val="nav"/>
    <w:basedOn w:val="DefaultParagraphFont"/>
    <w:rsid w:val="00261796"/>
  </w:style>
  <w:style w:type="character" w:customStyle="1" w:styleId="apple-style-span">
    <w:name w:val="apple-style-span"/>
    <w:basedOn w:val="DefaultParagraphFont"/>
    <w:rsid w:val="00261796"/>
  </w:style>
  <w:style w:type="character" w:customStyle="1" w:styleId="Quote1">
    <w:name w:val="Quote1"/>
    <w:basedOn w:val="DefaultParagraphFont"/>
    <w:rsid w:val="00261796"/>
  </w:style>
  <w:style w:type="paragraph" w:styleId="Header">
    <w:name w:val="header"/>
    <w:basedOn w:val="Normal"/>
    <w:link w:val="HeaderChar"/>
    <w:unhideWhenUsed/>
    <w:rsid w:val="00261796"/>
    <w:pPr>
      <w:tabs>
        <w:tab w:val="center" w:pos="4680"/>
        <w:tab w:val="right" w:pos="9360"/>
      </w:tabs>
    </w:pPr>
  </w:style>
  <w:style w:type="character" w:customStyle="1" w:styleId="HeaderChar">
    <w:name w:val="Header Char"/>
    <w:basedOn w:val="DefaultParagraphFont"/>
    <w:link w:val="Header"/>
    <w:rsid w:val="00261796"/>
    <w:rPr>
      <w:rFonts w:ascii="Times New Roman" w:hAnsi="Times New Roman" w:cs="Times New Roman"/>
      <w:szCs w:val="24"/>
    </w:rPr>
  </w:style>
  <w:style w:type="table" w:styleId="TableGrid">
    <w:name w:val="Table Grid"/>
    <w:basedOn w:val="TableNormal"/>
    <w:uiPriority w:val="59"/>
    <w:rsid w:val="00261796"/>
    <w:pPr>
      <w:spacing w:after="0" w:line="240" w:lineRule="auto"/>
    </w:pPr>
    <w:rPr>
      <w:rFonts w:ascii="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Text">
    <w:name w:val="Default Text"/>
    <w:basedOn w:val="Normal"/>
    <w:rsid w:val="00261796"/>
    <w:pPr>
      <w:autoSpaceDE w:val="0"/>
      <w:autoSpaceDN w:val="0"/>
      <w:adjustRightInd w:val="0"/>
      <w:spacing w:after="0"/>
    </w:pPr>
    <w:rPr>
      <w:sz w:val="24"/>
    </w:rPr>
  </w:style>
  <w:style w:type="paragraph" w:customStyle="1" w:styleId="Default">
    <w:name w:val="Default"/>
    <w:rsid w:val="00261796"/>
    <w:pPr>
      <w:autoSpaceDE w:val="0"/>
      <w:autoSpaceDN w:val="0"/>
      <w:adjustRightInd w:val="0"/>
      <w:spacing w:after="0" w:line="240" w:lineRule="auto"/>
    </w:pPr>
    <w:rPr>
      <w:rFonts w:ascii="Candara" w:hAnsi="Candara" w:cs="Candara"/>
      <w:color w:val="000000"/>
      <w:sz w:val="24"/>
      <w:szCs w:val="24"/>
    </w:rPr>
  </w:style>
  <w:style w:type="paragraph" w:customStyle="1" w:styleId="SongTune">
    <w:name w:val="Song Tune"/>
    <w:basedOn w:val="Default"/>
    <w:next w:val="Default"/>
    <w:rsid w:val="00261796"/>
    <w:pPr>
      <w:spacing w:before="120"/>
    </w:pPr>
    <w:rPr>
      <w:rFonts w:cs="Times New Roman"/>
      <w:color w:val="auto"/>
    </w:rPr>
  </w:style>
  <w:style w:type="paragraph" w:customStyle="1" w:styleId="SongTextspacebefore">
    <w:name w:val="Song Text (space before)"/>
    <w:basedOn w:val="Default"/>
    <w:next w:val="Default"/>
    <w:rsid w:val="00261796"/>
    <w:pPr>
      <w:spacing w:before="240"/>
    </w:pPr>
    <w:rPr>
      <w:rFonts w:cs="Times New Roman"/>
      <w:color w:val="auto"/>
    </w:rPr>
  </w:style>
  <w:style w:type="paragraph" w:customStyle="1" w:styleId="SongText">
    <w:name w:val="Song Text"/>
    <w:basedOn w:val="Default"/>
    <w:next w:val="Default"/>
    <w:rsid w:val="00261796"/>
    <w:rPr>
      <w:rFonts w:cs="Times New Roman"/>
      <w:color w:val="auto"/>
    </w:rPr>
  </w:style>
  <w:style w:type="paragraph" w:customStyle="1" w:styleId="Headline">
    <w:name w:val="Headline"/>
    <w:basedOn w:val="Normal"/>
    <w:rsid w:val="00261796"/>
    <w:pPr>
      <w:overflowPunct w:val="0"/>
      <w:autoSpaceDE w:val="0"/>
      <w:autoSpaceDN w:val="0"/>
      <w:adjustRightInd w:val="0"/>
      <w:spacing w:after="0"/>
      <w:textAlignment w:val="baseline"/>
    </w:pPr>
    <w:rPr>
      <w:b/>
      <w:sz w:val="48"/>
      <w:szCs w:val="20"/>
    </w:rPr>
  </w:style>
  <w:style w:type="paragraph" w:customStyle="1" w:styleId="SMHead">
    <w:name w:val="SM Head"/>
    <w:basedOn w:val="Normal"/>
    <w:rsid w:val="00261796"/>
    <w:pPr>
      <w:keepNext/>
      <w:tabs>
        <w:tab w:val="left" w:pos="8060"/>
      </w:tabs>
      <w:overflowPunct w:val="0"/>
      <w:autoSpaceDE w:val="0"/>
      <w:autoSpaceDN w:val="0"/>
      <w:adjustRightInd w:val="0"/>
      <w:spacing w:before="80" w:after="40"/>
      <w:jc w:val="center"/>
      <w:textAlignment w:val="baseline"/>
    </w:pPr>
    <w:rPr>
      <w:b/>
      <w:smallCaps/>
      <w:color w:val="0000FF"/>
      <w:sz w:val="28"/>
      <w:szCs w:val="20"/>
      <w:u w:val="double"/>
    </w:rPr>
  </w:style>
  <w:style w:type="paragraph" w:customStyle="1" w:styleId="BodyText1">
    <w:name w:val="Body Text1"/>
    <w:rsid w:val="00261796"/>
    <w:pPr>
      <w:tabs>
        <w:tab w:val="left" w:pos="360"/>
        <w:tab w:val="left" w:pos="540"/>
      </w:tabs>
      <w:overflowPunct w:val="0"/>
      <w:autoSpaceDE w:val="0"/>
      <w:autoSpaceDN w:val="0"/>
      <w:adjustRightInd w:val="0"/>
      <w:spacing w:after="0" w:line="240" w:lineRule="auto"/>
      <w:textAlignment w:val="baseline"/>
    </w:pPr>
    <w:rPr>
      <w:rFonts w:ascii="Times New Roman" w:hAnsi="Times New Roman" w:cs="Times New Roman"/>
      <w:color w:val="000000"/>
      <w:sz w:val="24"/>
      <w:szCs w:val="20"/>
    </w:rPr>
  </w:style>
  <w:style w:type="paragraph" w:styleId="PlainText">
    <w:name w:val="Plain Text"/>
    <w:basedOn w:val="Normal"/>
    <w:link w:val="PlainTextChar"/>
    <w:rsid w:val="00261796"/>
    <w:pPr>
      <w:overflowPunct w:val="0"/>
      <w:autoSpaceDE w:val="0"/>
      <w:autoSpaceDN w:val="0"/>
      <w:adjustRightInd w:val="0"/>
      <w:spacing w:after="0"/>
      <w:textAlignment w:val="baseline"/>
    </w:pPr>
    <w:rPr>
      <w:rFonts w:ascii="Courier New" w:hAnsi="Courier New"/>
      <w:szCs w:val="20"/>
    </w:rPr>
  </w:style>
  <w:style w:type="character" w:customStyle="1" w:styleId="PlainTextChar">
    <w:name w:val="Plain Text Char"/>
    <w:basedOn w:val="DefaultParagraphFont"/>
    <w:link w:val="PlainText"/>
    <w:rsid w:val="00261796"/>
    <w:rPr>
      <w:rFonts w:ascii="Courier New" w:hAnsi="Courier New" w:cs="Times New Roman"/>
      <w:szCs w:val="20"/>
    </w:rPr>
  </w:style>
  <w:style w:type="paragraph" w:customStyle="1" w:styleId="H3">
    <w:name w:val="H3"/>
    <w:basedOn w:val="Normal"/>
    <w:next w:val="Normal"/>
    <w:rsid w:val="00261796"/>
    <w:pPr>
      <w:keepNext/>
      <w:widowControl w:val="0"/>
      <w:overflowPunct w:val="0"/>
      <w:autoSpaceDE w:val="0"/>
      <w:autoSpaceDN w:val="0"/>
      <w:adjustRightInd w:val="0"/>
      <w:spacing w:before="100" w:after="100"/>
      <w:textAlignment w:val="baseline"/>
    </w:pPr>
    <w:rPr>
      <w:b/>
      <w:sz w:val="28"/>
      <w:szCs w:val="20"/>
    </w:rPr>
  </w:style>
  <w:style w:type="paragraph" w:styleId="Caption">
    <w:name w:val="caption"/>
    <w:basedOn w:val="Normal"/>
    <w:next w:val="Normal"/>
    <w:qFormat/>
    <w:rsid w:val="00261796"/>
    <w:pPr>
      <w:overflowPunct w:val="0"/>
      <w:autoSpaceDE w:val="0"/>
      <w:autoSpaceDN w:val="0"/>
      <w:adjustRightInd w:val="0"/>
      <w:spacing w:before="120" w:after="120"/>
      <w:textAlignment w:val="baseline"/>
    </w:pPr>
    <w:rPr>
      <w:b/>
      <w:szCs w:val="20"/>
    </w:rPr>
  </w:style>
  <w:style w:type="paragraph" w:customStyle="1" w:styleId="Skit3">
    <w:name w:val="Skit3"/>
    <w:basedOn w:val="Normal"/>
    <w:rsid w:val="00261796"/>
    <w:pPr>
      <w:tabs>
        <w:tab w:val="left" w:pos="1440"/>
        <w:tab w:val="left" w:pos="2880"/>
        <w:tab w:val="left" w:pos="5040"/>
      </w:tabs>
      <w:overflowPunct w:val="0"/>
      <w:autoSpaceDE w:val="0"/>
      <w:autoSpaceDN w:val="0"/>
      <w:adjustRightInd w:val="0"/>
      <w:spacing w:after="120"/>
      <w:ind w:left="1440" w:hanging="1440"/>
      <w:textAlignment w:val="baseline"/>
    </w:pPr>
    <w:rPr>
      <w:color w:val="000000"/>
      <w:szCs w:val="20"/>
    </w:rPr>
  </w:style>
  <w:style w:type="paragraph" w:customStyle="1" w:styleId="newscience">
    <w:name w:val="newscience"/>
    <w:basedOn w:val="Normal"/>
    <w:rsid w:val="00261796"/>
    <w:pPr>
      <w:tabs>
        <w:tab w:val="left" w:pos="720"/>
      </w:tabs>
      <w:overflowPunct w:val="0"/>
      <w:autoSpaceDE w:val="0"/>
      <w:autoSpaceDN w:val="0"/>
      <w:adjustRightInd w:val="0"/>
      <w:spacing w:after="0"/>
      <w:ind w:left="720" w:hanging="720"/>
      <w:textAlignment w:val="baseline"/>
    </w:pPr>
    <w:rPr>
      <w:rFonts w:ascii="Century Schoolbook" w:hAnsi="Century Schoolbook"/>
      <w:szCs w:val="20"/>
    </w:rPr>
  </w:style>
  <w:style w:type="paragraph" w:customStyle="1" w:styleId="Style1">
    <w:name w:val="Style1"/>
    <w:basedOn w:val="Normal"/>
    <w:rsid w:val="00261796"/>
    <w:pPr>
      <w:overflowPunct w:val="0"/>
      <w:autoSpaceDE w:val="0"/>
      <w:autoSpaceDN w:val="0"/>
      <w:adjustRightInd w:val="0"/>
      <w:spacing w:after="0"/>
      <w:jc w:val="both"/>
      <w:textAlignment w:val="baseline"/>
    </w:pPr>
    <w:rPr>
      <w:rFonts w:ascii="Arial" w:hAnsi="Arial"/>
      <w:szCs w:val="20"/>
    </w:rPr>
  </w:style>
  <w:style w:type="paragraph" w:customStyle="1" w:styleId="Footnote">
    <w:name w:val="Footnote"/>
    <w:basedOn w:val="Normal"/>
    <w:rsid w:val="00261796"/>
    <w:pPr>
      <w:tabs>
        <w:tab w:val="right" w:pos="7920"/>
      </w:tabs>
      <w:overflowPunct w:val="0"/>
      <w:autoSpaceDE w:val="0"/>
      <w:autoSpaceDN w:val="0"/>
      <w:adjustRightInd w:val="0"/>
      <w:spacing w:after="120"/>
      <w:ind w:left="720"/>
      <w:textAlignment w:val="baseline"/>
    </w:pPr>
    <w:rPr>
      <w:szCs w:val="20"/>
    </w:rPr>
  </w:style>
  <w:style w:type="paragraph" w:styleId="Title">
    <w:name w:val="Title"/>
    <w:basedOn w:val="Normal"/>
    <w:link w:val="TitleChar"/>
    <w:qFormat/>
    <w:rsid w:val="00261796"/>
    <w:pPr>
      <w:overflowPunct w:val="0"/>
      <w:autoSpaceDE w:val="0"/>
      <w:autoSpaceDN w:val="0"/>
      <w:adjustRightInd w:val="0"/>
      <w:spacing w:after="0"/>
      <w:jc w:val="center"/>
      <w:textAlignment w:val="baseline"/>
    </w:pPr>
    <w:rPr>
      <w:sz w:val="52"/>
      <w:szCs w:val="20"/>
    </w:rPr>
  </w:style>
  <w:style w:type="character" w:customStyle="1" w:styleId="TitleChar">
    <w:name w:val="Title Char"/>
    <w:basedOn w:val="DefaultParagraphFont"/>
    <w:link w:val="Title"/>
    <w:rsid w:val="00261796"/>
    <w:rPr>
      <w:rFonts w:ascii="Times New Roman" w:hAnsi="Times New Roman" w:cs="Times New Roman"/>
      <w:sz w:val="52"/>
      <w:szCs w:val="20"/>
    </w:rPr>
  </w:style>
  <w:style w:type="paragraph" w:styleId="List">
    <w:name w:val="List"/>
    <w:basedOn w:val="Normal"/>
    <w:rsid w:val="00261796"/>
    <w:pPr>
      <w:overflowPunct w:val="0"/>
      <w:autoSpaceDE w:val="0"/>
      <w:autoSpaceDN w:val="0"/>
      <w:adjustRightInd w:val="0"/>
      <w:spacing w:after="0"/>
      <w:ind w:left="360" w:hanging="360"/>
      <w:textAlignment w:val="baseline"/>
    </w:pPr>
    <w:rPr>
      <w:szCs w:val="20"/>
    </w:rPr>
  </w:style>
  <w:style w:type="paragraph" w:styleId="MessageHeader">
    <w:name w:val="Message Header"/>
    <w:basedOn w:val="Normal"/>
    <w:link w:val="MessageHeaderChar"/>
    <w:rsid w:val="00261796"/>
    <w:pPr>
      <w:pBdr>
        <w:top w:val="single" w:sz="6" w:space="1" w:color="auto"/>
        <w:left w:val="single" w:sz="6" w:space="1" w:color="auto"/>
        <w:bottom w:val="single" w:sz="6" w:space="1" w:color="auto"/>
        <w:right w:val="single" w:sz="6" w:space="1" w:color="auto"/>
      </w:pBdr>
      <w:shd w:val="pct20" w:color="auto" w:fill="auto"/>
      <w:overflowPunct w:val="0"/>
      <w:autoSpaceDE w:val="0"/>
      <w:autoSpaceDN w:val="0"/>
      <w:adjustRightInd w:val="0"/>
      <w:spacing w:after="0"/>
      <w:ind w:left="1080" w:hanging="1080"/>
      <w:textAlignment w:val="baseline"/>
    </w:pPr>
    <w:rPr>
      <w:rFonts w:ascii="Arial" w:hAnsi="Arial"/>
      <w:sz w:val="24"/>
      <w:szCs w:val="20"/>
    </w:rPr>
  </w:style>
  <w:style w:type="character" w:customStyle="1" w:styleId="MessageHeaderChar">
    <w:name w:val="Message Header Char"/>
    <w:basedOn w:val="DefaultParagraphFont"/>
    <w:link w:val="MessageHeader"/>
    <w:rsid w:val="00261796"/>
    <w:rPr>
      <w:rFonts w:ascii="Arial" w:hAnsi="Arial" w:cs="Times New Roman"/>
      <w:sz w:val="24"/>
      <w:szCs w:val="20"/>
      <w:shd w:val="pct20" w:color="auto" w:fill="auto"/>
    </w:rPr>
  </w:style>
  <w:style w:type="paragraph" w:styleId="Date">
    <w:name w:val="Date"/>
    <w:basedOn w:val="Normal"/>
    <w:next w:val="Normal"/>
    <w:link w:val="DateChar"/>
    <w:rsid w:val="00261796"/>
    <w:pPr>
      <w:overflowPunct w:val="0"/>
      <w:autoSpaceDE w:val="0"/>
      <w:autoSpaceDN w:val="0"/>
      <w:adjustRightInd w:val="0"/>
      <w:spacing w:after="0"/>
      <w:textAlignment w:val="baseline"/>
    </w:pPr>
    <w:rPr>
      <w:szCs w:val="20"/>
    </w:rPr>
  </w:style>
  <w:style w:type="character" w:customStyle="1" w:styleId="DateChar">
    <w:name w:val="Date Char"/>
    <w:basedOn w:val="DefaultParagraphFont"/>
    <w:link w:val="Date"/>
    <w:rsid w:val="00261796"/>
    <w:rPr>
      <w:rFonts w:ascii="Times New Roman" w:hAnsi="Times New Roman" w:cs="Times New Roman"/>
      <w:szCs w:val="20"/>
    </w:rPr>
  </w:style>
  <w:style w:type="paragraph" w:styleId="ListBullet">
    <w:name w:val="List Bullet"/>
    <w:basedOn w:val="Normal"/>
    <w:rsid w:val="00261796"/>
    <w:pPr>
      <w:tabs>
        <w:tab w:val="left" w:pos="360"/>
      </w:tabs>
      <w:overflowPunct w:val="0"/>
      <w:autoSpaceDE w:val="0"/>
      <w:autoSpaceDN w:val="0"/>
      <w:adjustRightInd w:val="0"/>
      <w:spacing w:after="0"/>
      <w:ind w:left="360" w:hanging="360"/>
      <w:textAlignment w:val="baseline"/>
    </w:pPr>
    <w:rPr>
      <w:szCs w:val="20"/>
    </w:rPr>
  </w:style>
  <w:style w:type="paragraph" w:customStyle="1" w:styleId="Byline">
    <w:name w:val="Byline"/>
    <w:basedOn w:val="BodyText"/>
    <w:rsid w:val="00261796"/>
    <w:pPr>
      <w:overflowPunct w:val="0"/>
      <w:autoSpaceDE w:val="0"/>
      <w:autoSpaceDN w:val="0"/>
      <w:adjustRightInd w:val="0"/>
      <w:spacing w:before="0" w:beforeAutospacing="0" w:after="120" w:afterAutospacing="0"/>
      <w:textAlignment w:val="baseline"/>
    </w:pPr>
    <w:rPr>
      <w:rFonts w:ascii="Times New Roman" w:eastAsia="Times New Roman" w:hAnsi="Times New Roman" w:cs="Times New Roman"/>
      <w:sz w:val="20"/>
      <w:szCs w:val="20"/>
    </w:rPr>
  </w:style>
  <w:style w:type="paragraph" w:styleId="BodyText2">
    <w:name w:val="Body Text 2"/>
    <w:basedOn w:val="Normal"/>
    <w:link w:val="BodyText2Char"/>
    <w:rsid w:val="00261796"/>
    <w:pPr>
      <w:overflowPunct w:val="0"/>
      <w:autoSpaceDE w:val="0"/>
      <w:autoSpaceDN w:val="0"/>
      <w:adjustRightInd w:val="0"/>
      <w:spacing w:after="120"/>
      <w:jc w:val="both"/>
      <w:textAlignment w:val="baseline"/>
    </w:pPr>
    <w:rPr>
      <w:szCs w:val="20"/>
    </w:rPr>
  </w:style>
  <w:style w:type="character" w:customStyle="1" w:styleId="BodyText2Char">
    <w:name w:val="Body Text 2 Char"/>
    <w:basedOn w:val="DefaultParagraphFont"/>
    <w:link w:val="BodyText2"/>
    <w:rsid w:val="00261796"/>
    <w:rPr>
      <w:rFonts w:ascii="Times New Roman" w:hAnsi="Times New Roman" w:cs="Times New Roman"/>
      <w:szCs w:val="20"/>
    </w:rPr>
  </w:style>
  <w:style w:type="paragraph" w:styleId="Subtitle">
    <w:name w:val="Subtitle"/>
    <w:basedOn w:val="Normal"/>
    <w:link w:val="SubtitleChar"/>
    <w:qFormat/>
    <w:rsid w:val="00261796"/>
    <w:pPr>
      <w:overflowPunct w:val="0"/>
      <w:autoSpaceDE w:val="0"/>
      <w:autoSpaceDN w:val="0"/>
      <w:adjustRightInd w:val="0"/>
      <w:spacing w:after="0"/>
      <w:textAlignment w:val="baseline"/>
    </w:pPr>
    <w:rPr>
      <w:rFonts w:ascii="Arial" w:hAnsi="Arial"/>
      <w:sz w:val="24"/>
      <w:szCs w:val="20"/>
    </w:rPr>
  </w:style>
  <w:style w:type="character" w:customStyle="1" w:styleId="SubtitleChar">
    <w:name w:val="Subtitle Char"/>
    <w:basedOn w:val="DefaultParagraphFont"/>
    <w:link w:val="Subtitle"/>
    <w:rsid w:val="00261796"/>
    <w:rPr>
      <w:rFonts w:ascii="Arial" w:hAnsi="Arial" w:cs="Times New Roman"/>
      <w:sz w:val="24"/>
      <w:szCs w:val="20"/>
    </w:rPr>
  </w:style>
  <w:style w:type="paragraph" w:customStyle="1" w:styleId="Preformatted">
    <w:name w:val="Preformatted"/>
    <w:basedOn w:val="Normal"/>
    <w:rsid w:val="00261796"/>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pPr>
    <w:rPr>
      <w:rFonts w:ascii="Courier New" w:hAnsi="Courier New"/>
      <w:snapToGrid w:val="0"/>
      <w:szCs w:val="20"/>
    </w:rPr>
  </w:style>
  <w:style w:type="paragraph" w:styleId="HTMLPreformatted">
    <w:name w:val="HTML Preformatted"/>
    <w:basedOn w:val="Normal"/>
    <w:link w:val="HTMLPreformattedChar"/>
    <w:uiPriority w:val="99"/>
    <w:rsid w:val="002617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Courier New" w:hAnsi="Courier New" w:cs="Courier New"/>
      <w:szCs w:val="20"/>
    </w:rPr>
  </w:style>
  <w:style w:type="character" w:customStyle="1" w:styleId="HTMLPreformattedChar">
    <w:name w:val="HTML Preformatted Char"/>
    <w:basedOn w:val="DefaultParagraphFont"/>
    <w:link w:val="HTMLPreformatted"/>
    <w:uiPriority w:val="99"/>
    <w:rsid w:val="00261796"/>
    <w:rPr>
      <w:rFonts w:ascii="Courier New" w:eastAsia="Courier New" w:hAnsi="Courier New" w:cs="Courier New"/>
      <w:szCs w:val="20"/>
    </w:rPr>
  </w:style>
  <w:style w:type="paragraph" w:customStyle="1" w:styleId="reg">
    <w:name w:val="reg"/>
    <w:basedOn w:val="Normal"/>
    <w:rsid w:val="00261796"/>
    <w:pPr>
      <w:spacing w:before="100" w:beforeAutospacing="1" w:after="100" w:afterAutospacing="1"/>
    </w:pPr>
    <w:rPr>
      <w:sz w:val="24"/>
    </w:rPr>
  </w:style>
  <w:style w:type="paragraph" w:styleId="BodyTextIndent3">
    <w:name w:val="Body Text Indent 3"/>
    <w:basedOn w:val="Normal"/>
    <w:link w:val="BodyTextIndent3Char"/>
    <w:rsid w:val="00261796"/>
    <w:pPr>
      <w:overflowPunct w:val="0"/>
      <w:autoSpaceDE w:val="0"/>
      <w:autoSpaceDN w:val="0"/>
      <w:adjustRightInd w:val="0"/>
      <w:spacing w:before="100" w:beforeAutospacing="1" w:after="100" w:afterAutospacing="1"/>
      <w:ind w:left="-90" w:firstLine="90"/>
      <w:textAlignment w:val="baseline"/>
    </w:pPr>
    <w:rPr>
      <w:szCs w:val="20"/>
    </w:rPr>
  </w:style>
  <w:style w:type="character" w:customStyle="1" w:styleId="BodyTextIndent3Char">
    <w:name w:val="Body Text Indent 3 Char"/>
    <w:basedOn w:val="DefaultParagraphFont"/>
    <w:link w:val="BodyTextIndent3"/>
    <w:rsid w:val="00261796"/>
    <w:rPr>
      <w:rFonts w:ascii="Times New Roman" w:hAnsi="Times New Roman" w:cs="Times New Roman"/>
      <w:szCs w:val="20"/>
    </w:rPr>
  </w:style>
  <w:style w:type="paragraph" w:customStyle="1" w:styleId="H4">
    <w:name w:val="H4"/>
    <w:basedOn w:val="Normal"/>
    <w:next w:val="Normal"/>
    <w:rsid w:val="00261796"/>
    <w:pPr>
      <w:keepNext/>
      <w:spacing w:before="100" w:after="100"/>
      <w:outlineLvl w:val="4"/>
    </w:pPr>
    <w:rPr>
      <w:b/>
      <w:snapToGrid w:val="0"/>
      <w:sz w:val="24"/>
    </w:rPr>
  </w:style>
  <w:style w:type="paragraph" w:customStyle="1" w:styleId="H2">
    <w:name w:val="H2"/>
    <w:basedOn w:val="Normal"/>
    <w:next w:val="Normal"/>
    <w:rsid w:val="00261796"/>
    <w:pPr>
      <w:keepNext/>
      <w:spacing w:before="100" w:after="100"/>
      <w:outlineLvl w:val="2"/>
    </w:pPr>
    <w:rPr>
      <w:b/>
      <w:snapToGrid w:val="0"/>
      <w:sz w:val="36"/>
      <w:szCs w:val="20"/>
    </w:rPr>
  </w:style>
  <w:style w:type="paragraph" w:customStyle="1" w:styleId="H1">
    <w:name w:val="H1"/>
    <w:basedOn w:val="Normal"/>
    <w:next w:val="Normal"/>
    <w:rsid w:val="00261796"/>
    <w:pPr>
      <w:keepNext/>
      <w:spacing w:before="100" w:after="100"/>
      <w:outlineLvl w:val="1"/>
    </w:pPr>
    <w:rPr>
      <w:b/>
      <w:snapToGrid w:val="0"/>
      <w:kern w:val="36"/>
      <w:sz w:val="48"/>
      <w:szCs w:val="20"/>
    </w:rPr>
  </w:style>
  <w:style w:type="paragraph" w:customStyle="1" w:styleId="Blockquote">
    <w:name w:val="Blockquote"/>
    <w:basedOn w:val="Normal"/>
    <w:rsid w:val="00261796"/>
    <w:pPr>
      <w:spacing w:before="100" w:after="100"/>
      <w:ind w:left="360" w:right="360"/>
    </w:pPr>
    <w:rPr>
      <w:snapToGrid w:val="0"/>
      <w:sz w:val="24"/>
      <w:szCs w:val="20"/>
    </w:rPr>
  </w:style>
  <w:style w:type="paragraph" w:customStyle="1" w:styleId="subhead">
    <w:name w:val="subhead"/>
    <w:basedOn w:val="Normal"/>
    <w:rsid w:val="00261796"/>
    <w:pPr>
      <w:overflowPunct w:val="0"/>
      <w:autoSpaceDE w:val="0"/>
      <w:autoSpaceDN w:val="0"/>
      <w:adjustRightInd w:val="0"/>
      <w:spacing w:after="0"/>
      <w:jc w:val="both"/>
      <w:textAlignment w:val="baseline"/>
    </w:pPr>
    <w:rPr>
      <w:rFonts w:ascii="Century Schoolbook" w:hAnsi="Century Schoolbook"/>
      <w:b/>
      <w:color w:val="000000"/>
      <w:sz w:val="24"/>
      <w:szCs w:val="20"/>
      <w:u w:val="single"/>
    </w:rPr>
  </w:style>
  <w:style w:type="paragraph" w:customStyle="1" w:styleId="MUSIC">
    <w:name w:val="MUSIC"/>
    <w:basedOn w:val="Normal"/>
    <w:rsid w:val="00261796"/>
    <w:pPr>
      <w:tabs>
        <w:tab w:val="left" w:pos="540"/>
        <w:tab w:val="left" w:pos="4320"/>
        <w:tab w:val="left" w:pos="4860"/>
      </w:tabs>
      <w:overflowPunct w:val="0"/>
      <w:autoSpaceDE w:val="0"/>
      <w:autoSpaceDN w:val="0"/>
      <w:adjustRightInd w:val="0"/>
      <w:spacing w:after="0" w:line="360" w:lineRule="auto"/>
      <w:textAlignment w:val="baseline"/>
    </w:pPr>
    <w:rPr>
      <w:rFonts w:ascii="Century Schoolbook" w:hAnsi="Century Schoolbook"/>
      <w:szCs w:val="20"/>
    </w:rPr>
  </w:style>
  <w:style w:type="paragraph" w:customStyle="1" w:styleId="traveler1">
    <w:name w:val="traveler1"/>
    <w:basedOn w:val="Normal"/>
    <w:rsid w:val="00261796"/>
    <w:pPr>
      <w:tabs>
        <w:tab w:val="left" w:pos="5040"/>
      </w:tabs>
      <w:overflowPunct w:val="0"/>
      <w:autoSpaceDE w:val="0"/>
      <w:autoSpaceDN w:val="0"/>
      <w:adjustRightInd w:val="0"/>
      <w:spacing w:after="0"/>
      <w:ind w:left="540" w:hanging="540"/>
      <w:textAlignment w:val="baseline"/>
    </w:pPr>
    <w:rPr>
      <w:rFonts w:ascii="Century Schoolbook" w:hAnsi="Century Schoolbook"/>
      <w:szCs w:val="20"/>
    </w:rPr>
  </w:style>
  <w:style w:type="paragraph" w:customStyle="1" w:styleId="Style10pt">
    <w:name w:val="Style 10 pt"/>
    <w:basedOn w:val="Normal"/>
    <w:rsid w:val="00261796"/>
    <w:pPr>
      <w:spacing w:after="0"/>
    </w:pPr>
    <w:rPr>
      <w:spacing w:val="-9"/>
      <w:szCs w:val="20"/>
    </w:rPr>
  </w:style>
  <w:style w:type="character" w:customStyle="1" w:styleId="Style10ptChar">
    <w:name w:val="Style 10 pt Char"/>
    <w:basedOn w:val="DefaultParagraphFont"/>
    <w:rsid w:val="00261796"/>
    <w:rPr>
      <w:spacing w:val="-9"/>
      <w:lang w:val="en-US" w:eastAsia="en-US" w:bidi="ar-SA"/>
    </w:rPr>
  </w:style>
  <w:style w:type="character" w:customStyle="1" w:styleId="Normal1">
    <w:name w:val="Normal1"/>
    <w:basedOn w:val="DefaultParagraphFont"/>
    <w:rsid w:val="00261796"/>
    <w:rPr>
      <w:rFonts w:ascii="Times New Roman" w:hAnsi="Times New Roman"/>
      <w:sz w:val="20"/>
    </w:rPr>
  </w:style>
  <w:style w:type="character" w:styleId="PageNumber">
    <w:name w:val="page number"/>
    <w:basedOn w:val="DefaultParagraphFont"/>
    <w:rsid w:val="00261796"/>
  </w:style>
  <w:style w:type="paragraph" w:customStyle="1" w:styleId="sub">
    <w:name w:val="sub"/>
    <w:basedOn w:val="Normal"/>
    <w:rsid w:val="00261796"/>
    <w:pPr>
      <w:spacing w:before="100" w:beforeAutospacing="1" w:after="100" w:afterAutospacing="1"/>
      <w:jc w:val="center"/>
    </w:pPr>
    <w:rPr>
      <w:rFonts w:ascii="Verdana" w:eastAsia="Arial Unicode MS" w:hAnsi="Verdana" w:cs="Arial Unicode MS"/>
      <w:b/>
      <w:bCs/>
      <w:i/>
      <w:iCs/>
      <w:color w:val="000099"/>
      <w:sz w:val="15"/>
      <w:szCs w:val="15"/>
    </w:rPr>
  </w:style>
  <w:style w:type="character" w:styleId="CommentReference">
    <w:name w:val="annotation reference"/>
    <w:basedOn w:val="DefaultParagraphFont"/>
    <w:uiPriority w:val="99"/>
    <w:semiHidden/>
    <w:unhideWhenUsed/>
    <w:rsid w:val="00261796"/>
    <w:rPr>
      <w:sz w:val="16"/>
      <w:szCs w:val="16"/>
    </w:rPr>
  </w:style>
  <w:style w:type="paragraph" w:styleId="CommentText">
    <w:name w:val="annotation text"/>
    <w:basedOn w:val="Normal"/>
    <w:link w:val="CommentTextChar"/>
    <w:uiPriority w:val="99"/>
    <w:semiHidden/>
    <w:unhideWhenUsed/>
    <w:rsid w:val="00261796"/>
    <w:rPr>
      <w:szCs w:val="20"/>
    </w:rPr>
  </w:style>
  <w:style w:type="character" w:customStyle="1" w:styleId="CommentTextChar">
    <w:name w:val="Comment Text Char"/>
    <w:basedOn w:val="DefaultParagraphFont"/>
    <w:link w:val="CommentText"/>
    <w:uiPriority w:val="99"/>
    <w:semiHidden/>
    <w:rsid w:val="00261796"/>
    <w:rPr>
      <w:rFonts w:ascii="Times New Roman" w:hAnsi="Times New Roman" w:cs="Times New Roman"/>
      <w:szCs w:val="20"/>
    </w:rPr>
  </w:style>
  <w:style w:type="paragraph" w:styleId="CommentSubject">
    <w:name w:val="annotation subject"/>
    <w:basedOn w:val="CommentText"/>
    <w:next w:val="CommentText"/>
    <w:link w:val="CommentSubjectChar"/>
    <w:uiPriority w:val="99"/>
    <w:semiHidden/>
    <w:unhideWhenUsed/>
    <w:rsid w:val="00261796"/>
    <w:rPr>
      <w:b/>
      <w:bCs/>
    </w:rPr>
  </w:style>
  <w:style w:type="character" w:customStyle="1" w:styleId="CommentSubjectChar">
    <w:name w:val="Comment Subject Char"/>
    <w:basedOn w:val="CommentTextChar"/>
    <w:link w:val="CommentSubject"/>
    <w:uiPriority w:val="99"/>
    <w:semiHidden/>
    <w:rsid w:val="00261796"/>
    <w:rPr>
      <w:rFonts w:ascii="Times New Roman" w:hAnsi="Times New Roman" w:cs="Times New Roman"/>
      <w:b/>
      <w:bCs/>
      <w:szCs w:val="20"/>
    </w:rPr>
  </w:style>
  <w:style w:type="paragraph" w:customStyle="1" w:styleId="description">
    <w:name w:val="description"/>
    <w:basedOn w:val="Normal"/>
    <w:rsid w:val="00261796"/>
    <w:pPr>
      <w:spacing w:before="100" w:beforeAutospacing="1" w:after="100" w:afterAutospacing="1"/>
    </w:pPr>
    <w:rPr>
      <w:sz w:val="24"/>
    </w:rPr>
  </w:style>
  <w:style w:type="character" w:customStyle="1" w:styleId="watch-title">
    <w:name w:val="watch-title"/>
    <w:basedOn w:val="DefaultParagraphFont"/>
    <w:rsid w:val="00261796"/>
  </w:style>
  <w:style w:type="character" w:customStyle="1" w:styleId="Bktext">
    <w:name w:val="Bk text"/>
    <w:basedOn w:val="DefaultParagraphFont"/>
    <w:rsid w:val="00261796"/>
    <w:rPr>
      <w:rFonts w:ascii="Comic Sans MS" w:hAnsi="Comic Sans MS"/>
      <w:dstrike w:val="0"/>
      <w:color w:val="auto"/>
      <w:sz w:val="20"/>
      <w:vertAlign w:val="baseline"/>
    </w:rPr>
  </w:style>
  <w:style w:type="character" w:customStyle="1" w:styleId="body">
    <w:name w:val="body"/>
    <w:basedOn w:val="DefaultParagraphFont"/>
    <w:rsid w:val="00261796"/>
  </w:style>
  <w:style w:type="paragraph" w:styleId="BodyText3">
    <w:name w:val="Body Text 3"/>
    <w:basedOn w:val="Normal"/>
    <w:link w:val="BodyText3Char"/>
    <w:semiHidden/>
    <w:rsid w:val="00261796"/>
    <w:pPr>
      <w:autoSpaceDE w:val="0"/>
      <w:autoSpaceDN w:val="0"/>
      <w:adjustRightInd w:val="0"/>
      <w:spacing w:after="120"/>
    </w:pPr>
    <w:rPr>
      <w:b/>
      <w:bCs/>
      <w:szCs w:val="22"/>
    </w:rPr>
  </w:style>
  <w:style w:type="character" w:customStyle="1" w:styleId="BodyText3Char">
    <w:name w:val="Body Text 3 Char"/>
    <w:basedOn w:val="DefaultParagraphFont"/>
    <w:link w:val="BodyText3"/>
    <w:semiHidden/>
    <w:rsid w:val="00261796"/>
    <w:rPr>
      <w:rFonts w:ascii="Times New Roman" w:hAnsi="Times New Roman" w:cs="Times New Roman"/>
      <w:b/>
      <w:bCs/>
    </w:rPr>
  </w:style>
  <w:style w:type="character" w:customStyle="1" w:styleId="style341">
    <w:name w:val="style341"/>
    <w:basedOn w:val="DefaultParagraphFont"/>
    <w:rsid w:val="00261796"/>
  </w:style>
  <w:style w:type="paragraph" w:styleId="BodyTextIndent2">
    <w:name w:val="Body Text Indent 2"/>
    <w:basedOn w:val="Normal"/>
    <w:link w:val="BodyTextIndent2Char"/>
    <w:semiHidden/>
    <w:rsid w:val="00261796"/>
    <w:pPr>
      <w:overflowPunct w:val="0"/>
      <w:autoSpaceDE w:val="0"/>
      <w:autoSpaceDN w:val="0"/>
      <w:adjustRightInd w:val="0"/>
      <w:spacing w:after="0"/>
      <w:ind w:left="720" w:hanging="720"/>
      <w:textAlignment w:val="baseline"/>
    </w:pPr>
    <w:rPr>
      <w:szCs w:val="20"/>
    </w:rPr>
  </w:style>
  <w:style w:type="character" w:customStyle="1" w:styleId="BodyTextIndent2Char">
    <w:name w:val="Body Text Indent 2 Char"/>
    <w:basedOn w:val="DefaultParagraphFont"/>
    <w:link w:val="BodyTextIndent2"/>
    <w:semiHidden/>
    <w:rsid w:val="00261796"/>
    <w:rPr>
      <w:rFonts w:ascii="Times New Roman" w:hAnsi="Times New Roman" w:cs="Times New Roman"/>
      <w:szCs w:val="20"/>
    </w:rPr>
  </w:style>
  <w:style w:type="paragraph" w:styleId="NormalIndent">
    <w:name w:val="Normal Indent"/>
    <w:basedOn w:val="Normal"/>
    <w:semiHidden/>
    <w:rsid w:val="00261796"/>
    <w:pPr>
      <w:overflowPunct w:val="0"/>
      <w:autoSpaceDE w:val="0"/>
      <w:autoSpaceDN w:val="0"/>
      <w:adjustRightInd w:val="0"/>
      <w:spacing w:after="0"/>
      <w:ind w:left="720"/>
      <w:textAlignment w:val="baseline"/>
    </w:pPr>
    <w:rPr>
      <w:szCs w:val="20"/>
    </w:rPr>
  </w:style>
  <w:style w:type="character" w:customStyle="1" w:styleId="bluebold1">
    <w:name w:val="bluebold1"/>
    <w:basedOn w:val="DefaultParagraphFont"/>
    <w:rsid w:val="00261796"/>
    <w:rPr>
      <w:b/>
      <w:bCs/>
      <w:color w:val="113388"/>
    </w:rPr>
  </w:style>
  <w:style w:type="character" w:customStyle="1" w:styleId="fileinfo">
    <w:name w:val="fileinfo"/>
    <w:basedOn w:val="DefaultParagraphFont"/>
    <w:rsid w:val="00261796"/>
  </w:style>
  <w:style w:type="paragraph" w:customStyle="1" w:styleId="c6">
    <w:name w:val="c6"/>
    <w:basedOn w:val="Normal"/>
    <w:rsid w:val="00261796"/>
    <w:pPr>
      <w:widowControl w:val="0"/>
      <w:autoSpaceDE w:val="0"/>
      <w:autoSpaceDN w:val="0"/>
      <w:spacing w:after="0" w:line="240" w:lineRule="atLeast"/>
      <w:jc w:val="center"/>
    </w:pPr>
    <w:rPr>
      <w:sz w:val="24"/>
    </w:rPr>
  </w:style>
  <w:style w:type="paragraph" w:customStyle="1" w:styleId="GameName">
    <w:name w:val="GameName"/>
    <w:basedOn w:val="Normal"/>
    <w:rsid w:val="00261796"/>
    <w:pPr>
      <w:overflowPunct w:val="0"/>
      <w:autoSpaceDE w:val="0"/>
      <w:autoSpaceDN w:val="0"/>
      <w:adjustRightInd w:val="0"/>
      <w:spacing w:after="240"/>
      <w:textAlignment w:val="baseline"/>
    </w:pPr>
    <w:rPr>
      <w:b/>
      <w:szCs w:val="20"/>
    </w:rPr>
  </w:style>
  <w:style w:type="paragraph" w:customStyle="1" w:styleId="GatheringDesc">
    <w:name w:val="GatheringDesc"/>
    <w:basedOn w:val="Normal"/>
    <w:rsid w:val="00261796"/>
    <w:pPr>
      <w:overflowPunct w:val="0"/>
      <w:autoSpaceDE w:val="0"/>
      <w:autoSpaceDN w:val="0"/>
      <w:adjustRightInd w:val="0"/>
      <w:spacing w:after="240"/>
      <w:jc w:val="both"/>
      <w:textAlignment w:val="baseline"/>
    </w:pPr>
    <w:rPr>
      <w:szCs w:val="20"/>
    </w:rPr>
  </w:style>
  <w:style w:type="paragraph" w:customStyle="1" w:styleId="Object">
    <w:name w:val="Object"/>
    <w:basedOn w:val="Normal"/>
    <w:rsid w:val="00261796"/>
    <w:pPr>
      <w:overflowPunct w:val="0"/>
      <w:autoSpaceDE w:val="0"/>
      <w:autoSpaceDN w:val="0"/>
      <w:adjustRightInd w:val="0"/>
      <w:spacing w:after="240"/>
      <w:textAlignment w:val="baseline"/>
    </w:pPr>
    <w:rPr>
      <w:szCs w:val="20"/>
    </w:rPr>
  </w:style>
  <w:style w:type="paragraph" w:customStyle="1" w:styleId="HowToPlay">
    <w:name w:val="HowToPlay"/>
    <w:basedOn w:val="Normal"/>
    <w:rsid w:val="00261796"/>
    <w:pPr>
      <w:overflowPunct w:val="0"/>
      <w:autoSpaceDE w:val="0"/>
      <w:autoSpaceDN w:val="0"/>
      <w:adjustRightInd w:val="0"/>
      <w:spacing w:after="240"/>
      <w:ind w:left="2160" w:hanging="2160"/>
      <w:jc w:val="both"/>
      <w:textAlignment w:val="baseline"/>
    </w:pPr>
    <w:rPr>
      <w:szCs w:val="20"/>
    </w:rPr>
  </w:style>
  <w:style w:type="paragraph" w:customStyle="1" w:styleId="Materials">
    <w:name w:val="Materials"/>
    <w:basedOn w:val="Normal"/>
    <w:rsid w:val="00261796"/>
    <w:pPr>
      <w:overflowPunct w:val="0"/>
      <w:autoSpaceDE w:val="0"/>
      <w:autoSpaceDN w:val="0"/>
      <w:adjustRightInd w:val="0"/>
      <w:spacing w:after="240"/>
      <w:ind w:left="1440" w:hanging="1440"/>
      <w:jc w:val="both"/>
      <w:textAlignment w:val="baseline"/>
    </w:pPr>
    <w:rPr>
      <w:szCs w:val="20"/>
    </w:rPr>
  </w:style>
  <w:style w:type="paragraph" w:customStyle="1" w:styleId="meta">
    <w:name w:val="meta"/>
    <w:basedOn w:val="Normal"/>
    <w:rsid w:val="00261796"/>
    <w:pPr>
      <w:spacing w:before="100" w:beforeAutospacing="1" w:after="100" w:afterAutospacing="1"/>
    </w:pPr>
    <w:rPr>
      <w:sz w:val="24"/>
    </w:rPr>
  </w:style>
  <w:style w:type="paragraph" w:customStyle="1" w:styleId="BookNormal">
    <w:name w:val="Book Normal"/>
    <w:basedOn w:val="Normal"/>
    <w:link w:val="BookNormalChar"/>
    <w:qFormat/>
    <w:rsid w:val="00261796"/>
    <w:rPr>
      <w:rFonts w:ascii="Century Schoolbook" w:hAnsi="Century Schoolbook"/>
      <w:szCs w:val="22"/>
    </w:rPr>
  </w:style>
  <w:style w:type="character" w:customStyle="1" w:styleId="BookNormalChar">
    <w:name w:val="Book Normal Char"/>
    <w:link w:val="BookNormal"/>
    <w:rsid w:val="00261796"/>
    <w:rPr>
      <w:rFonts w:ascii="Century Schoolbook" w:hAnsi="Century Schoolbook" w:cs="Times New Roman"/>
    </w:rPr>
  </w:style>
  <w:style w:type="paragraph" w:styleId="TOCHeading">
    <w:name w:val="TOC Heading"/>
    <w:basedOn w:val="Heading1"/>
    <w:next w:val="Normal"/>
    <w:uiPriority w:val="39"/>
    <w:unhideWhenUsed/>
    <w:qFormat/>
    <w:rsid w:val="00261796"/>
    <w:pPr>
      <w:spacing w:before="240" w:after="0" w:line="259" w:lineRule="auto"/>
      <w:outlineLvl w:val="9"/>
    </w:pPr>
    <w:rPr>
      <w:rFonts w:asciiTheme="majorHAnsi" w:hAnsiTheme="majorHAnsi"/>
      <w:b w:val="0"/>
      <w:color w:val="2E74B5" w:themeColor="accent1" w:themeShade="BF"/>
    </w:rPr>
  </w:style>
  <w:style w:type="paragraph" w:styleId="TOC1">
    <w:name w:val="toc 1"/>
    <w:basedOn w:val="Normal"/>
    <w:next w:val="Normal"/>
    <w:autoRedefine/>
    <w:uiPriority w:val="39"/>
    <w:unhideWhenUsed/>
    <w:rsid w:val="00261796"/>
    <w:pPr>
      <w:tabs>
        <w:tab w:val="right" w:leader="dot" w:pos="4886"/>
      </w:tabs>
      <w:spacing w:after="100"/>
    </w:pPr>
  </w:style>
  <w:style w:type="paragraph" w:styleId="TOC2">
    <w:name w:val="toc 2"/>
    <w:basedOn w:val="Normal"/>
    <w:next w:val="Normal"/>
    <w:autoRedefine/>
    <w:uiPriority w:val="39"/>
    <w:unhideWhenUsed/>
    <w:rsid w:val="00261796"/>
    <w:pPr>
      <w:tabs>
        <w:tab w:val="right" w:leader="dot" w:pos="4886"/>
      </w:tabs>
      <w:ind w:left="202"/>
    </w:pPr>
  </w:style>
  <w:style w:type="paragraph" w:styleId="TOC3">
    <w:name w:val="toc 3"/>
    <w:basedOn w:val="Normal"/>
    <w:next w:val="Normal"/>
    <w:autoRedefine/>
    <w:uiPriority w:val="39"/>
    <w:unhideWhenUsed/>
    <w:rsid w:val="00261796"/>
    <w:pPr>
      <w:spacing w:after="100"/>
      <w:ind w:left="400"/>
    </w:pPr>
  </w:style>
  <w:style w:type="character" w:customStyle="1" w:styleId="Date1">
    <w:name w:val="Date1"/>
    <w:basedOn w:val="DefaultParagraphFont"/>
    <w:rsid w:val="00261796"/>
  </w:style>
  <w:style w:type="paragraph" w:customStyle="1" w:styleId="Quotation">
    <w:name w:val="Quotation"/>
    <w:basedOn w:val="Normal"/>
    <w:rsid w:val="00261796"/>
    <w:rPr>
      <w:rFonts w:eastAsia="Times"/>
      <w:i/>
      <w:color w:val="000000"/>
      <w:sz w:val="24"/>
      <w:szCs w:val="20"/>
    </w:rPr>
  </w:style>
  <w:style w:type="character" w:customStyle="1" w:styleId="Date2">
    <w:name w:val="Date2"/>
    <w:basedOn w:val="DefaultParagraphFont"/>
    <w:rsid w:val="00261796"/>
  </w:style>
  <w:style w:type="character" w:customStyle="1" w:styleId="site1">
    <w:name w:val="site1"/>
    <w:basedOn w:val="DefaultParagraphFont"/>
    <w:rsid w:val="00261796"/>
    <w:rPr>
      <w:color w:val="339933"/>
      <w:sz w:val="20"/>
      <w:szCs w:val="20"/>
    </w:rPr>
  </w:style>
  <w:style w:type="paragraph" w:customStyle="1" w:styleId="ParagraphIndentArial">
    <w:name w:val="Paragraph Indent Arial"/>
    <w:basedOn w:val="Normal"/>
    <w:rsid w:val="00261796"/>
    <w:pPr>
      <w:spacing w:after="0"/>
      <w:ind w:firstLine="360"/>
      <w:jc w:val="both"/>
    </w:pPr>
    <w:rPr>
      <w:rFonts w:ascii="Arial" w:hAnsi="Arial"/>
      <w:sz w:val="20"/>
    </w:rPr>
  </w:style>
  <w:style w:type="paragraph" w:styleId="NoSpacing">
    <w:name w:val="No Spacing"/>
    <w:uiPriority w:val="1"/>
    <w:qFormat/>
    <w:rsid w:val="00261796"/>
    <w:pPr>
      <w:spacing w:after="0" w:line="240" w:lineRule="auto"/>
    </w:pPr>
    <w:rPr>
      <w:rFonts w:ascii="Calibri" w:eastAsia="Calibri" w:hAnsi="Calibri" w:cs="Times New Roman"/>
    </w:rPr>
  </w:style>
  <w:style w:type="character" w:customStyle="1" w:styleId="Date3">
    <w:name w:val="Date3"/>
    <w:basedOn w:val="DefaultParagraphFont"/>
    <w:rsid w:val="00261796"/>
  </w:style>
  <w:style w:type="character" w:customStyle="1" w:styleId="step1">
    <w:name w:val="step1"/>
    <w:basedOn w:val="DefaultParagraphFont"/>
    <w:rsid w:val="00261796"/>
    <w:rPr>
      <w:rFonts w:ascii="Arial" w:hAnsi="Arial" w:cs="Arial" w:hint="default"/>
      <w:b/>
      <w:bCs/>
      <w:color w:val="BA7011"/>
      <w:sz w:val="17"/>
      <w:szCs w:val="17"/>
    </w:rPr>
  </w:style>
  <w:style w:type="character" w:customStyle="1" w:styleId="author-label">
    <w:name w:val="author-label"/>
    <w:basedOn w:val="DefaultParagraphFont"/>
    <w:rsid w:val="00261796"/>
  </w:style>
  <w:style w:type="paragraph" w:customStyle="1" w:styleId="style7">
    <w:name w:val="style7"/>
    <w:basedOn w:val="Normal"/>
    <w:rsid w:val="003E313E"/>
    <w:pPr>
      <w:spacing w:before="100" w:beforeAutospacing="1" w:after="100" w:afterAutospacing="1"/>
    </w:pPr>
    <w:rPr>
      <w:rFonts w:ascii="Arial" w:eastAsia="Arial Unicode MS" w:hAnsi="Arial" w:cs="Arial"/>
      <w:sz w:val="24"/>
    </w:rPr>
  </w:style>
  <w:style w:type="paragraph" w:customStyle="1" w:styleId="Style2">
    <w:name w:val="Style2"/>
    <w:basedOn w:val="Normal"/>
    <w:link w:val="Style2Char"/>
    <w:qFormat/>
    <w:rsid w:val="0009685B"/>
    <w:pPr>
      <w:jc w:val="center"/>
    </w:pPr>
  </w:style>
  <w:style w:type="character" w:customStyle="1" w:styleId="Style2Char">
    <w:name w:val="Style2 Char"/>
    <w:basedOn w:val="DefaultParagraphFont"/>
    <w:link w:val="Style2"/>
    <w:rsid w:val="0009685B"/>
    <w:rPr>
      <w:rFonts w:ascii="Times New Roman" w:hAnsi="Times New Roman" w:cs="Times New Roman"/>
      <w:szCs w:val="24"/>
    </w:rPr>
  </w:style>
  <w:style w:type="paragraph" w:customStyle="1" w:styleId="Heading">
    <w:name w:val="Heading"/>
    <w:next w:val="Body0"/>
    <w:rsid w:val="008600AF"/>
    <w:pPr>
      <w:keepNext/>
      <w:pBdr>
        <w:top w:val="nil"/>
        <w:left w:val="nil"/>
        <w:bottom w:val="nil"/>
        <w:right w:val="nil"/>
        <w:between w:val="nil"/>
        <w:bar w:val="nil"/>
      </w:pBdr>
      <w:spacing w:before="120" w:after="60" w:line="240" w:lineRule="auto"/>
      <w:jc w:val="center"/>
      <w:outlineLvl w:val="0"/>
    </w:pPr>
    <w:rPr>
      <w:rFonts w:ascii="Verdana" w:eastAsia="Arial Unicode MS" w:hAnsi="Arial Unicode MS" w:cs="Arial Unicode MS"/>
      <w:b/>
      <w:bCs/>
      <w:color w:val="333399"/>
      <w:kern w:val="32"/>
      <w:sz w:val="32"/>
      <w:szCs w:val="32"/>
      <w:u w:color="333399"/>
      <w:bdr w:val="nil"/>
    </w:rPr>
  </w:style>
  <w:style w:type="paragraph" w:customStyle="1" w:styleId="Body0">
    <w:name w:val="Body"/>
    <w:rsid w:val="008600AF"/>
    <w:pPr>
      <w:pBdr>
        <w:top w:val="nil"/>
        <w:left w:val="nil"/>
        <w:bottom w:val="nil"/>
        <w:right w:val="nil"/>
        <w:between w:val="nil"/>
        <w:bar w:val="nil"/>
      </w:pBdr>
      <w:spacing w:after="60" w:line="240" w:lineRule="auto"/>
    </w:pPr>
    <w:rPr>
      <w:rFonts w:ascii="Times New Roman" w:eastAsia="Arial Unicode MS" w:hAnsi="Arial Unicode MS" w:cs="Arial Unicode MS"/>
      <w:color w:val="000000"/>
      <w:sz w:val="20"/>
      <w:szCs w:val="20"/>
      <w:u w:color="000000"/>
      <w:bdr w:val="nil"/>
    </w:rPr>
  </w:style>
  <w:style w:type="character" w:customStyle="1" w:styleId="Link">
    <w:name w:val="Link"/>
    <w:rsid w:val="008600AF"/>
    <w:rPr>
      <w:color w:val="0000FF"/>
      <w:u w:val="single" w:color="0000FF"/>
    </w:rPr>
  </w:style>
  <w:style w:type="character" w:customStyle="1" w:styleId="Hyperlink0">
    <w:name w:val="Hyperlink.0"/>
    <w:basedOn w:val="Link"/>
    <w:rsid w:val="008600AF"/>
    <w:rPr>
      <w:color w:val="0000FF"/>
      <w:u w:val="single" w:color="0000FF"/>
    </w:rPr>
  </w:style>
  <w:style w:type="character" w:customStyle="1" w:styleId="Hyperlink1">
    <w:name w:val="Hyperlink.1"/>
    <w:basedOn w:val="Link"/>
    <w:rsid w:val="008600AF"/>
    <w:rPr>
      <w:b/>
      <w:bCs/>
      <w:color w:val="0000FF"/>
      <w:u w:val="single" w:color="0000FF"/>
    </w:rPr>
  </w:style>
  <w:style w:type="character" w:customStyle="1" w:styleId="Hyperlink2">
    <w:name w:val="Hyperlink.2"/>
    <w:basedOn w:val="Link"/>
    <w:rsid w:val="008600AF"/>
    <w:rPr>
      <w:b/>
      <w:bCs/>
      <w:color w:val="0000FF"/>
      <w:u w:val="single" w:color="0000FF"/>
    </w:rPr>
  </w:style>
  <w:style w:type="character" w:customStyle="1" w:styleId="Hyperlink3">
    <w:name w:val="Hyperlink.3"/>
    <w:basedOn w:val="DefaultParagraphFont"/>
    <w:rsid w:val="008600AF"/>
    <w:rPr>
      <w:b/>
      <w:bCs/>
      <w:color w:val="0000FF"/>
      <w:u w:val="single" w:color="0000FF"/>
    </w:rPr>
  </w:style>
  <w:style w:type="character" w:customStyle="1" w:styleId="Hyperlink4">
    <w:name w:val="Hyperlink.4"/>
    <w:basedOn w:val="Link"/>
    <w:rsid w:val="008600AF"/>
    <w:rPr>
      <w:color w:val="0000FF"/>
      <w:u w:val="single" w:color="0000FF"/>
      <w:shd w:val="clear" w:color="auto" w:fill="EDFEFE"/>
    </w:rPr>
  </w:style>
  <w:style w:type="character" w:customStyle="1" w:styleId="Hyperlink5">
    <w:name w:val="Hyperlink.5"/>
    <w:basedOn w:val="Link"/>
    <w:rsid w:val="008600AF"/>
    <w:rPr>
      <w:color w:val="0000FF"/>
      <w:sz w:val="22"/>
      <w:szCs w:val="22"/>
      <w:u w:val="single" w:color="0000FF"/>
    </w:rPr>
  </w:style>
  <w:style w:type="character" w:customStyle="1" w:styleId="Hyperlink6">
    <w:name w:val="Hyperlink.6"/>
    <w:basedOn w:val="Link"/>
    <w:rsid w:val="008600AF"/>
    <w:rPr>
      <w:color w:val="0432FF"/>
      <w:sz w:val="22"/>
      <w:szCs w:val="22"/>
      <w:u w:val="single" w:color="0000FF"/>
    </w:rPr>
  </w:style>
  <w:style w:type="paragraph" w:customStyle="1" w:styleId="BBHeading1">
    <w:name w:val="BBHeading1"/>
    <w:basedOn w:val="Normal"/>
    <w:link w:val="BBHeading1Char"/>
    <w:autoRedefine/>
    <w:qFormat/>
    <w:rsid w:val="005E0690"/>
    <w:pPr>
      <w:shd w:val="clear" w:color="auto" w:fill="FFFFFF"/>
      <w:spacing w:before="120"/>
      <w:outlineLvl w:val="0"/>
    </w:pPr>
    <w:rPr>
      <w:rFonts w:ascii="Verdana" w:hAnsi="Verdana"/>
      <w:b/>
      <w:bCs/>
      <w:noProof/>
      <w:color w:val="000000"/>
      <w:szCs w:val="22"/>
      <w:bdr w:val="none" w:sz="0" w:space="0" w:color="auto" w:frame="1"/>
    </w:rPr>
  </w:style>
  <w:style w:type="character" w:customStyle="1" w:styleId="BBHeading1Char">
    <w:name w:val="BBHeading1 Char"/>
    <w:basedOn w:val="DefaultParagraphFont"/>
    <w:link w:val="BBHeading1"/>
    <w:rsid w:val="005E0690"/>
    <w:rPr>
      <w:rFonts w:ascii="Verdana" w:hAnsi="Verdana" w:cs="Times New Roman"/>
      <w:b/>
      <w:bCs/>
      <w:noProof/>
      <w:color w:val="000000"/>
      <w:bdr w:val="none" w:sz="0" w:space="0" w:color="auto" w:frame="1"/>
      <w:shd w:val="clear" w:color="auto" w:fill="FFFFFF"/>
    </w:rPr>
  </w:style>
  <w:style w:type="character" w:customStyle="1" w:styleId="mw-headline">
    <w:name w:val="mw-headline"/>
    <w:basedOn w:val="DefaultParagraphFont"/>
    <w:rsid w:val="005E0690"/>
  </w:style>
  <w:style w:type="paragraph" w:styleId="TOC4">
    <w:name w:val="toc 4"/>
    <w:basedOn w:val="Normal"/>
    <w:next w:val="Normal"/>
    <w:autoRedefine/>
    <w:uiPriority w:val="39"/>
    <w:unhideWhenUsed/>
    <w:rsid w:val="005E0690"/>
    <w:pPr>
      <w:spacing w:after="100" w:line="276" w:lineRule="auto"/>
      <w:ind w:left="660"/>
    </w:pPr>
    <w:rPr>
      <w:rFonts w:asciiTheme="minorHAnsi" w:eastAsiaTheme="minorEastAsia" w:hAnsiTheme="minorHAnsi" w:cstheme="minorBidi"/>
      <w:szCs w:val="22"/>
    </w:rPr>
  </w:style>
  <w:style w:type="paragraph" w:styleId="TOC5">
    <w:name w:val="toc 5"/>
    <w:basedOn w:val="Normal"/>
    <w:next w:val="Normal"/>
    <w:autoRedefine/>
    <w:uiPriority w:val="39"/>
    <w:unhideWhenUsed/>
    <w:rsid w:val="005E0690"/>
    <w:pPr>
      <w:spacing w:after="100" w:line="276" w:lineRule="auto"/>
      <w:ind w:left="880"/>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5E0690"/>
    <w:pPr>
      <w:spacing w:after="100" w:line="276" w:lineRule="auto"/>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5E0690"/>
    <w:pPr>
      <w:spacing w:after="100" w:line="276" w:lineRule="auto"/>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5E0690"/>
    <w:pPr>
      <w:spacing w:after="100" w:line="276" w:lineRule="auto"/>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5E0690"/>
    <w:pPr>
      <w:spacing w:after="100" w:line="276" w:lineRule="auto"/>
      <w:ind w:left="1760"/>
    </w:pPr>
    <w:rPr>
      <w:rFonts w:asciiTheme="minorHAnsi" w:eastAsiaTheme="minorEastAsia" w:hAnsiTheme="minorHAnsi" w:cstheme="minorBidi"/>
      <w:szCs w:val="22"/>
    </w:rPr>
  </w:style>
  <w:style w:type="character" w:customStyle="1" w:styleId="p2">
    <w:name w:val="p2"/>
    <w:basedOn w:val="DefaultParagraphFont"/>
    <w:rsid w:val="005E0690"/>
  </w:style>
  <w:style w:type="paragraph" w:customStyle="1" w:styleId="h-divider">
    <w:name w:val="h-divider"/>
    <w:basedOn w:val="Normal"/>
    <w:rsid w:val="005E0690"/>
    <w:pPr>
      <w:spacing w:before="100" w:beforeAutospacing="1" w:after="100" w:afterAutospacing="1"/>
    </w:pPr>
    <w:rPr>
      <w:sz w:val="24"/>
    </w:rPr>
  </w:style>
  <w:style w:type="paragraph" w:customStyle="1" w:styleId="paragraph">
    <w:name w:val="paragraph"/>
    <w:basedOn w:val="Normal"/>
    <w:rsid w:val="005E0690"/>
    <w:pPr>
      <w:spacing w:before="100" w:beforeAutospacing="1" w:after="100" w:afterAutospacing="1"/>
    </w:pPr>
    <w:rPr>
      <w:sz w:val="24"/>
    </w:rPr>
  </w:style>
  <w:style w:type="character" w:customStyle="1" w:styleId="normaltextrun">
    <w:name w:val="normaltextrun"/>
    <w:basedOn w:val="DefaultParagraphFont"/>
    <w:rsid w:val="005E0690"/>
  </w:style>
  <w:style w:type="character" w:customStyle="1" w:styleId="eop">
    <w:name w:val="eop"/>
    <w:basedOn w:val="DefaultParagraphFont"/>
    <w:rsid w:val="005E0690"/>
  </w:style>
  <w:style w:type="character" w:customStyle="1" w:styleId="scx35612032">
    <w:name w:val="scx35612032"/>
    <w:basedOn w:val="DefaultParagraphFont"/>
    <w:rsid w:val="005E0690"/>
  </w:style>
  <w:style w:type="paragraph" w:customStyle="1" w:styleId="center">
    <w:name w:val="center"/>
    <w:basedOn w:val="Normal"/>
    <w:rsid w:val="005E0690"/>
    <w:pPr>
      <w:spacing w:before="100" w:beforeAutospacing="1" w:after="100" w:afterAutospacing="1"/>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471530">
      <w:bodyDiv w:val="1"/>
      <w:marLeft w:val="0"/>
      <w:marRight w:val="0"/>
      <w:marTop w:val="0"/>
      <w:marBottom w:val="0"/>
      <w:divBdr>
        <w:top w:val="none" w:sz="0" w:space="0" w:color="auto"/>
        <w:left w:val="none" w:sz="0" w:space="0" w:color="auto"/>
        <w:bottom w:val="none" w:sz="0" w:space="0" w:color="auto"/>
        <w:right w:val="none" w:sz="0" w:space="0" w:color="auto"/>
      </w:divBdr>
    </w:div>
    <w:div w:id="266889885">
      <w:bodyDiv w:val="1"/>
      <w:marLeft w:val="0"/>
      <w:marRight w:val="0"/>
      <w:marTop w:val="0"/>
      <w:marBottom w:val="0"/>
      <w:divBdr>
        <w:top w:val="none" w:sz="0" w:space="0" w:color="auto"/>
        <w:left w:val="none" w:sz="0" w:space="0" w:color="auto"/>
        <w:bottom w:val="none" w:sz="0" w:space="0" w:color="auto"/>
        <w:right w:val="none" w:sz="0" w:space="0" w:color="auto"/>
      </w:divBdr>
    </w:div>
    <w:div w:id="376205342">
      <w:bodyDiv w:val="1"/>
      <w:marLeft w:val="0"/>
      <w:marRight w:val="0"/>
      <w:marTop w:val="0"/>
      <w:marBottom w:val="0"/>
      <w:divBdr>
        <w:top w:val="none" w:sz="0" w:space="0" w:color="auto"/>
        <w:left w:val="none" w:sz="0" w:space="0" w:color="auto"/>
        <w:bottom w:val="none" w:sz="0" w:space="0" w:color="auto"/>
        <w:right w:val="none" w:sz="0" w:space="0" w:color="auto"/>
      </w:divBdr>
    </w:div>
    <w:div w:id="510922267">
      <w:bodyDiv w:val="1"/>
      <w:marLeft w:val="0"/>
      <w:marRight w:val="0"/>
      <w:marTop w:val="0"/>
      <w:marBottom w:val="0"/>
      <w:divBdr>
        <w:top w:val="none" w:sz="0" w:space="0" w:color="auto"/>
        <w:left w:val="none" w:sz="0" w:space="0" w:color="auto"/>
        <w:bottom w:val="none" w:sz="0" w:space="0" w:color="auto"/>
        <w:right w:val="none" w:sz="0" w:space="0" w:color="auto"/>
      </w:divBdr>
      <w:divsChild>
        <w:div w:id="475879294">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 w:id="606930500">
      <w:bodyDiv w:val="1"/>
      <w:marLeft w:val="0"/>
      <w:marRight w:val="0"/>
      <w:marTop w:val="0"/>
      <w:marBottom w:val="0"/>
      <w:divBdr>
        <w:top w:val="none" w:sz="0" w:space="0" w:color="auto"/>
        <w:left w:val="none" w:sz="0" w:space="0" w:color="auto"/>
        <w:bottom w:val="none" w:sz="0" w:space="0" w:color="auto"/>
        <w:right w:val="none" w:sz="0" w:space="0" w:color="auto"/>
      </w:divBdr>
      <w:divsChild>
        <w:div w:id="566183088">
          <w:blockQuote w:val="1"/>
          <w:marLeft w:val="150"/>
          <w:marRight w:val="450"/>
          <w:marTop w:val="225"/>
          <w:marBottom w:val="0"/>
          <w:divBdr>
            <w:top w:val="none" w:sz="0" w:space="0" w:color="auto"/>
            <w:left w:val="single" w:sz="36" w:space="15" w:color="DDDDDD"/>
            <w:bottom w:val="none" w:sz="0" w:space="0" w:color="auto"/>
            <w:right w:val="none" w:sz="0" w:space="0" w:color="auto"/>
          </w:divBdr>
        </w:div>
      </w:divsChild>
    </w:div>
    <w:div w:id="892429023">
      <w:bodyDiv w:val="1"/>
      <w:marLeft w:val="0"/>
      <w:marRight w:val="0"/>
      <w:marTop w:val="0"/>
      <w:marBottom w:val="0"/>
      <w:divBdr>
        <w:top w:val="none" w:sz="0" w:space="0" w:color="auto"/>
        <w:left w:val="none" w:sz="0" w:space="0" w:color="auto"/>
        <w:bottom w:val="none" w:sz="0" w:space="0" w:color="auto"/>
        <w:right w:val="none" w:sz="0" w:space="0" w:color="auto"/>
      </w:divBdr>
      <w:divsChild>
        <w:div w:id="470951566">
          <w:blockQuote w:val="1"/>
          <w:marLeft w:val="150"/>
          <w:marRight w:val="450"/>
          <w:marTop w:val="225"/>
          <w:marBottom w:val="0"/>
          <w:divBdr>
            <w:top w:val="none" w:sz="0" w:space="0" w:color="auto"/>
            <w:left w:val="single" w:sz="36" w:space="15" w:color="DDDDDD"/>
            <w:bottom w:val="none" w:sz="0" w:space="0" w:color="auto"/>
            <w:right w:val="none" w:sz="0" w:space="0" w:color="auto"/>
          </w:divBdr>
        </w:div>
      </w:divsChild>
    </w:div>
    <w:div w:id="1016465342">
      <w:bodyDiv w:val="1"/>
      <w:marLeft w:val="0"/>
      <w:marRight w:val="0"/>
      <w:marTop w:val="0"/>
      <w:marBottom w:val="0"/>
      <w:divBdr>
        <w:top w:val="none" w:sz="0" w:space="0" w:color="auto"/>
        <w:left w:val="none" w:sz="0" w:space="0" w:color="auto"/>
        <w:bottom w:val="none" w:sz="0" w:space="0" w:color="auto"/>
        <w:right w:val="none" w:sz="0" w:space="0" w:color="auto"/>
      </w:divBdr>
    </w:div>
    <w:div w:id="1056853905">
      <w:bodyDiv w:val="1"/>
      <w:marLeft w:val="0"/>
      <w:marRight w:val="0"/>
      <w:marTop w:val="0"/>
      <w:marBottom w:val="0"/>
      <w:divBdr>
        <w:top w:val="none" w:sz="0" w:space="0" w:color="auto"/>
        <w:left w:val="none" w:sz="0" w:space="0" w:color="auto"/>
        <w:bottom w:val="none" w:sz="0" w:space="0" w:color="auto"/>
        <w:right w:val="none" w:sz="0" w:space="0" w:color="auto"/>
      </w:divBdr>
    </w:div>
    <w:div w:id="1113281169">
      <w:bodyDiv w:val="1"/>
      <w:marLeft w:val="0"/>
      <w:marRight w:val="0"/>
      <w:marTop w:val="0"/>
      <w:marBottom w:val="0"/>
      <w:divBdr>
        <w:top w:val="none" w:sz="0" w:space="0" w:color="auto"/>
        <w:left w:val="none" w:sz="0" w:space="0" w:color="auto"/>
        <w:bottom w:val="none" w:sz="0" w:space="0" w:color="auto"/>
        <w:right w:val="none" w:sz="0" w:space="0" w:color="auto"/>
      </w:divBdr>
    </w:div>
    <w:div w:id="1197738543">
      <w:bodyDiv w:val="1"/>
      <w:marLeft w:val="0"/>
      <w:marRight w:val="0"/>
      <w:marTop w:val="0"/>
      <w:marBottom w:val="0"/>
      <w:divBdr>
        <w:top w:val="none" w:sz="0" w:space="0" w:color="auto"/>
        <w:left w:val="none" w:sz="0" w:space="0" w:color="auto"/>
        <w:bottom w:val="none" w:sz="0" w:space="0" w:color="auto"/>
        <w:right w:val="none" w:sz="0" w:space="0" w:color="auto"/>
      </w:divBdr>
    </w:div>
    <w:div w:id="1271084650">
      <w:bodyDiv w:val="1"/>
      <w:marLeft w:val="0"/>
      <w:marRight w:val="0"/>
      <w:marTop w:val="0"/>
      <w:marBottom w:val="0"/>
      <w:divBdr>
        <w:top w:val="none" w:sz="0" w:space="0" w:color="auto"/>
        <w:left w:val="none" w:sz="0" w:space="0" w:color="auto"/>
        <w:bottom w:val="none" w:sz="0" w:space="0" w:color="auto"/>
        <w:right w:val="none" w:sz="0" w:space="0" w:color="auto"/>
      </w:divBdr>
    </w:div>
    <w:div w:id="1381203492">
      <w:bodyDiv w:val="1"/>
      <w:marLeft w:val="0"/>
      <w:marRight w:val="0"/>
      <w:marTop w:val="0"/>
      <w:marBottom w:val="0"/>
      <w:divBdr>
        <w:top w:val="none" w:sz="0" w:space="0" w:color="auto"/>
        <w:left w:val="none" w:sz="0" w:space="0" w:color="auto"/>
        <w:bottom w:val="none" w:sz="0" w:space="0" w:color="auto"/>
        <w:right w:val="none" w:sz="0" w:space="0" w:color="auto"/>
      </w:divBdr>
      <w:divsChild>
        <w:div w:id="1242905439">
          <w:marLeft w:val="0"/>
          <w:marRight w:val="0"/>
          <w:marTop w:val="0"/>
          <w:marBottom w:val="0"/>
          <w:divBdr>
            <w:top w:val="none" w:sz="0" w:space="0" w:color="auto"/>
            <w:left w:val="none" w:sz="0" w:space="0" w:color="auto"/>
            <w:bottom w:val="none" w:sz="0" w:space="0" w:color="auto"/>
            <w:right w:val="none" w:sz="0" w:space="0" w:color="auto"/>
          </w:divBdr>
        </w:div>
      </w:divsChild>
    </w:div>
    <w:div w:id="1391809228">
      <w:bodyDiv w:val="1"/>
      <w:marLeft w:val="0"/>
      <w:marRight w:val="0"/>
      <w:marTop w:val="0"/>
      <w:marBottom w:val="0"/>
      <w:divBdr>
        <w:top w:val="none" w:sz="0" w:space="0" w:color="auto"/>
        <w:left w:val="none" w:sz="0" w:space="0" w:color="auto"/>
        <w:bottom w:val="none" w:sz="0" w:space="0" w:color="auto"/>
        <w:right w:val="none" w:sz="0" w:space="0" w:color="auto"/>
      </w:divBdr>
    </w:div>
    <w:div w:id="1476676882">
      <w:bodyDiv w:val="1"/>
      <w:marLeft w:val="0"/>
      <w:marRight w:val="0"/>
      <w:marTop w:val="0"/>
      <w:marBottom w:val="0"/>
      <w:divBdr>
        <w:top w:val="none" w:sz="0" w:space="0" w:color="auto"/>
        <w:left w:val="none" w:sz="0" w:space="0" w:color="auto"/>
        <w:bottom w:val="none" w:sz="0" w:space="0" w:color="auto"/>
        <w:right w:val="none" w:sz="0" w:space="0" w:color="auto"/>
      </w:divBdr>
      <w:divsChild>
        <w:div w:id="262153890">
          <w:blockQuote w:val="1"/>
          <w:marLeft w:val="720"/>
          <w:marRight w:val="720"/>
          <w:marTop w:val="100"/>
          <w:marBottom w:val="100"/>
          <w:divBdr>
            <w:top w:val="none" w:sz="0" w:space="0" w:color="auto"/>
            <w:left w:val="none" w:sz="0" w:space="0" w:color="auto"/>
            <w:bottom w:val="none" w:sz="0" w:space="0" w:color="auto"/>
            <w:right w:val="none" w:sz="0" w:space="0" w:color="auto"/>
          </w:divBdr>
        </w:div>
        <w:div w:id="451291623">
          <w:blockQuote w:val="1"/>
          <w:marLeft w:val="720"/>
          <w:marRight w:val="720"/>
          <w:marTop w:val="100"/>
          <w:marBottom w:val="100"/>
          <w:divBdr>
            <w:top w:val="none" w:sz="0" w:space="0" w:color="auto"/>
            <w:left w:val="none" w:sz="0" w:space="0" w:color="auto"/>
            <w:bottom w:val="none" w:sz="0" w:space="0" w:color="auto"/>
            <w:right w:val="none" w:sz="0" w:space="0" w:color="auto"/>
          </w:divBdr>
        </w:div>
        <w:div w:id="6550385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22999326">
      <w:bodyDiv w:val="1"/>
      <w:marLeft w:val="0"/>
      <w:marRight w:val="0"/>
      <w:marTop w:val="0"/>
      <w:marBottom w:val="0"/>
      <w:divBdr>
        <w:top w:val="none" w:sz="0" w:space="0" w:color="auto"/>
        <w:left w:val="none" w:sz="0" w:space="0" w:color="auto"/>
        <w:bottom w:val="none" w:sz="0" w:space="0" w:color="auto"/>
        <w:right w:val="none" w:sz="0" w:space="0" w:color="auto"/>
      </w:divBdr>
      <w:divsChild>
        <w:div w:id="332075643">
          <w:marLeft w:val="0"/>
          <w:marRight w:val="0"/>
          <w:marTop w:val="0"/>
          <w:marBottom w:val="0"/>
          <w:divBdr>
            <w:top w:val="none" w:sz="0" w:space="0" w:color="auto"/>
            <w:left w:val="none" w:sz="0" w:space="0" w:color="auto"/>
            <w:bottom w:val="none" w:sz="0" w:space="0" w:color="auto"/>
            <w:right w:val="none" w:sz="0" w:space="0" w:color="auto"/>
          </w:divBdr>
          <w:divsChild>
            <w:div w:id="1400786299">
              <w:marLeft w:val="0"/>
              <w:marRight w:val="0"/>
              <w:marTop w:val="0"/>
              <w:marBottom w:val="270"/>
              <w:divBdr>
                <w:top w:val="none" w:sz="0" w:space="0" w:color="auto"/>
                <w:left w:val="none" w:sz="0" w:space="0" w:color="auto"/>
                <w:bottom w:val="none" w:sz="0" w:space="0" w:color="auto"/>
                <w:right w:val="none" w:sz="0" w:space="0" w:color="auto"/>
              </w:divBdr>
              <w:divsChild>
                <w:div w:id="7178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41595">
          <w:marLeft w:val="0"/>
          <w:marRight w:val="0"/>
          <w:marTop w:val="0"/>
          <w:marBottom w:val="0"/>
          <w:divBdr>
            <w:top w:val="none" w:sz="0" w:space="0" w:color="auto"/>
            <w:left w:val="none" w:sz="0" w:space="0" w:color="auto"/>
            <w:bottom w:val="none" w:sz="0" w:space="0" w:color="auto"/>
            <w:right w:val="none" w:sz="0" w:space="0" w:color="auto"/>
          </w:divBdr>
          <w:divsChild>
            <w:div w:id="2085107416">
              <w:marLeft w:val="0"/>
              <w:marRight w:val="0"/>
              <w:marTop w:val="0"/>
              <w:marBottom w:val="0"/>
              <w:divBdr>
                <w:top w:val="none" w:sz="0" w:space="0" w:color="auto"/>
                <w:left w:val="none" w:sz="0" w:space="0" w:color="auto"/>
                <w:bottom w:val="none" w:sz="0" w:space="0" w:color="auto"/>
                <w:right w:val="none" w:sz="0" w:space="0" w:color="auto"/>
              </w:divBdr>
              <w:divsChild>
                <w:div w:id="1509324254">
                  <w:marLeft w:val="0"/>
                  <w:marRight w:val="0"/>
                  <w:marTop w:val="0"/>
                  <w:marBottom w:val="450"/>
                  <w:divBdr>
                    <w:top w:val="none" w:sz="0" w:space="0" w:color="auto"/>
                    <w:left w:val="none" w:sz="0" w:space="0" w:color="auto"/>
                    <w:bottom w:val="none" w:sz="0" w:space="0" w:color="auto"/>
                    <w:right w:val="none" w:sz="0" w:space="0" w:color="auto"/>
                  </w:divBdr>
                  <w:divsChild>
                    <w:div w:id="954020840">
                      <w:marLeft w:val="0"/>
                      <w:marRight w:val="0"/>
                      <w:marTop w:val="0"/>
                      <w:marBottom w:val="345"/>
                      <w:divBdr>
                        <w:top w:val="none" w:sz="0" w:space="0" w:color="auto"/>
                        <w:left w:val="none" w:sz="0" w:space="0" w:color="auto"/>
                        <w:bottom w:val="single" w:sz="6" w:space="5" w:color="A1D5DF"/>
                        <w:right w:val="none" w:sz="0" w:space="0" w:color="auto"/>
                      </w:divBdr>
                    </w:div>
                    <w:div w:id="710425780">
                      <w:marLeft w:val="0"/>
                      <w:marRight w:val="0"/>
                      <w:marTop w:val="0"/>
                      <w:marBottom w:val="0"/>
                      <w:divBdr>
                        <w:top w:val="none" w:sz="0" w:space="0" w:color="auto"/>
                        <w:left w:val="none" w:sz="0" w:space="0" w:color="auto"/>
                        <w:bottom w:val="none" w:sz="0" w:space="0" w:color="auto"/>
                        <w:right w:val="none" w:sz="0" w:space="0" w:color="auto"/>
                      </w:divBdr>
                      <w:divsChild>
                        <w:div w:id="257252169">
                          <w:marLeft w:val="0"/>
                          <w:marRight w:val="0"/>
                          <w:marTop w:val="0"/>
                          <w:marBottom w:val="0"/>
                          <w:divBdr>
                            <w:top w:val="none" w:sz="0" w:space="0" w:color="auto"/>
                            <w:left w:val="none" w:sz="0" w:space="0" w:color="auto"/>
                            <w:bottom w:val="none" w:sz="0" w:space="0" w:color="auto"/>
                            <w:right w:val="none" w:sz="0" w:space="0" w:color="auto"/>
                          </w:divBdr>
                          <w:divsChild>
                            <w:div w:id="817889853">
                              <w:marLeft w:val="0"/>
                              <w:marRight w:val="0"/>
                              <w:marTop w:val="150"/>
                              <w:marBottom w:val="300"/>
                              <w:divBdr>
                                <w:top w:val="none" w:sz="0" w:space="0" w:color="auto"/>
                                <w:left w:val="none" w:sz="0" w:space="0" w:color="auto"/>
                                <w:bottom w:val="none" w:sz="0" w:space="0" w:color="auto"/>
                                <w:right w:val="none" w:sz="0" w:space="0" w:color="auto"/>
                              </w:divBdr>
                              <w:divsChild>
                                <w:div w:id="1857229122">
                                  <w:marLeft w:val="0"/>
                                  <w:marRight w:val="0"/>
                                  <w:marTop w:val="0"/>
                                  <w:marBottom w:val="0"/>
                                  <w:divBdr>
                                    <w:top w:val="none" w:sz="0" w:space="0" w:color="auto"/>
                                    <w:left w:val="none" w:sz="0" w:space="0" w:color="auto"/>
                                    <w:bottom w:val="none" w:sz="0" w:space="0" w:color="auto"/>
                                    <w:right w:val="none" w:sz="0" w:space="0" w:color="auto"/>
                                  </w:divBdr>
                                </w:div>
                              </w:divsChild>
                            </w:div>
                            <w:div w:id="1975792314">
                              <w:marLeft w:val="0"/>
                              <w:marRight w:val="375"/>
                              <w:marTop w:val="0"/>
                              <w:marBottom w:val="0"/>
                              <w:divBdr>
                                <w:top w:val="none" w:sz="0" w:space="0" w:color="auto"/>
                                <w:left w:val="none" w:sz="0" w:space="0" w:color="auto"/>
                                <w:bottom w:val="none" w:sz="0" w:space="0" w:color="auto"/>
                                <w:right w:val="none" w:sz="0" w:space="0" w:color="auto"/>
                              </w:divBdr>
                            </w:div>
                          </w:divsChild>
                        </w:div>
                        <w:div w:id="318005102">
                          <w:marLeft w:val="0"/>
                          <w:marRight w:val="0"/>
                          <w:marTop w:val="330"/>
                          <w:marBottom w:val="375"/>
                          <w:divBdr>
                            <w:top w:val="none" w:sz="0" w:space="0" w:color="auto"/>
                            <w:left w:val="none" w:sz="0" w:space="0" w:color="auto"/>
                            <w:bottom w:val="none" w:sz="0" w:space="0" w:color="auto"/>
                            <w:right w:val="none" w:sz="0" w:space="0" w:color="auto"/>
                          </w:divBdr>
                        </w:div>
                      </w:divsChild>
                    </w:div>
                  </w:divsChild>
                </w:div>
              </w:divsChild>
            </w:div>
          </w:divsChild>
        </w:div>
      </w:divsChild>
    </w:div>
    <w:div w:id="1912621398">
      <w:bodyDiv w:val="1"/>
      <w:marLeft w:val="0"/>
      <w:marRight w:val="0"/>
      <w:marTop w:val="0"/>
      <w:marBottom w:val="0"/>
      <w:divBdr>
        <w:top w:val="none" w:sz="0" w:space="0" w:color="auto"/>
        <w:left w:val="none" w:sz="0" w:space="0" w:color="auto"/>
        <w:bottom w:val="none" w:sz="0" w:space="0" w:color="auto"/>
        <w:right w:val="none" w:sz="0" w:space="0" w:color="auto"/>
      </w:divBdr>
      <w:divsChild>
        <w:div w:id="265699579">
          <w:marLeft w:val="0"/>
          <w:marRight w:val="0"/>
          <w:marTop w:val="0"/>
          <w:marBottom w:val="0"/>
          <w:divBdr>
            <w:top w:val="none" w:sz="0" w:space="0" w:color="auto"/>
            <w:left w:val="none" w:sz="0" w:space="0" w:color="auto"/>
            <w:bottom w:val="none" w:sz="0" w:space="0" w:color="auto"/>
            <w:right w:val="none" w:sz="0" w:space="0" w:color="auto"/>
          </w:divBdr>
        </w:div>
        <w:div w:id="1755666134">
          <w:marLeft w:val="0"/>
          <w:marRight w:val="0"/>
          <w:marTop w:val="0"/>
          <w:marBottom w:val="0"/>
          <w:divBdr>
            <w:top w:val="none" w:sz="0" w:space="0" w:color="auto"/>
            <w:left w:val="none" w:sz="0" w:space="0" w:color="auto"/>
            <w:bottom w:val="none" w:sz="0" w:space="0" w:color="auto"/>
            <w:right w:val="none" w:sz="0" w:space="0" w:color="auto"/>
          </w:divBdr>
        </w:div>
        <w:div w:id="2005741778">
          <w:marLeft w:val="0"/>
          <w:marRight w:val="0"/>
          <w:marTop w:val="0"/>
          <w:marBottom w:val="0"/>
          <w:divBdr>
            <w:top w:val="none" w:sz="0" w:space="0" w:color="auto"/>
            <w:left w:val="none" w:sz="0" w:space="0" w:color="auto"/>
            <w:bottom w:val="none" w:sz="0" w:space="0" w:color="auto"/>
            <w:right w:val="none" w:sz="0" w:space="0" w:color="auto"/>
          </w:divBdr>
        </w:div>
      </w:divsChild>
    </w:div>
    <w:div w:id="1965453842">
      <w:bodyDiv w:val="1"/>
      <w:marLeft w:val="0"/>
      <w:marRight w:val="0"/>
      <w:marTop w:val="0"/>
      <w:marBottom w:val="0"/>
      <w:divBdr>
        <w:top w:val="none" w:sz="0" w:space="0" w:color="auto"/>
        <w:left w:val="none" w:sz="0" w:space="0" w:color="auto"/>
        <w:bottom w:val="none" w:sz="0" w:space="0" w:color="auto"/>
        <w:right w:val="none" w:sz="0" w:space="0" w:color="auto"/>
      </w:divBdr>
    </w:div>
    <w:div w:id="2043703119">
      <w:bodyDiv w:val="1"/>
      <w:marLeft w:val="0"/>
      <w:marRight w:val="0"/>
      <w:marTop w:val="0"/>
      <w:marBottom w:val="0"/>
      <w:divBdr>
        <w:top w:val="none" w:sz="0" w:space="0" w:color="auto"/>
        <w:left w:val="none" w:sz="0" w:space="0" w:color="auto"/>
        <w:bottom w:val="none" w:sz="0" w:space="0" w:color="auto"/>
        <w:right w:val="none" w:sz="0" w:space="0" w:color="auto"/>
      </w:divBdr>
      <w:divsChild>
        <w:div w:id="19433396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5027900">
      <w:bodyDiv w:val="1"/>
      <w:marLeft w:val="0"/>
      <w:marRight w:val="0"/>
      <w:marTop w:val="0"/>
      <w:marBottom w:val="0"/>
      <w:divBdr>
        <w:top w:val="none" w:sz="0" w:space="0" w:color="auto"/>
        <w:left w:val="none" w:sz="0" w:space="0" w:color="auto"/>
        <w:bottom w:val="none" w:sz="0" w:space="0" w:color="auto"/>
        <w:right w:val="none" w:sz="0" w:space="0" w:color="auto"/>
      </w:divBdr>
    </w:div>
    <w:div w:id="2130590695">
      <w:bodyDiv w:val="1"/>
      <w:marLeft w:val="0"/>
      <w:marRight w:val="0"/>
      <w:marTop w:val="0"/>
      <w:marBottom w:val="0"/>
      <w:divBdr>
        <w:top w:val="none" w:sz="0" w:space="0" w:color="auto"/>
        <w:left w:val="none" w:sz="0" w:space="0" w:color="auto"/>
        <w:bottom w:val="none" w:sz="0" w:space="0" w:color="auto"/>
        <w:right w:val="none" w:sz="0" w:space="0" w:color="auto"/>
      </w:divBdr>
    </w:div>
    <w:div w:id="2145075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7.jpeg"/><Relationship Id="rId671" Type="http://schemas.openxmlformats.org/officeDocument/2006/relationships/hyperlink" Target="http://www.usscouts.org/usscouts/advance/cubscout/workbooks/Tiger/Tiger-Safe-and-Smart.pdf" TargetMode="External"/><Relationship Id="rId769" Type="http://schemas.openxmlformats.org/officeDocument/2006/relationships/hyperlink" Target="http://scoutermom.com/553/emergency-phone-number-list/" TargetMode="External"/><Relationship Id="rId21" Type="http://schemas.openxmlformats.org/officeDocument/2006/relationships/image" Target="media/image8.jpeg"/><Relationship Id="rId324" Type="http://schemas.openxmlformats.org/officeDocument/2006/relationships/hyperlink" Target="http://holidayinsights.com/other/children.htm" TargetMode="External"/><Relationship Id="rId531" Type="http://schemas.openxmlformats.org/officeDocument/2006/relationships/hyperlink" Target="http://blog.scoutingmagazine.org/2016/09/20/eagle-scout-soars-to-paralympic-gold-breaking-his-own-world-record/" TargetMode="External"/><Relationship Id="rId629" Type="http://schemas.openxmlformats.org/officeDocument/2006/relationships/image" Target="media/image238.jpeg"/><Relationship Id="rId170" Type="http://schemas.openxmlformats.org/officeDocument/2006/relationships/header" Target="header1.xml"/><Relationship Id="rId836" Type="http://schemas.openxmlformats.org/officeDocument/2006/relationships/hyperlink" Target="http://scoutermom.com/17631/completing-elective-adventures/" TargetMode="External"/><Relationship Id="rId268" Type="http://schemas.openxmlformats.org/officeDocument/2006/relationships/hyperlink" Target="https://www.chipublib.org/blogs/post/get-in-the-game-national-game-and-puzzle-week/" TargetMode="External"/><Relationship Id="rId475" Type="http://schemas.openxmlformats.org/officeDocument/2006/relationships/hyperlink" Target="http://blog.scoutingmagazine.org/2016/09/30/instead-spending-scout-gives-mitzvah-money-troop/" TargetMode="External"/><Relationship Id="rId682" Type="http://schemas.openxmlformats.org/officeDocument/2006/relationships/hyperlink" Target="http://firstaid.about.com/od/emergencypreparation/qt/06_fire_ex.htm" TargetMode="External"/><Relationship Id="rId32" Type="http://schemas.openxmlformats.org/officeDocument/2006/relationships/image" Target="media/image17.jpeg"/><Relationship Id="rId128" Type="http://schemas.openxmlformats.org/officeDocument/2006/relationships/hyperlink" Target="http://www.scouting.org/filestore/training/pdf/511-503_WB.pdf" TargetMode="External"/><Relationship Id="rId335" Type="http://schemas.openxmlformats.org/officeDocument/2006/relationships/hyperlink" Target="http://holidayinsights.com/moreholidays/November/shoppinreminderday.htm" TargetMode="External"/><Relationship Id="rId542" Type="http://schemas.openxmlformats.org/officeDocument/2006/relationships/hyperlink" Target="http://blog.scoutingmagazine.org/2016/09/19/92-year-old-eagle-celebrated-long-overdue-court-honor/" TargetMode="External"/><Relationship Id="rId181" Type="http://schemas.openxmlformats.org/officeDocument/2006/relationships/hyperlink" Target="http://www.scouting.org/filestore/cubscouts/pdf/YEAR2/310-842(15)_November%20Courteous_WEB.pdf" TargetMode="External"/><Relationship Id="rId402" Type="http://schemas.openxmlformats.org/officeDocument/2006/relationships/image" Target="media/image144.jpeg"/><Relationship Id="rId279" Type="http://schemas.openxmlformats.org/officeDocument/2006/relationships/image" Target="media/image111.jpeg"/><Relationship Id="rId486" Type="http://schemas.openxmlformats.org/officeDocument/2006/relationships/image" Target="media/image195.jpeg"/><Relationship Id="rId693" Type="http://schemas.openxmlformats.org/officeDocument/2006/relationships/image" Target="media/image257.jpeg"/><Relationship Id="rId707" Type="http://schemas.openxmlformats.org/officeDocument/2006/relationships/hyperlink" Target="http://scoutermom.com/meeting/wolf-den-meeting-plan-call-of-the-wild-outdoor-skills/" TargetMode="External"/><Relationship Id="rId43" Type="http://schemas.openxmlformats.org/officeDocument/2006/relationships/image" Target="media/image23.jpeg"/><Relationship Id="rId139" Type="http://schemas.openxmlformats.org/officeDocument/2006/relationships/image" Target="media/image48.gif"/><Relationship Id="rId346" Type="http://schemas.openxmlformats.org/officeDocument/2006/relationships/hyperlink" Target="http://holidayinsights.com/other/squaredanceday.htm" TargetMode="External"/><Relationship Id="rId553" Type="http://schemas.openxmlformats.org/officeDocument/2006/relationships/hyperlink" Target="http://blog.scoutingmagazine.org/2016/09/15/boys-life-short-story-by-henry-winkler-becoming-his-next-novel/" TargetMode="External"/><Relationship Id="rId760" Type="http://schemas.openxmlformats.org/officeDocument/2006/relationships/hyperlink" Target="http://scoutermom.com/5730/displaying-flag-flags/" TargetMode="External"/><Relationship Id="rId192" Type="http://schemas.openxmlformats.org/officeDocument/2006/relationships/image" Target="media/image77.png"/><Relationship Id="rId206" Type="http://schemas.openxmlformats.org/officeDocument/2006/relationships/hyperlink" Target="http://blog.scoutingmagazine.org/2016/" TargetMode="External"/><Relationship Id="rId413" Type="http://schemas.openxmlformats.org/officeDocument/2006/relationships/image" Target="media/image150.gif"/><Relationship Id="rId497" Type="http://schemas.openxmlformats.org/officeDocument/2006/relationships/image" Target="media/image198.jpeg"/><Relationship Id="rId620" Type="http://schemas.openxmlformats.org/officeDocument/2006/relationships/image" Target="media/image234.jpeg"/><Relationship Id="rId718" Type="http://schemas.openxmlformats.org/officeDocument/2006/relationships/image" Target="media/image264.jpeg"/><Relationship Id="rId357" Type="http://schemas.openxmlformats.org/officeDocument/2006/relationships/image" Target="media/image129.jpeg"/><Relationship Id="rId54" Type="http://schemas.openxmlformats.org/officeDocument/2006/relationships/hyperlink" Target="https://cubscouts.org/library/bsa-mission-and-vision-statements/" TargetMode="External"/><Relationship Id="rId217" Type="http://schemas.openxmlformats.org/officeDocument/2006/relationships/hyperlink" Target="https://www.facebook.com/GSCLion/" TargetMode="External"/><Relationship Id="rId564" Type="http://schemas.openxmlformats.org/officeDocument/2006/relationships/image" Target="media/image215.jpeg"/><Relationship Id="rId771" Type="http://schemas.openxmlformats.org/officeDocument/2006/relationships/hyperlink" Target="http://scoutermom.com/553/emergency-phone-number-list/" TargetMode="External"/><Relationship Id="rId424" Type="http://schemas.openxmlformats.org/officeDocument/2006/relationships/hyperlink" Target="http://www.rennfest.com" TargetMode="External"/><Relationship Id="rId631" Type="http://schemas.openxmlformats.org/officeDocument/2006/relationships/image" Target="media/image239.jpeg"/><Relationship Id="rId729" Type="http://schemas.openxmlformats.org/officeDocument/2006/relationships/hyperlink" Target="http://www.netknots.com/rope_knots/square-knot/" TargetMode="External"/><Relationship Id="rId23" Type="http://schemas.openxmlformats.org/officeDocument/2006/relationships/image" Target="media/image9.jpeg"/><Relationship Id="rId119" Type="http://schemas.openxmlformats.org/officeDocument/2006/relationships/hyperlink" Target="http://akelascouncil.blogspot.com/search/label/Tracking%20Sheet" TargetMode="External"/><Relationship Id="rId270" Type="http://schemas.openxmlformats.org/officeDocument/2006/relationships/hyperlink" Target="http://www.timeanddate.com/holidays/fun/authors-day" TargetMode="External"/><Relationship Id="rId326" Type="http://schemas.openxmlformats.org/officeDocument/2006/relationships/hyperlink" Target="http://holidayinsights.com/moreholidays/November/worldhelloday.htm" TargetMode="External"/><Relationship Id="rId533" Type="http://schemas.openxmlformats.org/officeDocument/2006/relationships/image" Target="media/image207.jpeg"/><Relationship Id="rId65" Type="http://schemas.openxmlformats.org/officeDocument/2006/relationships/hyperlink" Target="https://cubscouts.org/?post_type=library&amp;p=3419" TargetMode="External"/><Relationship Id="rId130" Type="http://schemas.openxmlformats.org/officeDocument/2006/relationships/hyperlink" Target="http://www.scouting.org/filestore/training/pdf/511-504_WB.pdf" TargetMode="External"/><Relationship Id="rId368" Type="http://schemas.openxmlformats.org/officeDocument/2006/relationships/hyperlink" Target="http://en.wikipedia.org/wiki/Edward_Winslow" TargetMode="External"/><Relationship Id="rId575" Type="http://schemas.openxmlformats.org/officeDocument/2006/relationships/hyperlink" Target="http://blog.scoutingmagazine.org/2016/09/07/actor-john-lithgow-caught-acting-bug-boy-scout-summer-camp/" TargetMode="External"/><Relationship Id="rId740" Type="http://schemas.openxmlformats.org/officeDocument/2006/relationships/hyperlink" Target="http://www.boyscouttrail.com/content/activity/hole_in_my_pack-1511.asp" TargetMode="External"/><Relationship Id="rId782" Type="http://schemas.openxmlformats.org/officeDocument/2006/relationships/image" Target="media/image276.jpeg"/><Relationship Id="rId838" Type="http://schemas.openxmlformats.org/officeDocument/2006/relationships/hyperlink" Target="http://scoutermom.com/17631/completing-elective-adventures/" TargetMode="External"/><Relationship Id="rId172" Type="http://schemas.openxmlformats.org/officeDocument/2006/relationships/hyperlink" Target="http://www.scouting.org/scoutsource/Commissioners/roundtable.aspx" TargetMode="External"/><Relationship Id="rId228" Type="http://schemas.openxmlformats.org/officeDocument/2006/relationships/image" Target="media/image94.png"/><Relationship Id="rId435" Type="http://schemas.openxmlformats.org/officeDocument/2006/relationships/image" Target="media/image163.wmf"/><Relationship Id="rId477" Type="http://schemas.openxmlformats.org/officeDocument/2006/relationships/hyperlink" Target="http://blog.scoutingmagazine.org/2016/09/29/how-to-plan-a-troop-or-camp-reunion-to-celebrate-25-50-or-100-years/" TargetMode="External"/><Relationship Id="rId600" Type="http://schemas.openxmlformats.org/officeDocument/2006/relationships/image" Target="media/image226.jpg"/><Relationship Id="rId642" Type="http://schemas.openxmlformats.org/officeDocument/2006/relationships/image" Target="media/image245.gif"/><Relationship Id="rId684" Type="http://schemas.openxmlformats.org/officeDocument/2006/relationships/hyperlink" Target="http://firstaid.about.com/od/callingforhelp/ht/06_Good911.htm" TargetMode="External"/><Relationship Id="rId281" Type="http://schemas.openxmlformats.org/officeDocument/2006/relationships/hyperlink" Target="http://holidayinsights.com/moreholidays/November/election-day.htm" TargetMode="External"/><Relationship Id="rId337" Type="http://schemas.openxmlformats.org/officeDocument/2006/relationships/hyperlink" Target="http://holidayinsights.com/tday/index.htm" TargetMode="External"/><Relationship Id="rId502" Type="http://schemas.openxmlformats.org/officeDocument/2006/relationships/hyperlink" Target="http://blog.scoutingmagazine.org/2016/09/23/why-one-troop-ditched-the-trailer-and-became-an-all-backpacking-troop/" TargetMode="External"/><Relationship Id="rId34" Type="http://schemas.openxmlformats.org/officeDocument/2006/relationships/hyperlink" Target="https://en.wikipedia.org/wiki/Khidr" TargetMode="External"/><Relationship Id="rId76" Type="http://schemas.openxmlformats.org/officeDocument/2006/relationships/hyperlink" Target="https://cubscouts.org/library/parents-prejoining-conference/" TargetMode="External"/><Relationship Id="rId141" Type="http://schemas.openxmlformats.org/officeDocument/2006/relationships/image" Target="media/image50.jpeg"/><Relationship Id="rId379" Type="http://schemas.openxmlformats.org/officeDocument/2006/relationships/hyperlink" Target="http://en.wikipedia.org/wiki/South_Shore_(Massachusetts)" TargetMode="External"/><Relationship Id="rId544" Type="http://schemas.openxmlformats.org/officeDocument/2006/relationships/hyperlink" Target="http://blog.scoutingmagazine.org/2016/09/16/teachers-feedback-needed-bsa-pilot-programs/" TargetMode="External"/><Relationship Id="rId586" Type="http://schemas.openxmlformats.org/officeDocument/2006/relationships/hyperlink" Target="http://blog.scoutingmagazine.org/2016/09/02/page-numbers-for-13th-boy-scout-handbook/" TargetMode="External"/><Relationship Id="rId751" Type="http://schemas.openxmlformats.org/officeDocument/2006/relationships/image" Target="media/image269.jpeg"/><Relationship Id="rId793" Type="http://schemas.openxmlformats.org/officeDocument/2006/relationships/hyperlink" Target="http://www.texasindians.com/teach.htm" TargetMode="External"/><Relationship Id="rId807" Type="http://schemas.openxmlformats.org/officeDocument/2006/relationships/hyperlink" Target="http://www.instructables.com/id/Native-American-Hoop-Dance/" TargetMode="External"/><Relationship Id="rId7" Type="http://schemas.openxmlformats.org/officeDocument/2006/relationships/endnotes" Target="endnotes.xml"/><Relationship Id="rId183" Type="http://schemas.openxmlformats.org/officeDocument/2006/relationships/hyperlink" Target="http://www.scouting.org/filestore/cubscouts/pdf/YEAR2/310-842(15)_January%20Obedient_WEB.pdf" TargetMode="External"/><Relationship Id="rId239" Type="http://schemas.openxmlformats.org/officeDocument/2006/relationships/hyperlink" Target="http://www.nationalchildsafetycouncil.org/" TargetMode="External"/><Relationship Id="rId390" Type="http://schemas.openxmlformats.org/officeDocument/2006/relationships/image" Target="http://www.geocities.com/~PACK215/lft-pocket.jpg" TargetMode="External"/><Relationship Id="rId404" Type="http://schemas.openxmlformats.org/officeDocument/2006/relationships/hyperlink" Target="http://etext.lib.virginia.edu/railton/tomsawye/tomhompg.html" TargetMode="External"/><Relationship Id="rId446" Type="http://schemas.openxmlformats.org/officeDocument/2006/relationships/image" Target="media/image174.wmf"/><Relationship Id="rId611" Type="http://schemas.openxmlformats.org/officeDocument/2006/relationships/hyperlink" Target="https://www.youtube.com/playlist?list=PLHGEvyG5wuthh8RueMWP80QmulJFaBZWk" TargetMode="External"/><Relationship Id="rId653" Type="http://schemas.openxmlformats.org/officeDocument/2006/relationships/hyperlink" Target="http://scoutermom.com/100/food-pyramid-go-fish-game/" TargetMode="External"/><Relationship Id="rId250" Type="http://schemas.openxmlformats.org/officeDocument/2006/relationships/image" Target="media/image101.tiff"/><Relationship Id="rId292" Type="http://schemas.openxmlformats.org/officeDocument/2006/relationships/hyperlink" Target="http://holidayinsights.com/moreholidays/November/cooksomethingboldday.htm" TargetMode="External"/><Relationship Id="rId306" Type="http://schemas.openxmlformats.org/officeDocument/2006/relationships/hyperlink" Target="http://holidayinsights.com/moreholidays/November/operatingroomnurse.htm" TargetMode="External"/><Relationship Id="rId488" Type="http://schemas.openxmlformats.org/officeDocument/2006/relationships/hyperlink" Target="http://blog.scoutingmagazine.org/2016/09/27/lion-pilot-program-brings-scouting-to-kindergartners-in-nearly-200-councils/" TargetMode="External"/><Relationship Id="rId695" Type="http://schemas.openxmlformats.org/officeDocument/2006/relationships/image" Target="media/image258.jpeg"/><Relationship Id="rId709" Type="http://schemas.openxmlformats.org/officeDocument/2006/relationships/image" Target="media/image261.jpeg"/><Relationship Id="rId45" Type="http://schemas.openxmlformats.org/officeDocument/2006/relationships/hyperlink" Target="https://cubscouts.org/library/den-outings/" TargetMode="External"/><Relationship Id="rId87" Type="http://schemas.openxmlformats.org/officeDocument/2006/relationships/image" Target="media/image27.png"/><Relationship Id="rId110" Type="http://schemas.openxmlformats.org/officeDocument/2006/relationships/hyperlink" Target="http://www.scoutstuff.org" TargetMode="External"/><Relationship Id="rId348" Type="http://schemas.openxmlformats.org/officeDocument/2006/relationships/hyperlink" Target="https://www.timeanddate.com/holidays/fun/computer-security-day" TargetMode="External"/><Relationship Id="rId513" Type="http://schemas.openxmlformats.org/officeDocument/2006/relationships/image" Target="media/image202.jpeg"/><Relationship Id="rId555" Type="http://schemas.openxmlformats.org/officeDocument/2006/relationships/hyperlink" Target="http://blog.scoutingmagazine.org/2016/09/14/david-blair-eagle-scout-and-world-record-holder-prepares-for-first-paralympics/" TargetMode="External"/><Relationship Id="rId597" Type="http://schemas.openxmlformats.org/officeDocument/2006/relationships/image" Target="media/image224.jpg"/><Relationship Id="rId720" Type="http://schemas.openxmlformats.org/officeDocument/2006/relationships/hyperlink" Target="http://scoutermom.com/323/leave-no-trace-frontcountry-guidelines/" TargetMode="External"/><Relationship Id="rId762" Type="http://schemas.openxmlformats.org/officeDocument/2006/relationships/hyperlink" Target="http://scoutermom.com/5744/making-plaster-print-mold/" TargetMode="External"/><Relationship Id="rId818" Type="http://schemas.openxmlformats.org/officeDocument/2006/relationships/hyperlink" Target="http://www.boyscouttrail.com/webelos/webelos-first-responder-adventure.php" TargetMode="External"/><Relationship Id="rId152" Type="http://schemas.openxmlformats.org/officeDocument/2006/relationships/hyperlink" Target="http://usscouts.org/awards/knots1.asp%20" TargetMode="External"/><Relationship Id="rId194" Type="http://schemas.openxmlformats.org/officeDocument/2006/relationships/image" Target="media/image79.jpeg"/><Relationship Id="rId208" Type="http://schemas.openxmlformats.org/officeDocument/2006/relationships/image" Target="media/image84.jpeg"/><Relationship Id="rId415" Type="http://schemas.openxmlformats.org/officeDocument/2006/relationships/image" Target="media/image151.gif"/><Relationship Id="rId457" Type="http://schemas.openxmlformats.org/officeDocument/2006/relationships/image" Target="media/image183.jpeg"/><Relationship Id="rId622" Type="http://schemas.openxmlformats.org/officeDocument/2006/relationships/hyperlink" Target="https://www.youtube.com/watch?v=Q_x6aHo9vO4" TargetMode="External"/><Relationship Id="rId261" Type="http://schemas.openxmlformats.org/officeDocument/2006/relationships/image" Target="media/image105.jpeg"/><Relationship Id="rId499" Type="http://schemas.openxmlformats.org/officeDocument/2006/relationships/hyperlink" Target="http://blog.scoutingmagazine.org/2016/09/23/why-one-troop-ditched-the-trailer-and-became-an-all-backpacking-troop/" TargetMode="External"/><Relationship Id="rId664" Type="http://schemas.openxmlformats.org/officeDocument/2006/relationships/hyperlink" Target="http://i1.wp.com/terrellfamilyfun.com/wp-content/uploads/2013/09/grab-and-go-kid-snacks.jpg" TargetMode="External"/><Relationship Id="rId14" Type="http://schemas.openxmlformats.org/officeDocument/2006/relationships/hyperlink" Target="https://en.wikipedia.org/wiki/Scout_Law" TargetMode="External"/><Relationship Id="rId56" Type="http://schemas.openxmlformats.org/officeDocument/2006/relationships/hyperlink" Target="http://cubscouts.org/library/cub-scout-uniforming/" TargetMode="External"/><Relationship Id="rId317" Type="http://schemas.openxmlformats.org/officeDocument/2006/relationships/hyperlink" Target="http://holidayinsights.com/moreholidays/November/worldpeaceday.htm" TargetMode="External"/><Relationship Id="rId359" Type="http://schemas.openxmlformats.org/officeDocument/2006/relationships/hyperlink" Target="http://en.wikipedia.org/wiki/Pilgrim_(Plymouth_Colony)" TargetMode="External"/><Relationship Id="rId524" Type="http://schemas.openxmlformats.org/officeDocument/2006/relationships/hyperlink" Target="http://blog.scoutingmagazine.org/2016/09/21/how-to-hold-one-on-one-scouting-conversations-while-following-youth-protection-guidelines/" TargetMode="External"/><Relationship Id="rId566" Type="http://schemas.openxmlformats.org/officeDocument/2006/relationships/hyperlink" Target="http://blog.scoutingmagazine.org/2016/09/09/911-jay-leno-channeled-scouting-past-know-ok-funny/" TargetMode="External"/><Relationship Id="rId731" Type="http://schemas.openxmlformats.org/officeDocument/2006/relationships/hyperlink" Target="http://www.ncpc.org/topics/violent-crime-and-personal-safety/strangers" TargetMode="External"/><Relationship Id="rId773" Type="http://schemas.openxmlformats.org/officeDocument/2006/relationships/hyperlink" Target="http://scoutermom.com/539/raising-and-lowering-the-us-flag/" TargetMode="External"/><Relationship Id="rId98" Type="http://schemas.openxmlformats.org/officeDocument/2006/relationships/hyperlink" Target="https://cubscouts.org/q-and-a-for-new-lion-program/" TargetMode="External"/><Relationship Id="rId121" Type="http://schemas.openxmlformats.org/officeDocument/2006/relationships/hyperlink" Target="https://www.dropbox.com/s/yb8fweg7etnhqrt/WOLF%20BEAR%20WEBELOS%20REQUIREMENTS%20-%20MTGS.xlsx?dl=0" TargetMode="External"/><Relationship Id="rId163" Type="http://schemas.openxmlformats.org/officeDocument/2006/relationships/image" Target="media/image65.jpeg"/><Relationship Id="rId219" Type="http://schemas.openxmlformats.org/officeDocument/2006/relationships/image" Target="media/image85.jpeg"/><Relationship Id="rId370" Type="http://schemas.openxmlformats.org/officeDocument/2006/relationships/hyperlink" Target="http://en.wikipedia.org/wiki/Sachem" TargetMode="External"/><Relationship Id="rId426" Type="http://schemas.openxmlformats.org/officeDocument/2006/relationships/image" Target="media/image154.wmf"/><Relationship Id="rId633" Type="http://schemas.openxmlformats.org/officeDocument/2006/relationships/image" Target="media/image240.jpeg"/><Relationship Id="rId829" Type="http://schemas.openxmlformats.org/officeDocument/2006/relationships/image" Target="media/image283.jpeg"/><Relationship Id="rId230" Type="http://schemas.openxmlformats.org/officeDocument/2006/relationships/image" Target="media/image96.gif"/><Relationship Id="rId468" Type="http://schemas.openxmlformats.org/officeDocument/2006/relationships/image" Target="media/image189.png"/><Relationship Id="rId675" Type="http://schemas.openxmlformats.org/officeDocument/2006/relationships/hyperlink" Target="http://talkingcommunities.com/wm/users/rse86655772cc2/03general1.ppt/slide0003_image003.jpg" TargetMode="External"/><Relationship Id="rId840" Type="http://schemas.openxmlformats.org/officeDocument/2006/relationships/image" Target="media/image286.jpeg"/><Relationship Id="rId25" Type="http://schemas.openxmlformats.org/officeDocument/2006/relationships/image" Target="media/image11.jpeg"/><Relationship Id="rId67" Type="http://schemas.openxmlformats.org/officeDocument/2006/relationships/hyperlink" Target="https://cubscouts.org/library/advancement-basics/" TargetMode="External"/><Relationship Id="rId272" Type="http://schemas.openxmlformats.org/officeDocument/2006/relationships/image" Target="media/image109.tiff"/><Relationship Id="rId328" Type="http://schemas.openxmlformats.org/officeDocument/2006/relationships/hyperlink" Target="http://holidayinsights.com/moreholidays/November/goforarideday.htm" TargetMode="External"/><Relationship Id="rId535" Type="http://schemas.openxmlformats.org/officeDocument/2006/relationships/hyperlink" Target="http://blog.scoutingmagazine.org/2016/09/19/extreme-makeovers-round-17-eagle-scout-project-photos/" TargetMode="External"/><Relationship Id="rId577" Type="http://schemas.openxmlformats.org/officeDocument/2006/relationships/hyperlink" Target="http://blog.scoutingmagazine.org/2016/09/07/actor-john-lithgow-caught-acting-bug-boy-scout-summer-camp/" TargetMode="External"/><Relationship Id="rId700" Type="http://schemas.openxmlformats.org/officeDocument/2006/relationships/hyperlink" Target="http://scoutermom.com/17640/square-knot-song-and-overhand-knot-song/" TargetMode="External"/><Relationship Id="rId742" Type="http://schemas.openxmlformats.org/officeDocument/2006/relationships/hyperlink" Target="http://www.boyscouttrail.com/content/award/cub_scout_outdoor_ethics-2408.asp" TargetMode="External"/><Relationship Id="rId132" Type="http://schemas.openxmlformats.org/officeDocument/2006/relationships/hyperlink" Target="http://www.scouting.org/training/adult.aspx" TargetMode="External"/><Relationship Id="rId174" Type="http://schemas.openxmlformats.org/officeDocument/2006/relationships/image" Target="media/image73.jpeg"/><Relationship Id="rId381" Type="http://schemas.openxmlformats.org/officeDocument/2006/relationships/hyperlink" Target="http://en.wikipedia.org/wiki/Quincy,_Massachusetts" TargetMode="External"/><Relationship Id="rId602" Type="http://schemas.openxmlformats.org/officeDocument/2006/relationships/image" Target="media/image227.jpeg"/><Relationship Id="rId784" Type="http://schemas.openxmlformats.org/officeDocument/2006/relationships/hyperlink" Target="http://www.enchantedlearning.com/crafts/Dreamcatcher.shtml" TargetMode="External"/><Relationship Id="rId241" Type="http://schemas.openxmlformats.org/officeDocument/2006/relationships/hyperlink" Target="http://nativeamericanheritagemonth.gov/about/" TargetMode="External"/><Relationship Id="rId437" Type="http://schemas.openxmlformats.org/officeDocument/2006/relationships/image" Target="media/image165.wmf"/><Relationship Id="rId479" Type="http://schemas.openxmlformats.org/officeDocument/2006/relationships/hyperlink" Target="http://blog.scoutingmagazine.org/2016/09/29/how-to-plan-a-troop-or-camp-reunion-to-celebrate-25-50-or-100-years/" TargetMode="External"/><Relationship Id="rId644" Type="http://schemas.openxmlformats.org/officeDocument/2006/relationships/hyperlink" Target="http://usscouts.org/usscouts/advance/cubscout/workbooks/Tiger/Tiger-Bites.docx" TargetMode="External"/><Relationship Id="rId686" Type="http://schemas.openxmlformats.org/officeDocument/2006/relationships/image" Target="media/image255.gif"/><Relationship Id="rId36" Type="http://schemas.openxmlformats.org/officeDocument/2006/relationships/hyperlink" Target="https://cubscouts.org/" TargetMode="External"/><Relationship Id="rId283" Type="http://schemas.openxmlformats.org/officeDocument/2006/relationships/hyperlink" Target="https://www.timeanddate.com/holidays/fun/common-sense-day" TargetMode="External"/><Relationship Id="rId339" Type="http://schemas.openxmlformats.org/officeDocument/2006/relationships/hyperlink" Target="http://holidayinsights.com/moreholidays/November/blackfriday.htm" TargetMode="External"/><Relationship Id="rId490" Type="http://schemas.openxmlformats.org/officeDocument/2006/relationships/hyperlink" Target="http://blog.scoutingmagazine.org/2016/09/27/lion-pilot-program-brings-scouting-to-kindergartners-in-nearly-200-councils/" TargetMode="External"/><Relationship Id="rId504" Type="http://schemas.openxmlformats.org/officeDocument/2006/relationships/hyperlink" Target="http://blog.scoutingmagazine.org/2016/09/23/dr-robert-m-gates-eagle-scout-former-defense-secretary-shares-thoughts-leadership/" TargetMode="External"/><Relationship Id="rId546" Type="http://schemas.openxmlformats.org/officeDocument/2006/relationships/hyperlink" Target="http://blog.scoutingmagazine.org/2016/09/16/teachers-feedback-needed-bsa-pilot-programs/" TargetMode="External"/><Relationship Id="rId711" Type="http://schemas.openxmlformats.org/officeDocument/2006/relationships/hyperlink" Target="http://scoutermom.com/1843/fire-safety-with-cub-scouts/" TargetMode="External"/><Relationship Id="rId753" Type="http://schemas.openxmlformats.org/officeDocument/2006/relationships/hyperlink" Target="http://usscouts.org/usscouts/advance/cubscout/workbooks/Bear/Paws-for-Action.pdf" TargetMode="External"/><Relationship Id="rId78" Type="http://schemas.openxmlformats.org/officeDocument/2006/relationships/hyperlink" Target="https://cubscouts.org/library/working-with-specific-disabilities-and-needs/" TargetMode="External"/><Relationship Id="rId101" Type="http://schemas.openxmlformats.org/officeDocument/2006/relationships/hyperlink" Target="https://cubscouts.org/scoutings-lion-program-to-roll-out-in-select-councils/" TargetMode="External"/><Relationship Id="rId143" Type="http://schemas.openxmlformats.org/officeDocument/2006/relationships/image" Target="media/image52.jpeg"/><Relationship Id="rId185" Type="http://schemas.openxmlformats.org/officeDocument/2006/relationships/hyperlink" Target="http://www.scouting.org/filestore/cubscouts/pdf/YEAR2/310-842(15)_March%20Loyal_WEB.pdf" TargetMode="External"/><Relationship Id="rId350" Type="http://schemas.openxmlformats.org/officeDocument/2006/relationships/image" Target="media/image122.jpeg"/><Relationship Id="rId406" Type="http://schemas.openxmlformats.org/officeDocument/2006/relationships/image" Target="media/image146.jpeg"/><Relationship Id="rId588" Type="http://schemas.openxmlformats.org/officeDocument/2006/relationships/image" Target="media/image221.jpeg"/><Relationship Id="rId795" Type="http://schemas.openxmlformats.org/officeDocument/2006/relationships/hyperlink" Target="https://www.youtube.com/watch?v=QK3S2R1PBUo" TargetMode="External"/><Relationship Id="rId809" Type="http://schemas.openxmlformats.org/officeDocument/2006/relationships/hyperlink" Target="http://www.homedepot.com/p/Orbit-3-4-in-x-3-4-in-PVC-Barb-x-Barb-Insert-Coupling-1429007RMC/203003298?N=5yc1vZbuu4" TargetMode="External"/><Relationship Id="rId9" Type="http://schemas.openxmlformats.org/officeDocument/2006/relationships/image" Target="media/image3.jpeg"/><Relationship Id="rId210" Type="http://schemas.openxmlformats.org/officeDocument/2006/relationships/hyperlink" Target="http://www.cubscouts.org" TargetMode="External"/><Relationship Id="rId392" Type="http://schemas.openxmlformats.org/officeDocument/2006/relationships/image" Target="media/image136.jpeg"/><Relationship Id="rId448" Type="http://schemas.openxmlformats.org/officeDocument/2006/relationships/image" Target="media/image176.wmf"/><Relationship Id="rId613" Type="http://schemas.openxmlformats.org/officeDocument/2006/relationships/hyperlink" Target="https://www.youtube.com/playlist?list=PLAC571E5474E0F7B1" TargetMode="External"/><Relationship Id="rId655" Type="http://schemas.openxmlformats.org/officeDocument/2006/relationships/hyperlink" Target="http://teamnutrition.usda.gov/Default.htm" TargetMode="External"/><Relationship Id="rId697" Type="http://schemas.openxmlformats.org/officeDocument/2006/relationships/hyperlink" Target="http://scoutermom.com/a2zlink/camping-checklist-for-scouts/" TargetMode="External"/><Relationship Id="rId820" Type="http://schemas.openxmlformats.org/officeDocument/2006/relationships/hyperlink" Target="http://cprdude.com" TargetMode="External"/><Relationship Id="rId252" Type="http://schemas.openxmlformats.org/officeDocument/2006/relationships/image" Target="media/image102.tiff"/><Relationship Id="rId294" Type="http://schemas.openxmlformats.org/officeDocument/2006/relationships/hyperlink" Target="http://holidayinsights.com/moreholidays/November/chaosneverdiesday.htm" TargetMode="External"/><Relationship Id="rId308" Type="http://schemas.openxmlformats.org/officeDocument/2006/relationships/hyperlink" Target="http://holidayinsights.com/moreholidays/November/cleanrefrigeratorday.htm" TargetMode="External"/><Relationship Id="rId515" Type="http://schemas.openxmlformats.org/officeDocument/2006/relationships/hyperlink" Target="http://blog.scoutingmagazine.org/2016/09/22/scout-family-trying-to-visit-every-national-park-service-site/" TargetMode="External"/><Relationship Id="rId722" Type="http://schemas.openxmlformats.org/officeDocument/2006/relationships/hyperlink" Target="http://scoutermom.com/323/leave-no-trace-frontcountry-guidelines/" TargetMode="External"/><Relationship Id="rId47" Type="http://schemas.openxmlformats.org/officeDocument/2006/relationships/hyperlink" Target="https://cubscouts.org/library/welcome-to-wolf-cub-scouting/" TargetMode="External"/><Relationship Id="rId89" Type="http://schemas.openxmlformats.org/officeDocument/2006/relationships/hyperlink" Target="https://cubscouts.org/summer-reading-with-cub-scouts/" TargetMode="External"/><Relationship Id="rId112" Type="http://schemas.openxmlformats.org/officeDocument/2006/relationships/hyperlink" Target="https://cubscouts.org/pinewood-derby-2016-photo-contest" TargetMode="External"/><Relationship Id="rId154" Type="http://schemas.openxmlformats.org/officeDocument/2006/relationships/hyperlink" Target="file:///K:\Cub%20Scouts\Baloo\2016%20-%202017\1610%20-%20Oct%20RT%20for%20Nov%20(Knights)\www.usscouts.org" TargetMode="External"/><Relationship Id="rId361" Type="http://schemas.openxmlformats.org/officeDocument/2006/relationships/hyperlink" Target="http://en.wikipedia.org/wiki/Epidemic" TargetMode="External"/><Relationship Id="rId557" Type="http://schemas.openxmlformats.org/officeDocument/2006/relationships/hyperlink" Target="http://blog.scoutingmagazine.org/2016/09/14/david-blair-eagle-scout-and-world-record-holder-prepares-for-first-paralympics/" TargetMode="External"/><Relationship Id="rId599" Type="http://schemas.openxmlformats.org/officeDocument/2006/relationships/image" Target="media/image225.jpg"/><Relationship Id="rId764" Type="http://schemas.openxmlformats.org/officeDocument/2006/relationships/hyperlink" Target="http://scoutermom.com/5744/making-plaster-print-mold/" TargetMode="External"/><Relationship Id="rId196" Type="http://schemas.openxmlformats.org/officeDocument/2006/relationships/hyperlink" Target="http://www.philmontscoutranch.org/ptc.aspx" TargetMode="External"/><Relationship Id="rId417" Type="http://schemas.openxmlformats.org/officeDocument/2006/relationships/image" Target="media/image152.jpeg"/><Relationship Id="rId459" Type="http://schemas.openxmlformats.org/officeDocument/2006/relationships/hyperlink" Target="http://spoonful.com/parties/medieval-birthday-celebration" TargetMode="External"/><Relationship Id="rId624" Type="http://schemas.openxmlformats.org/officeDocument/2006/relationships/hyperlink" Target="https://www.youtube.com/watch?v=mSLZu-QEP1Y" TargetMode="External"/><Relationship Id="rId666" Type="http://schemas.openxmlformats.org/officeDocument/2006/relationships/hyperlink" Target="http://kidcrave.com/food/linen-table-manners-napkins/" TargetMode="External"/><Relationship Id="rId831" Type="http://schemas.openxmlformats.org/officeDocument/2006/relationships/hyperlink" Target="http://usscouts.org/usscouts/advance/cubscout/workbooks/Webelos/Maestro.pdf" TargetMode="External"/><Relationship Id="rId16" Type="http://schemas.openxmlformats.org/officeDocument/2006/relationships/image" Target="media/image6.jpeg"/><Relationship Id="rId221" Type="http://schemas.openxmlformats.org/officeDocument/2006/relationships/image" Target="media/image87.jpeg"/><Relationship Id="rId263" Type="http://schemas.openxmlformats.org/officeDocument/2006/relationships/image" Target="media/image106.png"/><Relationship Id="rId319" Type="http://schemas.openxmlformats.org/officeDocument/2006/relationships/hyperlink" Target="http://holidayinsights.com/moreholidays/November/haveabaddayday.htm" TargetMode="External"/><Relationship Id="rId470" Type="http://schemas.openxmlformats.org/officeDocument/2006/relationships/hyperlink" Target="http://blog.scoutingmagazine.org/" TargetMode="External"/><Relationship Id="rId526" Type="http://schemas.openxmlformats.org/officeDocument/2006/relationships/hyperlink" Target="http://blog.scoutingmagazine.org/2016/09/21/how-to-hold-one-on-one-scouting-conversations-while-following-youth-protection-guidelines/" TargetMode="External"/><Relationship Id="rId58" Type="http://schemas.openxmlformats.org/officeDocument/2006/relationships/hyperlink" Target="https://cubscouts.org/library/den-yells/" TargetMode="External"/><Relationship Id="rId123" Type="http://schemas.openxmlformats.org/officeDocument/2006/relationships/image" Target="media/image40.jpeg"/><Relationship Id="rId330" Type="http://schemas.openxmlformats.org/officeDocument/2006/relationships/hyperlink" Target="http://holidayinsights.com/moreholidays/November/eatacranberryday.htm" TargetMode="External"/><Relationship Id="rId568" Type="http://schemas.openxmlformats.org/officeDocument/2006/relationships/image" Target="media/image216.jpeg"/><Relationship Id="rId733" Type="http://schemas.openxmlformats.org/officeDocument/2006/relationships/hyperlink" Target="http://www.boyscouttrail.com/content/activity/licorice_knots-282.asp" TargetMode="External"/><Relationship Id="rId775" Type="http://schemas.openxmlformats.org/officeDocument/2006/relationships/image" Target="media/image275.gif"/><Relationship Id="rId165" Type="http://schemas.openxmlformats.org/officeDocument/2006/relationships/hyperlink" Target="http://www.scouting.org/Home/Commissioners/recognition/Commissioners_Key/CK_progress_records.aspx%20" TargetMode="External"/><Relationship Id="rId372" Type="http://schemas.openxmlformats.org/officeDocument/2006/relationships/hyperlink" Target="http://en.wikipedia.org/wiki/Governor_William_Bradford" TargetMode="External"/><Relationship Id="rId428" Type="http://schemas.openxmlformats.org/officeDocument/2006/relationships/image" Target="media/image156.wmf"/><Relationship Id="rId635" Type="http://schemas.openxmlformats.org/officeDocument/2006/relationships/image" Target="media/image241.jpeg"/><Relationship Id="rId677" Type="http://schemas.openxmlformats.org/officeDocument/2006/relationships/hyperlink" Target="http://talkingcommunities.com/wm/users/rse86655772cc2/03general1.ppt/slide0003_image003.jpg" TargetMode="External"/><Relationship Id="rId800" Type="http://schemas.openxmlformats.org/officeDocument/2006/relationships/hyperlink" Target="https://www.youtube.com/watch?v=clsNSwoMnyo" TargetMode="External"/><Relationship Id="rId842" Type="http://schemas.openxmlformats.org/officeDocument/2006/relationships/fontTable" Target="fontTable.xml"/><Relationship Id="rId232" Type="http://schemas.openxmlformats.org/officeDocument/2006/relationships/hyperlink" Target="http://holidayinsights.com/moreholidays/index.htm" TargetMode="External"/><Relationship Id="rId274" Type="http://schemas.openxmlformats.org/officeDocument/2006/relationships/hyperlink" Target="http://holidayinsights.com/moreholidays/November/lookforcirclesday.htm" TargetMode="External"/><Relationship Id="rId481" Type="http://schemas.openxmlformats.org/officeDocument/2006/relationships/hyperlink" Target="http://blog.scoutingmagazine.org/2016/09/28/why-hire-a-scouting-alumni-here-are-just-nine-of-the-countless-reasons/" TargetMode="External"/><Relationship Id="rId702" Type="http://schemas.openxmlformats.org/officeDocument/2006/relationships/image" Target="media/image260.jpeg"/><Relationship Id="rId27" Type="http://schemas.openxmlformats.org/officeDocument/2006/relationships/image" Target="media/image13.png"/><Relationship Id="rId69" Type="http://schemas.openxmlformats.org/officeDocument/2006/relationships/hyperlink" Target="https://cubscouts.org/library/annual-planning-for-your-den/" TargetMode="External"/><Relationship Id="rId134" Type="http://schemas.openxmlformats.org/officeDocument/2006/relationships/hyperlink" Target="https://My.Scouting.org" TargetMode="External"/><Relationship Id="rId537" Type="http://schemas.openxmlformats.org/officeDocument/2006/relationships/image" Target="media/image208.jpeg"/><Relationship Id="rId579" Type="http://schemas.openxmlformats.org/officeDocument/2006/relationships/hyperlink" Target="http://blog.scoutingmagazine.org/2016/09/06/scouting-is-parents-working-together-to-help-raise-kids/" TargetMode="External"/><Relationship Id="rId744" Type="http://schemas.openxmlformats.org/officeDocument/2006/relationships/hyperlink" Target="http://usscouts.org/usscouts/advance/cubscout/workbooks/Wolf/Collections-and-Hobbies.pdf" TargetMode="External"/><Relationship Id="rId786" Type="http://schemas.openxmlformats.org/officeDocument/2006/relationships/image" Target="media/image278.jpeg"/><Relationship Id="rId80" Type="http://schemas.openxmlformats.org/officeDocument/2006/relationships/hyperlink" Target="https://cubscouts.org/everything-you-need-to-send-your-cub-scouts-back-to-school/" TargetMode="External"/><Relationship Id="rId176" Type="http://schemas.openxmlformats.org/officeDocument/2006/relationships/image" Target="media/image75.jpeg"/><Relationship Id="rId341" Type="http://schemas.openxmlformats.org/officeDocument/2006/relationships/hyperlink" Target="http://holidayinsights.com/moreholidays/November/yourewelcomeday.htm" TargetMode="External"/><Relationship Id="rId383" Type="http://schemas.openxmlformats.org/officeDocument/2006/relationships/hyperlink" Target="http://www.scouting.org" TargetMode="External"/><Relationship Id="rId439" Type="http://schemas.openxmlformats.org/officeDocument/2006/relationships/image" Target="media/image167.wmf"/><Relationship Id="rId590" Type="http://schemas.openxmlformats.org/officeDocument/2006/relationships/hyperlink" Target="http://blog.scoutingmagazine.org/2016/09/01/scoutmaster-eagle-scout-says-scouting-helped-summit-mount-everest/" TargetMode="External"/><Relationship Id="rId604" Type="http://schemas.openxmlformats.org/officeDocument/2006/relationships/image" Target="media/image228.jpeg"/><Relationship Id="rId646" Type="http://schemas.openxmlformats.org/officeDocument/2006/relationships/image" Target="media/image246.jpeg"/><Relationship Id="rId811" Type="http://schemas.openxmlformats.org/officeDocument/2006/relationships/hyperlink" Target="https://www.youtube.com/watch?v=yKg8RQSv4LE" TargetMode="External"/><Relationship Id="rId201" Type="http://schemas.openxmlformats.org/officeDocument/2006/relationships/image" Target="media/image82.jpeg"/><Relationship Id="rId243" Type="http://schemas.openxmlformats.org/officeDocument/2006/relationships/hyperlink" Target="http://nationalpeanutboard.org/the-facts/fun-facts/" TargetMode="External"/><Relationship Id="rId285" Type="http://schemas.openxmlformats.org/officeDocument/2006/relationships/hyperlink" Target="http://holidayinsights.com/moreholidays/November/guyfawkesday.htm" TargetMode="External"/><Relationship Id="rId450" Type="http://schemas.openxmlformats.org/officeDocument/2006/relationships/image" Target="media/image178.jpeg"/><Relationship Id="rId506" Type="http://schemas.openxmlformats.org/officeDocument/2006/relationships/hyperlink" Target="http://blog.scoutingmagazine.org/2016/09/23/dr-robert-m-gates-eagle-scout-former-defense-secretary-shares-thoughts-leadership/" TargetMode="External"/><Relationship Id="rId688" Type="http://schemas.openxmlformats.org/officeDocument/2006/relationships/hyperlink" Target="http://usscouts.org/advance/cubscout/workbooks/Wolf/Call-of-the-Wild.docx" TargetMode="External"/><Relationship Id="rId38" Type="http://schemas.openxmlformats.org/officeDocument/2006/relationships/hyperlink" Target="http://www.scouting.org" TargetMode="External"/><Relationship Id="rId103" Type="http://schemas.openxmlformats.org/officeDocument/2006/relationships/hyperlink" Target="https://cubscouts.org/scoutings-lion-program-to-roll-out-in-select-councils/" TargetMode="External"/><Relationship Id="rId310" Type="http://schemas.openxmlformats.org/officeDocument/2006/relationships/hyperlink" Target="http://holidayinsights.com/moreholidays/November/philanthropyday.htm" TargetMode="External"/><Relationship Id="rId492" Type="http://schemas.openxmlformats.org/officeDocument/2006/relationships/hyperlink" Target="http://blog.scoutingmagazine.org/2016/09/26/extreme-makeovers-round-18-eagle-scout-project-photos/" TargetMode="External"/><Relationship Id="rId548" Type="http://schemas.openxmlformats.org/officeDocument/2006/relationships/hyperlink" Target="http://blog.scoutingmagazine.org/2016/09/16/here-are-the-eagle-scouts-playing-in-the-nfl-in-2016/" TargetMode="External"/><Relationship Id="rId713" Type="http://schemas.openxmlformats.org/officeDocument/2006/relationships/hyperlink" Target="http://scoutermom.com/1843/fire-safety-with-cub-scouts/" TargetMode="External"/><Relationship Id="rId755" Type="http://schemas.openxmlformats.org/officeDocument/2006/relationships/image" Target="media/image271.jpeg"/><Relationship Id="rId797" Type="http://schemas.openxmlformats.org/officeDocument/2006/relationships/hyperlink" Target="http://www.amazon.com/Bear-Claw-Necklace-Craft-Makes/dp/B000HGFN2W/ref=sr_1_9?ie=UTF8&amp;qid=1432184150&amp;sr=8-9&amp;keywords=plastic+bear+claws" TargetMode="External"/><Relationship Id="rId91" Type="http://schemas.openxmlformats.org/officeDocument/2006/relationships/hyperlink" Target="https://cubscouts.org/summer-reading-with-cub-scouts/" TargetMode="External"/><Relationship Id="rId145" Type="http://schemas.openxmlformats.org/officeDocument/2006/relationships/image" Target="media/image54.jpeg"/><Relationship Id="rId187" Type="http://schemas.openxmlformats.org/officeDocument/2006/relationships/hyperlink" Target="http://www.scouting.org/filestore/cubscouts/pdf/YEAR2/310-842(15)_May%20Clean_WEB.pdf" TargetMode="External"/><Relationship Id="rId352" Type="http://schemas.openxmlformats.org/officeDocument/2006/relationships/image" Target="media/image124.jpeg"/><Relationship Id="rId394" Type="http://schemas.openxmlformats.org/officeDocument/2006/relationships/image" Target="media/image137.jpeg"/><Relationship Id="rId408" Type="http://schemas.openxmlformats.org/officeDocument/2006/relationships/hyperlink" Target="http://en.wikipedia.org/wiki/File:Formes_des_Blasons_Ecus_Coats_of_Arms.svg" TargetMode="External"/><Relationship Id="rId615" Type="http://schemas.openxmlformats.org/officeDocument/2006/relationships/hyperlink" Target="https://www.youtube.com/watch?v=a9XmnxoAN9w" TargetMode="External"/><Relationship Id="rId822" Type="http://schemas.openxmlformats.org/officeDocument/2006/relationships/hyperlink" Target="http://www.boyscouttrail.com/content/skit/emergency_alert_system-76.asp" TargetMode="External"/><Relationship Id="rId212" Type="http://schemas.openxmlformats.org/officeDocument/2006/relationships/hyperlink" Target="https://www.signup4.net/UPLOAD/NORT26A/LION12E/District%20Lion%20Cub%20Coordinator%20Training.pdf" TargetMode="External"/><Relationship Id="rId254" Type="http://schemas.openxmlformats.org/officeDocument/2006/relationships/hyperlink" Target="http://blog.questia.com/2013/11/celebrate-national-inspirational-role-models-month/" TargetMode="External"/><Relationship Id="rId657" Type="http://schemas.openxmlformats.org/officeDocument/2006/relationships/hyperlink" Target="http://terrellfamilyfun.com/2013/09/healthy-kid-snacks/" TargetMode="External"/><Relationship Id="rId699" Type="http://schemas.openxmlformats.org/officeDocument/2006/relationships/image" Target="media/image259.jpeg"/><Relationship Id="rId49" Type="http://schemas.openxmlformats.org/officeDocument/2006/relationships/image" Target="media/image24.png"/><Relationship Id="rId114" Type="http://schemas.openxmlformats.org/officeDocument/2006/relationships/image" Target="media/image36.jpeg"/><Relationship Id="rId296" Type="http://schemas.openxmlformats.org/officeDocument/2006/relationships/image" Target="media/image114.jpeg"/><Relationship Id="rId461" Type="http://schemas.openxmlformats.org/officeDocument/2006/relationships/image" Target="http://static.spoonful.com/sites/default/files/styles/square_160x160/public/steps/fire-breathing-cake-recipe-step1-photo-150-FF0607PARTYA15.jpg?itok=6bUztgX1" TargetMode="External"/><Relationship Id="rId517" Type="http://schemas.openxmlformats.org/officeDocument/2006/relationships/image" Target="media/image203.jpeg"/><Relationship Id="rId559" Type="http://schemas.openxmlformats.org/officeDocument/2006/relationships/hyperlink" Target="http://blog.scoutingmagazine.org/2016/09/13/mystery-eagle-scout-saved-life/" TargetMode="External"/><Relationship Id="rId724" Type="http://schemas.openxmlformats.org/officeDocument/2006/relationships/image" Target="media/image266.jpeg"/><Relationship Id="rId766" Type="http://schemas.openxmlformats.org/officeDocument/2006/relationships/hyperlink" Target="http://scoutermom.com/5729/fold-flag/" TargetMode="External"/><Relationship Id="rId60" Type="http://schemas.openxmlformats.org/officeDocument/2006/relationships/hyperlink" Target="https://cubscouts.org/library/methods-of-cub-scouting/" TargetMode="External"/><Relationship Id="rId156" Type="http://schemas.openxmlformats.org/officeDocument/2006/relationships/image" Target="media/image60.jpeg"/><Relationship Id="rId198" Type="http://schemas.openxmlformats.org/officeDocument/2006/relationships/image" Target="media/image81.png"/><Relationship Id="rId321" Type="http://schemas.openxmlformats.org/officeDocument/2006/relationships/hyperlink" Target="http://holidayinsights.com/moreholidays/November/greatamericansmokeout.htm" TargetMode="External"/><Relationship Id="rId363" Type="http://schemas.openxmlformats.org/officeDocument/2006/relationships/hyperlink" Target="http://en.wikipedia.org/wiki/Immunity_(medical)" TargetMode="External"/><Relationship Id="rId419" Type="http://schemas.openxmlformats.org/officeDocument/2006/relationships/hyperlink" Target="http://pinterest.com/4lemonboys/cub-scout-theme-knights-of-the-round-table/" TargetMode="External"/><Relationship Id="rId570" Type="http://schemas.openxmlformats.org/officeDocument/2006/relationships/hyperlink" Target="http://blog.scoutingmagazine.org/2016/09/08/casper-friendly-ghost-boo-scout/" TargetMode="External"/><Relationship Id="rId626" Type="http://schemas.openxmlformats.org/officeDocument/2006/relationships/hyperlink" Target="https://www.youtube.com/watch?v=NSrfuABdZwI" TargetMode="External"/><Relationship Id="rId223" Type="http://schemas.openxmlformats.org/officeDocument/2006/relationships/image" Target="media/image89.jpeg"/><Relationship Id="rId430" Type="http://schemas.openxmlformats.org/officeDocument/2006/relationships/image" Target="media/image158.wmf"/><Relationship Id="rId668" Type="http://schemas.openxmlformats.org/officeDocument/2006/relationships/hyperlink" Target="http://www.foodandfun.org/?p=learn/staff/activities&amp;subject=Fruit+and+Vegetable+Relay+Games&amp;unit=Unit+1:+Fruits+and+Vegetables" TargetMode="External"/><Relationship Id="rId833" Type="http://schemas.openxmlformats.org/officeDocument/2006/relationships/hyperlink" Target="https://www.youtube.com/watch?v=oP2O9O7xOio" TargetMode="External"/><Relationship Id="rId18" Type="http://schemas.openxmlformats.org/officeDocument/2006/relationships/hyperlink" Target="http://www.goodreads.com/author/show/15142824.Takahashi_Miyagi" TargetMode="External"/><Relationship Id="rId265" Type="http://schemas.openxmlformats.org/officeDocument/2006/relationships/image" Target="media/image107.jpeg"/><Relationship Id="rId472" Type="http://schemas.openxmlformats.org/officeDocument/2006/relationships/hyperlink" Target="http://blog.scoutingmagazine.org/2016/09/30/instead-spending-scout-gives-mitzvah-money-troop/" TargetMode="External"/><Relationship Id="rId528" Type="http://schemas.openxmlformats.org/officeDocument/2006/relationships/hyperlink" Target="http://blog.scoutingmagazine.org/2016/09/20/life-scout-to-fellow-scouts-dont-rush-your-journey-to-eagle/" TargetMode="External"/><Relationship Id="rId735" Type="http://schemas.openxmlformats.org/officeDocument/2006/relationships/hyperlink" Target="https://lnt.org/learn/7-principles" TargetMode="External"/><Relationship Id="rId125" Type="http://schemas.openxmlformats.org/officeDocument/2006/relationships/image" Target="media/image42.jpeg"/><Relationship Id="rId167" Type="http://schemas.openxmlformats.org/officeDocument/2006/relationships/image" Target="media/image68.jpeg"/><Relationship Id="rId332" Type="http://schemas.openxmlformats.org/officeDocument/2006/relationships/image" Target="media/image118.jpeg"/><Relationship Id="rId374" Type="http://schemas.openxmlformats.org/officeDocument/2006/relationships/hyperlink" Target="http://en.wikipedia.org/wiki/Corbitant" TargetMode="External"/><Relationship Id="rId581" Type="http://schemas.openxmlformats.org/officeDocument/2006/relationships/hyperlink" Target="http://blog.scoutingmagazine.org/2016/09/06/scouting-is-parents-working-together-to-help-raise-kids/" TargetMode="External"/><Relationship Id="rId777" Type="http://schemas.openxmlformats.org/officeDocument/2006/relationships/hyperlink" Target="http://usscouts.org/usscouts/advance/cubscout/workbooks/Bear/Beat-of-the-Drum.docx" TargetMode="External"/><Relationship Id="rId71" Type="http://schemas.openxmlformats.org/officeDocument/2006/relationships/hyperlink" Target="https://cubscouts.org/library/tracking-and-recognizing-advancement/" TargetMode="External"/><Relationship Id="rId234" Type="http://schemas.openxmlformats.org/officeDocument/2006/relationships/hyperlink" Target="https://www.daysoftheyear.com" TargetMode="External"/><Relationship Id="rId637" Type="http://schemas.openxmlformats.org/officeDocument/2006/relationships/hyperlink" Target="https://www.youtube.com/watch?v=Zo6YTI6dfUU" TargetMode="External"/><Relationship Id="rId679" Type="http://schemas.openxmlformats.org/officeDocument/2006/relationships/hyperlink" Target="http://talkingcommunities.com/wm/users/rse86655772cc2/03general1.ppt/slide0003_image003.jpg" TargetMode="External"/><Relationship Id="rId802" Type="http://schemas.openxmlformats.org/officeDocument/2006/relationships/hyperlink" Target="http://www.austinpowwow.net/heritage-day/" TargetMode="External"/><Relationship Id="rId2" Type="http://schemas.openxmlformats.org/officeDocument/2006/relationships/numbering" Target="numbering.xml"/><Relationship Id="rId29" Type="http://schemas.openxmlformats.org/officeDocument/2006/relationships/image" Target="media/image15.png"/><Relationship Id="rId276" Type="http://schemas.openxmlformats.org/officeDocument/2006/relationships/hyperlink" Target="http://holidayinsights.com/moreholidays/November/deviledeggsday.htm" TargetMode="External"/><Relationship Id="rId441" Type="http://schemas.openxmlformats.org/officeDocument/2006/relationships/image" Target="media/image169.jpeg"/><Relationship Id="rId483" Type="http://schemas.openxmlformats.org/officeDocument/2006/relationships/hyperlink" Target="http://blog.scoutingmagazine.org/2016/09/28/why-hire-a-scouting-alumni-here-are-just-nine-of-the-countless-reasons/" TargetMode="External"/><Relationship Id="rId539" Type="http://schemas.openxmlformats.org/officeDocument/2006/relationships/hyperlink" Target="http://blog.scoutingmagazine.org/2016/09/19/92-year-old-eagle-celebrated-long-overdue-court-honor/" TargetMode="External"/><Relationship Id="rId690" Type="http://schemas.openxmlformats.org/officeDocument/2006/relationships/hyperlink" Target="http://cubscouts.org/wp-content/uploads/2015/05/CallOfTheWildIdentificationAnimal.jpg" TargetMode="External"/><Relationship Id="rId704" Type="http://schemas.openxmlformats.org/officeDocument/2006/relationships/hyperlink" Target="http://scoutermom.com/meeting/wolf-den-meeting-plan-call-of-the-wild-safety/" TargetMode="External"/><Relationship Id="rId746" Type="http://schemas.openxmlformats.org/officeDocument/2006/relationships/hyperlink" Target="http://scoutermom.com/cubscout/wolf-elective-adventure-collections-and-hobbies/" TargetMode="External"/><Relationship Id="rId40" Type="http://schemas.openxmlformats.org/officeDocument/2006/relationships/image" Target="media/image21.jpeg"/><Relationship Id="rId136" Type="http://schemas.openxmlformats.org/officeDocument/2006/relationships/image" Target="media/image45.jpeg"/><Relationship Id="rId178" Type="http://schemas.openxmlformats.org/officeDocument/2006/relationships/hyperlink" Target="http://www.scouting.org" TargetMode="External"/><Relationship Id="rId301" Type="http://schemas.openxmlformats.org/officeDocument/2006/relationships/hyperlink" Target="http://holidayinsights.com/moreholidays/November/csftsday.htm" TargetMode="External"/><Relationship Id="rId343" Type="http://schemas.openxmlformats.org/officeDocument/2006/relationships/image" Target="media/image120.tiff"/><Relationship Id="rId550" Type="http://schemas.openxmlformats.org/officeDocument/2006/relationships/hyperlink" Target="http://blog.scoutingmagazine.org/2016/09/15/boys-life-short-story-by-henry-winkler-becoming-his-next-novel/" TargetMode="External"/><Relationship Id="rId788" Type="http://schemas.openxmlformats.org/officeDocument/2006/relationships/hyperlink" Target="http://tkopekwiskwis.org/" TargetMode="External"/><Relationship Id="rId82" Type="http://schemas.openxmlformats.org/officeDocument/2006/relationships/hyperlink" Target="https://cubscouts.org/everything-you-need-to-send-your-cub-scouts-back-to-school/" TargetMode="External"/><Relationship Id="rId203" Type="http://schemas.openxmlformats.org/officeDocument/2006/relationships/image" Target="media/image83.png"/><Relationship Id="rId385" Type="http://schemas.openxmlformats.org/officeDocument/2006/relationships/image" Target="http://www.pack132.us/Service_Star.gif" TargetMode="External"/><Relationship Id="rId592" Type="http://schemas.openxmlformats.org/officeDocument/2006/relationships/image" Target="media/image222.jpeg"/><Relationship Id="rId606" Type="http://schemas.openxmlformats.org/officeDocument/2006/relationships/image" Target="media/image229.jpeg"/><Relationship Id="rId648" Type="http://schemas.openxmlformats.org/officeDocument/2006/relationships/hyperlink" Target="http://scoutermom.com/311/build-your-own-food-pyramid/" TargetMode="External"/><Relationship Id="rId813" Type="http://schemas.openxmlformats.org/officeDocument/2006/relationships/hyperlink" Target="http://tonkawatribe.com/Tonkawa%20Museum%20Booklet.pdf" TargetMode="External"/><Relationship Id="rId245" Type="http://schemas.openxmlformats.org/officeDocument/2006/relationships/hyperlink" Target="http://moa.wfu.edu/files/2012/04/Fun-and-Games-Teachers-Guide.pdf" TargetMode="External"/><Relationship Id="rId287" Type="http://schemas.openxmlformats.org/officeDocument/2006/relationships/hyperlink" Target="https://www.daysoftheyear.com/days/nachos-day/" TargetMode="External"/><Relationship Id="rId410" Type="http://schemas.openxmlformats.org/officeDocument/2006/relationships/image" Target="http://upload.wikimedia.org/wikipedia/commons/thumb/1/11/Formes_des_Blasons_Ecus_Coats_of_Arms.svg/250px-Formes_des_Blasons_Ecus_Coats_of_Arms.svg.png" TargetMode="External"/><Relationship Id="rId452" Type="http://schemas.openxmlformats.org/officeDocument/2006/relationships/image" Target="media/image179.jpeg"/><Relationship Id="rId494" Type="http://schemas.openxmlformats.org/officeDocument/2006/relationships/hyperlink" Target="http://blog.scoutingmagazine.org/2016/09/26/extreme-makeovers-round-18-eagle-scout-project-photos/" TargetMode="External"/><Relationship Id="rId508" Type="http://schemas.openxmlformats.org/officeDocument/2006/relationships/hyperlink" Target="http://blog.scoutingmagazine.org/2016/09/22/scouts-can-win-big-in-macgyver-challenge-scout-edition-sweepstakes/" TargetMode="External"/><Relationship Id="rId715" Type="http://schemas.openxmlformats.org/officeDocument/2006/relationships/image" Target="media/image263.jpeg"/><Relationship Id="rId105" Type="http://schemas.openxmlformats.org/officeDocument/2006/relationships/image" Target="media/image33.jpeg"/><Relationship Id="rId147" Type="http://schemas.openxmlformats.org/officeDocument/2006/relationships/image" Target="media/image56.jpeg"/><Relationship Id="rId312" Type="http://schemas.openxmlformats.org/officeDocument/2006/relationships/image" Target="media/image115.png"/><Relationship Id="rId354" Type="http://schemas.openxmlformats.org/officeDocument/2006/relationships/image" Target="media/image126.jpeg"/><Relationship Id="rId757" Type="http://schemas.openxmlformats.org/officeDocument/2006/relationships/hyperlink" Target="http://scoutermom.com/8644/simple-indoor-flag-ceremony/" TargetMode="External"/><Relationship Id="rId799" Type="http://schemas.openxmlformats.org/officeDocument/2006/relationships/hyperlink" Target="https://www.pinterest.com/4thrprogram/kids-native-american-arts-crafts/" TargetMode="External"/><Relationship Id="rId51" Type="http://schemas.openxmlformats.org/officeDocument/2006/relationships/hyperlink" Target="http://www.amazon.com/s/ref=nb_sb_noss_2?url=node%3D154606011&amp;field-keywords=den+leader+guides" TargetMode="External"/><Relationship Id="rId93" Type="http://schemas.openxmlformats.org/officeDocument/2006/relationships/image" Target="media/image29.png"/><Relationship Id="rId189" Type="http://schemas.openxmlformats.org/officeDocument/2006/relationships/hyperlink" Target="http://www.scouting.org/filestore/cubscouts/pdf/YEAR2/310-842(15)_July%20Trustworthy_WEB.pdf" TargetMode="External"/><Relationship Id="rId396" Type="http://schemas.openxmlformats.org/officeDocument/2006/relationships/image" Target="media/image138.jpeg"/><Relationship Id="rId561" Type="http://schemas.openxmlformats.org/officeDocument/2006/relationships/hyperlink" Target="http://blog.scoutingmagazine.org/2016/09/13/mystery-eagle-scout-saved-life/" TargetMode="External"/><Relationship Id="rId617" Type="http://schemas.openxmlformats.org/officeDocument/2006/relationships/hyperlink" Target="https://www.youtube.com/watch?v=mGlHcYY99Jk" TargetMode="External"/><Relationship Id="rId659" Type="http://schemas.openxmlformats.org/officeDocument/2006/relationships/image" Target="media/image248.jpeg"/><Relationship Id="rId824" Type="http://schemas.openxmlformats.org/officeDocument/2006/relationships/hyperlink" Target="http://www.boyscouttrail.com/content/game/game-441.asp" TargetMode="External"/><Relationship Id="rId214" Type="http://schemas.openxmlformats.org/officeDocument/2006/relationships/hyperlink" Target="http://www.wdboyce.org/cub-scouts/lion-cub-pilot-program/63360" TargetMode="External"/><Relationship Id="rId256" Type="http://schemas.openxmlformats.org/officeDocument/2006/relationships/image" Target="media/image103.gif"/><Relationship Id="rId298" Type="http://schemas.openxmlformats.org/officeDocument/2006/relationships/hyperlink" Target="http://holidayinsights.com/moreholidays/November/youngreadersday.htm" TargetMode="External"/><Relationship Id="rId421" Type="http://schemas.openxmlformats.org/officeDocument/2006/relationships/image" Target="media/image153.jpeg"/><Relationship Id="rId463" Type="http://schemas.openxmlformats.org/officeDocument/2006/relationships/image" Target="http://static.spoonful.com/sites/default/files/styles/square_160x160/public/steps/fire-breathing-cake-recipe-step2-photo-150-FF0607.jpg?itok=qdD6ZTgR" TargetMode="External"/><Relationship Id="rId519" Type="http://schemas.openxmlformats.org/officeDocument/2006/relationships/hyperlink" Target="http://blog.scoutingmagazine.org/2016/09/21/yes-summer-months-count-toward-advancement/" TargetMode="External"/><Relationship Id="rId670" Type="http://schemas.openxmlformats.org/officeDocument/2006/relationships/image" Target="media/image253.png"/><Relationship Id="rId116" Type="http://schemas.openxmlformats.org/officeDocument/2006/relationships/hyperlink" Target="http://scoutingwire.org/marketing-membership/" TargetMode="External"/><Relationship Id="rId158" Type="http://schemas.openxmlformats.org/officeDocument/2006/relationships/image" Target="media/image62.jpeg"/><Relationship Id="rId323" Type="http://schemas.openxmlformats.org/officeDocument/2006/relationships/hyperlink" Target="http://holidayinsights.com/moreholidays/November/beautifulday.htm" TargetMode="External"/><Relationship Id="rId530" Type="http://schemas.openxmlformats.org/officeDocument/2006/relationships/hyperlink" Target="http://blog.scoutingmagazine.org/2016/09/20/life-scout-to-fellow-scouts-dont-rush-your-journey-to-eagle/" TargetMode="External"/><Relationship Id="rId726" Type="http://schemas.openxmlformats.org/officeDocument/2006/relationships/hyperlink" Target="http://www.boyscouttrail.com/cub-scouts/wolf-call-wild-adventure.php" TargetMode="External"/><Relationship Id="rId768" Type="http://schemas.openxmlformats.org/officeDocument/2006/relationships/hyperlink" Target="http://scoutermom.com/823/a-simple-flag-retirement-ceremony/" TargetMode="External"/><Relationship Id="rId20" Type="http://schemas.openxmlformats.org/officeDocument/2006/relationships/image" Target="media/image7.gif"/><Relationship Id="rId62" Type="http://schemas.openxmlformats.org/officeDocument/2006/relationships/hyperlink" Target="https://cubscouts.org/library/roles-and-responsibilities/" TargetMode="External"/><Relationship Id="rId365" Type="http://schemas.openxmlformats.org/officeDocument/2006/relationships/hyperlink" Target="http://en.wikipedia.org/wiki/Pilgrim_(Plymouth_Colony)" TargetMode="External"/><Relationship Id="rId572" Type="http://schemas.openxmlformats.org/officeDocument/2006/relationships/image" Target="media/image217.jpeg"/><Relationship Id="rId628" Type="http://schemas.openxmlformats.org/officeDocument/2006/relationships/hyperlink" Target="https://www.youtube.com/watch?v=gQ586-QvPcU" TargetMode="External"/><Relationship Id="rId835" Type="http://schemas.openxmlformats.org/officeDocument/2006/relationships/hyperlink" Target="http://scoutermom.com/cubscout/webelosaol-elective-adventure-maestro/" TargetMode="External"/><Relationship Id="rId225" Type="http://schemas.openxmlformats.org/officeDocument/2006/relationships/image" Target="media/image91.jpeg"/><Relationship Id="rId267" Type="http://schemas.openxmlformats.org/officeDocument/2006/relationships/image" Target="media/image108.jpeg"/><Relationship Id="rId432" Type="http://schemas.openxmlformats.org/officeDocument/2006/relationships/image" Target="media/image160.png"/><Relationship Id="rId474" Type="http://schemas.openxmlformats.org/officeDocument/2006/relationships/image" Target="media/image192.jpeg"/><Relationship Id="rId127" Type="http://schemas.openxmlformats.org/officeDocument/2006/relationships/hyperlink" Target="http://www.scouting.org/filestore/training/pdf/515-215.pdf" TargetMode="External"/><Relationship Id="rId681" Type="http://schemas.openxmlformats.org/officeDocument/2006/relationships/hyperlink" Target="https://en.wikipedia.org/wiki/Stop,_drop_and_roll" TargetMode="External"/><Relationship Id="rId737" Type="http://schemas.openxmlformats.org/officeDocument/2006/relationships/hyperlink" Target="http://www.boyscouttrail.com/content/song/i_met_a_bear-37.asp" TargetMode="External"/><Relationship Id="rId779" Type="http://schemas.openxmlformats.org/officeDocument/2006/relationships/hyperlink" Target="http://www.scoutingthenet.com/Training/Roundtable/Handouts/07/10/" TargetMode="External"/><Relationship Id="rId31" Type="http://schemas.openxmlformats.org/officeDocument/2006/relationships/hyperlink" Target="https://en.wikipedia.org/wiki/Khidr" TargetMode="External"/><Relationship Id="rId73" Type="http://schemas.openxmlformats.org/officeDocument/2006/relationships/hyperlink" Target="https://cubscouts.org/library/developmental-differences-in-boys-7-11/" TargetMode="External"/><Relationship Id="rId169" Type="http://schemas.openxmlformats.org/officeDocument/2006/relationships/hyperlink" Target="http://www.scouting.org/scoutsource/Commissioners/roundtable.aspx" TargetMode="External"/><Relationship Id="rId334" Type="http://schemas.openxmlformats.org/officeDocument/2006/relationships/hyperlink" Target="http://holidayinsights.com/moreholidays/November/parfaitday.htm" TargetMode="External"/><Relationship Id="rId376" Type="http://schemas.openxmlformats.org/officeDocument/2006/relationships/hyperlink" Target="http://en.wikipedia.org/wiki/Massasoit" TargetMode="External"/><Relationship Id="rId541" Type="http://schemas.openxmlformats.org/officeDocument/2006/relationships/image" Target="media/image209.jpeg"/><Relationship Id="rId583" Type="http://schemas.openxmlformats.org/officeDocument/2006/relationships/hyperlink" Target="http://blog.scoutingmagazine.org/2016/09/05/eagle-scout-rower-rob-munn-looks-back-on-rio-olympics-scouting/" TargetMode="External"/><Relationship Id="rId639" Type="http://schemas.openxmlformats.org/officeDocument/2006/relationships/hyperlink" Target="https://www.facebook.com/pages/Boy-Scouts-of-America/113441755297" TargetMode="External"/><Relationship Id="rId790" Type="http://schemas.openxmlformats.org/officeDocument/2006/relationships/hyperlink" Target="http://moa.wfu.edu/files/2012/04/Fun-and-Games-Teachers-Guide.pdf" TargetMode="External"/><Relationship Id="rId804" Type="http://schemas.openxmlformats.org/officeDocument/2006/relationships/hyperlink" Target="https://www.youtube.com/watch?v=rfRiz--09FQ" TargetMode="External"/><Relationship Id="rId4" Type="http://schemas.openxmlformats.org/officeDocument/2006/relationships/settings" Target="settings.xml"/><Relationship Id="rId180" Type="http://schemas.openxmlformats.org/officeDocument/2006/relationships/hyperlink" Target="http://www.scouting.org/filestore/cubscouts/pdf/YEAR2/310-842(15)_October%20Kind_WEB.pdf" TargetMode="External"/><Relationship Id="rId236" Type="http://schemas.openxmlformats.org/officeDocument/2006/relationships/hyperlink" Target="http://www.reading.lib.pa.us/Aviation_History_Month.pdf" TargetMode="External"/><Relationship Id="rId278" Type="http://schemas.openxmlformats.org/officeDocument/2006/relationships/hyperlink" Target="http://holidayinsights.com/moreholidays/November/sandwichday.htm" TargetMode="External"/><Relationship Id="rId401" Type="http://schemas.openxmlformats.org/officeDocument/2006/relationships/image" Target="media/image143.jpeg"/><Relationship Id="rId443" Type="http://schemas.openxmlformats.org/officeDocument/2006/relationships/image" Target="media/image171.png"/><Relationship Id="rId650" Type="http://schemas.openxmlformats.org/officeDocument/2006/relationships/image" Target="media/image247.jpeg"/><Relationship Id="rId303" Type="http://schemas.openxmlformats.org/officeDocument/2006/relationships/hyperlink" Target="http://holidayinsights.com/other/sadie.htm" TargetMode="External"/><Relationship Id="rId485" Type="http://schemas.openxmlformats.org/officeDocument/2006/relationships/hyperlink" Target="http://blog.scoutingmagazine.org/2016/09/27/baltimore-scouts-meet-man-who-founded-their-troop-at-philmont/" TargetMode="External"/><Relationship Id="rId692" Type="http://schemas.openxmlformats.org/officeDocument/2006/relationships/hyperlink" Target="http://cubscouts.org/wp-content/uploads/2015/05/CallOfTheWildOverhandKnot.jpg" TargetMode="External"/><Relationship Id="rId706" Type="http://schemas.openxmlformats.org/officeDocument/2006/relationships/hyperlink" Target="http://scoutermom.com/meeting/wolf-den-meeting-plan-call-of-the-wild-outdoor-skills/" TargetMode="External"/><Relationship Id="rId748" Type="http://schemas.openxmlformats.org/officeDocument/2006/relationships/image" Target="media/image268.jpeg"/><Relationship Id="rId42" Type="http://schemas.openxmlformats.org/officeDocument/2006/relationships/image" Target="media/image22.jpeg"/><Relationship Id="rId84" Type="http://schemas.openxmlformats.org/officeDocument/2006/relationships/image" Target="media/image26.jpeg"/><Relationship Id="rId138" Type="http://schemas.openxmlformats.org/officeDocument/2006/relationships/image" Target="media/image47.jpeg"/><Relationship Id="rId345" Type="http://schemas.openxmlformats.org/officeDocument/2006/relationships/hyperlink" Target="http://holidayinsights.com/other/redplanetday.htm" TargetMode="External"/><Relationship Id="rId387" Type="http://schemas.openxmlformats.org/officeDocument/2006/relationships/image" Target="media/image133.jpeg"/><Relationship Id="rId510" Type="http://schemas.openxmlformats.org/officeDocument/2006/relationships/hyperlink" Target="http://blog.scoutingmagazine.org/2016/09/22/scouts-can-win-big-in-macgyver-challenge-scout-edition-sweepstakes/" TargetMode="External"/><Relationship Id="rId552" Type="http://schemas.openxmlformats.org/officeDocument/2006/relationships/image" Target="media/image212.jpeg"/><Relationship Id="rId594" Type="http://schemas.openxmlformats.org/officeDocument/2006/relationships/hyperlink" Target="https://www.youtube.com/user/scoutingmag" TargetMode="External"/><Relationship Id="rId608" Type="http://schemas.openxmlformats.org/officeDocument/2006/relationships/hyperlink" Target="https://www.youtube.com/watch?v=6spKrWzVxqg" TargetMode="External"/><Relationship Id="rId815" Type="http://schemas.openxmlformats.org/officeDocument/2006/relationships/image" Target="media/image279.png"/><Relationship Id="rId191" Type="http://schemas.openxmlformats.org/officeDocument/2006/relationships/hyperlink" Target="http://www.scouting.org/Home/CubScouts/Leaders/CubmasterResources/PackMeetingPlans.aspx" TargetMode="External"/><Relationship Id="rId205" Type="http://schemas.openxmlformats.org/officeDocument/2006/relationships/hyperlink" Target="http://www.scoutingwire.org/" TargetMode="External"/><Relationship Id="rId247" Type="http://schemas.openxmlformats.org/officeDocument/2006/relationships/image" Target="media/image100.jpeg"/><Relationship Id="rId412" Type="http://schemas.openxmlformats.org/officeDocument/2006/relationships/image" Target="http://www.fleurdelis.com/graphics/lionrampant.gif" TargetMode="External"/><Relationship Id="rId107" Type="http://schemas.openxmlformats.org/officeDocument/2006/relationships/image" Target="media/image34.jpeg"/><Relationship Id="rId289" Type="http://schemas.openxmlformats.org/officeDocument/2006/relationships/hyperlink" Target="http://holidayinsights.com/moreholidays/November/saxophoneday.htm" TargetMode="External"/><Relationship Id="rId454" Type="http://schemas.openxmlformats.org/officeDocument/2006/relationships/image" Target="media/image181.wmf"/><Relationship Id="rId496" Type="http://schemas.openxmlformats.org/officeDocument/2006/relationships/hyperlink" Target="http://blog.scoutingmagazine.org/2016/09/26/why-dancer-derek-hough-and-his-dad-bruce-are-big-believers-in-scouting/" TargetMode="External"/><Relationship Id="rId661" Type="http://schemas.openxmlformats.org/officeDocument/2006/relationships/image" Target="media/image249.jpeg"/><Relationship Id="rId717" Type="http://schemas.openxmlformats.org/officeDocument/2006/relationships/hyperlink" Target="http://scoutermom.com/1221/the-outdoor-code/" TargetMode="External"/><Relationship Id="rId759" Type="http://schemas.openxmlformats.org/officeDocument/2006/relationships/hyperlink" Target="http://scoutermom.com/8644/simple-indoor-flag-ceremony/" TargetMode="External"/><Relationship Id="rId11" Type="http://schemas.openxmlformats.org/officeDocument/2006/relationships/image" Target="media/image4.jpeg"/><Relationship Id="rId53" Type="http://schemas.openxmlformats.org/officeDocument/2006/relationships/hyperlink" Target="https://cubscouts.org/library/advancement/" TargetMode="External"/><Relationship Id="rId149" Type="http://schemas.openxmlformats.org/officeDocument/2006/relationships/image" Target="media/image58.png"/><Relationship Id="rId314" Type="http://schemas.openxmlformats.org/officeDocument/2006/relationships/hyperlink" Target="http://holidayinsights.com/moreholidays/November/electronicgreetingcard.htm" TargetMode="External"/><Relationship Id="rId356" Type="http://schemas.openxmlformats.org/officeDocument/2006/relationships/image" Target="media/image128.jpeg"/><Relationship Id="rId398" Type="http://schemas.openxmlformats.org/officeDocument/2006/relationships/image" Target="media/image140.jpeg"/><Relationship Id="rId521" Type="http://schemas.openxmlformats.org/officeDocument/2006/relationships/image" Target="media/image204.jpeg"/><Relationship Id="rId563" Type="http://schemas.openxmlformats.org/officeDocument/2006/relationships/hyperlink" Target="http://blog.scoutingmagazine.org/2016/09/12/philmont-photo-archive-includes-photos-1966-2016/" TargetMode="External"/><Relationship Id="rId619" Type="http://schemas.openxmlformats.org/officeDocument/2006/relationships/hyperlink" Target="https://www.youtube.com/watch?v=imeqsACWu9w" TargetMode="External"/><Relationship Id="rId770" Type="http://schemas.openxmlformats.org/officeDocument/2006/relationships/image" Target="media/image274.jpeg"/><Relationship Id="rId95" Type="http://schemas.openxmlformats.org/officeDocument/2006/relationships/hyperlink" Target="https://cubscouts.org/will-lions-join-tigers-and-bears-oh-my-a-lions-faq/" TargetMode="External"/><Relationship Id="rId160" Type="http://schemas.openxmlformats.org/officeDocument/2006/relationships/image" Target="media/image63.jpeg"/><Relationship Id="rId216" Type="http://schemas.openxmlformats.org/officeDocument/2006/relationships/hyperlink" Target="http://www.gardenstatescouting.org/sites/default/files/Lion%20Program%20FAQ.pdf" TargetMode="External"/><Relationship Id="rId423" Type="http://schemas.openxmlformats.org/officeDocument/2006/relationships/hyperlink" Target="http://www.parenfaire.com/" TargetMode="External"/><Relationship Id="rId826" Type="http://schemas.openxmlformats.org/officeDocument/2006/relationships/image" Target="media/image281.jpeg"/><Relationship Id="rId258" Type="http://schemas.openxmlformats.org/officeDocument/2006/relationships/image" Target="media/image104.jpeg"/><Relationship Id="rId465" Type="http://schemas.openxmlformats.org/officeDocument/2006/relationships/image" Target="http://static.spoonful.com/sites/default/files/styles/square_160x160/public/steps/0407_step8_firebreathingcake.jpg?itok=FvjtF-kr" TargetMode="External"/><Relationship Id="rId630" Type="http://schemas.openxmlformats.org/officeDocument/2006/relationships/hyperlink" Target="https://www.youtube.com/watch?v=h8CMSts2YWE" TargetMode="External"/><Relationship Id="rId672" Type="http://schemas.openxmlformats.org/officeDocument/2006/relationships/hyperlink" Target="http://www.usscouts.org/usscouts/advance/cubscout/workbooks/Tiger/Tiger-Safe-and-Smart.docx" TargetMode="External"/><Relationship Id="rId728" Type="http://schemas.openxmlformats.org/officeDocument/2006/relationships/hyperlink" Target="http://www.netknots.com/rope_knots/half-hitch/" TargetMode="External"/><Relationship Id="rId22" Type="http://schemas.openxmlformats.org/officeDocument/2006/relationships/hyperlink" Target="http://en.thinkexist.com/quotation/and_so_i_am_become_a_knight_of_the_kingdom_of/343310.html" TargetMode="External"/><Relationship Id="rId64" Type="http://schemas.openxmlformats.org/officeDocument/2006/relationships/hyperlink" Target="https://cubscouts.org/library/what-is-cub-scouting/" TargetMode="External"/><Relationship Id="rId118" Type="http://schemas.openxmlformats.org/officeDocument/2006/relationships/hyperlink" Target="http://usscouts.org/advance/cubscout/intro.asp" TargetMode="External"/><Relationship Id="rId325" Type="http://schemas.openxmlformats.org/officeDocument/2006/relationships/hyperlink" Target="http://holidayinsights.com/moreholidays/November/falseconfessionday.htm" TargetMode="External"/><Relationship Id="rId367" Type="http://schemas.openxmlformats.org/officeDocument/2006/relationships/hyperlink" Target="http://en.wikipedia.org/wiki/Stephen_Hopkins_(settler)" TargetMode="External"/><Relationship Id="rId532" Type="http://schemas.openxmlformats.org/officeDocument/2006/relationships/hyperlink" Target="http://blog.scoutingmagazine.org/2016/09/20/eagle-scout-soars-to-paralympic-gold-breaking-his-own-world-record/" TargetMode="External"/><Relationship Id="rId574" Type="http://schemas.openxmlformats.org/officeDocument/2006/relationships/hyperlink" Target="http://blog.scoutingmagazine.org/2016/09/07/actor-john-lithgow-caught-acting-bug-boy-scout-summer-camp/" TargetMode="External"/><Relationship Id="rId171" Type="http://schemas.openxmlformats.org/officeDocument/2006/relationships/header" Target="header2.xml"/><Relationship Id="rId227" Type="http://schemas.openxmlformats.org/officeDocument/2006/relationships/image" Target="media/image93.jpeg"/><Relationship Id="rId781" Type="http://schemas.openxmlformats.org/officeDocument/2006/relationships/hyperlink" Target="http://www.burkemuseum.org/calendar/archaeology-day" TargetMode="External"/><Relationship Id="rId837" Type="http://schemas.openxmlformats.org/officeDocument/2006/relationships/image" Target="media/image285.jpeg"/><Relationship Id="rId269" Type="http://schemas.openxmlformats.org/officeDocument/2006/relationships/hyperlink" Target="http://holidayinsights.com/christian/saintsday.htm" TargetMode="External"/><Relationship Id="rId434" Type="http://schemas.openxmlformats.org/officeDocument/2006/relationships/image" Target="media/image162.wmf"/><Relationship Id="rId476" Type="http://schemas.openxmlformats.org/officeDocument/2006/relationships/hyperlink" Target="http://blog.scoutingmagazine.org/2016/09/29/how-to-plan-a-troop-or-camp-reunion-to-celebrate-25-50-or-100-years/" TargetMode="External"/><Relationship Id="rId641" Type="http://schemas.openxmlformats.org/officeDocument/2006/relationships/image" Target="media/image244.jpeg"/><Relationship Id="rId683" Type="http://schemas.openxmlformats.org/officeDocument/2006/relationships/hyperlink" Target="http://firstaid.about.com/od/injuriesathome/ht/06_burns.htm" TargetMode="External"/><Relationship Id="rId739" Type="http://schemas.openxmlformats.org/officeDocument/2006/relationships/hyperlink" Target="http://www.boyscouttrail.com/content/minute/leave_a_trace-1427.asp" TargetMode="External"/><Relationship Id="rId33" Type="http://schemas.openxmlformats.org/officeDocument/2006/relationships/hyperlink" Target="https://en.wikipedia.org/wiki/Elizabeth_Anne_Finn" TargetMode="External"/><Relationship Id="rId129" Type="http://schemas.openxmlformats.org/officeDocument/2006/relationships/hyperlink" Target="http://www.scouting.org/filestore/training/pdf/511-503_WB.pdf" TargetMode="External"/><Relationship Id="rId280" Type="http://schemas.openxmlformats.org/officeDocument/2006/relationships/image" Target="media/image112.jpeg"/><Relationship Id="rId336" Type="http://schemas.openxmlformats.org/officeDocument/2006/relationships/image" Target="media/image119.tiff"/><Relationship Id="rId501" Type="http://schemas.openxmlformats.org/officeDocument/2006/relationships/image" Target="media/image199.jpeg"/><Relationship Id="rId543" Type="http://schemas.openxmlformats.org/officeDocument/2006/relationships/hyperlink" Target="http://blog.scoutingmagazine.org/2016/09/16/teachers-feedback-needed-bsa-pilot-programs/" TargetMode="External"/><Relationship Id="rId75" Type="http://schemas.openxmlformats.org/officeDocument/2006/relationships/hyperlink" Target="https://cubscouts.org/library/positive-youth-development/" TargetMode="External"/><Relationship Id="rId140" Type="http://schemas.openxmlformats.org/officeDocument/2006/relationships/image" Target="media/image49.jpeg"/><Relationship Id="rId182" Type="http://schemas.openxmlformats.org/officeDocument/2006/relationships/hyperlink" Target="http://www.scouting.org/filestore/cubscouts/pdf/YEAR2/310-842(15)_December%20Cheerful_WEB.pdf" TargetMode="External"/><Relationship Id="rId378" Type="http://schemas.openxmlformats.org/officeDocument/2006/relationships/hyperlink" Target="http://en.wikipedia.org/wiki/Burial_Hill" TargetMode="External"/><Relationship Id="rId403" Type="http://schemas.openxmlformats.org/officeDocument/2006/relationships/image" Target="media/image145.jpeg"/><Relationship Id="rId585" Type="http://schemas.openxmlformats.org/officeDocument/2006/relationships/hyperlink" Target="http://blog.scoutingmagazine.org/2016/09/05/eagle-scout-rower-rob-munn-looks-back-on-rio-olympics-scouting/" TargetMode="External"/><Relationship Id="rId750" Type="http://schemas.openxmlformats.org/officeDocument/2006/relationships/hyperlink" Target="https://cubscouts.org/library/collections-and-hobbies/" TargetMode="External"/><Relationship Id="rId792" Type="http://schemas.openxmlformats.org/officeDocument/2006/relationships/hyperlink" Target="http://scutdadtexas.blogspot.com/2015/06/bear-elective-adventure-beat-of-drum.html" TargetMode="External"/><Relationship Id="rId806" Type="http://schemas.openxmlformats.org/officeDocument/2006/relationships/hyperlink" Target="https://www.youtube.com/watch?v=D2McHPHoTlY" TargetMode="External"/><Relationship Id="rId6" Type="http://schemas.openxmlformats.org/officeDocument/2006/relationships/footnotes" Target="footnotes.xml"/><Relationship Id="rId238" Type="http://schemas.openxmlformats.org/officeDocument/2006/relationships/image" Target="media/image97.tiff"/><Relationship Id="rId445" Type="http://schemas.openxmlformats.org/officeDocument/2006/relationships/image" Target="media/image173.jpeg"/><Relationship Id="rId487" Type="http://schemas.openxmlformats.org/officeDocument/2006/relationships/hyperlink" Target="http://blog.scoutingmagazine.org/2016/09/27/lion-pilot-program-brings-scouting-to-kindergartners-in-nearly-200-councils/" TargetMode="External"/><Relationship Id="rId610" Type="http://schemas.openxmlformats.org/officeDocument/2006/relationships/hyperlink" Target="https://www.youtube.com/playlist?list=PLHGEvyG5wuti1wI5CJGHHwA88hChtP3OC" TargetMode="External"/><Relationship Id="rId652" Type="http://schemas.openxmlformats.org/officeDocument/2006/relationships/hyperlink" Target="http://www.choosemyplate.gov/food-groups/downloads/MiniPoster.pdf" TargetMode="External"/><Relationship Id="rId694" Type="http://schemas.openxmlformats.org/officeDocument/2006/relationships/hyperlink" Target="http://cubscouts.org/wp-content/uploads/2015/05/CallOfTheWildSquareKnot.jpg" TargetMode="External"/><Relationship Id="rId708" Type="http://schemas.openxmlformats.org/officeDocument/2006/relationships/hyperlink" Target="http://scoutermom.com/achievement/cub-scout-outdoor-ethics-awareness-award/" TargetMode="External"/><Relationship Id="rId291" Type="http://schemas.openxmlformats.org/officeDocument/2006/relationships/hyperlink" Target="http://holidayinsights.com/moreholidays/November/bittersweetchocolateday.htm" TargetMode="External"/><Relationship Id="rId305" Type="http://schemas.openxmlformats.org/officeDocument/2006/relationships/hyperlink" Target="http://bilingualmonkeys.com/wp-content/documents/22-Funny-Tongue-Twisters-for-Kids.pdf" TargetMode="External"/><Relationship Id="rId347" Type="http://schemas.openxmlformats.org/officeDocument/2006/relationships/hyperlink" Target="http://holidayinsights.com/moreholidays/November/stayhomewellday.htm" TargetMode="External"/><Relationship Id="rId512" Type="http://schemas.openxmlformats.org/officeDocument/2006/relationships/hyperlink" Target="http://blog.scoutingmagazine.org/2016/09/22/new-smokey-bear-psas-add-fuel-to-fire-prevention-message/" TargetMode="External"/><Relationship Id="rId44" Type="http://schemas.openxmlformats.org/officeDocument/2006/relationships/hyperlink" Target="https://cubscouts.org/library/your-first-den-meeting/" TargetMode="External"/><Relationship Id="rId86" Type="http://schemas.openxmlformats.org/officeDocument/2006/relationships/hyperlink" Target="https://cubscouts.org/getting-excited-for-the-olympic-games/" TargetMode="External"/><Relationship Id="rId151" Type="http://schemas.openxmlformats.org/officeDocument/2006/relationships/image" Target="media/image59.jpeg"/><Relationship Id="rId389" Type="http://schemas.openxmlformats.org/officeDocument/2006/relationships/image" Target="media/image134.jpeg"/><Relationship Id="rId554" Type="http://schemas.openxmlformats.org/officeDocument/2006/relationships/hyperlink" Target="http://blog.scoutingmagazine.org/2016/09/14/david-blair-eagle-scout-and-world-record-holder-prepares-for-first-paralympics/" TargetMode="External"/><Relationship Id="rId596" Type="http://schemas.openxmlformats.org/officeDocument/2006/relationships/hyperlink" Target="https://www.youtube.com/user/BoysLifeMagazine" TargetMode="External"/><Relationship Id="rId761" Type="http://schemas.openxmlformats.org/officeDocument/2006/relationships/hyperlink" Target="http://scoutermom.com/5730/displaying-flag-flags/" TargetMode="External"/><Relationship Id="rId817" Type="http://schemas.openxmlformats.org/officeDocument/2006/relationships/hyperlink" Target="http://usscouts.org/advance/cubscout/workbooks/Webelos/First-Responder.pdf" TargetMode="External"/><Relationship Id="rId193" Type="http://schemas.openxmlformats.org/officeDocument/2006/relationships/image" Target="media/image78.jpeg"/><Relationship Id="rId207" Type="http://schemas.openxmlformats.org/officeDocument/2006/relationships/hyperlink" Target="http://blog.scoutingmagazine.org/2016/03/10/new-details-released-about-lions/" TargetMode="External"/><Relationship Id="rId249" Type="http://schemas.openxmlformats.org/officeDocument/2006/relationships/hyperlink" Target="http://www.readwritethink.org/classroom-resources/calendar-activities/celebrate-national-family-literacy-20681.html" TargetMode="External"/><Relationship Id="rId414" Type="http://schemas.openxmlformats.org/officeDocument/2006/relationships/image" Target="http://www.fleurdelis.com/graphics/crescent.gif" TargetMode="External"/><Relationship Id="rId456" Type="http://schemas.openxmlformats.org/officeDocument/2006/relationships/hyperlink" Target="http://www.ushistory.org/betsy/flagstar.html" TargetMode="External"/><Relationship Id="rId498" Type="http://schemas.openxmlformats.org/officeDocument/2006/relationships/hyperlink" Target="http://blog.scoutingmagazine.org/2016/09/26/why-dancer-derek-hough-and-his-dad-bruce-are-big-believers-in-scouting/" TargetMode="External"/><Relationship Id="rId621" Type="http://schemas.openxmlformats.org/officeDocument/2006/relationships/hyperlink" Target="https://www.youtube.com/channel/UCOGP0GvGIm9MJEypxQtA1qA" TargetMode="External"/><Relationship Id="rId663" Type="http://schemas.openxmlformats.org/officeDocument/2006/relationships/image" Target="media/image250.jpeg"/><Relationship Id="rId13" Type="http://schemas.openxmlformats.org/officeDocument/2006/relationships/hyperlink" Target="mailto:judyjohnsonbsa@yahoo.com" TargetMode="External"/><Relationship Id="rId109" Type="http://schemas.openxmlformats.org/officeDocument/2006/relationships/image" Target="media/image35.jpeg"/><Relationship Id="rId260" Type="http://schemas.openxmlformats.org/officeDocument/2006/relationships/hyperlink" Target="http://www.budget101.com/content.php/4889-National-Fig-Week" TargetMode="External"/><Relationship Id="rId316" Type="http://schemas.openxmlformats.org/officeDocument/2006/relationships/hyperlink" Target="http://holidayinsights.com/moreholidays/November/takeahikeday.htm" TargetMode="External"/><Relationship Id="rId523" Type="http://schemas.openxmlformats.org/officeDocument/2006/relationships/hyperlink" Target="http://blog.scoutingmagazine.org/2016/09/21/how-to-hold-one-on-one-scouting-conversations-while-following-youth-protection-guidelines/" TargetMode="External"/><Relationship Id="rId719" Type="http://schemas.openxmlformats.org/officeDocument/2006/relationships/hyperlink" Target="http://scoutermom.com/1221/the-outdoor-code/" TargetMode="External"/><Relationship Id="rId55" Type="http://schemas.openxmlformats.org/officeDocument/2006/relationships/hyperlink" Target="https://cubscouts.org/library/cub-scout-ages-and-ranks/" TargetMode="External"/><Relationship Id="rId97" Type="http://schemas.openxmlformats.org/officeDocument/2006/relationships/hyperlink" Target="https://cubscouts.org/will-lions-join-tigers-and-bears-oh-my-a-lions-faq/" TargetMode="External"/><Relationship Id="rId120" Type="http://schemas.openxmlformats.org/officeDocument/2006/relationships/image" Target="media/image38.jpeg"/><Relationship Id="rId358" Type="http://schemas.openxmlformats.org/officeDocument/2006/relationships/image" Target="media/image130.jpeg"/><Relationship Id="rId565" Type="http://schemas.openxmlformats.org/officeDocument/2006/relationships/hyperlink" Target="http://blog.scoutingmagazine.org/2016/09/12/philmont-photo-archive-includes-photos-1966-2016/" TargetMode="External"/><Relationship Id="rId730" Type="http://schemas.openxmlformats.org/officeDocument/2006/relationships/hyperlink" Target="http://www.kidsmartz.org/StrangerDanger" TargetMode="External"/><Relationship Id="rId772" Type="http://schemas.openxmlformats.org/officeDocument/2006/relationships/hyperlink" Target="http://scoutermom.com/539/raising-and-lowering-the-us-flag/" TargetMode="External"/><Relationship Id="rId828" Type="http://schemas.openxmlformats.org/officeDocument/2006/relationships/image" Target="media/image282.gif"/><Relationship Id="rId162" Type="http://schemas.openxmlformats.org/officeDocument/2006/relationships/image" Target="media/image64.jpeg"/><Relationship Id="rId218" Type="http://schemas.openxmlformats.org/officeDocument/2006/relationships/hyperlink" Target="http://www.scouting.org/filestore/pdf/Lion_FAQs.pdf" TargetMode="External"/><Relationship Id="rId425" Type="http://schemas.openxmlformats.org/officeDocument/2006/relationships/hyperlink" Target="http://www.faires.com/" TargetMode="External"/><Relationship Id="rId467" Type="http://schemas.openxmlformats.org/officeDocument/2006/relationships/image" Target="media/image188.wmf"/><Relationship Id="rId632" Type="http://schemas.openxmlformats.org/officeDocument/2006/relationships/hyperlink" Target="https://www.youtube.com/watch?v=xCA_SwTKjWQ" TargetMode="External"/><Relationship Id="rId271" Type="http://schemas.openxmlformats.org/officeDocument/2006/relationships/hyperlink" Target="http://holidayinsights.com/christian/soulsday.htm" TargetMode="External"/><Relationship Id="rId674" Type="http://schemas.openxmlformats.org/officeDocument/2006/relationships/hyperlink" Target="http://www.dltk-kids.com/t_template.asp?t=http://www.dltk-teach.com/images/cphone10.gif" TargetMode="External"/><Relationship Id="rId24" Type="http://schemas.openxmlformats.org/officeDocument/2006/relationships/image" Target="media/image10.jpeg"/><Relationship Id="rId66" Type="http://schemas.openxmlformats.org/officeDocument/2006/relationships/hyperlink" Target="https://cubscouts.org/library/youth-protection/" TargetMode="External"/><Relationship Id="rId131" Type="http://schemas.openxmlformats.org/officeDocument/2006/relationships/hyperlink" Target="http://www.scouting.org/filestore/training/pdf/511-504_WB.pdf" TargetMode="External"/><Relationship Id="rId327" Type="http://schemas.openxmlformats.org/officeDocument/2006/relationships/hyperlink" Target="http://holidayinsights.com/moreholidays/November/adoptionday.htm" TargetMode="External"/><Relationship Id="rId369" Type="http://schemas.openxmlformats.org/officeDocument/2006/relationships/hyperlink" Target="http://en.wikipedia.org/wiki/Wampanoag_people" TargetMode="External"/><Relationship Id="rId534" Type="http://schemas.openxmlformats.org/officeDocument/2006/relationships/hyperlink" Target="http://blog.scoutingmagazine.org/2016/09/20/eagle-scout-soars-to-paralympic-gold-breaking-his-own-world-record/" TargetMode="External"/><Relationship Id="rId576" Type="http://schemas.openxmlformats.org/officeDocument/2006/relationships/image" Target="media/image218.jpeg"/><Relationship Id="rId741" Type="http://schemas.openxmlformats.org/officeDocument/2006/relationships/hyperlink" Target="http://leavenotracedude.com/" TargetMode="External"/><Relationship Id="rId783" Type="http://schemas.openxmlformats.org/officeDocument/2006/relationships/hyperlink" Target="http://4crazykings.blogspot.com/2010/03/kids-craft-dream-catcher.html" TargetMode="External"/><Relationship Id="rId839" Type="http://schemas.openxmlformats.org/officeDocument/2006/relationships/hyperlink" Target="http://scoutermom.com/17018/cub-scout-song-book/" TargetMode="External"/><Relationship Id="rId173" Type="http://schemas.openxmlformats.org/officeDocument/2006/relationships/image" Target="media/image72.jpeg"/><Relationship Id="rId229" Type="http://schemas.openxmlformats.org/officeDocument/2006/relationships/image" Target="media/image95.jpeg"/><Relationship Id="rId380" Type="http://schemas.openxmlformats.org/officeDocument/2006/relationships/hyperlink" Target="http://en.wikipedia.org/wiki/Squantum_(Quincy,_Massachusetts)" TargetMode="External"/><Relationship Id="rId436" Type="http://schemas.openxmlformats.org/officeDocument/2006/relationships/image" Target="media/image164.wmf"/><Relationship Id="rId601" Type="http://schemas.openxmlformats.org/officeDocument/2006/relationships/hyperlink" Target="https://www.youtube.com/watch?v=S6QisbsxPuU" TargetMode="External"/><Relationship Id="rId643" Type="http://schemas.openxmlformats.org/officeDocument/2006/relationships/hyperlink" Target="http://usscouts.org/usscouts/advance/cubscout/workbooks/Tiger/Tiger-Bites.pdf" TargetMode="External"/><Relationship Id="rId240" Type="http://schemas.openxmlformats.org/officeDocument/2006/relationships/image" Target="media/image98.tiff"/><Relationship Id="rId478" Type="http://schemas.openxmlformats.org/officeDocument/2006/relationships/image" Target="media/image193.jpeg"/><Relationship Id="rId685" Type="http://schemas.openxmlformats.org/officeDocument/2006/relationships/image" Target="media/image254.jpeg"/><Relationship Id="rId35" Type="http://schemas.openxmlformats.org/officeDocument/2006/relationships/image" Target="media/image18.jpeg"/><Relationship Id="rId77" Type="http://schemas.openxmlformats.org/officeDocument/2006/relationships/hyperlink" Target="https://cubscouts.org/library/leadership-techniques/" TargetMode="External"/><Relationship Id="rId100" Type="http://schemas.openxmlformats.org/officeDocument/2006/relationships/hyperlink" Target="https://cubscouts.org/q-and-a-for-new-lion-program/" TargetMode="External"/><Relationship Id="rId282" Type="http://schemas.openxmlformats.org/officeDocument/2006/relationships/hyperlink" Target="http://holidayinsights.com/moreholidays/November/kingtutday.htm" TargetMode="External"/><Relationship Id="rId338" Type="http://schemas.openxmlformats.org/officeDocument/2006/relationships/hyperlink" Target="http://holidayinsights.com/moreholidays/November/pinsandneedles.htm" TargetMode="External"/><Relationship Id="rId503" Type="http://schemas.openxmlformats.org/officeDocument/2006/relationships/hyperlink" Target="http://blog.scoutingmagazine.org/2016/09/23/dr-robert-m-gates-eagle-scout-former-defense-secretary-shares-thoughts-leadership/" TargetMode="External"/><Relationship Id="rId545" Type="http://schemas.openxmlformats.org/officeDocument/2006/relationships/image" Target="media/image210.jpeg"/><Relationship Id="rId587" Type="http://schemas.openxmlformats.org/officeDocument/2006/relationships/hyperlink" Target="http://blog.scoutingmagazine.org/2016/09/02/page-numbers-for-13th-boy-scout-handbook/" TargetMode="External"/><Relationship Id="rId710" Type="http://schemas.openxmlformats.org/officeDocument/2006/relationships/hyperlink" Target="http://scoutermom.com/achievement/cub-scout-outdoor-ethics-awareness-award/" TargetMode="External"/><Relationship Id="rId752" Type="http://schemas.openxmlformats.org/officeDocument/2006/relationships/image" Target="media/image270.gif"/><Relationship Id="rId808" Type="http://schemas.openxmlformats.org/officeDocument/2006/relationships/hyperlink" Target="http://www.homedepot.com/s/pex%2520piping?NCNI-5" TargetMode="External"/><Relationship Id="rId8" Type="http://schemas.openxmlformats.org/officeDocument/2006/relationships/image" Target="media/image2.jpeg"/><Relationship Id="rId142" Type="http://schemas.openxmlformats.org/officeDocument/2006/relationships/image" Target="media/image51.jpeg"/><Relationship Id="rId184" Type="http://schemas.openxmlformats.org/officeDocument/2006/relationships/hyperlink" Target="http://www.scouting.org/filestore/cubscouts/pdf/YEAR2/310-842(15)_February%20Reverent_WEB.pdf" TargetMode="External"/><Relationship Id="rId391" Type="http://schemas.openxmlformats.org/officeDocument/2006/relationships/image" Target="media/image135.jpeg"/><Relationship Id="rId405" Type="http://schemas.openxmlformats.org/officeDocument/2006/relationships/hyperlink" Target="http://wtsmith.com/rt/gnolmm.html" TargetMode="External"/><Relationship Id="rId447" Type="http://schemas.openxmlformats.org/officeDocument/2006/relationships/image" Target="media/image175.png"/><Relationship Id="rId612" Type="http://schemas.openxmlformats.org/officeDocument/2006/relationships/hyperlink" Target="https://www.youtube.com/playlist?list=PLHGEvyG5wutg9TkrzuyR52sDGX1V4A_Xq" TargetMode="External"/><Relationship Id="rId794" Type="http://schemas.openxmlformats.org/officeDocument/2006/relationships/hyperlink" Target="https://www.youtube.com/watch?v=VDzfW9rHiQw" TargetMode="External"/><Relationship Id="rId251" Type="http://schemas.openxmlformats.org/officeDocument/2006/relationships/hyperlink" Target="http://www.insideseaworld.com/manatee-awareness-month-family-craft" TargetMode="External"/><Relationship Id="rId489" Type="http://schemas.openxmlformats.org/officeDocument/2006/relationships/image" Target="media/image196.jpeg"/><Relationship Id="rId654" Type="http://schemas.openxmlformats.org/officeDocument/2006/relationships/hyperlink" Target="http://scoutermom.com/100/food-pyramid-go-fish-game/" TargetMode="External"/><Relationship Id="rId696" Type="http://schemas.openxmlformats.org/officeDocument/2006/relationships/hyperlink" Target="http://scoutermom.com/cubscout/wolf-adventure-call-of-the-wild/" TargetMode="External"/><Relationship Id="rId46" Type="http://schemas.openxmlformats.org/officeDocument/2006/relationships/hyperlink" Target="https://cubscouts.org/library/parts-of-a-den-meeting/" TargetMode="External"/><Relationship Id="rId293" Type="http://schemas.openxmlformats.org/officeDocument/2006/relationships/hyperlink" Target="http://holidayinsights.com/moreholidays/November/dunceday.htm" TargetMode="External"/><Relationship Id="rId307" Type="http://schemas.openxmlformats.org/officeDocument/2006/relationships/hyperlink" Target="https://www.timeanddate.com/holidays/fun/pickle-day" TargetMode="External"/><Relationship Id="rId349" Type="http://schemas.openxmlformats.org/officeDocument/2006/relationships/image" Target="media/image121.jpeg"/><Relationship Id="rId514" Type="http://schemas.openxmlformats.org/officeDocument/2006/relationships/hyperlink" Target="http://blog.scoutingmagazine.org/2016/09/22/new-smokey-bear-psas-add-fuel-to-fire-prevention-message/" TargetMode="External"/><Relationship Id="rId556" Type="http://schemas.openxmlformats.org/officeDocument/2006/relationships/image" Target="media/image213.jpeg"/><Relationship Id="rId721" Type="http://schemas.openxmlformats.org/officeDocument/2006/relationships/image" Target="media/image265.jpeg"/><Relationship Id="rId763" Type="http://schemas.openxmlformats.org/officeDocument/2006/relationships/image" Target="media/image273.jpeg"/><Relationship Id="rId88" Type="http://schemas.openxmlformats.org/officeDocument/2006/relationships/hyperlink" Target="https://cubscouts.org/getting-excited-for-the-olympic-games/" TargetMode="External"/><Relationship Id="rId111" Type="http://schemas.openxmlformats.org/officeDocument/2006/relationships/hyperlink" Target="http://scoutingwire.org/" TargetMode="External"/><Relationship Id="rId153" Type="http://schemas.openxmlformats.org/officeDocument/2006/relationships/hyperlink" Target="http://www.scouting.org/Home/Commissioners/recognition.aspx%20" TargetMode="External"/><Relationship Id="rId195" Type="http://schemas.openxmlformats.org/officeDocument/2006/relationships/hyperlink" Target="http://www.scouting.org/programupdates" TargetMode="External"/><Relationship Id="rId209" Type="http://schemas.openxmlformats.org/officeDocument/2006/relationships/hyperlink" Target="http://www.cubscouts.org" TargetMode="External"/><Relationship Id="rId360" Type="http://schemas.openxmlformats.org/officeDocument/2006/relationships/hyperlink" Target="http://en.wikipedia.org/wiki/Patuxet" TargetMode="External"/><Relationship Id="rId416" Type="http://schemas.openxmlformats.org/officeDocument/2006/relationships/image" Target="http://www.fleurdelis.com/graphics/bearramp.gif" TargetMode="External"/><Relationship Id="rId598" Type="http://schemas.openxmlformats.org/officeDocument/2006/relationships/hyperlink" Target="https://www.youtube.com/channel/UCbFEBamXVItp6yWqzJvfYFg" TargetMode="External"/><Relationship Id="rId819" Type="http://schemas.openxmlformats.org/officeDocument/2006/relationships/hyperlink" Target="http://www.boyscouttrail.com/tests.asp" TargetMode="External"/><Relationship Id="rId220" Type="http://schemas.openxmlformats.org/officeDocument/2006/relationships/image" Target="media/image86.jpeg"/><Relationship Id="rId458" Type="http://schemas.openxmlformats.org/officeDocument/2006/relationships/image" Target="http://static.spoonful.com/sites/default/files/styles/square_420x420/public/recipes/fire-breathing-cake-recipe-photo-420-FF0607PARTYA19.jpg?itok=lqsqjt4U" TargetMode="External"/><Relationship Id="rId623" Type="http://schemas.openxmlformats.org/officeDocument/2006/relationships/image" Target="media/image235.jpeg"/><Relationship Id="rId665" Type="http://schemas.openxmlformats.org/officeDocument/2006/relationships/image" Target="media/image251.jpeg"/><Relationship Id="rId830" Type="http://schemas.openxmlformats.org/officeDocument/2006/relationships/image" Target="media/image284.gif"/><Relationship Id="rId15" Type="http://schemas.openxmlformats.org/officeDocument/2006/relationships/image" Target="media/image5.jpeg"/><Relationship Id="rId57" Type="http://schemas.openxmlformats.org/officeDocument/2006/relationships/hyperlink" Target="https://cubscouts.org/library/den-flags/" TargetMode="External"/><Relationship Id="rId262" Type="http://schemas.openxmlformats.org/officeDocument/2006/relationships/hyperlink" Target="http://www-tc.pbs.org/parents/martha/pdf/MarthaHA_NationalAnimalAppreciationWeek.pdf" TargetMode="External"/><Relationship Id="rId318" Type="http://schemas.openxmlformats.org/officeDocument/2006/relationships/hyperlink" Target="http://holidayinsights.com/moreholidays/November/occultday.htm" TargetMode="External"/><Relationship Id="rId525" Type="http://schemas.openxmlformats.org/officeDocument/2006/relationships/image" Target="media/image205.jpeg"/><Relationship Id="rId567" Type="http://schemas.openxmlformats.org/officeDocument/2006/relationships/hyperlink" Target="http://blog.scoutingmagazine.org/2016/09/09/911-jay-leno-channeled-scouting-past-know-ok-funny/" TargetMode="External"/><Relationship Id="rId732" Type="http://schemas.openxmlformats.org/officeDocument/2006/relationships/hyperlink" Target="http://www.free-for-kids.com/stranger-danger-worksheets-1.shtml" TargetMode="External"/><Relationship Id="rId99" Type="http://schemas.openxmlformats.org/officeDocument/2006/relationships/image" Target="media/image31.png"/><Relationship Id="rId122" Type="http://schemas.openxmlformats.org/officeDocument/2006/relationships/image" Target="media/image39.jpeg"/><Relationship Id="rId164" Type="http://schemas.openxmlformats.org/officeDocument/2006/relationships/image" Target="media/image66.jpeg"/><Relationship Id="rId371" Type="http://schemas.openxmlformats.org/officeDocument/2006/relationships/hyperlink" Target="http://en.wikipedia.org/wiki/Massasoit" TargetMode="External"/><Relationship Id="rId774" Type="http://schemas.openxmlformats.org/officeDocument/2006/relationships/hyperlink" Target="https://cubscouts.org/library/paws-for-action/" TargetMode="External"/><Relationship Id="rId427" Type="http://schemas.openxmlformats.org/officeDocument/2006/relationships/image" Target="media/image155.wmf"/><Relationship Id="rId469" Type="http://schemas.openxmlformats.org/officeDocument/2006/relationships/image" Target="media/image190.png"/><Relationship Id="rId634" Type="http://schemas.openxmlformats.org/officeDocument/2006/relationships/hyperlink" Target="https://www.youtube.com/watch?v=DN2y50oUcS8" TargetMode="External"/><Relationship Id="rId676" Type="http://schemas.openxmlformats.org/officeDocument/2006/relationships/hyperlink" Target="http://www.dltk-kids.com/t_template.asp?t=http://www.dltk-teach.com/images/cphone10.gif" TargetMode="External"/><Relationship Id="rId841" Type="http://schemas.openxmlformats.org/officeDocument/2006/relationships/hyperlink" Target="http://scoutermom.com/17018/cub-scout-song-book/" TargetMode="External"/><Relationship Id="rId26" Type="http://schemas.openxmlformats.org/officeDocument/2006/relationships/image" Target="media/image12.jpeg"/><Relationship Id="rId231" Type="http://schemas.openxmlformats.org/officeDocument/2006/relationships/hyperlink" Target="http://www.scouting.org/programupdates" TargetMode="External"/><Relationship Id="rId273" Type="http://schemas.openxmlformats.org/officeDocument/2006/relationships/hyperlink" Target="http://www.dates.abouttravelingtheworld.com/special-holidays/cookie-monster-day/" TargetMode="External"/><Relationship Id="rId329" Type="http://schemas.openxmlformats.org/officeDocument/2006/relationships/image" Target="media/image117.jpeg"/><Relationship Id="rId480" Type="http://schemas.openxmlformats.org/officeDocument/2006/relationships/hyperlink" Target="http://blog.scoutingmagazine.org/2016/09/28/why-hire-a-scouting-alumni-here-are-just-nine-of-the-countless-reasons/" TargetMode="External"/><Relationship Id="rId536" Type="http://schemas.openxmlformats.org/officeDocument/2006/relationships/hyperlink" Target="http://blog.scoutingmagazine.org/2016/09/19/extreme-makeovers-round-17-eagle-scout-project-photos/" TargetMode="External"/><Relationship Id="rId701" Type="http://schemas.openxmlformats.org/officeDocument/2006/relationships/hyperlink" Target="http://scoutermom.com/meeting/wolf-den-outing-plan-call-of-the-wild-campout/" TargetMode="External"/><Relationship Id="rId68" Type="http://schemas.openxmlformats.org/officeDocument/2006/relationships/hyperlink" Target="https://cubscouts.org/library/advancement-requirements/" TargetMode="External"/><Relationship Id="rId133" Type="http://schemas.openxmlformats.org/officeDocument/2006/relationships/image" Target="media/image43.png"/><Relationship Id="rId175" Type="http://schemas.openxmlformats.org/officeDocument/2006/relationships/image" Target="media/image74.jpeg"/><Relationship Id="rId340" Type="http://schemas.openxmlformats.org/officeDocument/2006/relationships/hyperlink" Target="http://holidayinsights.com/moreholidays/November/buynothingday.htm" TargetMode="External"/><Relationship Id="rId578" Type="http://schemas.openxmlformats.org/officeDocument/2006/relationships/hyperlink" Target="http://blog.scoutingmagazine.org/2016/09/06/scouting-is-parents-working-together-to-help-raise-kids/" TargetMode="External"/><Relationship Id="rId743" Type="http://schemas.openxmlformats.org/officeDocument/2006/relationships/image" Target="media/image267.gif"/><Relationship Id="rId785" Type="http://schemas.openxmlformats.org/officeDocument/2006/relationships/image" Target="media/image277.jpeg"/><Relationship Id="rId200" Type="http://schemas.openxmlformats.org/officeDocument/2006/relationships/hyperlink" Target="http://macscouter.com" TargetMode="External"/><Relationship Id="rId382" Type="http://schemas.openxmlformats.org/officeDocument/2006/relationships/hyperlink" Target="http://www.usscouts.org" TargetMode="External"/><Relationship Id="rId438" Type="http://schemas.openxmlformats.org/officeDocument/2006/relationships/image" Target="media/image166.png"/><Relationship Id="rId603" Type="http://schemas.openxmlformats.org/officeDocument/2006/relationships/hyperlink" Target="https://www.youtube.com/watch?v=Zw2ZsMby2aY" TargetMode="External"/><Relationship Id="rId645" Type="http://schemas.openxmlformats.org/officeDocument/2006/relationships/hyperlink" Target="http://scoutermom.com/9838/fast-food-song/" TargetMode="External"/><Relationship Id="rId687" Type="http://schemas.openxmlformats.org/officeDocument/2006/relationships/hyperlink" Target="http://usscouts.org/advance/cubscout/workbooks/Wolf/Call-of-the-Wild.pdf" TargetMode="External"/><Relationship Id="rId810" Type="http://schemas.openxmlformats.org/officeDocument/2006/relationships/hyperlink" Target="https://www.youtube.com/watch?v=_0jq7jIa34Y" TargetMode="External"/><Relationship Id="rId242" Type="http://schemas.openxmlformats.org/officeDocument/2006/relationships/image" Target="media/image99.jpeg"/><Relationship Id="rId284" Type="http://schemas.openxmlformats.org/officeDocument/2006/relationships/hyperlink" Target="http://holidayinsights.com/moreholidays/November/guyfawkesday.htm" TargetMode="External"/><Relationship Id="rId491" Type="http://schemas.openxmlformats.org/officeDocument/2006/relationships/hyperlink" Target="http://blog.scoutingmagazine.org/2016/09/26/extreme-makeovers-round-18-eagle-scout-project-photos/" TargetMode="External"/><Relationship Id="rId505" Type="http://schemas.openxmlformats.org/officeDocument/2006/relationships/image" Target="media/image200.jpeg"/><Relationship Id="rId712" Type="http://schemas.openxmlformats.org/officeDocument/2006/relationships/image" Target="media/image262.jpeg"/><Relationship Id="rId37" Type="http://schemas.openxmlformats.org/officeDocument/2006/relationships/image" Target="media/image19.jpeg"/><Relationship Id="rId79" Type="http://schemas.openxmlformats.org/officeDocument/2006/relationships/hyperlink" Target="http://www.cubscouts.org" TargetMode="External"/><Relationship Id="rId102" Type="http://schemas.openxmlformats.org/officeDocument/2006/relationships/image" Target="media/image32.png"/><Relationship Id="rId144" Type="http://schemas.openxmlformats.org/officeDocument/2006/relationships/image" Target="media/image53.png"/><Relationship Id="rId547" Type="http://schemas.openxmlformats.org/officeDocument/2006/relationships/hyperlink" Target="http://blog.scoutingmagazine.org/2016/09/16/here-are-the-eagle-scouts-playing-in-the-nfl-in-2016/" TargetMode="External"/><Relationship Id="rId589" Type="http://schemas.openxmlformats.org/officeDocument/2006/relationships/hyperlink" Target="http://blog.scoutingmagazine.org/2016/09/02/page-numbers-for-13th-boy-scout-handbook/" TargetMode="External"/><Relationship Id="rId754" Type="http://schemas.openxmlformats.org/officeDocument/2006/relationships/hyperlink" Target="http://usscouts.org/usscouts/advance/cubscout/workbooks/Bear/Paws-for-Action.docx" TargetMode="External"/><Relationship Id="rId796" Type="http://schemas.openxmlformats.org/officeDocument/2006/relationships/hyperlink" Target="http://www.dream-catchers.org/make-a-dream-catcher-for-kids/" TargetMode="External"/><Relationship Id="rId90" Type="http://schemas.openxmlformats.org/officeDocument/2006/relationships/image" Target="media/image28.png"/><Relationship Id="rId186" Type="http://schemas.openxmlformats.org/officeDocument/2006/relationships/hyperlink" Target="http://www.scouting.org/filestore/cubscouts/pdf/YEAR2/310-842(15)_April%20Thrifty_WEB.pdf" TargetMode="External"/><Relationship Id="rId351" Type="http://schemas.openxmlformats.org/officeDocument/2006/relationships/image" Target="media/image123.png"/><Relationship Id="rId393" Type="http://schemas.openxmlformats.org/officeDocument/2006/relationships/image" Target="http://www.pack132.us/attendance.jpg" TargetMode="External"/><Relationship Id="rId407" Type="http://schemas.openxmlformats.org/officeDocument/2006/relationships/image" Target="media/image147.png"/><Relationship Id="rId449" Type="http://schemas.openxmlformats.org/officeDocument/2006/relationships/image" Target="media/image177.wmf"/><Relationship Id="rId614" Type="http://schemas.openxmlformats.org/officeDocument/2006/relationships/hyperlink" Target="https://www.youtube.com/user/BoysLifeMagazine/videos?sort=dd&amp;view=0&amp;shelf_id=4" TargetMode="External"/><Relationship Id="rId656" Type="http://schemas.openxmlformats.org/officeDocument/2006/relationships/hyperlink" Target="http://10dyuk2k99c42ykeneovawpk.wpengine.netdna-cdn.com/wp-content/uploads/go-fish_color.pdf" TargetMode="External"/><Relationship Id="rId821" Type="http://schemas.openxmlformats.org/officeDocument/2006/relationships/hyperlink" Target="http://boyscouttrail.com/worksheets/responder_worksheet.php" TargetMode="External"/><Relationship Id="rId211" Type="http://schemas.openxmlformats.org/officeDocument/2006/relationships/hyperlink" Target="http://www.wdboyce.org/document/lion-cub-pilot-program/161325" TargetMode="External"/><Relationship Id="rId253" Type="http://schemas.openxmlformats.org/officeDocument/2006/relationships/hyperlink" Target="http://www.careylohrenz.com/10-ways-to-recognize-military-family-appreciation-month/" TargetMode="External"/><Relationship Id="rId295" Type="http://schemas.openxmlformats.org/officeDocument/2006/relationships/hyperlink" Target="http://holidayinsights.com/moreholidays/November/forgetmenotday.htm" TargetMode="External"/><Relationship Id="rId309" Type="http://schemas.openxmlformats.org/officeDocument/2006/relationships/hyperlink" Target="http://holidayinsights.com/moreholidays/November/americarecyclesday.htm" TargetMode="External"/><Relationship Id="rId460" Type="http://schemas.openxmlformats.org/officeDocument/2006/relationships/image" Target="media/image184.jpeg"/><Relationship Id="rId516" Type="http://schemas.openxmlformats.org/officeDocument/2006/relationships/hyperlink" Target="http://blog.scoutingmagazine.org/2016/09/22/scout-family-trying-to-visit-every-national-park-service-site/" TargetMode="External"/><Relationship Id="rId698" Type="http://schemas.openxmlformats.org/officeDocument/2006/relationships/hyperlink" Target="http://scoutermom.com/17640/square-knot-song-and-overhand-knot-song/" TargetMode="External"/><Relationship Id="rId48" Type="http://schemas.openxmlformats.org/officeDocument/2006/relationships/hyperlink" Target="https://cubscouts.org/library/call-of-the-wild/" TargetMode="External"/><Relationship Id="rId113" Type="http://schemas.openxmlformats.org/officeDocument/2006/relationships/hyperlink" Target="https://www.scoutbook.com/" TargetMode="External"/><Relationship Id="rId320" Type="http://schemas.openxmlformats.org/officeDocument/2006/relationships/image" Target="media/image116.gif"/><Relationship Id="rId558" Type="http://schemas.openxmlformats.org/officeDocument/2006/relationships/hyperlink" Target="http://blog.scoutingmagazine.org/2016/09/13/mystery-eagle-scout-saved-life/" TargetMode="External"/><Relationship Id="rId723" Type="http://schemas.openxmlformats.org/officeDocument/2006/relationships/hyperlink" Target="http://scoutermom.com/312/camping-packing-list/" TargetMode="External"/><Relationship Id="rId765" Type="http://schemas.openxmlformats.org/officeDocument/2006/relationships/hyperlink" Target="http://scoutermom.com/5729/fold-flag/" TargetMode="External"/><Relationship Id="rId155" Type="http://schemas.openxmlformats.org/officeDocument/2006/relationships/hyperlink" Target="file:///K:\Cub%20Scouts\Baloo\2016%20-%202017\1610%20-%20Oct%20RT%20for%20Nov%20(Knights)\www.scouting.org" TargetMode="External"/><Relationship Id="rId197" Type="http://schemas.openxmlformats.org/officeDocument/2006/relationships/image" Target="media/image80.gif"/><Relationship Id="rId362" Type="http://schemas.openxmlformats.org/officeDocument/2006/relationships/hyperlink" Target="http://en.wikipedia.org/wiki/Smallpox" TargetMode="External"/><Relationship Id="rId418" Type="http://schemas.openxmlformats.org/officeDocument/2006/relationships/image" Target="http://oneshetwoshe.com/wp-content/uploads/2011/07/7-2-2011+071.jpg" TargetMode="External"/><Relationship Id="rId625" Type="http://schemas.openxmlformats.org/officeDocument/2006/relationships/image" Target="media/image236.jpeg"/><Relationship Id="rId832" Type="http://schemas.openxmlformats.org/officeDocument/2006/relationships/hyperlink" Target="http://usscouts.org/usscouts/advance/cubscout/workbooks/Webelos/Maestro.docx" TargetMode="External"/><Relationship Id="rId222" Type="http://schemas.openxmlformats.org/officeDocument/2006/relationships/image" Target="media/image88.jpeg"/><Relationship Id="rId264" Type="http://schemas.openxmlformats.org/officeDocument/2006/relationships/hyperlink" Target="http://nationalhomeless.org/about-us/projects/awareness-week/" TargetMode="External"/><Relationship Id="rId471" Type="http://schemas.openxmlformats.org/officeDocument/2006/relationships/image" Target="media/image191.png"/><Relationship Id="rId667" Type="http://schemas.openxmlformats.org/officeDocument/2006/relationships/image" Target="media/image252.jpg"/><Relationship Id="rId17" Type="http://schemas.openxmlformats.org/officeDocument/2006/relationships/hyperlink" Target="http://boyslife.org/about-scouts/scoutlaw/4191/a-scout-is-courteous/%20" TargetMode="External"/><Relationship Id="rId59" Type="http://schemas.openxmlformats.org/officeDocument/2006/relationships/hyperlink" Target="https://cubscouts.org/library/leader-survival-kit/" TargetMode="External"/><Relationship Id="rId124" Type="http://schemas.openxmlformats.org/officeDocument/2006/relationships/image" Target="media/image41.jpeg"/><Relationship Id="rId527" Type="http://schemas.openxmlformats.org/officeDocument/2006/relationships/hyperlink" Target="http://blog.scoutingmagazine.org/2016/09/20/life-scout-to-fellow-scouts-dont-rush-your-journey-to-eagle/" TargetMode="External"/><Relationship Id="rId569" Type="http://schemas.openxmlformats.org/officeDocument/2006/relationships/hyperlink" Target="http://blog.scoutingmagazine.org/2016/09/09/911-jay-leno-channeled-scouting-past-know-ok-funny/" TargetMode="External"/><Relationship Id="rId734" Type="http://schemas.openxmlformats.org/officeDocument/2006/relationships/hyperlink" Target="http://www.boyscouttrail.com/content/activity/unravel_the_group-338.asp" TargetMode="External"/><Relationship Id="rId776" Type="http://schemas.openxmlformats.org/officeDocument/2006/relationships/hyperlink" Target="http://usscouts.org/usscouts/advance/cubscout/workbooks/Bear/Beat-of-the-Drum.pdf" TargetMode="External"/><Relationship Id="rId70" Type="http://schemas.openxmlformats.org/officeDocument/2006/relationships/hyperlink" Target="https://cubscouts.org/library/coordinating-your-den-plan-with-the-pack/" TargetMode="External"/><Relationship Id="rId166" Type="http://schemas.openxmlformats.org/officeDocument/2006/relationships/image" Target="media/image67.jpeg"/><Relationship Id="rId331" Type="http://schemas.openxmlformats.org/officeDocument/2006/relationships/hyperlink" Target="http://holidayinsights.com/moreholidays/November/cashewday.htm" TargetMode="External"/><Relationship Id="rId373" Type="http://schemas.openxmlformats.org/officeDocument/2006/relationships/hyperlink" Target="http://en.wikipedia.org/wiki/Sachem" TargetMode="External"/><Relationship Id="rId429" Type="http://schemas.openxmlformats.org/officeDocument/2006/relationships/image" Target="media/image157.wmf"/><Relationship Id="rId580" Type="http://schemas.openxmlformats.org/officeDocument/2006/relationships/image" Target="media/image219.jpeg"/><Relationship Id="rId636" Type="http://schemas.openxmlformats.org/officeDocument/2006/relationships/image" Target="media/image242.jpeg"/><Relationship Id="rId801" Type="http://schemas.openxmlformats.org/officeDocument/2006/relationships/hyperlink" Target="https://www.youtube.com/watch?v=-COHNyFTOnc" TargetMode="External"/><Relationship Id="rId1" Type="http://schemas.openxmlformats.org/officeDocument/2006/relationships/customXml" Target="../customXml/item1.xml"/><Relationship Id="rId233" Type="http://schemas.openxmlformats.org/officeDocument/2006/relationships/hyperlink" Target="https://www.timeanddate.com/holidays/fun/" TargetMode="External"/><Relationship Id="rId440" Type="http://schemas.openxmlformats.org/officeDocument/2006/relationships/image" Target="media/image168.jpeg"/><Relationship Id="rId678" Type="http://schemas.openxmlformats.org/officeDocument/2006/relationships/hyperlink" Target="http://www.dltk-kids.com/t_template.asp?t=http://www.dltk-teach.com/images/cphone10.gif" TargetMode="External"/><Relationship Id="rId843" Type="http://schemas.openxmlformats.org/officeDocument/2006/relationships/theme" Target="theme/theme1.xml"/><Relationship Id="rId28" Type="http://schemas.openxmlformats.org/officeDocument/2006/relationships/image" Target="media/image14.png"/><Relationship Id="rId275" Type="http://schemas.openxmlformats.org/officeDocument/2006/relationships/image" Target="media/image110.jpeg"/><Relationship Id="rId300" Type="http://schemas.openxmlformats.org/officeDocument/2006/relationships/hyperlink" Target="http://www.origami-fun.com/origami-for-kids.html" TargetMode="External"/><Relationship Id="rId482" Type="http://schemas.openxmlformats.org/officeDocument/2006/relationships/image" Target="media/image194.jpeg"/><Relationship Id="rId538" Type="http://schemas.openxmlformats.org/officeDocument/2006/relationships/hyperlink" Target="http://blog.scoutingmagazine.org/2016/09/19/extreme-makeovers-round-17-eagle-scout-project-photos/" TargetMode="External"/><Relationship Id="rId703" Type="http://schemas.openxmlformats.org/officeDocument/2006/relationships/hyperlink" Target="http://scoutermom.com/meeting/wolf-den-outing-plan-call-of-the-wild-campout/" TargetMode="External"/><Relationship Id="rId745" Type="http://schemas.openxmlformats.org/officeDocument/2006/relationships/hyperlink" Target="http://usscouts.org/usscouts/advance/cubscout/workbooks/Wolf/Collections-and-Hobbies.docx" TargetMode="External"/><Relationship Id="rId81" Type="http://schemas.openxmlformats.org/officeDocument/2006/relationships/image" Target="media/image25.png"/><Relationship Id="rId135" Type="http://schemas.openxmlformats.org/officeDocument/2006/relationships/image" Target="media/image44.jpeg"/><Relationship Id="rId177" Type="http://schemas.openxmlformats.org/officeDocument/2006/relationships/image" Target="media/image76.jpeg"/><Relationship Id="rId342" Type="http://schemas.openxmlformats.org/officeDocument/2006/relationships/hyperlink" Target="http://holidayinsights.com/moreholidays/November/makeyourownhead.htm" TargetMode="External"/><Relationship Id="rId384" Type="http://schemas.openxmlformats.org/officeDocument/2006/relationships/image" Target="media/image131.png"/><Relationship Id="rId591" Type="http://schemas.openxmlformats.org/officeDocument/2006/relationships/hyperlink" Target="http://blog.scoutingmagazine.org/2016/09/01/scoutmaster-eagle-scout-says-scouting-helped-summit-mount-everest/" TargetMode="External"/><Relationship Id="rId605" Type="http://schemas.openxmlformats.org/officeDocument/2006/relationships/hyperlink" Target="https://www.youtube.com/watch?v=0c98k4P94c4" TargetMode="External"/><Relationship Id="rId787" Type="http://schemas.openxmlformats.org/officeDocument/2006/relationships/hyperlink" Target="http://www.seattlecenter.com/festal/detail.aspx?id=86" TargetMode="External"/><Relationship Id="rId812" Type="http://schemas.openxmlformats.org/officeDocument/2006/relationships/hyperlink" Target="https://www.youtube.com/watch?v=vDEqV2FFzbc" TargetMode="External"/><Relationship Id="rId202" Type="http://schemas.openxmlformats.org/officeDocument/2006/relationships/image" Target="http://i2.wp.com/blog.scoutingmagazine.org/wp-content/uploads/sites/2/2016/02/Lion-logo-hires.jpg?resize=300,300" TargetMode="External"/><Relationship Id="rId244" Type="http://schemas.openxmlformats.org/officeDocument/2006/relationships/hyperlink" Target="http://www.kleinworthco.com/2016/09/peanut-butter-oreo-popcorn.html" TargetMode="External"/><Relationship Id="rId647" Type="http://schemas.openxmlformats.org/officeDocument/2006/relationships/hyperlink" Target="http://www.youtube.com/watch?v=_pgPq4FGWfk" TargetMode="External"/><Relationship Id="rId689" Type="http://schemas.openxmlformats.org/officeDocument/2006/relationships/hyperlink" Target="https://cubscouts.org/library/call-of-the-wild/" TargetMode="External"/><Relationship Id="rId39" Type="http://schemas.openxmlformats.org/officeDocument/2006/relationships/image" Target="media/image20.jpeg"/><Relationship Id="rId286" Type="http://schemas.openxmlformats.org/officeDocument/2006/relationships/hyperlink" Target="http://holidayinsights.com/moreholidays/November/nocompassday.htm" TargetMode="External"/><Relationship Id="rId451" Type="http://schemas.openxmlformats.org/officeDocument/2006/relationships/image" Target="http://t1.gstatic.com/images?q=tbn:ANd9GcQmQ0AlWgfi9AkcbXURC_nN3gr85UnASh4F2zBWsxRh356Of57blw" TargetMode="External"/><Relationship Id="rId493" Type="http://schemas.openxmlformats.org/officeDocument/2006/relationships/image" Target="media/image197.jpeg"/><Relationship Id="rId507" Type="http://schemas.openxmlformats.org/officeDocument/2006/relationships/hyperlink" Target="http://blog.scoutingmagazine.org/2016/09/22/scouts-can-win-big-in-macgyver-challenge-scout-edition-sweepstakes/" TargetMode="External"/><Relationship Id="rId549" Type="http://schemas.openxmlformats.org/officeDocument/2006/relationships/image" Target="media/image211.jpeg"/><Relationship Id="rId714" Type="http://schemas.openxmlformats.org/officeDocument/2006/relationships/hyperlink" Target="http://scoutermom.com/1522/the-twelve-days-of-camping-song/" TargetMode="External"/><Relationship Id="rId756" Type="http://schemas.openxmlformats.org/officeDocument/2006/relationships/hyperlink" Target="http://scoutermom.com/cubscout/bear-adventure-paws-for-action/" TargetMode="External"/><Relationship Id="rId50" Type="http://schemas.openxmlformats.org/officeDocument/2006/relationships/hyperlink" Target="http://www.scoutstuff.org/" TargetMode="External"/><Relationship Id="rId104" Type="http://schemas.openxmlformats.org/officeDocument/2006/relationships/hyperlink" Target="http://www.beascout.org" TargetMode="External"/><Relationship Id="rId146" Type="http://schemas.openxmlformats.org/officeDocument/2006/relationships/image" Target="media/image55.jpeg"/><Relationship Id="rId188" Type="http://schemas.openxmlformats.org/officeDocument/2006/relationships/hyperlink" Target="http://www.scouting.org/filestore/cubscouts/pdf/YEAR2/310-842(15)_June%20Brave_WEB.pdf" TargetMode="External"/><Relationship Id="rId311" Type="http://schemas.openxmlformats.org/officeDocument/2006/relationships/hyperlink" Target="http://holidayinsights.com/moreholidays/November/buttonday.htm" TargetMode="External"/><Relationship Id="rId353" Type="http://schemas.openxmlformats.org/officeDocument/2006/relationships/image" Target="media/image125.jpeg"/><Relationship Id="rId395" Type="http://schemas.openxmlformats.org/officeDocument/2006/relationships/image" Target="http://pack216.cary.nc.us/images/AttendanceAward.jpg" TargetMode="External"/><Relationship Id="rId409" Type="http://schemas.openxmlformats.org/officeDocument/2006/relationships/image" Target="media/image148.png"/><Relationship Id="rId560" Type="http://schemas.openxmlformats.org/officeDocument/2006/relationships/image" Target="media/image214.jpeg"/><Relationship Id="rId798" Type="http://schemas.openxmlformats.org/officeDocument/2006/relationships/hyperlink" Target="http://www.enasco.com/product/9706281" TargetMode="External"/><Relationship Id="rId92" Type="http://schemas.openxmlformats.org/officeDocument/2006/relationships/hyperlink" Target="https://cubscouts.org/a-look-at-the-lion-uniform-and-gear/" TargetMode="External"/><Relationship Id="rId213" Type="http://schemas.openxmlformats.org/officeDocument/2006/relationships/hyperlink" Target="http://seb.newbirthoffreedom.org/2016/03/22/were-approved-for-the-lion-scouts-pilot/" TargetMode="External"/><Relationship Id="rId420" Type="http://schemas.openxmlformats.org/officeDocument/2006/relationships/hyperlink" Target="http://pinterest.com/4lemonboys/" TargetMode="External"/><Relationship Id="rId616" Type="http://schemas.openxmlformats.org/officeDocument/2006/relationships/image" Target="media/image232.jpeg"/><Relationship Id="rId658" Type="http://schemas.openxmlformats.org/officeDocument/2006/relationships/hyperlink" Target="http://i2.wp.com/terrellfamilyfun.com/wp-content/uploads/2013/09/self-serve-kid-snacks.jpg" TargetMode="External"/><Relationship Id="rId823" Type="http://schemas.openxmlformats.org/officeDocument/2006/relationships/hyperlink" Target="http://www.boyscouttrail.com/content/game/first_aid_relays-442.asp" TargetMode="External"/><Relationship Id="rId255" Type="http://schemas.openxmlformats.org/officeDocument/2006/relationships/hyperlink" Target="http://youthsuccess.osu.edu/wp-content/uploads/2013/05/Work-Based-Learning-Professionalism-4.pdf" TargetMode="External"/><Relationship Id="rId297" Type="http://schemas.openxmlformats.org/officeDocument/2006/relationships/hyperlink" Target="http://holidayinsights.com/moreholidays/November/usmcday.htm" TargetMode="External"/><Relationship Id="rId462" Type="http://schemas.openxmlformats.org/officeDocument/2006/relationships/image" Target="media/image185.jpeg"/><Relationship Id="rId518" Type="http://schemas.openxmlformats.org/officeDocument/2006/relationships/hyperlink" Target="http://blog.scoutingmagazine.org/2016/09/22/scout-family-trying-to-visit-every-national-park-service-site/" TargetMode="External"/><Relationship Id="rId725" Type="http://schemas.openxmlformats.org/officeDocument/2006/relationships/hyperlink" Target="http://scoutermom.com/312/camping-packing-list/" TargetMode="External"/><Relationship Id="rId115" Type="http://schemas.openxmlformats.org/officeDocument/2006/relationships/hyperlink" Target="http://www.boyslife.org" TargetMode="External"/><Relationship Id="rId157" Type="http://schemas.openxmlformats.org/officeDocument/2006/relationships/image" Target="media/image61.jpeg"/><Relationship Id="rId322" Type="http://schemas.openxmlformats.org/officeDocument/2006/relationships/hyperlink" Target="http://holidayinsights.com/moreholidays/November/absurdityday.htm" TargetMode="External"/><Relationship Id="rId364" Type="http://schemas.openxmlformats.org/officeDocument/2006/relationships/hyperlink" Target="http://en.wikipedia.org/wiki/Infectious_diseases" TargetMode="External"/><Relationship Id="rId767" Type="http://schemas.openxmlformats.org/officeDocument/2006/relationships/hyperlink" Target="http://scoutermom.com/823/a-simple-flag-retirement-ceremony/" TargetMode="External"/><Relationship Id="rId61" Type="http://schemas.openxmlformats.org/officeDocument/2006/relationships/hyperlink" Target="https://cubscouts.org/library/purpose-of-cub-scouting/" TargetMode="External"/><Relationship Id="rId199" Type="http://schemas.openxmlformats.org/officeDocument/2006/relationships/hyperlink" Target="http://www.macscouter.com/CubScouts/PowWow02/May02.pdf%20" TargetMode="External"/><Relationship Id="rId571" Type="http://schemas.openxmlformats.org/officeDocument/2006/relationships/hyperlink" Target="http://blog.scoutingmagazine.org/2016/09/08/casper-friendly-ghost-boo-scout/" TargetMode="External"/><Relationship Id="rId627" Type="http://schemas.openxmlformats.org/officeDocument/2006/relationships/image" Target="media/image237.jpeg"/><Relationship Id="rId669" Type="http://schemas.openxmlformats.org/officeDocument/2006/relationships/hyperlink" Target="http://www.dentaltown.com/dentaltown/Blogs.aspx?action=VIEWPOST&amp;b=54&amp;bp=508&amp;v=1" TargetMode="External"/><Relationship Id="rId834" Type="http://schemas.openxmlformats.org/officeDocument/2006/relationships/hyperlink" Target="http://www.stevespanglerscience.com/lab/experiments/water-whistle-sick-science/" TargetMode="External"/><Relationship Id="rId19" Type="http://schemas.openxmlformats.org/officeDocument/2006/relationships/hyperlink" Target="http://www.goodreads.com/author/show/7275101.Hazrat_Ali_Ibn_Abu_Talib_A_S" TargetMode="External"/><Relationship Id="rId224" Type="http://schemas.openxmlformats.org/officeDocument/2006/relationships/image" Target="media/image90.jpeg"/><Relationship Id="rId266" Type="http://schemas.openxmlformats.org/officeDocument/2006/relationships/hyperlink" Target="https://nationalbible.org/nationalbibleweek/" TargetMode="External"/><Relationship Id="rId431" Type="http://schemas.openxmlformats.org/officeDocument/2006/relationships/image" Target="media/image159.png"/><Relationship Id="rId473" Type="http://schemas.openxmlformats.org/officeDocument/2006/relationships/hyperlink" Target="http://blog.scoutingmagazine.org/2016/09/30/instead-spending-scout-gives-mitzvah-money-troop/" TargetMode="External"/><Relationship Id="rId529" Type="http://schemas.openxmlformats.org/officeDocument/2006/relationships/image" Target="media/image206.jpeg"/><Relationship Id="rId680" Type="http://schemas.openxmlformats.org/officeDocument/2006/relationships/hyperlink" Target="http://www.cityofnewhaven.com/health/pdfs/911%20Safety%20Quiz.pdf" TargetMode="External"/><Relationship Id="rId736" Type="http://schemas.openxmlformats.org/officeDocument/2006/relationships/hyperlink" Target="http://www.outdoorethics-bsa.org/" TargetMode="External"/><Relationship Id="rId30" Type="http://schemas.openxmlformats.org/officeDocument/2006/relationships/image" Target="media/image16.png"/><Relationship Id="rId126" Type="http://schemas.openxmlformats.org/officeDocument/2006/relationships/hyperlink" Target="http://www.scouting.org/filestore/training/pdf/515-215.pdf" TargetMode="External"/><Relationship Id="rId168" Type="http://schemas.openxmlformats.org/officeDocument/2006/relationships/image" Target="media/image69.jpeg"/><Relationship Id="rId333" Type="http://schemas.openxmlformats.org/officeDocument/2006/relationships/hyperlink" Target="https://www.facebook.com/uniquetalentday/" TargetMode="External"/><Relationship Id="rId540" Type="http://schemas.openxmlformats.org/officeDocument/2006/relationships/hyperlink" Target="http://blog.scoutingmagazine.org/2016/09/19/92-year-old-eagle-celebrated-long-overdue-court-honor/" TargetMode="External"/><Relationship Id="rId778" Type="http://schemas.openxmlformats.org/officeDocument/2006/relationships/hyperlink" Target="http://www.scoutingthenet.com/Training/Roundtable/Handouts/02/01/" TargetMode="External"/><Relationship Id="rId72" Type="http://schemas.openxmlformats.org/officeDocument/2006/relationships/hyperlink" Target="http://www.scouting.org/Training/youthprotection.aspx" TargetMode="External"/><Relationship Id="rId375" Type="http://schemas.openxmlformats.org/officeDocument/2006/relationships/hyperlink" Target="http://en.wikipedia.org/wiki/Myles_Standish" TargetMode="External"/><Relationship Id="rId582" Type="http://schemas.openxmlformats.org/officeDocument/2006/relationships/hyperlink" Target="http://blog.scoutingmagazine.org/2016/09/05/eagle-scout-rower-rob-munn-looks-back-on-rio-olympics-scouting/" TargetMode="External"/><Relationship Id="rId638" Type="http://schemas.openxmlformats.org/officeDocument/2006/relationships/image" Target="media/image243.jpeg"/><Relationship Id="rId803" Type="http://schemas.openxmlformats.org/officeDocument/2006/relationships/hyperlink" Target="http://www.danceadvantage.net/native-american-dance/" TargetMode="External"/><Relationship Id="rId3" Type="http://schemas.openxmlformats.org/officeDocument/2006/relationships/styles" Target="styles.xml"/><Relationship Id="rId235" Type="http://schemas.openxmlformats.org/officeDocument/2006/relationships/hyperlink" Target="http://www.nationaldaycalendar.com/november-monthly-observations/" TargetMode="External"/><Relationship Id="rId277" Type="http://schemas.openxmlformats.org/officeDocument/2006/relationships/hyperlink" Target="http://holidayinsights.com/moreholidays/November/housewifeday.htm" TargetMode="External"/><Relationship Id="rId400" Type="http://schemas.openxmlformats.org/officeDocument/2006/relationships/image" Target="media/image142.jpeg"/><Relationship Id="rId442" Type="http://schemas.openxmlformats.org/officeDocument/2006/relationships/image" Target="media/image170.png"/><Relationship Id="rId484" Type="http://schemas.openxmlformats.org/officeDocument/2006/relationships/hyperlink" Target="http://blog.scoutingmagazine.org/2016/09/27/baltimore-scouts-meet-man-who-founded-their-troop-at-philmont/" TargetMode="External"/><Relationship Id="rId705" Type="http://schemas.openxmlformats.org/officeDocument/2006/relationships/hyperlink" Target="http://scoutermom.com/meeting/wolf-den-meeting-plan-call-of-the-wild-safety/" TargetMode="External"/><Relationship Id="rId137" Type="http://schemas.openxmlformats.org/officeDocument/2006/relationships/image" Target="media/image46.jpeg"/><Relationship Id="rId302" Type="http://schemas.openxmlformats.org/officeDocument/2006/relationships/hyperlink" Target="http://holidayinsights.com/moreholidays/November/indianpuddingday.htm" TargetMode="External"/><Relationship Id="rId344" Type="http://schemas.openxmlformats.org/officeDocument/2006/relationships/hyperlink" Target="http://www.delish.com/cooking/recipe-ideas/g2973/50-most-delish-french-toasts/?" TargetMode="External"/><Relationship Id="rId691" Type="http://schemas.openxmlformats.org/officeDocument/2006/relationships/image" Target="media/image256.jpeg"/><Relationship Id="rId747" Type="http://schemas.openxmlformats.org/officeDocument/2006/relationships/hyperlink" Target="http://scoutermom.com/8633/tips-starting-collection/" TargetMode="External"/><Relationship Id="rId789" Type="http://schemas.openxmlformats.org/officeDocument/2006/relationships/hyperlink" Target="http://moa.wfu.edu/files/2012/04/Fun-and-Games-Teachers-Guide.pdf" TargetMode="External"/><Relationship Id="rId41" Type="http://schemas.openxmlformats.org/officeDocument/2006/relationships/hyperlink" Target="https://cubscouts.org" TargetMode="External"/><Relationship Id="rId83" Type="http://schemas.openxmlformats.org/officeDocument/2006/relationships/hyperlink" Target="https://cubscouts.org/watch-these-trailers-to-get-excited-for-fall-family-movies/" TargetMode="External"/><Relationship Id="rId179" Type="http://schemas.openxmlformats.org/officeDocument/2006/relationships/hyperlink" Target="http://www.scouting.org/Home/CubScouts/Leaders/CubmasterResources/PackMeetingPlans.aspx" TargetMode="External"/><Relationship Id="rId386" Type="http://schemas.openxmlformats.org/officeDocument/2006/relationships/image" Target="media/image132.jpeg"/><Relationship Id="rId551" Type="http://schemas.openxmlformats.org/officeDocument/2006/relationships/hyperlink" Target="http://blog.scoutingmagazine.org/2016/09/15/boys-life-short-story-by-henry-winkler-becoming-his-next-novel/" TargetMode="External"/><Relationship Id="rId593" Type="http://schemas.openxmlformats.org/officeDocument/2006/relationships/hyperlink" Target="http://blog.scoutingmagazine.org/2016/09/01/scoutmaster-eagle-scout-says-scouting-helped-summit-mount-everest/" TargetMode="External"/><Relationship Id="rId607" Type="http://schemas.openxmlformats.org/officeDocument/2006/relationships/image" Target="media/image230.jpeg"/><Relationship Id="rId649" Type="http://schemas.openxmlformats.org/officeDocument/2006/relationships/hyperlink" Target="http://scoutermom.com/311/build-your-own-food-pyramid/" TargetMode="External"/><Relationship Id="rId814" Type="http://schemas.openxmlformats.org/officeDocument/2006/relationships/hyperlink" Target="http://www.tamu.edu/faculty/ccbn/dewitt/adp/history/mission_period/valero/indian/tonkawa.html" TargetMode="External"/><Relationship Id="rId190" Type="http://schemas.openxmlformats.org/officeDocument/2006/relationships/hyperlink" Target="http://www.scouting.org/filestore/cubscouts/pdf/YEAR2/310-842(15)_August%20Friendly_WEB.pdf" TargetMode="External"/><Relationship Id="rId204" Type="http://schemas.openxmlformats.org/officeDocument/2006/relationships/hyperlink" Target="http://www.census.gov/newsroom/press-releases/2014/cb14-224.html" TargetMode="External"/><Relationship Id="rId246" Type="http://schemas.openxmlformats.org/officeDocument/2006/relationships/hyperlink" Target="http://mylifeandkids.com/banana-pudding-cookies-for-kids/" TargetMode="External"/><Relationship Id="rId288" Type="http://schemas.openxmlformats.org/officeDocument/2006/relationships/image" Target="media/image113.jpeg"/><Relationship Id="rId411" Type="http://schemas.openxmlformats.org/officeDocument/2006/relationships/image" Target="media/image149.gif"/><Relationship Id="rId453" Type="http://schemas.openxmlformats.org/officeDocument/2006/relationships/image" Target="media/image180.jpeg"/><Relationship Id="rId509" Type="http://schemas.openxmlformats.org/officeDocument/2006/relationships/image" Target="media/image201.jpeg"/><Relationship Id="rId660" Type="http://schemas.openxmlformats.org/officeDocument/2006/relationships/hyperlink" Target="http://i2.wp.com/terrellfamilyfun.com/wp-content/uploads/2013/09/self-serve-kid-snacks-in-fridge.jpg" TargetMode="External"/><Relationship Id="rId106" Type="http://schemas.openxmlformats.org/officeDocument/2006/relationships/hyperlink" Target="https://www.youtube.com/watch?feature=player_embedded&amp;v=dqKFgk8SJlE" TargetMode="External"/><Relationship Id="rId313" Type="http://schemas.openxmlformats.org/officeDocument/2006/relationships/hyperlink" Target="http://holidayinsights.com/moreholidays/November/partybearday.htm" TargetMode="External"/><Relationship Id="rId495" Type="http://schemas.openxmlformats.org/officeDocument/2006/relationships/hyperlink" Target="http://blog.scoutingmagazine.org/2016/09/26/why-dancer-derek-hough-and-his-dad-bruce-are-big-believers-in-scouting/" TargetMode="External"/><Relationship Id="rId716" Type="http://schemas.openxmlformats.org/officeDocument/2006/relationships/hyperlink" Target="http://scoutermom.com/1522/the-twelve-days-of-camping-song/" TargetMode="External"/><Relationship Id="rId758" Type="http://schemas.openxmlformats.org/officeDocument/2006/relationships/image" Target="media/image272.jpeg"/><Relationship Id="rId10" Type="http://schemas.openxmlformats.org/officeDocument/2006/relationships/hyperlink" Target="http://www.scouting.org/scoutsource/Commissioners/roundtable.aspx" TargetMode="External"/><Relationship Id="rId52" Type="http://schemas.openxmlformats.org/officeDocument/2006/relationships/hyperlink" Target="https://cubscouts.org/library/adventures-in-coins/" TargetMode="External"/><Relationship Id="rId94" Type="http://schemas.openxmlformats.org/officeDocument/2006/relationships/hyperlink" Target="https://cubscouts.org/a-look-at-the-lion-uniform-and-gear/" TargetMode="External"/><Relationship Id="rId148" Type="http://schemas.openxmlformats.org/officeDocument/2006/relationships/image" Target="media/image57.png"/><Relationship Id="rId355" Type="http://schemas.openxmlformats.org/officeDocument/2006/relationships/image" Target="media/image127.jpeg"/><Relationship Id="rId397" Type="http://schemas.openxmlformats.org/officeDocument/2006/relationships/image" Target="media/image139.jpeg"/><Relationship Id="rId520" Type="http://schemas.openxmlformats.org/officeDocument/2006/relationships/hyperlink" Target="http://blog.scoutingmagazine.org/2016/09/21/yes-summer-months-count-toward-advancement/" TargetMode="External"/><Relationship Id="rId562" Type="http://schemas.openxmlformats.org/officeDocument/2006/relationships/hyperlink" Target="http://blog.scoutingmagazine.org/2016/09/12/philmont-photo-archive-includes-photos-1966-2016/" TargetMode="External"/><Relationship Id="rId618" Type="http://schemas.openxmlformats.org/officeDocument/2006/relationships/image" Target="media/image233.jpeg"/><Relationship Id="rId825" Type="http://schemas.openxmlformats.org/officeDocument/2006/relationships/hyperlink" Target="http://www.boyscouttrail.com/content/award/award-205.asp" TargetMode="External"/><Relationship Id="rId215" Type="http://schemas.openxmlformats.org/officeDocument/2006/relationships/hyperlink" Target="http://www.gardenstatescouting.org/lion-program-0" TargetMode="External"/><Relationship Id="rId257" Type="http://schemas.openxmlformats.org/officeDocument/2006/relationships/hyperlink" Target="http://holidaysofyear.com/sweet-potato-awareness-month/" TargetMode="External"/><Relationship Id="rId422" Type="http://schemas.openxmlformats.org/officeDocument/2006/relationships/image" Target="http://1.bp.blogspot.com/-_60_xejCZCM/Th3rfGBVoDI/AAAAAAAACHw/n04dCF-JVsk/s320/Knight+Costume+019.JPG" TargetMode="External"/><Relationship Id="rId464" Type="http://schemas.openxmlformats.org/officeDocument/2006/relationships/image" Target="media/image186.jpeg"/><Relationship Id="rId299" Type="http://schemas.openxmlformats.org/officeDocument/2006/relationships/hyperlink" Target="http://holidayinsights.com/other/veteran.htm" TargetMode="External"/><Relationship Id="rId727" Type="http://schemas.openxmlformats.org/officeDocument/2006/relationships/hyperlink" Target="http://www.scouting.org/filestore/pdf/34-49.pdf" TargetMode="External"/><Relationship Id="rId63" Type="http://schemas.openxmlformats.org/officeDocument/2006/relationships/hyperlink" Target="https://cubscouts.org/library/scout-oath-and-law/" TargetMode="External"/><Relationship Id="rId159" Type="http://schemas.openxmlformats.org/officeDocument/2006/relationships/hyperlink" Target="http://www.scouting.org/scoutsource/Commissioners/training.aspx%20" TargetMode="External"/><Relationship Id="rId366" Type="http://schemas.openxmlformats.org/officeDocument/2006/relationships/hyperlink" Target="http://en.wikipedia.org/wiki/Plymouth,_Massachusetts" TargetMode="External"/><Relationship Id="rId573" Type="http://schemas.openxmlformats.org/officeDocument/2006/relationships/hyperlink" Target="http://blog.scoutingmagazine.org/2016/09/08/casper-friendly-ghost-boo-scout/" TargetMode="External"/><Relationship Id="rId780" Type="http://schemas.openxmlformats.org/officeDocument/2006/relationships/hyperlink" Target="http://www.pugetsoundknappers.com/about_us/about_us.html" TargetMode="External"/><Relationship Id="rId226" Type="http://schemas.openxmlformats.org/officeDocument/2006/relationships/image" Target="media/image92.jpeg"/><Relationship Id="rId433" Type="http://schemas.openxmlformats.org/officeDocument/2006/relationships/image" Target="media/image161.wmf"/><Relationship Id="rId640" Type="http://schemas.openxmlformats.org/officeDocument/2006/relationships/hyperlink" Target="http://www.settummanque.com/" TargetMode="External"/><Relationship Id="rId738" Type="http://schemas.openxmlformats.org/officeDocument/2006/relationships/hyperlink" Target="http://www.boyscouttrail.com/content/skit/panther_tracks-2176.asp" TargetMode="External"/><Relationship Id="rId74" Type="http://schemas.openxmlformats.org/officeDocument/2006/relationships/hyperlink" Target="https://cubscouts.org/library/behavior-and-discipline/" TargetMode="External"/><Relationship Id="rId377" Type="http://schemas.openxmlformats.org/officeDocument/2006/relationships/hyperlink" Target="http://en.wikipedia.org/wiki/Chatham,_Massachusetts" TargetMode="External"/><Relationship Id="rId500" Type="http://schemas.openxmlformats.org/officeDocument/2006/relationships/hyperlink" Target="http://blog.scoutingmagazine.org/2016/09/23/why-one-troop-ditched-the-trailer-and-became-an-all-backpacking-troop/" TargetMode="External"/><Relationship Id="rId584" Type="http://schemas.openxmlformats.org/officeDocument/2006/relationships/image" Target="media/image220.jpeg"/><Relationship Id="rId805" Type="http://schemas.openxmlformats.org/officeDocument/2006/relationships/hyperlink" Target="https://www.youtube.com/watch?v=OKSsH30itsM" TargetMode="External"/><Relationship Id="rId5" Type="http://schemas.openxmlformats.org/officeDocument/2006/relationships/webSettings" Target="webSettings.xml"/><Relationship Id="rId237" Type="http://schemas.openxmlformats.org/officeDocument/2006/relationships/hyperlink" Target="http://www.allfreecrafts.com/kids/paper-kites/" TargetMode="External"/><Relationship Id="rId791" Type="http://schemas.openxmlformats.org/officeDocument/2006/relationships/hyperlink" Target="https://cubscouts.org/library/beat-of-the-drum/" TargetMode="External"/><Relationship Id="rId444" Type="http://schemas.openxmlformats.org/officeDocument/2006/relationships/image" Target="media/image172.emf"/><Relationship Id="rId651" Type="http://schemas.openxmlformats.org/officeDocument/2006/relationships/hyperlink" Target="http://www.scoutermom.com/100/food-pyramid-go-fish-game/" TargetMode="External"/><Relationship Id="rId749" Type="http://schemas.openxmlformats.org/officeDocument/2006/relationships/hyperlink" Target="http://scoutermom.com/8633/tips-starting-collection/" TargetMode="External"/><Relationship Id="rId290" Type="http://schemas.openxmlformats.org/officeDocument/2006/relationships/hyperlink" Target="http://holidayinsights.com/moreholidays/August/bookloversday.htm" TargetMode="External"/><Relationship Id="rId304" Type="http://schemas.openxmlformats.org/officeDocument/2006/relationships/hyperlink" Target="http://holidayinsights.com/moreholidays/November/worldkindnessday.htm" TargetMode="External"/><Relationship Id="rId388" Type="http://schemas.openxmlformats.org/officeDocument/2006/relationships/image" Target="http://www.geocities.com/~PACK215/servicepin.jpg" TargetMode="External"/><Relationship Id="rId511" Type="http://schemas.openxmlformats.org/officeDocument/2006/relationships/hyperlink" Target="http://blog.scoutingmagazine.org/2016/09/22/new-smokey-bear-psas-add-fuel-to-fire-prevention-message/" TargetMode="External"/><Relationship Id="rId609" Type="http://schemas.openxmlformats.org/officeDocument/2006/relationships/image" Target="media/image231.jpeg"/><Relationship Id="rId85" Type="http://schemas.openxmlformats.org/officeDocument/2006/relationships/hyperlink" Target="https://cubscouts.org/watch-these-trailers-to-get-excited-for-fall-family-movies/" TargetMode="External"/><Relationship Id="rId150" Type="http://schemas.openxmlformats.org/officeDocument/2006/relationships/hyperlink" Target="http://strongarmor.blogspot.com/2015/06/cub-scouts-scout-oath-and-law-helps-and.html" TargetMode="External"/><Relationship Id="rId595" Type="http://schemas.openxmlformats.org/officeDocument/2006/relationships/image" Target="media/image223.png"/><Relationship Id="rId816" Type="http://schemas.openxmlformats.org/officeDocument/2006/relationships/image" Target="media/image280.png"/><Relationship Id="rId248" Type="http://schemas.openxmlformats.org/officeDocument/2006/relationships/hyperlink" Target="http://imlostinbooks.blogspot.com/2009/11/family-stories-month.html" TargetMode="External"/><Relationship Id="rId455" Type="http://schemas.openxmlformats.org/officeDocument/2006/relationships/image" Target="media/image182.wmf"/><Relationship Id="rId662" Type="http://schemas.openxmlformats.org/officeDocument/2006/relationships/hyperlink" Target="http://i2.wp.com/terrellfamilyfun.com/wp-content/uploads/2013/09/grab-and-go-kid-snack-packs.jpg" TargetMode="External"/><Relationship Id="rId12" Type="http://schemas.openxmlformats.org/officeDocument/2006/relationships/hyperlink" Target="mailto:davethecommish@gmail.com" TargetMode="External"/><Relationship Id="rId108" Type="http://schemas.openxmlformats.org/officeDocument/2006/relationships/hyperlink" Target="https://www.youtube.com/watch?feature=player_embedded&amp;v=dqKFgk8SJlE" TargetMode="External"/><Relationship Id="rId315" Type="http://schemas.openxmlformats.org/officeDocument/2006/relationships/hyperlink" Target="http://holidayinsights.com/moreholidays/November/homemadebreadday.htm" TargetMode="External"/><Relationship Id="rId522" Type="http://schemas.openxmlformats.org/officeDocument/2006/relationships/hyperlink" Target="http://blog.scoutingmagazine.org/2016/09/21/yes-summer-months-count-toward-advancement/" TargetMode="External"/><Relationship Id="rId96" Type="http://schemas.openxmlformats.org/officeDocument/2006/relationships/image" Target="media/image30.png"/><Relationship Id="rId161" Type="http://schemas.openxmlformats.org/officeDocument/2006/relationships/hyperlink" Target="http://www.scouting.org/Home/Commissioners/recognition/Arrowhead_Honor/AH_progress_records.aspx%20" TargetMode="External"/><Relationship Id="rId399" Type="http://schemas.openxmlformats.org/officeDocument/2006/relationships/image" Target="media/image141.jpeg"/><Relationship Id="rId827" Type="http://schemas.openxmlformats.org/officeDocument/2006/relationships/hyperlink" Target="http://www.scouting.org/filestore/pubs/pdf/680-602.pdf" TargetMode="External"/><Relationship Id="rId259" Type="http://schemas.openxmlformats.org/officeDocument/2006/relationships/hyperlink" Target="https://www.facebook.com/WorldVeganMonth" TargetMode="External"/><Relationship Id="rId466" Type="http://schemas.openxmlformats.org/officeDocument/2006/relationships/image" Target="media/image187.wmf"/><Relationship Id="rId673" Type="http://schemas.openxmlformats.org/officeDocument/2006/relationships/hyperlink" Target="http://www.readwritethink.org/lessons/lesson_view.asp?id=18"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71.png"/><Relationship Id="rId1" Type="http://schemas.openxmlformats.org/officeDocument/2006/relationships/image" Target="media/image70.wmf"/></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D66794-D7C6-464B-9536-D449E7EA94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1</Pages>
  <Words>58300</Words>
  <Characters>332316</Characters>
  <Application>Microsoft Office Word</Application>
  <DocSecurity>0</DocSecurity>
  <Lines>2769</Lines>
  <Paragraphs>779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Lyons Family</dc:creator>
  <cp:lastModifiedBy>Judy Harper</cp:lastModifiedBy>
  <cp:revision>14</cp:revision>
  <cp:lastPrinted>2016-10-04T01:23:00Z</cp:lastPrinted>
  <dcterms:created xsi:type="dcterms:W3CDTF">2016-10-01T03:35:00Z</dcterms:created>
  <dcterms:modified xsi:type="dcterms:W3CDTF">2016-10-04T01:23:00Z</dcterms:modified>
</cp:coreProperties>
</file>