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9D" w:rsidRPr="000A2B6F" w:rsidRDefault="00516817" w:rsidP="007E0C49">
      <w:pPr>
        <w:pStyle w:val="Heading4"/>
        <w:jc w:val="center"/>
        <w:rPr>
          <w:rFonts w:cs="Arial"/>
          <w:sz w:val="24"/>
          <w:szCs w:val="52"/>
        </w:rPr>
      </w:pPr>
      <w:hyperlink r:id="rId8" w:history="1">
        <w:r w:rsidR="00C0329D" w:rsidRPr="000A2B6F">
          <w:rPr>
            <w:rStyle w:val="Hyperlink"/>
            <w:rFonts w:cs="Arial"/>
            <w:sz w:val="24"/>
            <w:szCs w:val="52"/>
          </w:rPr>
          <w:t>http://www.USScouts.Org</w:t>
        </w:r>
      </w:hyperlink>
      <w:r w:rsidR="00E27A45">
        <w:rPr>
          <w:rFonts w:cs="Arial"/>
          <w:sz w:val="24"/>
          <w:szCs w:val="52"/>
        </w:rPr>
        <w:t xml:space="preserve"> </w:t>
      </w:r>
      <w:r w:rsidR="00C0329D" w:rsidRPr="000A2B6F">
        <w:rPr>
          <w:rFonts w:cs="Arial"/>
          <w:sz w:val="24"/>
          <w:szCs w:val="52"/>
        </w:rPr>
        <w:t>•</w:t>
      </w:r>
      <w:hyperlink r:id="rId9" w:history="1">
        <w:r w:rsidR="00C0329D" w:rsidRPr="000A2B6F">
          <w:rPr>
            <w:rStyle w:val="Hyperlink"/>
            <w:rFonts w:cs="Arial"/>
            <w:sz w:val="24"/>
            <w:szCs w:val="52"/>
          </w:rPr>
          <w:t>http://www.MeritBadge.Org</w:t>
        </w:r>
      </w:hyperlink>
    </w:p>
    <w:p w:rsidR="00F97881" w:rsidRDefault="00F97881" w:rsidP="00F9788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F97881" w:rsidRDefault="00F97881" w:rsidP="00F9788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00D73671">
        <w:rPr>
          <w:rFonts w:ascii="Arial Narrow" w:hAnsi="Arial Narrow" w:cs="Arial"/>
          <w:b/>
          <w:u w:val="single"/>
        </w:rPr>
        <w:t>award</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335D87" w:rsidRDefault="00335D87" w:rsidP="00335D87">
      <w:pPr>
        <w:tabs>
          <w:tab w:val="left" w:pos="450"/>
        </w:tabs>
        <w:spacing w:before="60" w:after="60"/>
        <w:ind w:left="720" w:hanging="720"/>
        <w:rPr>
          <w:rFonts w:ascii="Arial Narrow" w:hAnsi="Arial Narrow"/>
          <w:bCs/>
          <w:sz w:val="22"/>
          <w:szCs w:val="22"/>
        </w:rPr>
      </w:pPr>
    </w:p>
    <w:p w:rsidR="00335D87" w:rsidRPr="00335D87" w:rsidRDefault="00335D87" w:rsidP="00335D87">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a</w:t>
      </w:r>
      <w:r w:rsidRPr="00916367">
        <w:rPr>
          <w:rFonts w:ascii="Arial Narrow" w:hAnsi="Arial Narrow"/>
          <w:bCs/>
          <w:sz w:val="22"/>
          <w:szCs w:val="22"/>
        </w:rPr>
        <w:t>.</w:t>
      </w:r>
      <w:r w:rsidRPr="00916367">
        <w:rPr>
          <w:rFonts w:ascii="Arial Narrow" w:hAnsi="Arial Narrow"/>
          <w:bCs/>
          <w:sz w:val="22"/>
          <w:szCs w:val="22"/>
        </w:rPr>
        <w:tab/>
      </w:r>
      <w:r w:rsidRPr="00335D87">
        <w:rPr>
          <w:rFonts w:ascii="Arial Narrow" w:hAnsi="Arial Narrow"/>
          <w:bCs/>
          <w:sz w:val="22"/>
          <w:szCs w:val="22"/>
        </w:rPr>
        <w:t>Become certified as an Open Water Diver by the Professional Association of Diving Instructors (PADI) or the National Association of Underwater Instructors (NAUI). If PADI or NAUI instruction and certification are not available, certification may be accepted from other agencies that comply with the Recreational Scuba Training Council (RSTC) guidelines, provided that such acceptance has been expressly approved by your local BSA council in consultation with the BSA national Health and Safety Service.</w:t>
      </w:r>
    </w:p>
    <w:p w:rsidR="00335D87" w:rsidRPr="00335D87" w:rsidRDefault="00335D87" w:rsidP="00335D87">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00711D4B">
        <w:rPr>
          <w:rFonts w:ascii="Arial Narrow" w:hAnsi="Arial Narrow"/>
          <w:bCs/>
          <w:sz w:val="22"/>
          <w:szCs w:val="22"/>
        </w:rPr>
        <w:t>b</w:t>
      </w:r>
      <w:r w:rsidRPr="00916367">
        <w:rPr>
          <w:rFonts w:ascii="Arial Narrow" w:hAnsi="Arial Narrow"/>
          <w:bCs/>
          <w:sz w:val="22"/>
          <w:szCs w:val="22"/>
        </w:rPr>
        <w:t>.</w:t>
      </w:r>
      <w:r w:rsidRPr="00916367">
        <w:rPr>
          <w:rFonts w:ascii="Arial Narrow" w:hAnsi="Arial Narrow"/>
          <w:bCs/>
          <w:sz w:val="22"/>
          <w:szCs w:val="22"/>
        </w:rPr>
        <w:tab/>
      </w:r>
      <w:r w:rsidRPr="00335D87">
        <w:rPr>
          <w:rFonts w:ascii="Arial Narrow" w:hAnsi="Arial Narrow"/>
          <w:bCs/>
          <w:sz w:val="22"/>
          <w:szCs w:val="22"/>
        </w:rPr>
        <w:t>Make a presentation to your crew, another crew, or a Cub Scout or Boy Scout unit on what it takes to become certified and some other subject related to scuba diving.</w:t>
      </w:r>
    </w:p>
    <w:p w:rsidR="00335D87" w:rsidRPr="00335D87" w:rsidRDefault="00335D87" w:rsidP="00335D87">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00711D4B">
        <w:rPr>
          <w:rFonts w:ascii="Arial Narrow" w:hAnsi="Arial Narrow"/>
          <w:bCs/>
          <w:sz w:val="22"/>
          <w:szCs w:val="22"/>
        </w:rPr>
        <w:t>c</w:t>
      </w:r>
      <w:r w:rsidRPr="00916367">
        <w:rPr>
          <w:rFonts w:ascii="Arial Narrow" w:hAnsi="Arial Narrow"/>
          <w:bCs/>
          <w:sz w:val="22"/>
          <w:szCs w:val="22"/>
        </w:rPr>
        <w:t>.</w:t>
      </w:r>
      <w:r w:rsidRPr="00916367">
        <w:rPr>
          <w:rFonts w:ascii="Arial Narrow" w:hAnsi="Arial Narrow"/>
          <w:bCs/>
          <w:sz w:val="22"/>
          <w:szCs w:val="22"/>
        </w:rPr>
        <w:tab/>
      </w:r>
      <w:r w:rsidRPr="00335D87">
        <w:rPr>
          <w:rFonts w:ascii="Arial Narrow" w:hAnsi="Arial Narrow"/>
          <w:bCs/>
          <w:sz w:val="22"/>
          <w:szCs w:val="22"/>
        </w:rPr>
        <w:t>Assist with a Discover Scuba or Scuba BSA program. (Note: An Open Water Diver may assist with logistics under the guidance of the instructor conducting the program, but is not qualified to and is not expected to perform as a professional-level assistant such as a divemaster or assistant instructor.)</w:t>
      </w:r>
    </w:p>
    <w:p w:rsidR="00335D87" w:rsidRPr="00335D87" w:rsidRDefault="00335D87">
      <w:pPr>
        <w:rPr>
          <w:rFonts w:ascii="Arial Narrow" w:hAnsi="Arial Narrow" w:cs="Arial"/>
          <w:sz w:val="24"/>
          <w:szCs w:val="24"/>
        </w:rPr>
      </w:pPr>
    </w:p>
    <w:p w:rsidR="00335D87" w:rsidRPr="00335D87" w:rsidRDefault="00335D87">
      <w:pPr>
        <w:rPr>
          <w:rFonts w:ascii="Arial Narrow" w:hAnsi="Arial Narrow" w:cs="Arial"/>
          <w:sz w:val="24"/>
          <w:szCs w:val="24"/>
        </w:rPr>
      </w:pPr>
    </w:p>
    <w:p w:rsidR="000A43F2" w:rsidRPr="00335D87" w:rsidRDefault="000A43F2">
      <w:pPr>
        <w:rPr>
          <w:rFonts w:ascii="Arial Narrow" w:hAnsi="Arial Narrow" w:cs="Arial"/>
          <w:sz w:val="24"/>
          <w:szCs w:val="24"/>
        </w:rPr>
      </w:pPr>
      <w:r w:rsidRPr="00335D87">
        <w:rPr>
          <w:rFonts w:ascii="Arial Narrow" w:hAnsi="Arial Narrow"/>
          <w:noProof/>
          <w:sz w:val="22"/>
          <w:lang w:bidi="he-IL"/>
        </w:rPr>
        <mc:AlternateContent>
          <mc:Choice Requires="wps">
            <w:drawing>
              <wp:anchor distT="0" distB="0" distL="114300" distR="114300" simplePos="0" relativeHeight="251659264" behindDoc="0" locked="0" layoutInCell="1" allowOverlap="1" wp14:anchorId="5F54BCAC" wp14:editId="50D6EFFF">
                <wp:simplePos x="0" y="0"/>
                <wp:positionH relativeFrom="column">
                  <wp:posOffset>86451</wp:posOffset>
                </wp:positionH>
                <wp:positionV relativeFrom="paragraph">
                  <wp:posOffset>128633</wp:posOffset>
                </wp:positionV>
                <wp:extent cx="6485890" cy="0"/>
                <wp:effectExtent l="0" t="0" r="10160" b="19050"/>
                <wp:wrapNone/>
                <wp:docPr id="1" name="Straight Connector 5"/>
                <wp:cNvGraphicFramePr/>
                <a:graphic xmlns:a="http://schemas.openxmlformats.org/drawingml/2006/main">
                  <a:graphicData uri="http://schemas.microsoft.com/office/word/2010/wordprocessingShape">
                    <wps:wsp>
                      <wps:cNvCnPr/>
                      <wps:spPr>
                        <a:xfrm>
                          <a:off x="0" y="0"/>
                          <a:ext cx="6485890" cy="0"/>
                        </a:xfrm>
                        <a:prstGeom prst="line">
                          <a:avLst/>
                        </a:prstGeom>
                        <a:noFill/>
                        <a:ln w="19050" cap="flat" cmpd="sng" algn="ctr">
                          <a:solidFill>
                            <a:sysClr val="windowText" lastClr="000000"/>
                          </a:solidFill>
                          <a:prstDash val="sys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6139A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0.15pt" to="51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" strokecolor="windowText" strokeweight="1.5pt">
                <v:stroke dashstyle="3 1" joinstyle="miter"/>
              </v:line>
            </w:pict>
          </mc:Fallback>
        </mc:AlternateContent>
      </w:r>
    </w:p>
    <w:p w:rsidR="00B0303F" w:rsidRPr="00B0303F" w:rsidRDefault="00B0303F" w:rsidP="000A43F2">
      <w:pPr>
        <w:tabs>
          <w:tab w:val="left" w:pos="450"/>
        </w:tabs>
        <w:spacing w:before="240" w:after="120"/>
        <w:ind w:left="720" w:hanging="720"/>
        <w:jc w:val="center"/>
        <w:rPr>
          <w:rFonts w:ascii="Arial Narrow" w:hAnsi="Arial Narrow" w:cs="Arial"/>
          <w:b/>
          <w:bCs/>
          <w:sz w:val="24"/>
          <w:szCs w:val="24"/>
        </w:rPr>
      </w:pPr>
      <w:r w:rsidRPr="00B0303F">
        <w:rPr>
          <w:rFonts w:ascii="Arial Narrow" w:hAnsi="Arial Narrow" w:cs="Arial"/>
          <w:b/>
          <w:bCs/>
          <w:sz w:val="24"/>
          <w:szCs w:val="24"/>
        </w:rPr>
        <w:t>Important excerpts from the Guide To Advancement - 2015, No. 33088 (SKU-620573)</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[1.0.0.0] — Introduction</w:t>
      </w:r>
    </w:p>
    <w:p w:rsidR="00B0303F" w:rsidRPr="00B0303F" w:rsidRDefault="00B0303F" w:rsidP="00B0303F">
      <w:pPr>
        <w:tabs>
          <w:tab w:val="right" w:pos="10260"/>
        </w:tabs>
        <w:rPr>
          <w:rFonts w:ascii="Arial Narrow" w:hAnsi="Arial Narrow" w:cs="Arial"/>
          <w:b/>
          <w:bCs/>
          <w:sz w:val="18"/>
          <w:szCs w:val="18"/>
        </w:rPr>
      </w:pPr>
      <w:r w:rsidRPr="00B0303F">
        <w:rPr>
          <w:rFonts w:ascii="Arial Narrow" w:hAnsi="Arial Narrow" w:cs="Arial"/>
          <w:bCs/>
          <w:sz w:val="18"/>
          <w:szCs w:val="18"/>
        </w:rPr>
        <w:t xml:space="preserve">The current edition of the </w:t>
      </w:r>
      <w:r w:rsidRPr="00B0303F">
        <w:rPr>
          <w:rFonts w:ascii="Arial Narrow" w:hAnsi="Arial Narrow" w:cs="Arial"/>
          <w:bCs/>
          <w:i/>
          <w:sz w:val="18"/>
          <w:szCs w:val="18"/>
        </w:rPr>
        <w:t>Guide to Advancement</w:t>
      </w:r>
      <w:r w:rsidRPr="00B0303F">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B0303F">
        <w:rPr>
          <w:rFonts w:ascii="Arial Narrow" w:hAnsi="Arial Narrow" w:cs="Arial"/>
          <w:bCs/>
          <w:i/>
          <w:sz w:val="18"/>
          <w:szCs w:val="18"/>
        </w:rPr>
        <w:t>Guide to Advancement</w:t>
      </w:r>
      <w:r w:rsidRPr="00B0303F">
        <w:rPr>
          <w:rFonts w:ascii="Arial Narrow" w:hAnsi="Arial Narrow" w:cs="Arial"/>
          <w:bCs/>
          <w:sz w:val="18"/>
          <w:szCs w:val="18"/>
        </w:rPr>
        <w:t>.</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[Page 2, and 5.0.1.4] — Policy on Unauthorized Changes to Advancement Program</w:t>
      </w:r>
    </w:p>
    <w:p w:rsidR="00B0303F" w:rsidRP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b/>
          <w:i/>
          <w:sz w:val="18"/>
          <w:szCs w:val="18"/>
        </w:rPr>
        <w:t>No council, committee, district, unit, or individual has the authority to add to, or subtract from, advancement requirements.</w:t>
      </w:r>
      <w:r w:rsidRPr="00B0303F">
        <w:rPr>
          <w:rFonts w:ascii="Arial Narrow" w:hAnsi="Arial Narrow" w:cs="Arial"/>
          <w:sz w:val="18"/>
          <w:szCs w:val="18"/>
        </w:rPr>
        <w:t xml:space="preserve"> There are limited exceptions relating only to youth members with special needs. For details see section 10, “Advancement for Members With Special Needs”.</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 xml:space="preserve">[Page 2] — The </w:t>
      </w:r>
      <w:hyperlink r:id="rId12" w:history="1">
        <w:r w:rsidRPr="00B0303F">
          <w:rPr>
            <w:rFonts w:ascii="Arial Narrow" w:hAnsi="Arial Narrow" w:cs="Arial"/>
            <w:b/>
            <w:bCs/>
            <w:sz w:val="18"/>
            <w:szCs w:val="18"/>
          </w:rPr>
          <w:t>“Guide to Safe Scouting</w:t>
        </w:r>
        <w:bookmarkStart w:id="0" w:name="_GoBack"/>
        <w:bookmarkEnd w:id="0"/>
        <w:r w:rsidRPr="00B0303F">
          <w:rPr>
            <w:rFonts w:ascii="Arial Narrow" w:hAnsi="Arial Narrow" w:cs="Arial"/>
            <w:b/>
            <w:bCs/>
            <w:sz w:val="18"/>
            <w:szCs w:val="18"/>
          </w:rPr>
          <w:t>”</w:t>
        </w:r>
      </w:hyperlink>
      <w:r w:rsidRPr="00B0303F">
        <w:rPr>
          <w:rFonts w:ascii="Arial Narrow" w:hAnsi="Arial Narrow" w:cs="Arial"/>
          <w:b/>
          <w:bCs/>
          <w:sz w:val="18"/>
          <w:szCs w:val="18"/>
        </w:rPr>
        <w:t xml:space="preserve"> Applies</w:t>
      </w:r>
    </w:p>
    <w:p w:rsidR="00B0303F" w:rsidRDefault="00B0303F" w:rsidP="00335D87">
      <w:pPr>
        <w:autoSpaceDE w:val="0"/>
        <w:autoSpaceDN w:val="0"/>
        <w:adjustRightInd w:val="0"/>
        <w:rPr>
          <w:rFonts w:ascii="Arial Narrow" w:hAnsi="Arial Narrow" w:cs="Arial"/>
          <w:sz w:val="18"/>
          <w:szCs w:val="18"/>
        </w:rPr>
      </w:pPr>
      <w:r w:rsidRPr="00B0303F">
        <w:rPr>
          <w:rFonts w:ascii="Arial Narrow" w:hAnsi="Arial Narrow" w:cs="Arial"/>
          <w:sz w:val="18"/>
          <w:szCs w:val="18"/>
        </w:rPr>
        <w:t xml:space="preserve">Policies and procedures outlined in the </w:t>
      </w:r>
      <w:r w:rsidRPr="00B0303F">
        <w:rPr>
          <w:rFonts w:ascii="Arial Narrow" w:hAnsi="Arial Narrow" w:cs="Arial"/>
          <w:b/>
          <w:i/>
          <w:iCs/>
          <w:sz w:val="18"/>
          <w:szCs w:val="18"/>
        </w:rPr>
        <w:t>Guide to Safe Scouting</w:t>
      </w:r>
      <w:r w:rsidRPr="00B0303F">
        <w:rPr>
          <w:rFonts w:ascii="Arial Narrow" w:hAnsi="Arial Narrow" w:cs="Arial"/>
          <w:i/>
          <w:iCs/>
          <w:sz w:val="18"/>
          <w:szCs w:val="18"/>
        </w:rPr>
        <w:t xml:space="preserve">, </w:t>
      </w:r>
      <w:r w:rsidRPr="00B0303F">
        <w:rPr>
          <w:rFonts w:ascii="Arial Narrow" w:hAnsi="Arial Narrow" w:cs="Arial"/>
          <w:sz w:val="18"/>
          <w:szCs w:val="18"/>
        </w:rPr>
        <w:t>No. 34416, apply to all BSA activities, including those related to advancement and Eagle Scout service projects.</w:t>
      </w:r>
    </w:p>
    <w:sectPr w:rsidR="00B0303F" w:rsidSect="002617EF">
      <w:headerReference w:type="default" r:id="rId13"/>
      <w:footerReference w:type="default" r:id="rId14"/>
      <w:headerReference w:type="first" r:id="rId15"/>
      <w:footerReference w:type="first" r:id="rId16"/>
      <w:type w:val="continuous"/>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E3F" w:rsidRDefault="005F1E3F">
      <w:r>
        <w:separator/>
      </w:r>
    </w:p>
  </w:endnote>
  <w:endnote w:type="continuationSeparator" w:id="0">
    <w:p w:rsidR="005F1E3F" w:rsidRDefault="005F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20D67" w:rsidP="003E0BD2">
    <w:pPr>
      <w:pStyle w:val="Footer"/>
      <w:tabs>
        <w:tab w:val="clear" w:pos="4320"/>
        <w:tab w:val="clear" w:pos="8640"/>
        <w:tab w:val="right" w:pos="10350"/>
      </w:tabs>
    </w:pPr>
    <w:r>
      <w:rPr>
        <w:rFonts w:ascii="Arial Narrow" w:hAnsi="Arial Narrow"/>
        <w:sz w:val="22"/>
      </w:rPr>
      <w:t xml:space="preserve">Venturing </w:t>
    </w:r>
    <w:r w:rsidR="004827E0">
      <w:rPr>
        <w:rFonts w:ascii="Arial Narrow" w:hAnsi="Arial Narrow"/>
        <w:sz w:val="22"/>
      </w:rPr>
      <w:fldChar w:fldCharType="begin"/>
    </w:r>
    <w:r w:rsidR="004827E0">
      <w:rPr>
        <w:rFonts w:ascii="Arial Narrow" w:hAnsi="Arial Narrow"/>
        <w:sz w:val="22"/>
      </w:rPr>
      <w:instrText xml:space="preserve"> TITLE   \* MERGEFORMAT </w:instrText>
    </w:r>
    <w:r w:rsidR="004827E0">
      <w:rPr>
        <w:rFonts w:ascii="Arial Narrow" w:hAnsi="Arial Narrow"/>
        <w:sz w:val="22"/>
      </w:rPr>
      <w:fldChar w:fldCharType="separate"/>
    </w:r>
    <w:r w:rsidR="00516817">
      <w:rPr>
        <w:rFonts w:ascii="Arial Narrow" w:hAnsi="Arial Narrow"/>
        <w:sz w:val="22"/>
      </w:rPr>
      <w:t>Scuba</w:t>
    </w:r>
    <w:r w:rsidR="004827E0">
      <w:rPr>
        <w:rFonts w:ascii="Arial Narrow" w:hAnsi="Arial Narrow"/>
        <w:sz w:val="22"/>
      </w:rPr>
      <w:fldChar w:fldCharType="end"/>
    </w:r>
    <w:r w:rsidR="004827E0">
      <w:rPr>
        <w:rFonts w:ascii="Arial Narrow" w:hAnsi="Arial Narrow"/>
        <w:sz w:val="22"/>
      </w:rPr>
      <w:t xml:space="preserve"> </w:t>
    </w:r>
    <w:r w:rsidR="00930C10">
      <w:rPr>
        <w:rFonts w:ascii="Arial Narrow" w:hAnsi="Arial Narrow"/>
        <w:sz w:val="22"/>
      </w:rPr>
      <w:t>Ranger Elective</w:t>
    </w:r>
    <w:r w:rsidR="00AB3480">
      <w:rPr>
        <w:rFonts w:ascii="Arial Narrow" w:hAnsi="Arial Narrow"/>
        <w:sz w:val="22"/>
      </w:rPr>
      <w:t xml:space="preserve"> </w:t>
    </w:r>
    <w:r w:rsidR="007B728A">
      <w:rPr>
        <w:rFonts w:ascii="Arial Narrow" w:hAnsi="Arial Narrow"/>
        <w:sz w:val="22"/>
      </w:rPr>
      <w:t>Checklist</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335D87">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516817">
      <w:rPr>
        <w:rFonts w:ascii="Arial Narrow" w:hAnsi="Arial Narrow"/>
        <w:noProof/>
        <w:sz w:val="22"/>
      </w:rPr>
      <w:t>1</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D0" w:rsidRPr="006F0FDF" w:rsidRDefault="00E61ED0" w:rsidP="00E61ED0">
    <w:pPr>
      <w:tabs>
        <w:tab w:val="right" w:pos="10350"/>
      </w:tabs>
      <w:spacing w:before="120"/>
      <w:jc w:val="center"/>
      <w:rPr>
        <w:rFonts w:ascii="Arial Narrow" w:hAnsi="Arial Narrow"/>
        <w:b/>
      </w:rPr>
    </w:pPr>
    <w:r>
      <w:rPr>
        <w:rFonts w:ascii="Arial Narrow" w:hAnsi="Arial Narrow"/>
        <w:b/>
      </w:rPr>
      <w:t>Checklist</w:t>
    </w:r>
    <w:r w:rsidRPr="006F0FDF">
      <w:rPr>
        <w:rFonts w:ascii="Arial Narrow" w:hAnsi="Arial Narrow"/>
        <w:b/>
      </w:rPr>
      <w:t xml:space="preserve">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516817">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E61ED0" w:rsidRDefault="00E61ED0" w:rsidP="00E61ED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E61ED0" w:rsidRPr="006F0FDF" w:rsidRDefault="00E61ED0" w:rsidP="00E61ED0">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checklist</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E3F" w:rsidRDefault="005F1E3F">
      <w:r>
        <w:separator/>
      </w:r>
    </w:p>
  </w:footnote>
  <w:footnote w:type="continuationSeparator" w:id="0">
    <w:p w:rsidR="005F1E3F" w:rsidRDefault="005F1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20D67">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Venturing </w:t>
    </w: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16817">
      <w:rPr>
        <w:rFonts w:ascii="Arial Narrow" w:hAnsi="Arial Narrow"/>
        <w:sz w:val="22"/>
      </w:rPr>
      <w:t>Scuba</w:t>
    </w:r>
    <w:r>
      <w:rPr>
        <w:rFonts w:ascii="Arial Narrow" w:hAnsi="Arial Narrow"/>
        <w:sz w:val="22"/>
      </w:rPr>
      <w:fldChar w:fldCharType="end"/>
    </w:r>
    <w:r>
      <w:rPr>
        <w:rFonts w:ascii="Arial Narrow" w:hAnsi="Arial Narrow"/>
        <w:sz w:val="22"/>
      </w:rPr>
      <w:t xml:space="preserve"> </w:t>
    </w:r>
    <w:r w:rsidR="00930C10">
      <w:rPr>
        <w:rFonts w:ascii="Arial Narrow" w:hAnsi="Arial Narrow"/>
        <w:sz w:val="22"/>
      </w:rPr>
      <w:t>Ranger Elective</w:t>
    </w:r>
    <w:r w:rsidR="003E0BD2">
      <w:rPr>
        <w:rFonts w:ascii="Arial Narrow" w:hAnsi="Arial Narrow"/>
        <w:sz w:val="22"/>
      </w:rPr>
      <w:tab/>
    </w:r>
    <w:r w:rsidR="0060330C">
      <w:rPr>
        <w:rFonts w:ascii="Arial Narrow" w:hAnsi="Arial Narrow"/>
        <w:sz w:val="22"/>
      </w:rPr>
      <w:tab/>
    </w:r>
    <w:r w:rsidR="00D73671">
      <w:rPr>
        <w:rFonts w:ascii="Arial Narrow" w:hAnsi="Arial Narrow"/>
        <w:sz w:val="22"/>
      </w:rPr>
      <w:t xml:space="preserve">Venturer’s </w:t>
    </w:r>
    <w:r w:rsidR="0060330C">
      <w:rPr>
        <w:rFonts w:ascii="Arial Narrow" w:hAnsi="Arial Narrow"/>
        <w:sz w:val="22"/>
      </w:rPr>
      <w:t>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4C" w:rsidRDefault="00A40796" w:rsidP="00D90AF7">
    <w:pPr>
      <w:jc w:val="center"/>
      <w:rPr>
        <w:rFonts w:ascii="Arial Narrow" w:hAnsi="Arial Narrow"/>
        <w:b/>
        <w:bCs/>
        <w:position w:val="18"/>
        <w:sz w:val="72"/>
      </w:rPr>
    </w:pPr>
    <w:r>
      <w:rPr>
        <w:rFonts w:ascii="Arial Narrow" w:hAnsi="Arial Narrow" w:cs="Arial"/>
        <w:noProof/>
        <w:sz w:val="24"/>
        <w:szCs w:val="52"/>
        <w:lang w:bidi="he-IL"/>
      </w:rPr>
      <w:drawing>
        <wp:anchor distT="0" distB="0" distL="114300" distR="114300" simplePos="0" relativeHeight="251662336" behindDoc="1" locked="0" layoutInCell="1" allowOverlap="1" wp14:anchorId="4A91745F" wp14:editId="492A46DD">
          <wp:simplePos x="0" y="0"/>
          <wp:positionH relativeFrom="page">
            <wp:posOffset>594360</wp:posOffset>
          </wp:positionH>
          <wp:positionV relativeFrom="page">
            <wp:posOffset>232913</wp:posOffset>
          </wp:positionV>
          <wp:extent cx="630936" cy="137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630936" cy="1371600"/>
                  </a:xfrm>
                  <a:prstGeom prst="rect">
                    <a:avLst/>
                  </a:prstGeom>
                </pic:spPr>
              </pic:pic>
            </a:graphicData>
          </a:graphic>
          <wp14:sizeRelH relativeFrom="margin">
            <wp14:pctWidth>0</wp14:pctWidth>
          </wp14:sizeRelH>
          <wp14:sizeRelV relativeFrom="margin">
            <wp14:pctHeight>0</wp14:pctHeight>
          </wp14:sizeRelV>
        </wp:anchor>
      </w:drawing>
    </w:r>
    <w:r w:rsidR="008C6C4C">
      <w:rPr>
        <w:rFonts w:ascii="Arial Narrow" w:hAnsi="Arial Narrow"/>
        <w:b/>
        <w:bCs/>
        <w:position w:val="18"/>
        <w:sz w:val="72"/>
      </w:rPr>
      <w:t>Ranger Award</w:t>
    </w:r>
  </w:p>
  <w:p w:rsidR="00D90AF7" w:rsidRDefault="00335D87" w:rsidP="008C6C4C">
    <w:pPr>
      <w:jc w:val="center"/>
      <w:rPr>
        <w:rFonts w:ascii="Arial" w:hAnsi="Arial" w:cs="Arial"/>
        <w:sz w:val="36"/>
      </w:rPr>
    </w:pPr>
    <w:r>
      <w:rPr>
        <w:rFonts w:ascii="Arial Narrow" w:hAnsi="Arial Narrow"/>
        <w:b/>
        <w:bCs/>
        <w:position w:val="18"/>
        <w:sz w:val="52"/>
        <w:szCs w:val="52"/>
      </w:rPr>
      <w:fldChar w:fldCharType="begin"/>
    </w:r>
    <w:r>
      <w:rPr>
        <w:rFonts w:ascii="Arial Narrow" w:hAnsi="Arial Narrow"/>
        <w:b/>
        <w:bCs/>
        <w:position w:val="18"/>
        <w:sz w:val="52"/>
        <w:szCs w:val="52"/>
      </w:rPr>
      <w:instrText xml:space="preserve"> TITLE  Scuba  \* MERGEFORMAT </w:instrText>
    </w:r>
    <w:r>
      <w:rPr>
        <w:rFonts w:ascii="Arial Narrow" w:hAnsi="Arial Narrow"/>
        <w:b/>
        <w:bCs/>
        <w:position w:val="18"/>
        <w:sz w:val="52"/>
        <w:szCs w:val="52"/>
      </w:rPr>
      <w:fldChar w:fldCharType="separate"/>
    </w:r>
    <w:r w:rsidR="00516817">
      <w:rPr>
        <w:rFonts w:ascii="Arial Narrow" w:hAnsi="Arial Narrow"/>
        <w:b/>
        <w:bCs/>
        <w:position w:val="18"/>
        <w:sz w:val="52"/>
        <w:szCs w:val="52"/>
      </w:rPr>
      <w:t>Scuba</w:t>
    </w:r>
    <w:r>
      <w:rPr>
        <w:rFonts w:ascii="Arial Narrow" w:hAnsi="Arial Narrow"/>
        <w:b/>
        <w:bCs/>
        <w:position w:val="18"/>
        <w:sz w:val="52"/>
        <w:szCs w:val="52"/>
      </w:rPr>
      <w:fldChar w:fldCharType="end"/>
    </w:r>
    <w:r w:rsidR="00A40796" w:rsidRPr="008C6C4C">
      <w:rPr>
        <w:rFonts w:ascii="Arial Narrow" w:hAnsi="Arial Narrow" w:cs="Arial"/>
        <w:noProof/>
        <w:sz w:val="52"/>
        <w:szCs w:val="52"/>
        <w:lang w:bidi="he-IL"/>
      </w:rPr>
      <w:drawing>
        <wp:anchor distT="0" distB="0" distL="114300" distR="114300" simplePos="0" relativeHeight="251660288" behindDoc="1" locked="0" layoutInCell="1" allowOverlap="1" wp14:anchorId="21CEB71A" wp14:editId="12532BC0">
          <wp:simplePos x="0" y="0"/>
          <wp:positionH relativeFrom="page">
            <wp:posOffset>6263640</wp:posOffset>
          </wp:positionH>
          <wp:positionV relativeFrom="page">
            <wp:posOffset>228600</wp:posOffset>
          </wp:positionV>
          <wp:extent cx="868680" cy="91440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8680" cy="914400"/>
                  </a:xfrm>
                  <a:prstGeom prst="rect">
                    <a:avLst/>
                  </a:prstGeom>
                </pic:spPr>
              </pic:pic>
            </a:graphicData>
          </a:graphic>
          <wp14:sizeRelH relativeFrom="margin">
            <wp14:pctWidth>0</wp14:pctWidth>
          </wp14:sizeRelH>
          <wp14:sizeRelV relativeFrom="margin">
            <wp14:pctHeight>0</wp14:pctHeight>
          </wp14:sizeRelV>
        </wp:anchor>
      </w:drawing>
    </w:r>
    <w:r w:rsidR="00D90AF7" w:rsidRPr="008C6C4C">
      <w:rPr>
        <w:rFonts w:ascii="Arial Narrow" w:hAnsi="Arial Narrow"/>
        <w:b/>
        <w:bCs/>
        <w:position w:val="18"/>
        <w:sz w:val="52"/>
        <w:szCs w:val="52"/>
      </w:rPr>
      <w:br/>
    </w:r>
    <w:r w:rsidR="008C6C4C">
      <w:rPr>
        <w:rFonts w:ascii="Arial" w:hAnsi="Arial" w:cs="Arial"/>
        <w:sz w:val="36"/>
      </w:rPr>
      <w:t>Elective</w:t>
    </w:r>
    <w:r w:rsidR="00711395">
      <w:rPr>
        <w:rFonts w:ascii="Arial" w:hAnsi="Arial" w:cs="Arial"/>
        <w:sz w:val="36"/>
      </w:rPr>
      <w:t xml:space="preserve"> Requirements</w:t>
    </w:r>
    <w:r w:rsidR="008C6C4C">
      <w:rPr>
        <w:rFonts w:ascii="Arial" w:hAnsi="Arial" w:cs="Arial"/>
        <w:sz w:val="36"/>
      </w:rPr>
      <w:t xml:space="preserve"> </w:t>
    </w:r>
    <w:r w:rsidR="00B55CED">
      <w:rPr>
        <w:rFonts w:ascii="Arial" w:hAnsi="Arial" w:cs="Arial"/>
        <w:sz w:val="36"/>
      </w:rPr>
      <w:t>Checklist</w:t>
    </w:r>
  </w:p>
  <w:p w:rsidR="00E61ED0" w:rsidRDefault="00E61ED0" w:rsidP="00E61ED0">
    <w:pPr>
      <w:pStyle w:val="Default"/>
      <w:spacing w:before="60"/>
      <w:jc w:val="center"/>
      <w:rPr>
        <w:color w:val="auto"/>
        <w:sz w:val="20"/>
        <w:szCs w:val="20"/>
      </w:rPr>
    </w:pPr>
    <w:r>
      <w:rPr>
        <w:rFonts w:cs="Arial"/>
        <w:color w:val="auto"/>
        <w:sz w:val="20"/>
        <w:szCs w:val="20"/>
      </w:rPr>
      <w:t>This Checklist can help you document your progress as you work toward earning the award.</w:t>
    </w:r>
    <w:r>
      <w:rPr>
        <w:rFonts w:cs="Arial"/>
        <w:color w:val="auto"/>
        <w:sz w:val="20"/>
        <w:szCs w:val="20"/>
      </w:rPr>
      <w:br/>
      <w:t>The Venturer must do each requirement.</w:t>
    </w:r>
  </w:p>
  <w:p w:rsidR="00E61ED0" w:rsidRDefault="00E61ED0" w:rsidP="00E61ED0">
    <w:pPr>
      <w:tabs>
        <w:tab w:val="left" w:leader="underscore" w:pos="10368"/>
        <w:tab w:val="left" w:leader="underscore" w:pos="10800"/>
      </w:tabs>
      <w:spacing w:before="60"/>
      <w:jc w:val="center"/>
      <w:rPr>
        <w:rFonts w:ascii="Arial Narrow" w:hAnsi="Arial Narrow" w:cs="Arial"/>
      </w:rPr>
    </w:pPr>
    <w:r>
      <w:rPr>
        <w:rFonts w:ascii="Arial Narrow" w:hAnsi="Arial Narrow" w:cs="Arial"/>
      </w:rPr>
      <w:t xml:space="preserve">No one may add or subtract from the official requirements found In </w:t>
    </w:r>
    <w:r>
      <w:rPr>
        <w:rFonts w:ascii="Arial Narrow" w:hAnsi="Arial Narrow" w:cs="Arial"/>
        <w:b/>
        <w:i/>
        <w:u w:val="single"/>
      </w:rPr>
      <w:t xml:space="preserve">Venturing </w:t>
    </w:r>
    <w:r w:rsidR="008C6C4C">
      <w:rPr>
        <w:rFonts w:ascii="Arial Narrow" w:hAnsi="Arial Narrow" w:cs="Arial"/>
        <w:b/>
        <w:i/>
        <w:u w:val="single"/>
      </w:rPr>
      <w:t xml:space="preserve">Awards and Requirements </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EB4F78">
      <w:rPr>
        <w:rFonts w:cs="Arial"/>
        <w:color w:val="auto"/>
        <w:sz w:val="20"/>
        <w:szCs w:val="20"/>
      </w:rPr>
      <w:t>4</w:t>
    </w:r>
    <w:r w:rsidR="00E27A45">
      <w:rPr>
        <w:rFonts w:cs="Arial"/>
        <w:color w:val="auto"/>
        <w:sz w:val="20"/>
        <w:szCs w:val="20"/>
      </w:rPr>
      <w:t xml:space="preserve"> </w:t>
    </w:r>
    <w:r w:rsidRPr="001A59AC">
      <w:rPr>
        <w:rFonts w:cs="Arial"/>
        <w:sz w:val="20"/>
        <w:szCs w:val="20"/>
      </w:rPr>
      <w:t>•</w:t>
    </w:r>
    <w:r w:rsidR="00E27A45">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516817">
      <w:rPr>
        <w:rFonts w:cs="Arial"/>
        <w:noProof/>
        <w:color w:val="auto"/>
        <w:sz w:val="20"/>
        <w:szCs w:val="20"/>
        <w:u w:val="single"/>
      </w:rPr>
      <w:t>November 2016</w:t>
    </w:r>
    <w:r w:rsidRPr="001A59AC">
      <w:rPr>
        <w:rFonts w:cs="Arial"/>
        <w:color w:val="auto"/>
        <w:sz w:val="20"/>
        <w:szCs w:val="20"/>
        <w:u w:val="single"/>
      </w:rPr>
      <w:fldChar w:fldCharType="end"/>
    </w:r>
    <w:r w:rsidRPr="001A59AC">
      <w:rPr>
        <w:rFonts w:cs="Arial"/>
        <w:color w:val="auto"/>
        <w:sz w:val="20"/>
        <w:szCs w:val="20"/>
      </w:rPr>
      <w:t>.</w:t>
    </w:r>
  </w:p>
  <w:p w:rsidR="00D90AF7" w:rsidRDefault="00AB3480"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Venturer</w:t>
    </w:r>
    <w:r w:rsidR="00D90AF7">
      <w:rPr>
        <w:rFonts w:ascii="Arial Narrow" w:hAnsi="Arial Narrow" w:cs="Arial"/>
        <w:sz w:val="22"/>
      </w:rPr>
      <w:t>’s Name:</w:t>
    </w:r>
    <w:r w:rsidR="00D90AF7">
      <w:rPr>
        <w:rFonts w:ascii="Arial Narrow" w:hAnsi="Arial Narrow" w:cs="Arial"/>
        <w:sz w:val="22"/>
      </w:rPr>
      <w:tab/>
    </w:r>
    <w:r w:rsidR="00D90AF7">
      <w:rPr>
        <w:rFonts w:ascii="Arial Narrow" w:hAnsi="Arial Narrow" w:cs="Arial"/>
        <w:sz w:val="22"/>
      </w:rPr>
      <w:tab/>
      <w:t>Unit:</w:t>
    </w:r>
    <w:r w:rsidR="00D90AF7">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34CDD"/>
    <w:multiLevelType w:val="hybridMultilevel"/>
    <w:tmpl w:val="2430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B73A0"/>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9A31997"/>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CC13070"/>
    <w:multiLevelType w:val="hybridMultilevel"/>
    <w:tmpl w:val="93442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8" w15:restartNumberingAfterBreak="0">
    <w:nsid w:val="3290099E"/>
    <w:multiLevelType w:val="hybridMultilevel"/>
    <w:tmpl w:val="6ECAB286"/>
    <w:lvl w:ilvl="0" w:tplc="90A6CE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641F16"/>
    <w:multiLevelType w:val="hybridMultilevel"/>
    <w:tmpl w:val="86166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5C0D3331"/>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005E24"/>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76EA3CCA"/>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7"/>
  </w:num>
  <w:num w:numId="2">
    <w:abstractNumId w:val="2"/>
  </w:num>
  <w:num w:numId="3">
    <w:abstractNumId w:val="9"/>
  </w:num>
  <w:num w:numId="4">
    <w:abstractNumId w:val="14"/>
  </w:num>
  <w:num w:numId="5">
    <w:abstractNumId w:val="11"/>
  </w:num>
  <w:num w:numId="6">
    <w:abstractNumId w:val="12"/>
  </w:num>
  <w:num w:numId="7">
    <w:abstractNumId w:val="0"/>
  </w:num>
  <w:num w:numId="8">
    <w:abstractNumId w:val="1"/>
  </w:num>
  <w:num w:numId="9">
    <w:abstractNumId w:val="13"/>
  </w:num>
  <w:num w:numId="10">
    <w:abstractNumId w:val="3"/>
  </w:num>
  <w:num w:numId="11">
    <w:abstractNumId w:val="15"/>
  </w:num>
  <w:num w:numId="12">
    <w:abstractNumId w:val="5"/>
  </w:num>
  <w:num w:numId="13">
    <w:abstractNumId w:val="16"/>
  </w:num>
  <w:num w:numId="14">
    <w:abstractNumId w:val="4"/>
  </w:num>
  <w:num w:numId="15">
    <w:abstractNumId w:val="10"/>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5750"/>
    <w:rsid w:val="00087EB5"/>
    <w:rsid w:val="00092053"/>
    <w:rsid w:val="000A2B6F"/>
    <w:rsid w:val="000A43F2"/>
    <w:rsid w:val="000B14D5"/>
    <w:rsid w:val="000B7566"/>
    <w:rsid w:val="000C17D2"/>
    <w:rsid w:val="000D7EB0"/>
    <w:rsid w:val="000E7912"/>
    <w:rsid w:val="000F15DA"/>
    <w:rsid w:val="00101D11"/>
    <w:rsid w:val="00112217"/>
    <w:rsid w:val="00120D67"/>
    <w:rsid w:val="00121718"/>
    <w:rsid w:val="00137D8D"/>
    <w:rsid w:val="00151B7D"/>
    <w:rsid w:val="00171F9E"/>
    <w:rsid w:val="001902F9"/>
    <w:rsid w:val="00193526"/>
    <w:rsid w:val="001A59AC"/>
    <w:rsid w:val="001C02FB"/>
    <w:rsid w:val="001C0617"/>
    <w:rsid w:val="001D1BC5"/>
    <w:rsid w:val="001F5B8A"/>
    <w:rsid w:val="00204E69"/>
    <w:rsid w:val="002060B2"/>
    <w:rsid w:val="00217B0E"/>
    <w:rsid w:val="00220315"/>
    <w:rsid w:val="00223F2B"/>
    <w:rsid w:val="00230DAF"/>
    <w:rsid w:val="00233C26"/>
    <w:rsid w:val="00234CD2"/>
    <w:rsid w:val="00240AAC"/>
    <w:rsid w:val="00246F61"/>
    <w:rsid w:val="00260EEB"/>
    <w:rsid w:val="002617EF"/>
    <w:rsid w:val="00287290"/>
    <w:rsid w:val="002A3A11"/>
    <w:rsid w:val="002A442F"/>
    <w:rsid w:val="002D3506"/>
    <w:rsid w:val="002D3EF3"/>
    <w:rsid w:val="002D565E"/>
    <w:rsid w:val="002E3727"/>
    <w:rsid w:val="002F6CA8"/>
    <w:rsid w:val="003011F3"/>
    <w:rsid w:val="003247B0"/>
    <w:rsid w:val="003352AF"/>
    <w:rsid w:val="00335D87"/>
    <w:rsid w:val="003474DA"/>
    <w:rsid w:val="00365BB6"/>
    <w:rsid w:val="0039214D"/>
    <w:rsid w:val="003A1F10"/>
    <w:rsid w:val="003B2223"/>
    <w:rsid w:val="003D001B"/>
    <w:rsid w:val="003E0BD2"/>
    <w:rsid w:val="003E694A"/>
    <w:rsid w:val="004043CD"/>
    <w:rsid w:val="00431B0E"/>
    <w:rsid w:val="00441049"/>
    <w:rsid w:val="00466802"/>
    <w:rsid w:val="00470FC5"/>
    <w:rsid w:val="0047194C"/>
    <w:rsid w:val="004827E0"/>
    <w:rsid w:val="00491A8E"/>
    <w:rsid w:val="004969ED"/>
    <w:rsid w:val="00496F05"/>
    <w:rsid w:val="004A5722"/>
    <w:rsid w:val="004A7764"/>
    <w:rsid w:val="004B3756"/>
    <w:rsid w:val="004B7D08"/>
    <w:rsid w:val="004D066D"/>
    <w:rsid w:val="004D3917"/>
    <w:rsid w:val="004D770F"/>
    <w:rsid w:val="004E4ACA"/>
    <w:rsid w:val="00502A6B"/>
    <w:rsid w:val="00507F9E"/>
    <w:rsid w:val="005119CB"/>
    <w:rsid w:val="005162EA"/>
    <w:rsid w:val="00516817"/>
    <w:rsid w:val="00531E56"/>
    <w:rsid w:val="00536384"/>
    <w:rsid w:val="005422B9"/>
    <w:rsid w:val="00545F3D"/>
    <w:rsid w:val="00550138"/>
    <w:rsid w:val="005520CD"/>
    <w:rsid w:val="00555D72"/>
    <w:rsid w:val="00562245"/>
    <w:rsid w:val="0057079D"/>
    <w:rsid w:val="005A297D"/>
    <w:rsid w:val="005C39CF"/>
    <w:rsid w:val="005C579A"/>
    <w:rsid w:val="005C659B"/>
    <w:rsid w:val="005F0A8C"/>
    <w:rsid w:val="005F1E3F"/>
    <w:rsid w:val="0060330C"/>
    <w:rsid w:val="00624E9D"/>
    <w:rsid w:val="00645398"/>
    <w:rsid w:val="006845A7"/>
    <w:rsid w:val="006A3B04"/>
    <w:rsid w:val="00710A61"/>
    <w:rsid w:val="00711395"/>
    <w:rsid w:val="00711D4B"/>
    <w:rsid w:val="00720D96"/>
    <w:rsid w:val="00735815"/>
    <w:rsid w:val="00736422"/>
    <w:rsid w:val="00752146"/>
    <w:rsid w:val="00763DFD"/>
    <w:rsid w:val="0079285D"/>
    <w:rsid w:val="00796BA9"/>
    <w:rsid w:val="007A2FC9"/>
    <w:rsid w:val="007B59E4"/>
    <w:rsid w:val="007B728A"/>
    <w:rsid w:val="007C42D9"/>
    <w:rsid w:val="007D0B7A"/>
    <w:rsid w:val="007D5EE1"/>
    <w:rsid w:val="007E0C49"/>
    <w:rsid w:val="007E5817"/>
    <w:rsid w:val="007F1A98"/>
    <w:rsid w:val="00814E2C"/>
    <w:rsid w:val="00817AF4"/>
    <w:rsid w:val="00834DBC"/>
    <w:rsid w:val="008445E4"/>
    <w:rsid w:val="00877E16"/>
    <w:rsid w:val="00892E5A"/>
    <w:rsid w:val="00894808"/>
    <w:rsid w:val="0089647E"/>
    <w:rsid w:val="008C1474"/>
    <w:rsid w:val="008C1586"/>
    <w:rsid w:val="008C6C4C"/>
    <w:rsid w:val="008E74D8"/>
    <w:rsid w:val="00901CE7"/>
    <w:rsid w:val="00911A74"/>
    <w:rsid w:val="00913C2E"/>
    <w:rsid w:val="00916367"/>
    <w:rsid w:val="00930C10"/>
    <w:rsid w:val="0093500B"/>
    <w:rsid w:val="0096063D"/>
    <w:rsid w:val="00962669"/>
    <w:rsid w:val="00965FFD"/>
    <w:rsid w:val="0097319B"/>
    <w:rsid w:val="00983E1D"/>
    <w:rsid w:val="009B20EC"/>
    <w:rsid w:val="009D34A5"/>
    <w:rsid w:val="009D3699"/>
    <w:rsid w:val="00A146BF"/>
    <w:rsid w:val="00A22CEC"/>
    <w:rsid w:val="00A31862"/>
    <w:rsid w:val="00A40796"/>
    <w:rsid w:val="00A50A47"/>
    <w:rsid w:val="00A54153"/>
    <w:rsid w:val="00A607B8"/>
    <w:rsid w:val="00A71EA4"/>
    <w:rsid w:val="00A72838"/>
    <w:rsid w:val="00A732AB"/>
    <w:rsid w:val="00A801FF"/>
    <w:rsid w:val="00A81151"/>
    <w:rsid w:val="00A95F88"/>
    <w:rsid w:val="00AB068B"/>
    <w:rsid w:val="00AB104A"/>
    <w:rsid w:val="00AB3480"/>
    <w:rsid w:val="00AB4F91"/>
    <w:rsid w:val="00AE004A"/>
    <w:rsid w:val="00AE39B5"/>
    <w:rsid w:val="00AE76D4"/>
    <w:rsid w:val="00B0303F"/>
    <w:rsid w:val="00B15D7B"/>
    <w:rsid w:val="00B20277"/>
    <w:rsid w:val="00B23C4F"/>
    <w:rsid w:val="00B36796"/>
    <w:rsid w:val="00B54E83"/>
    <w:rsid w:val="00B55CED"/>
    <w:rsid w:val="00B62DF7"/>
    <w:rsid w:val="00B714D5"/>
    <w:rsid w:val="00B82536"/>
    <w:rsid w:val="00B841D3"/>
    <w:rsid w:val="00BD14B9"/>
    <w:rsid w:val="00C0329D"/>
    <w:rsid w:val="00C35CF9"/>
    <w:rsid w:val="00C36823"/>
    <w:rsid w:val="00C408EA"/>
    <w:rsid w:val="00C52B72"/>
    <w:rsid w:val="00C851FD"/>
    <w:rsid w:val="00C90DBD"/>
    <w:rsid w:val="00C96785"/>
    <w:rsid w:val="00CA5EBA"/>
    <w:rsid w:val="00CC0FA0"/>
    <w:rsid w:val="00CD1D1F"/>
    <w:rsid w:val="00CD331E"/>
    <w:rsid w:val="00CD55E4"/>
    <w:rsid w:val="00CD75FB"/>
    <w:rsid w:val="00CE3A22"/>
    <w:rsid w:val="00D304C0"/>
    <w:rsid w:val="00D333FB"/>
    <w:rsid w:val="00D35287"/>
    <w:rsid w:val="00D439BE"/>
    <w:rsid w:val="00D4586E"/>
    <w:rsid w:val="00D5152D"/>
    <w:rsid w:val="00D606EC"/>
    <w:rsid w:val="00D647E1"/>
    <w:rsid w:val="00D70B47"/>
    <w:rsid w:val="00D73671"/>
    <w:rsid w:val="00D80E47"/>
    <w:rsid w:val="00D90AF7"/>
    <w:rsid w:val="00DB40DD"/>
    <w:rsid w:val="00DC2D3C"/>
    <w:rsid w:val="00DD663C"/>
    <w:rsid w:val="00DE0227"/>
    <w:rsid w:val="00DE2D51"/>
    <w:rsid w:val="00DE4704"/>
    <w:rsid w:val="00DE62E1"/>
    <w:rsid w:val="00DF1875"/>
    <w:rsid w:val="00E033A7"/>
    <w:rsid w:val="00E126D4"/>
    <w:rsid w:val="00E16754"/>
    <w:rsid w:val="00E27A45"/>
    <w:rsid w:val="00E61ED0"/>
    <w:rsid w:val="00E70AF4"/>
    <w:rsid w:val="00E97146"/>
    <w:rsid w:val="00EA2E66"/>
    <w:rsid w:val="00EB4F78"/>
    <w:rsid w:val="00EC1234"/>
    <w:rsid w:val="00ED2C27"/>
    <w:rsid w:val="00ED515E"/>
    <w:rsid w:val="00EE41CA"/>
    <w:rsid w:val="00EF24E7"/>
    <w:rsid w:val="00EF668D"/>
    <w:rsid w:val="00F07474"/>
    <w:rsid w:val="00F25A05"/>
    <w:rsid w:val="00F25A53"/>
    <w:rsid w:val="00F3210E"/>
    <w:rsid w:val="00F328F6"/>
    <w:rsid w:val="00F3726A"/>
    <w:rsid w:val="00F434DB"/>
    <w:rsid w:val="00F5584C"/>
    <w:rsid w:val="00F60004"/>
    <w:rsid w:val="00F62078"/>
    <w:rsid w:val="00F70485"/>
    <w:rsid w:val="00F72EEC"/>
    <w:rsid w:val="00F97881"/>
    <w:rsid w:val="00FA09B9"/>
    <w:rsid w:val="00FA1729"/>
    <w:rsid w:val="00FA1A22"/>
    <w:rsid w:val="00FA3ADF"/>
    <w:rsid w:val="00FC1EB4"/>
    <w:rsid w:val="00FC6316"/>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5:chartTrackingRefBased/>
  <w15:docId w15:val="{92BA0714-B785-4922-9555-2DD4ABED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892E5A"/>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645398"/>
    <w:rPr>
      <w:rFonts w:ascii="Tahoma" w:hAnsi="Tahoma" w:cs="Tahoma"/>
      <w:sz w:val="16"/>
      <w:szCs w:val="16"/>
    </w:rPr>
  </w:style>
  <w:style w:type="character" w:customStyle="1" w:styleId="BalloonTextChar">
    <w:name w:val="Balloon Text Char"/>
    <w:link w:val="BalloonText"/>
    <w:uiPriority w:val="99"/>
    <w:semiHidden/>
    <w:rsid w:val="00645398"/>
    <w:rPr>
      <w:rFonts w:ascii="Tahoma" w:hAnsi="Tahoma" w:cs="Tahoma"/>
      <w:sz w:val="16"/>
      <w:szCs w:val="16"/>
    </w:rPr>
  </w:style>
  <w:style w:type="character" w:customStyle="1" w:styleId="Heading3Char">
    <w:name w:val="Heading 3 Char"/>
    <w:link w:val="Heading3"/>
    <w:uiPriority w:val="9"/>
    <w:semiHidden/>
    <w:rsid w:val="00892E5A"/>
    <w:rPr>
      <w:rFonts w:ascii="Cambria" w:eastAsia="Times New Roman" w:hAnsi="Cambria" w:cs="Times New Roman"/>
      <w:b/>
      <w:bCs/>
      <w:sz w:val="26"/>
      <w:szCs w:val="26"/>
    </w:rPr>
  </w:style>
  <w:style w:type="paragraph" w:styleId="ListParagraph">
    <w:name w:val="List Paragraph"/>
    <w:basedOn w:val="Normal"/>
    <w:uiPriority w:val="34"/>
    <w:qFormat/>
    <w:rsid w:val="00FA0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1191">
      <w:bodyDiv w:val="1"/>
      <w:marLeft w:val="0"/>
      <w:marRight w:val="0"/>
      <w:marTop w:val="0"/>
      <w:marBottom w:val="0"/>
      <w:divBdr>
        <w:top w:val="none" w:sz="0" w:space="0" w:color="auto"/>
        <w:left w:val="none" w:sz="0" w:space="0" w:color="auto"/>
        <w:bottom w:val="none" w:sz="0" w:space="0" w:color="auto"/>
        <w:right w:val="none" w:sz="0" w:space="0" w:color="auto"/>
      </w:divBdr>
    </w:div>
    <w:div w:id="695079539">
      <w:bodyDiv w:val="1"/>
      <w:marLeft w:val="0"/>
      <w:marRight w:val="0"/>
      <w:marTop w:val="0"/>
      <w:marBottom w:val="0"/>
      <w:divBdr>
        <w:top w:val="none" w:sz="0" w:space="0" w:color="auto"/>
        <w:left w:val="none" w:sz="0" w:space="0" w:color="auto"/>
        <w:bottom w:val="none" w:sz="0" w:space="0" w:color="auto"/>
        <w:right w:val="none" w:sz="0" w:space="0" w:color="auto"/>
      </w:divBdr>
    </w:div>
    <w:div w:id="764420081">
      <w:bodyDiv w:val="1"/>
      <w:marLeft w:val="0"/>
      <w:marRight w:val="0"/>
      <w:marTop w:val="0"/>
      <w:marBottom w:val="0"/>
      <w:divBdr>
        <w:top w:val="none" w:sz="0" w:space="0" w:color="auto"/>
        <w:left w:val="none" w:sz="0" w:space="0" w:color="auto"/>
        <w:bottom w:val="none" w:sz="0" w:space="0" w:color="auto"/>
        <w:right w:val="none" w:sz="0" w:space="0" w:color="auto"/>
      </w:divBdr>
    </w:div>
    <w:div w:id="824711333">
      <w:bodyDiv w:val="1"/>
      <w:marLeft w:val="0"/>
      <w:marRight w:val="0"/>
      <w:marTop w:val="0"/>
      <w:marBottom w:val="0"/>
      <w:divBdr>
        <w:top w:val="none" w:sz="0" w:space="0" w:color="auto"/>
        <w:left w:val="none" w:sz="0" w:space="0" w:color="auto"/>
        <w:bottom w:val="none" w:sz="0" w:space="0" w:color="auto"/>
        <w:right w:val="none" w:sz="0" w:space="0" w:color="auto"/>
      </w:divBdr>
    </w:div>
    <w:div w:id="1225944306">
      <w:bodyDiv w:val="1"/>
      <w:marLeft w:val="0"/>
      <w:marRight w:val="0"/>
      <w:marTop w:val="0"/>
      <w:marBottom w:val="0"/>
      <w:divBdr>
        <w:top w:val="none" w:sz="0" w:space="0" w:color="auto"/>
        <w:left w:val="none" w:sz="0" w:space="0" w:color="auto"/>
        <w:bottom w:val="none" w:sz="0" w:space="0" w:color="auto"/>
        <w:right w:val="none" w:sz="0" w:space="0" w:color="auto"/>
      </w:divBdr>
      <w:divsChild>
        <w:div w:id="75991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5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7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uting.org/scoutsource/HealthandSafety/GSS/toc.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orkbooks@usscouts.org?subject=Merit%20Badge%20Workbooks"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888C4-50F4-47C6-A206-A38C40783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Mountaineering</vt:lpstr>
    </vt:vector>
  </TitlesOfParts>
  <Company>US Scouting Service Project, Inc.</Company>
  <LinksUpToDate>false</LinksUpToDate>
  <CharactersWithSpaces>2700</CharactersWithSpaces>
  <SharedDoc>false</SharedDoc>
  <HLinks>
    <vt:vector size="66" baseType="variant">
      <vt:variant>
        <vt:i4>7405678</vt:i4>
      </vt:variant>
      <vt:variant>
        <vt:i4>27</vt:i4>
      </vt:variant>
      <vt:variant>
        <vt:i4>0</vt:i4>
      </vt:variant>
      <vt:variant>
        <vt:i4>5</vt:i4>
      </vt:variant>
      <vt:variant>
        <vt:lpwstr>http://www.scouting.org/filestore/pdf/33088.pdf</vt:lpwstr>
      </vt:variant>
      <vt:variant>
        <vt:lpwstr/>
      </vt:variant>
      <vt:variant>
        <vt:i4>7929910</vt:i4>
      </vt:variant>
      <vt:variant>
        <vt:i4>24</vt:i4>
      </vt:variant>
      <vt:variant>
        <vt:i4>0</vt:i4>
      </vt:variant>
      <vt:variant>
        <vt:i4>5</vt:i4>
      </vt:variant>
      <vt:variant>
        <vt:lpwstr>http://www.scouting.org/forms.aspx</vt:lpwstr>
      </vt:variant>
      <vt:variant>
        <vt:lpwstr/>
      </vt:variant>
      <vt:variant>
        <vt:i4>5570645</vt:i4>
      </vt:variant>
      <vt:variant>
        <vt:i4>21</vt:i4>
      </vt:variant>
      <vt:variant>
        <vt:i4>0</vt:i4>
      </vt:variant>
      <vt:variant>
        <vt:i4>5</vt:i4>
      </vt:variant>
      <vt:variant>
        <vt:lpwstr>http://www.scouting.org/filestore/pdf/512-730.pdf</vt:lpwstr>
      </vt:variant>
      <vt:variant>
        <vt:lpwstr/>
      </vt: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Scuba</dc:title>
  <dc:subject>Merit Badge Workbook</dc:subject>
  <dc:creator>Paul Wolf</dc:creator>
  <cp:keywords/>
  <cp:lastModifiedBy>Paul Wolf</cp:lastModifiedBy>
  <cp:revision>5</cp:revision>
  <cp:lastPrinted>2016-11-08T17:01:00Z</cp:lastPrinted>
  <dcterms:created xsi:type="dcterms:W3CDTF">2016-11-08T04:13:00Z</dcterms:created>
  <dcterms:modified xsi:type="dcterms:W3CDTF">2016-11-08T17:02:00Z</dcterms:modified>
</cp:coreProperties>
</file>