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29D" w:rsidRPr="000A2B6F" w:rsidRDefault="006036D1" w:rsidP="007E0C49">
      <w:pPr>
        <w:pStyle w:val="Heading4"/>
        <w:jc w:val="center"/>
        <w:rPr>
          <w:rFonts w:cs="Arial"/>
          <w:sz w:val="24"/>
          <w:szCs w:val="52"/>
        </w:rPr>
      </w:pPr>
      <w:hyperlink r:id="rId8" w:history="1">
        <w:r w:rsidR="00C0329D" w:rsidRPr="000A2B6F">
          <w:rPr>
            <w:rStyle w:val="Hyperlink"/>
            <w:rFonts w:cs="Arial"/>
            <w:sz w:val="24"/>
            <w:szCs w:val="52"/>
          </w:rPr>
          <w:t>http://www.USScouts.Org</w:t>
        </w:r>
      </w:hyperlink>
      <w:r w:rsidR="00E27A45">
        <w:rPr>
          <w:rFonts w:cs="Arial"/>
          <w:sz w:val="24"/>
          <w:szCs w:val="52"/>
        </w:rPr>
        <w:t xml:space="preserve"> </w:t>
      </w:r>
      <w:r w:rsidR="00C0329D" w:rsidRPr="000A2B6F">
        <w:rPr>
          <w:rFonts w:cs="Arial"/>
          <w:sz w:val="24"/>
          <w:szCs w:val="52"/>
        </w:rPr>
        <w:t>•</w:t>
      </w:r>
      <w:hyperlink r:id="rId9" w:history="1">
        <w:r w:rsidR="00C0329D" w:rsidRPr="000A2B6F">
          <w:rPr>
            <w:rStyle w:val="Hyperlink"/>
            <w:rFonts w:cs="Arial"/>
            <w:sz w:val="24"/>
            <w:szCs w:val="52"/>
          </w:rPr>
          <w:t>http://www.MeritBadge.Org</w:t>
        </w:r>
      </w:hyperlink>
    </w:p>
    <w:p w:rsidR="00F97881" w:rsidRDefault="00F97881" w:rsidP="00F97881">
      <w:pPr>
        <w:tabs>
          <w:tab w:val="left" w:leader="underscore" w:pos="10368"/>
          <w:tab w:val="left" w:leader="underscore" w:pos="10800"/>
        </w:tabs>
        <w:jc w:val="center"/>
        <w:rPr>
          <w:rFonts w:ascii="Arial Narrow" w:hAnsi="Arial Narrow" w:cs="Arial"/>
        </w:rPr>
      </w:pPr>
      <w:r w:rsidRPr="001A59AC">
        <w:rPr>
          <w:rFonts w:ascii="Arial Narrow" w:hAnsi="Arial Narrow" w:cs="Arial"/>
        </w:rPr>
        <w:t xml:space="preserve">Please submit errors, omissions, comments or suggestions about this </w:t>
      </w:r>
      <w:r>
        <w:rPr>
          <w:rFonts w:ascii="Arial Narrow" w:hAnsi="Arial Narrow" w:cs="Arial"/>
          <w:b/>
          <w:u w:val="single"/>
        </w:rPr>
        <w:t>checklist</w:t>
      </w:r>
      <w:r w:rsidRPr="001A59AC">
        <w:rPr>
          <w:rFonts w:ascii="Arial Narrow" w:hAnsi="Arial Narrow" w:cs="Arial"/>
        </w:rPr>
        <w:t xml:space="preserve"> to: </w:t>
      </w:r>
      <w:hyperlink r:id="rId10" w:history="1">
        <w:r>
          <w:rPr>
            <w:rStyle w:val="Hyperlink"/>
            <w:rFonts w:ascii="Arial Narrow" w:hAnsi="Arial Narrow" w:cs="Arial"/>
          </w:rPr>
          <w:t>Workbooks@USScouts.Org</w:t>
        </w:r>
      </w:hyperlink>
    </w:p>
    <w:p w:rsidR="00F97881" w:rsidRDefault="00F97881" w:rsidP="00F97881">
      <w:pPr>
        <w:tabs>
          <w:tab w:val="left" w:leader="underscore" w:pos="10368"/>
          <w:tab w:val="left" w:leader="underscore" w:pos="10800"/>
        </w:tabs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Comments or </w:t>
      </w:r>
      <w:r w:rsidRPr="00190EC9">
        <w:rPr>
          <w:rFonts w:ascii="Arial Narrow" w:hAnsi="Arial Narrow" w:cs="Arial"/>
        </w:rPr>
        <w:t xml:space="preserve">suggestions for changes to the </w:t>
      </w:r>
      <w:r w:rsidRPr="00190EC9">
        <w:rPr>
          <w:rFonts w:ascii="Arial Narrow" w:hAnsi="Arial Narrow" w:cs="Arial"/>
          <w:b/>
          <w:u w:val="single"/>
        </w:rPr>
        <w:t>requirements</w:t>
      </w:r>
      <w:r w:rsidRPr="00190EC9">
        <w:rPr>
          <w:rFonts w:ascii="Arial Narrow" w:hAnsi="Arial Narrow" w:cs="Arial"/>
        </w:rPr>
        <w:t xml:space="preserve"> for th</w:t>
      </w:r>
      <w:r>
        <w:rPr>
          <w:rFonts w:ascii="Arial Narrow" w:hAnsi="Arial Narrow" w:cs="Arial"/>
        </w:rPr>
        <w:t>e</w:t>
      </w:r>
      <w:r w:rsidRPr="00190EC9">
        <w:rPr>
          <w:rFonts w:ascii="Arial Narrow" w:hAnsi="Arial Narrow" w:cs="Arial"/>
        </w:rPr>
        <w:t xml:space="preserve"> </w:t>
      </w:r>
      <w:r w:rsidR="00D73671">
        <w:rPr>
          <w:rFonts w:ascii="Arial Narrow" w:hAnsi="Arial Narrow" w:cs="Arial"/>
          <w:b/>
          <w:u w:val="single"/>
        </w:rPr>
        <w:t>award</w:t>
      </w:r>
      <w:r w:rsidRPr="00190EC9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 xml:space="preserve">should be sent </w:t>
      </w:r>
      <w:r w:rsidRPr="00190EC9">
        <w:rPr>
          <w:rFonts w:ascii="Arial Narrow" w:hAnsi="Arial Narrow" w:cs="Arial"/>
        </w:rPr>
        <w:t xml:space="preserve">to: </w:t>
      </w:r>
      <w:hyperlink r:id="rId11" w:history="1">
        <w:r>
          <w:rPr>
            <w:rStyle w:val="Hyperlink"/>
            <w:rFonts w:ascii="Arial Narrow" w:hAnsi="Arial Narrow" w:cs="Arial"/>
          </w:rPr>
          <w:t>Advancement.Team@Scouting.Org</w:t>
        </w:r>
      </w:hyperlink>
    </w:p>
    <w:p w:rsidR="00C0329D" w:rsidRPr="00E03D4A" w:rsidRDefault="00C0329D" w:rsidP="00C0329D">
      <w:pPr>
        <w:tabs>
          <w:tab w:val="left" w:leader="underscore" w:pos="10368"/>
          <w:tab w:val="left" w:leader="underscore" w:pos="10800"/>
        </w:tabs>
        <w:jc w:val="center"/>
        <w:rPr>
          <w:rFonts w:ascii="Arial Narrow" w:hAnsi="Arial Narrow" w:cs="Arial"/>
          <w:b/>
          <w:i/>
          <w:sz w:val="16"/>
          <w:szCs w:val="16"/>
          <w:u w:val="single"/>
        </w:rPr>
      </w:pPr>
      <w:r w:rsidRPr="00E03D4A">
        <w:rPr>
          <w:rFonts w:ascii="Arial Narrow" w:hAnsi="Arial Narrow" w:cs="Arial"/>
          <w:b/>
          <w:i/>
          <w:sz w:val="16"/>
          <w:szCs w:val="16"/>
          <w:u w:val="single"/>
        </w:rPr>
        <w:t>__</w:t>
      </w:r>
      <w:r>
        <w:rPr>
          <w:rFonts w:ascii="Arial Narrow" w:hAnsi="Arial Narrow" w:cs="Arial"/>
          <w:b/>
          <w:i/>
          <w:sz w:val="16"/>
          <w:szCs w:val="16"/>
          <w:u w:val="single"/>
        </w:rPr>
        <w:t>_____________________________</w:t>
      </w:r>
      <w:r w:rsidRPr="00E03D4A">
        <w:rPr>
          <w:rFonts w:ascii="Arial Narrow" w:hAnsi="Arial Narrow" w:cs="Arial"/>
          <w:b/>
          <w:i/>
          <w:sz w:val="16"/>
          <w:szCs w:val="16"/>
          <w:u w:val="single"/>
        </w:rPr>
        <w:t>_______________________________________________________________________________________________________________</w:t>
      </w:r>
    </w:p>
    <w:p w:rsidR="006845A7" w:rsidRPr="006845A7" w:rsidRDefault="006845A7" w:rsidP="006845A7">
      <w:pPr>
        <w:tabs>
          <w:tab w:val="left" w:pos="450"/>
        </w:tabs>
        <w:spacing w:before="60" w:after="240"/>
        <w:ind w:left="720" w:hanging="720"/>
        <w:jc w:val="center"/>
        <w:rPr>
          <w:rFonts w:ascii="Arial Narrow" w:hAnsi="Arial Narrow"/>
          <w:b/>
          <w:sz w:val="28"/>
          <w:szCs w:val="28"/>
        </w:rPr>
      </w:pPr>
      <w:r w:rsidRPr="006845A7">
        <w:rPr>
          <w:rFonts w:ascii="Arial Narrow" w:hAnsi="Arial Narrow"/>
          <w:b/>
          <w:sz w:val="28"/>
          <w:szCs w:val="28"/>
        </w:rPr>
        <w:t>Note: You must complete the first aid core requirement before you begin this elective.</w:t>
      </w:r>
    </w:p>
    <w:p w:rsidR="006845A7" w:rsidRPr="006845A7" w:rsidRDefault="006845A7" w:rsidP="006845A7">
      <w:pPr>
        <w:tabs>
          <w:tab w:val="left" w:pos="450"/>
        </w:tabs>
        <w:spacing w:before="60" w:after="60"/>
        <w:ind w:left="720" w:hanging="720"/>
        <w:rPr>
          <w:rFonts w:ascii="Arial Narrow" w:hAnsi="Arial Narrow"/>
          <w:bCs/>
          <w:sz w:val="22"/>
          <w:szCs w:val="22"/>
        </w:rPr>
      </w:pPr>
      <w:r w:rsidRPr="00AE76D4">
        <w:rPr>
          <w:rFonts w:ascii="Arial Narrow" w:hAnsi="Arial Narrow"/>
          <w:bCs/>
          <w:sz w:val="22"/>
          <w:szCs w:val="22"/>
        </w:rPr>
        <w:sym w:font="Webdings" w:char="F063"/>
      </w:r>
      <w:r w:rsidRPr="00AE76D4">
        <w:rPr>
          <w:rFonts w:ascii="Arial Narrow" w:hAnsi="Arial Narrow"/>
          <w:bCs/>
          <w:sz w:val="22"/>
          <w:szCs w:val="22"/>
        </w:rPr>
        <w:tab/>
      </w:r>
      <w:r w:rsidRPr="00916367">
        <w:rPr>
          <w:rFonts w:ascii="Arial Narrow" w:hAnsi="Arial Narrow"/>
          <w:bCs/>
          <w:sz w:val="22"/>
          <w:szCs w:val="22"/>
        </w:rPr>
        <w:t>a.</w:t>
      </w:r>
      <w:r w:rsidRPr="00916367">
        <w:rPr>
          <w:rFonts w:ascii="Arial Narrow" w:hAnsi="Arial Narrow"/>
          <w:bCs/>
          <w:sz w:val="22"/>
          <w:szCs w:val="22"/>
        </w:rPr>
        <w:tab/>
      </w:r>
      <w:r w:rsidRPr="006845A7">
        <w:rPr>
          <w:rFonts w:ascii="Arial Narrow" w:hAnsi="Arial Narrow"/>
          <w:bCs/>
          <w:sz w:val="22"/>
          <w:szCs w:val="22"/>
        </w:rPr>
        <w:t>Do the following:</w:t>
      </w:r>
    </w:p>
    <w:p w:rsidR="006845A7" w:rsidRPr="006845A7" w:rsidRDefault="006845A7" w:rsidP="006845A7">
      <w:pPr>
        <w:tabs>
          <w:tab w:val="left" w:pos="1530"/>
        </w:tabs>
        <w:spacing w:before="60" w:after="60"/>
        <w:ind w:left="1800" w:hanging="720"/>
        <w:rPr>
          <w:rFonts w:ascii="Arial Narrow" w:hAnsi="Arial Narrow"/>
          <w:bCs/>
          <w:sz w:val="22"/>
          <w:szCs w:val="22"/>
        </w:rPr>
      </w:pPr>
      <w:r w:rsidRPr="00AE76D4">
        <w:rPr>
          <w:rFonts w:ascii="Arial Narrow" w:hAnsi="Arial Narrow"/>
          <w:bCs/>
          <w:sz w:val="22"/>
          <w:szCs w:val="22"/>
        </w:rPr>
        <w:sym w:font="Webdings" w:char="F063"/>
      </w:r>
      <w:r w:rsidRPr="00AE76D4">
        <w:rPr>
          <w:rFonts w:ascii="Arial Narrow" w:hAnsi="Arial Narrow"/>
          <w:bCs/>
          <w:sz w:val="22"/>
          <w:szCs w:val="22"/>
        </w:rPr>
        <w:tab/>
      </w:r>
      <w:r w:rsidRPr="00916367">
        <w:rPr>
          <w:rFonts w:ascii="Arial Narrow" w:hAnsi="Arial Narrow"/>
          <w:bCs/>
          <w:sz w:val="22"/>
          <w:szCs w:val="22"/>
        </w:rPr>
        <w:t>i.</w:t>
      </w:r>
      <w:r w:rsidRPr="00916367">
        <w:rPr>
          <w:rFonts w:ascii="Arial Narrow" w:hAnsi="Arial Narrow"/>
          <w:bCs/>
          <w:sz w:val="22"/>
          <w:szCs w:val="22"/>
        </w:rPr>
        <w:tab/>
      </w:r>
      <w:r w:rsidRPr="006845A7">
        <w:rPr>
          <w:rFonts w:ascii="Arial Narrow" w:hAnsi="Arial Narrow"/>
          <w:bCs/>
          <w:sz w:val="22"/>
          <w:szCs w:val="22"/>
        </w:rPr>
        <w:t xml:space="preserve">Explain the difference between bouldering and technical climbing. </w:t>
      </w:r>
    </w:p>
    <w:p w:rsidR="006845A7" w:rsidRPr="006845A7" w:rsidRDefault="006845A7" w:rsidP="006845A7">
      <w:pPr>
        <w:tabs>
          <w:tab w:val="left" w:pos="1530"/>
        </w:tabs>
        <w:spacing w:before="60" w:after="60"/>
        <w:ind w:left="1800" w:hanging="720"/>
        <w:rPr>
          <w:rFonts w:ascii="Arial Narrow" w:hAnsi="Arial Narrow"/>
          <w:bCs/>
          <w:sz w:val="22"/>
          <w:szCs w:val="22"/>
        </w:rPr>
      </w:pPr>
      <w:r w:rsidRPr="00AE76D4">
        <w:rPr>
          <w:rFonts w:ascii="Arial Narrow" w:hAnsi="Arial Narrow"/>
          <w:bCs/>
          <w:sz w:val="22"/>
          <w:szCs w:val="22"/>
        </w:rPr>
        <w:sym w:font="Webdings" w:char="F063"/>
      </w:r>
      <w:r w:rsidRPr="00AE76D4">
        <w:rPr>
          <w:rFonts w:ascii="Arial Narrow" w:hAnsi="Arial Narrow"/>
          <w:bCs/>
          <w:sz w:val="22"/>
          <w:szCs w:val="22"/>
        </w:rPr>
        <w:tab/>
      </w:r>
      <w:r>
        <w:rPr>
          <w:rFonts w:ascii="Arial Narrow" w:hAnsi="Arial Narrow"/>
          <w:bCs/>
          <w:sz w:val="22"/>
          <w:szCs w:val="22"/>
        </w:rPr>
        <w:t>i</w:t>
      </w:r>
      <w:r w:rsidRPr="00916367">
        <w:rPr>
          <w:rFonts w:ascii="Arial Narrow" w:hAnsi="Arial Narrow"/>
          <w:bCs/>
          <w:sz w:val="22"/>
          <w:szCs w:val="22"/>
        </w:rPr>
        <w:t>i.</w:t>
      </w:r>
      <w:r w:rsidRPr="00916367">
        <w:rPr>
          <w:rFonts w:ascii="Arial Narrow" w:hAnsi="Arial Narrow"/>
          <w:bCs/>
          <w:sz w:val="22"/>
          <w:szCs w:val="22"/>
        </w:rPr>
        <w:tab/>
      </w:r>
      <w:r w:rsidRPr="006845A7">
        <w:rPr>
          <w:rFonts w:ascii="Arial Narrow" w:hAnsi="Arial Narrow"/>
          <w:bCs/>
          <w:sz w:val="22"/>
          <w:szCs w:val="22"/>
        </w:rPr>
        <w:t xml:space="preserve">Tell how bouldering can help your crew get ready for more advanced climbing. </w:t>
      </w:r>
    </w:p>
    <w:p w:rsidR="006845A7" w:rsidRPr="006845A7" w:rsidRDefault="006845A7" w:rsidP="006845A7">
      <w:pPr>
        <w:tabs>
          <w:tab w:val="left" w:pos="1530"/>
        </w:tabs>
        <w:spacing w:before="60" w:after="60"/>
        <w:ind w:left="1800" w:hanging="720"/>
        <w:rPr>
          <w:rFonts w:ascii="Arial Narrow" w:hAnsi="Arial Narrow"/>
          <w:bCs/>
          <w:sz w:val="22"/>
          <w:szCs w:val="22"/>
        </w:rPr>
      </w:pPr>
      <w:r w:rsidRPr="00AE76D4">
        <w:rPr>
          <w:rFonts w:ascii="Arial Narrow" w:hAnsi="Arial Narrow"/>
          <w:bCs/>
          <w:sz w:val="22"/>
          <w:szCs w:val="22"/>
        </w:rPr>
        <w:sym w:font="Webdings" w:char="F063"/>
      </w:r>
      <w:r w:rsidRPr="00AE76D4">
        <w:rPr>
          <w:rFonts w:ascii="Arial Narrow" w:hAnsi="Arial Narrow"/>
          <w:bCs/>
          <w:sz w:val="22"/>
          <w:szCs w:val="22"/>
        </w:rPr>
        <w:tab/>
      </w:r>
      <w:r>
        <w:rPr>
          <w:rFonts w:ascii="Arial Narrow" w:hAnsi="Arial Narrow"/>
          <w:bCs/>
          <w:sz w:val="22"/>
          <w:szCs w:val="22"/>
        </w:rPr>
        <w:t>ii</w:t>
      </w:r>
      <w:r w:rsidRPr="00916367">
        <w:rPr>
          <w:rFonts w:ascii="Arial Narrow" w:hAnsi="Arial Narrow"/>
          <w:bCs/>
          <w:sz w:val="22"/>
          <w:szCs w:val="22"/>
        </w:rPr>
        <w:t>i.</w:t>
      </w:r>
      <w:r w:rsidRPr="00916367">
        <w:rPr>
          <w:rFonts w:ascii="Arial Narrow" w:hAnsi="Arial Narrow"/>
          <w:bCs/>
          <w:sz w:val="22"/>
          <w:szCs w:val="22"/>
        </w:rPr>
        <w:tab/>
      </w:r>
      <w:r w:rsidRPr="006845A7">
        <w:rPr>
          <w:rFonts w:ascii="Arial Narrow" w:hAnsi="Arial Narrow"/>
          <w:bCs/>
          <w:sz w:val="22"/>
          <w:szCs w:val="22"/>
        </w:rPr>
        <w:t xml:space="preserve">Demonstrate bouldering using the three-point stance and proper clothing. </w:t>
      </w:r>
    </w:p>
    <w:p w:rsidR="006845A7" w:rsidRPr="006845A7" w:rsidRDefault="006845A7" w:rsidP="006845A7">
      <w:pPr>
        <w:tabs>
          <w:tab w:val="left" w:pos="450"/>
        </w:tabs>
        <w:spacing w:before="60" w:after="60"/>
        <w:ind w:left="720" w:hanging="720"/>
        <w:rPr>
          <w:rFonts w:ascii="Arial Narrow" w:hAnsi="Arial Narrow"/>
          <w:bCs/>
          <w:sz w:val="22"/>
          <w:szCs w:val="22"/>
        </w:rPr>
      </w:pPr>
      <w:r w:rsidRPr="00AE76D4">
        <w:rPr>
          <w:rFonts w:ascii="Arial Narrow" w:hAnsi="Arial Narrow"/>
          <w:bCs/>
          <w:sz w:val="22"/>
          <w:szCs w:val="22"/>
        </w:rPr>
        <w:sym w:font="Webdings" w:char="F063"/>
      </w:r>
      <w:r w:rsidRPr="00AE76D4">
        <w:rPr>
          <w:rFonts w:ascii="Arial Narrow" w:hAnsi="Arial Narrow"/>
          <w:bCs/>
          <w:sz w:val="22"/>
          <w:szCs w:val="22"/>
        </w:rPr>
        <w:tab/>
      </w:r>
      <w:r>
        <w:rPr>
          <w:rFonts w:ascii="Arial Narrow" w:hAnsi="Arial Narrow"/>
          <w:bCs/>
          <w:sz w:val="22"/>
          <w:szCs w:val="22"/>
        </w:rPr>
        <w:t>b</w:t>
      </w:r>
      <w:r w:rsidRPr="00916367">
        <w:rPr>
          <w:rFonts w:ascii="Arial Narrow" w:hAnsi="Arial Narrow"/>
          <w:bCs/>
          <w:sz w:val="22"/>
          <w:szCs w:val="22"/>
        </w:rPr>
        <w:t>.</w:t>
      </w:r>
      <w:r w:rsidRPr="00916367">
        <w:rPr>
          <w:rFonts w:ascii="Arial Narrow" w:hAnsi="Arial Narrow"/>
          <w:bCs/>
          <w:sz w:val="22"/>
          <w:szCs w:val="22"/>
        </w:rPr>
        <w:tab/>
      </w:r>
      <w:r w:rsidRPr="006845A7">
        <w:rPr>
          <w:rFonts w:ascii="Arial Narrow" w:hAnsi="Arial Narrow"/>
          <w:bCs/>
          <w:sz w:val="22"/>
          <w:szCs w:val="22"/>
        </w:rPr>
        <w:t>Do the following:</w:t>
      </w:r>
    </w:p>
    <w:p w:rsidR="006845A7" w:rsidRPr="006845A7" w:rsidRDefault="006845A7" w:rsidP="006845A7">
      <w:pPr>
        <w:tabs>
          <w:tab w:val="left" w:pos="1530"/>
        </w:tabs>
        <w:spacing w:before="60" w:after="60"/>
        <w:ind w:left="1800" w:hanging="720"/>
        <w:rPr>
          <w:rFonts w:ascii="Arial Narrow" w:hAnsi="Arial Narrow"/>
          <w:bCs/>
          <w:sz w:val="22"/>
          <w:szCs w:val="22"/>
        </w:rPr>
      </w:pPr>
      <w:r w:rsidRPr="00AE76D4">
        <w:rPr>
          <w:rFonts w:ascii="Arial Narrow" w:hAnsi="Arial Narrow"/>
          <w:bCs/>
          <w:sz w:val="22"/>
          <w:szCs w:val="22"/>
        </w:rPr>
        <w:sym w:font="Webdings" w:char="F063"/>
      </w:r>
      <w:r w:rsidRPr="00AE76D4">
        <w:rPr>
          <w:rFonts w:ascii="Arial Narrow" w:hAnsi="Arial Narrow"/>
          <w:bCs/>
          <w:sz w:val="22"/>
          <w:szCs w:val="22"/>
        </w:rPr>
        <w:tab/>
      </w:r>
      <w:r w:rsidRPr="00916367">
        <w:rPr>
          <w:rFonts w:ascii="Arial Narrow" w:hAnsi="Arial Narrow"/>
          <w:bCs/>
          <w:sz w:val="22"/>
          <w:szCs w:val="22"/>
        </w:rPr>
        <w:t>i.</w:t>
      </w:r>
      <w:r w:rsidRPr="00916367">
        <w:rPr>
          <w:rFonts w:ascii="Arial Narrow" w:hAnsi="Arial Narrow"/>
          <w:bCs/>
          <w:sz w:val="22"/>
          <w:szCs w:val="22"/>
        </w:rPr>
        <w:tab/>
      </w:r>
      <w:r w:rsidRPr="006845A7">
        <w:rPr>
          <w:rFonts w:ascii="Arial Narrow" w:hAnsi="Arial Narrow"/>
          <w:bCs/>
          <w:sz w:val="22"/>
          <w:szCs w:val="22"/>
        </w:rPr>
        <w:t xml:space="preserve">Explain the classification and grades of climbing difficulty in technical rock climbing. </w:t>
      </w:r>
    </w:p>
    <w:p w:rsidR="006845A7" w:rsidRPr="006845A7" w:rsidRDefault="006845A7" w:rsidP="006845A7">
      <w:pPr>
        <w:tabs>
          <w:tab w:val="left" w:pos="1530"/>
        </w:tabs>
        <w:spacing w:before="60" w:after="60"/>
        <w:ind w:left="1800" w:hanging="720"/>
        <w:rPr>
          <w:rFonts w:ascii="Arial Narrow" w:hAnsi="Arial Narrow"/>
          <w:bCs/>
          <w:sz w:val="22"/>
          <w:szCs w:val="22"/>
        </w:rPr>
      </w:pPr>
      <w:r w:rsidRPr="00AE76D4">
        <w:rPr>
          <w:rFonts w:ascii="Arial Narrow" w:hAnsi="Arial Narrow"/>
          <w:bCs/>
          <w:sz w:val="22"/>
          <w:szCs w:val="22"/>
        </w:rPr>
        <w:sym w:font="Webdings" w:char="F063"/>
      </w:r>
      <w:r w:rsidRPr="00AE76D4">
        <w:rPr>
          <w:rFonts w:ascii="Arial Narrow" w:hAnsi="Arial Narrow"/>
          <w:bCs/>
          <w:sz w:val="22"/>
          <w:szCs w:val="22"/>
        </w:rPr>
        <w:tab/>
      </w:r>
      <w:r>
        <w:rPr>
          <w:rFonts w:ascii="Arial Narrow" w:hAnsi="Arial Narrow"/>
          <w:bCs/>
          <w:sz w:val="22"/>
          <w:szCs w:val="22"/>
        </w:rPr>
        <w:t>i</w:t>
      </w:r>
      <w:r w:rsidRPr="00916367">
        <w:rPr>
          <w:rFonts w:ascii="Arial Narrow" w:hAnsi="Arial Narrow"/>
          <w:bCs/>
          <w:sz w:val="22"/>
          <w:szCs w:val="22"/>
        </w:rPr>
        <w:t>i.</w:t>
      </w:r>
      <w:r w:rsidRPr="00916367">
        <w:rPr>
          <w:rFonts w:ascii="Arial Narrow" w:hAnsi="Arial Narrow"/>
          <w:bCs/>
          <w:sz w:val="22"/>
          <w:szCs w:val="22"/>
        </w:rPr>
        <w:tab/>
      </w:r>
      <w:r w:rsidRPr="006845A7">
        <w:rPr>
          <w:rFonts w:ascii="Arial Narrow" w:hAnsi="Arial Narrow"/>
          <w:bCs/>
          <w:sz w:val="22"/>
          <w:szCs w:val="22"/>
        </w:rPr>
        <w:t xml:space="preserve">Tell how weather can change the difficulty of any ascent. </w:t>
      </w:r>
    </w:p>
    <w:p w:rsidR="006845A7" w:rsidRPr="006845A7" w:rsidRDefault="006845A7" w:rsidP="006845A7">
      <w:pPr>
        <w:tabs>
          <w:tab w:val="left" w:pos="450"/>
        </w:tabs>
        <w:spacing w:before="60" w:after="60"/>
        <w:ind w:left="720" w:hanging="720"/>
        <w:rPr>
          <w:rFonts w:ascii="Arial Narrow" w:hAnsi="Arial Narrow"/>
          <w:bCs/>
          <w:sz w:val="22"/>
          <w:szCs w:val="22"/>
        </w:rPr>
      </w:pPr>
      <w:r w:rsidRPr="00AE76D4">
        <w:rPr>
          <w:rFonts w:ascii="Arial Narrow" w:hAnsi="Arial Narrow"/>
          <w:bCs/>
          <w:sz w:val="22"/>
          <w:szCs w:val="22"/>
        </w:rPr>
        <w:sym w:font="Webdings" w:char="F063"/>
      </w:r>
      <w:r w:rsidRPr="00AE76D4">
        <w:rPr>
          <w:rFonts w:ascii="Arial Narrow" w:hAnsi="Arial Narrow"/>
          <w:bCs/>
          <w:sz w:val="22"/>
          <w:szCs w:val="22"/>
        </w:rPr>
        <w:tab/>
      </w:r>
      <w:r>
        <w:rPr>
          <w:rFonts w:ascii="Arial Narrow" w:hAnsi="Arial Narrow"/>
          <w:bCs/>
          <w:sz w:val="22"/>
          <w:szCs w:val="22"/>
        </w:rPr>
        <w:t>c</w:t>
      </w:r>
      <w:r w:rsidRPr="00916367">
        <w:rPr>
          <w:rFonts w:ascii="Arial Narrow" w:hAnsi="Arial Narrow"/>
          <w:bCs/>
          <w:sz w:val="22"/>
          <w:szCs w:val="22"/>
        </w:rPr>
        <w:t>.</w:t>
      </w:r>
      <w:r w:rsidRPr="00916367">
        <w:rPr>
          <w:rFonts w:ascii="Arial Narrow" w:hAnsi="Arial Narrow"/>
          <w:bCs/>
          <w:sz w:val="22"/>
          <w:szCs w:val="22"/>
        </w:rPr>
        <w:tab/>
      </w:r>
      <w:r w:rsidRPr="006845A7">
        <w:rPr>
          <w:rFonts w:ascii="Arial Narrow" w:hAnsi="Arial Narrow"/>
          <w:bCs/>
          <w:sz w:val="22"/>
          <w:szCs w:val="22"/>
        </w:rPr>
        <w:t>Learn and then teach the following climbing knots to your crew, another crew, a Scout group, or another group:</w:t>
      </w:r>
    </w:p>
    <w:p w:rsidR="006845A7" w:rsidRPr="006845A7" w:rsidRDefault="006845A7" w:rsidP="006845A7">
      <w:pPr>
        <w:spacing w:before="60" w:after="60"/>
        <w:ind w:left="1080" w:hanging="360"/>
        <w:rPr>
          <w:rFonts w:ascii="Arial Narrow" w:hAnsi="Arial Narrow"/>
          <w:bCs/>
          <w:sz w:val="22"/>
          <w:szCs w:val="22"/>
        </w:rPr>
      </w:pPr>
      <w:r w:rsidRPr="00AE76D4">
        <w:rPr>
          <w:rFonts w:ascii="Arial Narrow" w:hAnsi="Arial Narrow"/>
          <w:bCs/>
          <w:sz w:val="22"/>
          <w:szCs w:val="22"/>
        </w:rPr>
        <w:sym w:font="Webdings" w:char="F063"/>
      </w:r>
      <w:r w:rsidRPr="00AE76D4">
        <w:rPr>
          <w:rFonts w:ascii="Arial Narrow" w:hAnsi="Arial Narrow"/>
          <w:bCs/>
          <w:sz w:val="22"/>
          <w:szCs w:val="22"/>
        </w:rPr>
        <w:tab/>
      </w:r>
      <w:r w:rsidRPr="006845A7">
        <w:rPr>
          <w:rFonts w:ascii="Arial Narrow" w:hAnsi="Arial Narrow"/>
          <w:bCs/>
          <w:sz w:val="22"/>
          <w:szCs w:val="22"/>
        </w:rPr>
        <w:t xml:space="preserve">Figure eight on a bight </w:t>
      </w:r>
    </w:p>
    <w:p w:rsidR="006845A7" w:rsidRPr="006845A7" w:rsidRDefault="006845A7" w:rsidP="006845A7">
      <w:pPr>
        <w:spacing w:before="60" w:after="60"/>
        <w:ind w:left="1080" w:hanging="360"/>
        <w:rPr>
          <w:rFonts w:ascii="Arial Narrow" w:hAnsi="Arial Narrow"/>
          <w:bCs/>
          <w:sz w:val="22"/>
          <w:szCs w:val="22"/>
        </w:rPr>
      </w:pPr>
      <w:r w:rsidRPr="00AE76D4">
        <w:rPr>
          <w:rFonts w:ascii="Arial Narrow" w:hAnsi="Arial Narrow"/>
          <w:bCs/>
          <w:sz w:val="22"/>
          <w:szCs w:val="22"/>
        </w:rPr>
        <w:sym w:font="Webdings" w:char="F063"/>
      </w:r>
      <w:r w:rsidRPr="00AE76D4">
        <w:rPr>
          <w:rFonts w:ascii="Arial Narrow" w:hAnsi="Arial Narrow"/>
          <w:bCs/>
          <w:sz w:val="22"/>
          <w:szCs w:val="22"/>
        </w:rPr>
        <w:tab/>
      </w:r>
      <w:r w:rsidRPr="006845A7">
        <w:rPr>
          <w:rFonts w:ascii="Arial Narrow" w:hAnsi="Arial Narrow"/>
          <w:bCs/>
          <w:sz w:val="22"/>
          <w:szCs w:val="22"/>
        </w:rPr>
        <w:t xml:space="preserve">Water knot </w:t>
      </w:r>
    </w:p>
    <w:p w:rsidR="006845A7" w:rsidRPr="006845A7" w:rsidRDefault="006845A7" w:rsidP="006845A7">
      <w:pPr>
        <w:spacing w:before="60" w:after="60"/>
        <w:ind w:left="1080" w:hanging="360"/>
        <w:rPr>
          <w:rFonts w:ascii="Arial Narrow" w:hAnsi="Arial Narrow"/>
          <w:bCs/>
          <w:sz w:val="22"/>
          <w:szCs w:val="22"/>
        </w:rPr>
      </w:pPr>
      <w:r w:rsidRPr="00AE76D4">
        <w:rPr>
          <w:rFonts w:ascii="Arial Narrow" w:hAnsi="Arial Narrow"/>
          <w:bCs/>
          <w:sz w:val="22"/>
          <w:szCs w:val="22"/>
        </w:rPr>
        <w:sym w:font="Webdings" w:char="F063"/>
      </w:r>
      <w:r w:rsidRPr="00AE76D4">
        <w:rPr>
          <w:rFonts w:ascii="Arial Narrow" w:hAnsi="Arial Narrow"/>
          <w:bCs/>
          <w:sz w:val="22"/>
          <w:szCs w:val="22"/>
        </w:rPr>
        <w:tab/>
      </w:r>
      <w:r w:rsidRPr="006845A7">
        <w:rPr>
          <w:rFonts w:ascii="Arial Narrow" w:hAnsi="Arial Narrow"/>
          <w:bCs/>
          <w:sz w:val="22"/>
          <w:szCs w:val="22"/>
        </w:rPr>
        <w:t xml:space="preserve">Bowline on a coil </w:t>
      </w:r>
    </w:p>
    <w:p w:rsidR="006845A7" w:rsidRPr="006845A7" w:rsidRDefault="006845A7" w:rsidP="006845A7">
      <w:pPr>
        <w:spacing w:before="60" w:after="60"/>
        <w:ind w:left="1080" w:hanging="360"/>
        <w:rPr>
          <w:rFonts w:ascii="Arial Narrow" w:hAnsi="Arial Narrow"/>
          <w:bCs/>
          <w:sz w:val="22"/>
          <w:szCs w:val="22"/>
        </w:rPr>
      </w:pPr>
      <w:r w:rsidRPr="00AE76D4">
        <w:rPr>
          <w:rFonts w:ascii="Arial Narrow" w:hAnsi="Arial Narrow"/>
          <w:bCs/>
          <w:sz w:val="22"/>
          <w:szCs w:val="22"/>
        </w:rPr>
        <w:sym w:font="Webdings" w:char="F063"/>
      </w:r>
      <w:r w:rsidRPr="00AE76D4">
        <w:rPr>
          <w:rFonts w:ascii="Arial Narrow" w:hAnsi="Arial Narrow"/>
          <w:bCs/>
          <w:sz w:val="22"/>
          <w:szCs w:val="22"/>
        </w:rPr>
        <w:tab/>
      </w:r>
      <w:r w:rsidRPr="006845A7">
        <w:rPr>
          <w:rFonts w:ascii="Arial Narrow" w:hAnsi="Arial Narrow"/>
          <w:bCs/>
          <w:sz w:val="22"/>
          <w:szCs w:val="22"/>
        </w:rPr>
        <w:t xml:space="preserve">Figure eight follow-through </w:t>
      </w:r>
    </w:p>
    <w:p w:rsidR="006845A7" w:rsidRPr="006845A7" w:rsidRDefault="006845A7" w:rsidP="006845A7">
      <w:pPr>
        <w:spacing w:before="60" w:after="60"/>
        <w:ind w:left="1080" w:hanging="360"/>
        <w:rPr>
          <w:rFonts w:ascii="Arial Narrow" w:hAnsi="Arial Narrow"/>
          <w:bCs/>
          <w:sz w:val="22"/>
          <w:szCs w:val="22"/>
        </w:rPr>
      </w:pPr>
      <w:r w:rsidRPr="00AE76D4">
        <w:rPr>
          <w:rFonts w:ascii="Arial Narrow" w:hAnsi="Arial Narrow"/>
          <w:bCs/>
          <w:sz w:val="22"/>
          <w:szCs w:val="22"/>
        </w:rPr>
        <w:sym w:font="Webdings" w:char="F063"/>
      </w:r>
      <w:r w:rsidRPr="00AE76D4">
        <w:rPr>
          <w:rFonts w:ascii="Arial Narrow" w:hAnsi="Arial Narrow"/>
          <w:bCs/>
          <w:sz w:val="22"/>
          <w:szCs w:val="22"/>
        </w:rPr>
        <w:tab/>
      </w:r>
      <w:r w:rsidRPr="006845A7">
        <w:rPr>
          <w:rFonts w:ascii="Arial Narrow" w:hAnsi="Arial Narrow"/>
          <w:bCs/>
          <w:sz w:val="22"/>
          <w:szCs w:val="22"/>
        </w:rPr>
        <w:t xml:space="preserve">Grapevine or fisherman's knot </w:t>
      </w:r>
    </w:p>
    <w:p w:rsidR="006845A7" w:rsidRPr="006845A7" w:rsidRDefault="006845A7" w:rsidP="006845A7">
      <w:pPr>
        <w:tabs>
          <w:tab w:val="left" w:pos="450"/>
        </w:tabs>
        <w:spacing w:before="60" w:after="60"/>
        <w:ind w:left="720" w:hanging="720"/>
        <w:rPr>
          <w:rFonts w:ascii="Arial Narrow" w:hAnsi="Arial Narrow"/>
          <w:bCs/>
          <w:sz w:val="22"/>
          <w:szCs w:val="22"/>
        </w:rPr>
      </w:pPr>
      <w:r w:rsidRPr="00AE76D4">
        <w:rPr>
          <w:rFonts w:ascii="Arial Narrow" w:hAnsi="Arial Narrow"/>
          <w:bCs/>
          <w:sz w:val="22"/>
          <w:szCs w:val="22"/>
        </w:rPr>
        <w:sym w:font="Webdings" w:char="F063"/>
      </w:r>
      <w:r w:rsidRPr="00AE76D4">
        <w:rPr>
          <w:rFonts w:ascii="Arial Narrow" w:hAnsi="Arial Narrow"/>
          <w:bCs/>
          <w:sz w:val="22"/>
          <w:szCs w:val="22"/>
        </w:rPr>
        <w:tab/>
      </w:r>
      <w:r>
        <w:rPr>
          <w:rFonts w:ascii="Arial Narrow" w:hAnsi="Arial Narrow"/>
          <w:bCs/>
          <w:sz w:val="22"/>
          <w:szCs w:val="22"/>
        </w:rPr>
        <w:t>d</w:t>
      </w:r>
      <w:r w:rsidRPr="00916367">
        <w:rPr>
          <w:rFonts w:ascii="Arial Narrow" w:hAnsi="Arial Narrow"/>
          <w:bCs/>
          <w:sz w:val="22"/>
          <w:szCs w:val="22"/>
        </w:rPr>
        <w:t>.</w:t>
      </w:r>
      <w:r w:rsidRPr="00916367">
        <w:rPr>
          <w:rFonts w:ascii="Arial Narrow" w:hAnsi="Arial Narrow"/>
          <w:bCs/>
          <w:sz w:val="22"/>
          <w:szCs w:val="22"/>
        </w:rPr>
        <w:tab/>
      </w:r>
      <w:r w:rsidRPr="006845A7">
        <w:rPr>
          <w:rFonts w:ascii="Arial Narrow" w:hAnsi="Arial Narrow"/>
          <w:bCs/>
          <w:sz w:val="22"/>
          <w:szCs w:val="22"/>
        </w:rPr>
        <w:t>Do the following:</w:t>
      </w:r>
    </w:p>
    <w:p w:rsidR="006845A7" w:rsidRPr="006845A7" w:rsidRDefault="006845A7" w:rsidP="006845A7">
      <w:pPr>
        <w:tabs>
          <w:tab w:val="left" w:pos="1530"/>
        </w:tabs>
        <w:spacing w:before="60" w:after="60"/>
        <w:ind w:left="1800" w:hanging="720"/>
        <w:rPr>
          <w:rFonts w:ascii="Arial Narrow" w:hAnsi="Arial Narrow"/>
          <w:bCs/>
          <w:sz w:val="22"/>
          <w:szCs w:val="22"/>
        </w:rPr>
      </w:pPr>
      <w:r w:rsidRPr="00AE76D4">
        <w:rPr>
          <w:rFonts w:ascii="Arial Narrow" w:hAnsi="Arial Narrow"/>
          <w:bCs/>
          <w:sz w:val="22"/>
          <w:szCs w:val="22"/>
        </w:rPr>
        <w:sym w:font="Webdings" w:char="F063"/>
      </w:r>
      <w:r w:rsidRPr="00AE76D4">
        <w:rPr>
          <w:rFonts w:ascii="Arial Narrow" w:hAnsi="Arial Narrow"/>
          <w:bCs/>
          <w:sz w:val="22"/>
          <w:szCs w:val="22"/>
        </w:rPr>
        <w:tab/>
      </w:r>
      <w:r w:rsidRPr="00916367">
        <w:rPr>
          <w:rFonts w:ascii="Arial Narrow" w:hAnsi="Arial Narrow"/>
          <w:bCs/>
          <w:sz w:val="22"/>
          <w:szCs w:val="22"/>
        </w:rPr>
        <w:t>i.</w:t>
      </w:r>
      <w:r w:rsidRPr="00916367">
        <w:rPr>
          <w:rFonts w:ascii="Arial Narrow" w:hAnsi="Arial Narrow"/>
          <w:bCs/>
          <w:sz w:val="22"/>
          <w:szCs w:val="22"/>
        </w:rPr>
        <w:tab/>
      </w:r>
      <w:r w:rsidRPr="006845A7">
        <w:rPr>
          <w:rFonts w:ascii="Arial Narrow" w:hAnsi="Arial Narrow"/>
          <w:bCs/>
          <w:sz w:val="22"/>
          <w:szCs w:val="22"/>
        </w:rPr>
        <w:t xml:space="preserve">Learn about the different types of ropes available for climbing and explain the uses of each and the characteristics of each. </w:t>
      </w:r>
    </w:p>
    <w:p w:rsidR="006845A7" w:rsidRPr="006845A7" w:rsidRDefault="006845A7" w:rsidP="006845A7">
      <w:pPr>
        <w:tabs>
          <w:tab w:val="left" w:pos="1530"/>
        </w:tabs>
        <w:spacing w:before="60" w:after="60"/>
        <w:ind w:left="1800" w:hanging="720"/>
        <w:rPr>
          <w:rFonts w:ascii="Arial Narrow" w:hAnsi="Arial Narrow"/>
          <w:bCs/>
          <w:sz w:val="22"/>
          <w:szCs w:val="22"/>
        </w:rPr>
      </w:pPr>
      <w:r w:rsidRPr="00AE76D4">
        <w:rPr>
          <w:rFonts w:ascii="Arial Narrow" w:hAnsi="Arial Narrow"/>
          <w:bCs/>
          <w:sz w:val="22"/>
          <w:szCs w:val="22"/>
        </w:rPr>
        <w:sym w:font="Webdings" w:char="F063"/>
      </w:r>
      <w:r w:rsidRPr="00AE76D4">
        <w:rPr>
          <w:rFonts w:ascii="Arial Narrow" w:hAnsi="Arial Narrow"/>
          <w:bCs/>
          <w:sz w:val="22"/>
          <w:szCs w:val="22"/>
        </w:rPr>
        <w:tab/>
      </w:r>
      <w:r>
        <w:rPr>
          <w:rFonts w:ascii="Arial Narrow" w:hAnsi="Arial Narrow"/>
          <w:bCs/>
          <w:sz w:val="22"/>
          <w:szCs w:val="22"/>
        </w:rPr>
        <w:t>i</w:t>
      </w:r>
      <w:r w:rsidRPr="00916367">
        <w:rPr>
          <w:rFonts w:ascii="Arial Narrow" w:hAnsi="Arial Narrow"/>
          <w:bCs/>
          <w:sz w:val="22"/>
          <w:szCs w:val="22"/>
        </w:rPr>
        <w:t>i.</w:t>
      </w:r>
      <w:r w:rsidRPr="00916367">
        <w:rPr>
          <w:rFonts w:ascii="Arial Narrow" w:hAnsi="Arial Narrow"/>
          <w:bCs/>
          <w:sz w:val="22"/>
          <w:szCs w:val="22"/>
        </w:rPr>
        <w:tab/>
      </w:r>
      <w:r w:rsidRPr="006845A7">
        <w:rPr>
          <w:rFonts w:ascii="Arial Narrow" w:hAnsi="Arial Narrow"/>
          <w:bCs/>
          <w:sz w:val="22"/>
          <w:szCs w:val="22"/>
        </w:rPr>
        <w:t xml:space="preserve">Learn proper climbing rope care. Know and practice proper coiling and storage. </w:t>
      </w:r>
    </w:p>
    <w:p w:rsidR="006845A7" w:rsidRPr="006845A7" w:rsidRDefault="006845A7" w:rsidP="006845A7">
      <w:pPr>
        <w:tabs>
          <w:tab w:val="left" w:pos="1530"/>
        </w:tabs>
        <w:spacing w:before="60" w:after="60"/>
        <w:ind w:left="1800" w:hanging="720"/>
        <w:rPr>
          <w:rFonts w:ascii="Arial Narrow" w:hAnsi="Arial Narrow"/>
          <w:bCs/>
          <w:sz w:val="22"/>
          <w:szCs w:val="22"/>
        </w:rPr>
      </w:pPr>
      <w:r w:rsidRPr="00AE76D4">
        <w:rPr>
          <w:rFonts w:ascii="Arial Narrow" w:hAnsi="Arial Narrow"/>
          <w:bCs/>
          <w:sz w:val="22"/>
          <w:szCs w:val="22"/>
        </w:rPr>
        <w:sym w:font="Webdings" w:char="F063"/>
      </w:r>
      <w:r w:rsidRPr="00AE76D4">
        <w:rPr>
          <w:rFonts w:ascii="Arial Narrow" w:hAnsi="Arial Narrow"/>
          <w:bCs/>
          <w:sz w:val="22"/>
          <w:szCs w:val="22"/>
        </w:rPr>
        <w:tab/>
      </w:r>
      <w:r>
        <w:rPr>
          <w:rFonts w:ascii="Arial Narrow" w:hAnsi="Arial Narrow"/>
          <w:bCs/>
          <w:sz w:val="22"/>
          <w:szCs w:val="22"/>
        </w:rPr>
        <w:t>ii</w:t>
      </w:r>
      <w:r w:rsidRPr="00916367">
        <w:rPr>
          <w:rFonts w:ascii="Arial Narrow" w:hAnsi="Arial Narrow"/>
          <w:bCs/>
          <w:sz w:val="22"/>
          <w:szCs w:val="22"/>
        </w:rPr>
        <w:t>i.</w:t>
      </w:r>
      <w:r w:rsidRPr="00916367">
        <w:rPr>
          <w:rFonts w:ascii="Arial Narrow" w:hAnsi="Arial Narrow"/>
          <w:bCs/>
          <w:sz w:val="22"/>
          <w:szCs w:val="22"/>
        </w:rPr>
        <w:tab/>
      </w:r>
      <w:r w:rsidRPr="006845A7">
        <w:rPr>
          <w:rFonts w:ascii="Arial Narrow" w:hAnsi="Arial Narrow"/>
          <w:bCs/>
          <w:sz w:val="22"/>
          <w:szCs w:val="22"/>
        </w:rPr>
        <w:t xml:space="preserve">Know how to keep proper records on climbing rope and how to inspect it for wear and damage. Know when to retire a rope. </w:t>
      </w:r>
    </w:p>
    <w:p w:rsidR="006845A7" w:rsidRPr="006845A7" w:rsidRDefault="006845A7" w:rsidP="006845A7">
      <w:pPr>
        <w:tabs>
          <w:tab w:val="left" w:pos="1530"/>
        </w:tabs>
        <w:spacing w:before="60" w:after="60"/>
        <w:ind w:left="1800" w:hanging="720"/>
        <w:rPr>
          <w:rFonts w:ascii="Arial Narrow" w:hAnsi="Arial Narrow"/>
          <w:bCs/>
          <w:sz w:val="22"/>
          <w:szCs w:val="22"/>
        </w:rPr>
      </w:pPr>
      <w:r w:rsidRPr="00AE76D4">
        <w:rPr>
          <w:rFonts w:ascii="Arial Narrow" w:hAnsi="Arial Narrow"/>
          <w:bCs/>
          <w:sz w:val="22"/>
          <w:szCs w:val="22"/>
        </w:rPr>
        <w:sym w:font="Webdings" w:char="F063"/>
      </w:r>
      <w:r w:rsidRPr="00AE76D4">
        <w:rPr>
          <w:rFonts w:ascii="Arial Narrow" w:hAnsi="Arial Narrow"/>
          <w:bCs/>
          <w:sz w:val="22"/>
          <w:szCs w:val="22"/>
        </w:rPr>
        <w:tab/>
      </w:r>
      <w:r w:rsidRPr="00916367">
        <w:rPr>
          <w:rFonts w:ascii="Arial Narrow" w:hAnsi="Arial Narrow"/>
          <w:bCs/>
          <w:sz w:val="22"/>
          <w:szCs w:val="22"/>
        </w:rPr>
        <w:t>i</w:t>
      </w:r>
      <w:r>
        <w:rPr>
          <w:rFonts w:ascii="Arial Narrow" w:hAnsi="Arial Narrow"/>
          <w:bCs/>
          <w:sz w:val="22"/>
          <w:szCs w:val="22"/>
        </w:rPr>
        <w:t>v</w:t>
      </w:r>
      <w:r w:rsidRPr="00916367">
        <w:rPr>
          <w:rFonts w:ascii="Arial Narrow" w:hAnsi="Arial Narrow"/>
          <w:bCs/>
          <w:sz w:val="22"/>
          <w:szCs w:val="22"/>
        </w:rPr>
        <w:t>.</w:t>
      </w:r>
      <w:r w:rsidRPr="00916367">
        <w:rPr>
          <w:rFonts w:ascii="Arial Narrow" w:hAnsi="Arial Narrow"/>
          <w:bCs/>
          <w:sz w:val="22"/>
          <w:szCs w:val="22"/>
        </w:rPr>
        <w:tab/>
      </w:r>
      <w:r w:rsidRPr="006845A7">
        <w:rPr>
          <w:rFonts w:ascii="Arial Narrow" w:hAnsi="Arial Narrow"/>
          <w:bCs/>
          <w:sz w:val="22"/>
          <w:szCs w:val="22"/>
        </w:rPr>
        <w:t xml:space="preserve">Using the knowledge acquired above, make a tabletop display or a presentation for your crew, another crew, a Cub Scout or Boy Scout unit, or another group. </w:t>
      </w:r>
    </w:p>
    <w:p w:rsidR="006845A7" w:rsidRPr="006845A7" w:rsidRDefault="006845A7" w:rsidP="006845A7">
      <w:pPr>
        <w:tabs>
          <w:tab w:val="left" w:pos="450"/>
        </w:tabs>
        <w:spacing w:before="60" w:after="60"/>
        <w:ind w:left="720" w:hanging="720"/>
        <w:rPr>
          <w:rFonts w:ascii="Arial Narrow" w:hAnsi="Arial Narrow"/>
          <w:bCs/>
          <w:sz w:val="22"/>
          <w:szCs w:val="22"/>
        </w:rPr>
      </w:pPr>
      <w:r w:rsidRPr="00AE76D4">
        <w:rPr>
          <w:rFonts w:ascii="Arial Narrow" w:hAnsi="Arial Narrow"/>
          <w:bCs/>
          <w:sz w:val="22"/>
          <w:szCs w:val="22"/>
        </w:rPr>
        <w:sym w:font="Webdings" w:char="F063"/>
      </w:r>
      <w:r w:rsidRPr="00AE76D4">
        <w:rPr>
          <w:rFonts w:ascii="Arial Narrow" w:hAnsi="Arial Narrow"/>
          <w:bCs/>
          <w:sz w:val="22"/>
          <w:szCs w:val="22"/>
        </w:rPr>
        <w:tab/>
      </w:r>
      <w:r>
        <w:rPr>
          <w:rFonts w:ascii="Arial Narrow" w:hAnsi="Arial Narrow"/>
          <w:bCs/>
          <w:sz w:val="22"/>
          <w:szCs w:val="22"/>
        </w:rPr>
        <w:t>e</w:t>
      </w:r>
      <w:r w:rsidRPr="00916367">
        <w:rPr>
          <w:rFonts w:ascii="Arial Narrow" w:hAnsi="Arial Narrow"/>
          <w:bCs/>
          <w:sz w:val="22"/>
          <w:szCs w:val="22"/>
        </w:rPr>
        <w:tab/>
      </w:r>
      <w:r w:rsidRPr="006845A7">
        <w:rPr>
          <w:rFonts w:ascii="Arial Narrow" w:hAnsi="Arial Narrow"/>
          <w:bCs/>
          <w:sz w:val="22"/>
          <w:szCs w:val="22"/>
        </w:rPr>
        <w:t>Do the following:</w:t>
      </w:r>
    </w:p>
    <w:p w:rsidR="006845A7" w:rsidRPr="006845A7" w:rsidRDefault="006845A7" w:rsidP="006845A7">
      <w:pPr>
        <w:tabs>
          <w:tab w:val="left" w:pos="1530"/>
        </w:tabs>
        <w:spacing w:before="60" w:after="60"/>
        <w:ind w:left="1800" w:hanging="720"/>
        <w:rPr>
          <w:rFonts w:ascii="Arial Narrow" w:hAnsi="Arial Narrow"/>
          <w:bCs/>
          <w:sz w:val="22"/>
          <w:szCs w:val="22"/>
        </w:rPr>
      </w:pPr>
      <w:r w:rsidRPr="00AE76D4">
        <w:rPr>
          <w:rFonts w:ascii="Arial Narrow" w:hAnsi="Arial Narrow"/>
          <w:bCs/>
          <w:sz w:val="22"/>
          <w:szCs w:val="22"/>
        </w:rPr>
        <w:sym w:font="Webdings" w:char="F063"/>
      </w:r>
      <w:r w:rsidRPr="00AE76D4">
        <w:rPr>
          <w:rFonts w:ascii="Arial Narrow" w:hAnsi="Arial Narrow"/>
          <w:bCs/>
          <w:sz w:val="22"/>
          <w:szCs w:val="22"/>
        </w:rPr>
        <w:tab/>
      </w:r>
      <w:r w:rsidRPr="00916367">
        <w:rPr>
          <w:rFonts w:ascii="Arial Narrow" w:hAnsi="Arial Narrow"/>
          <w:bCs/>
          <w:sz w:val="22"/>
          <w:szCs w:val="22"/>
        </w:rPr>
        <w:t>i.</w:t>
      </w:r>
      <w:r w:rsidRPr="00916367">
        <w:rPr>
          <w:rFonts w:ascii="Arial Narrow" w:hAnsi="Arial Narrow"/>
          <w:bCs/>
          <w:sz w:val="22"/>
          <w:szCs w:val="22"/>
        </w:rPr>
        <w:tab/>
      </w:r>
      <w:r w:rsidRPr="006845A7">
        <w:rPr>
          <w:rFonts w:ascii="Arial Narrow" w:hAnsi="Arial Narrow"/>
          <w:bCs/>
          <w:sz w:val="22"/>
          <w:szCs w:val="22"/>
        </w:rPr>
        <w:t xml:space="preserve">Demonstrate the difference between natural and artificial anchors. </w:t>
      </w:r>
    </w:p>
    <w:p w:rsidR="006845A7" w:rsidRPr="006845A7" w:rsidRDefault="006845A7" w:rsidP="006845A7">
      <w:pPr>
        <w:tabs>
          <w:tab w:val="left" w:pos="1530"/>
        </w:tabs>
        <w:spacing w:before="60" w:after="60"/>
        <w:ind w:left="1800" w:hanging="720"/>
        <w:rPr>
          <w:rFonts w:ascii="Arial Narrow" w:hAnsi="Arial Narrow"/>
          <w:bCs/>
          <w:sz w:val="22"/>
          <w:szCs w:val="22"/>
        </w:rPr>
      </w:pPr>
      <w:r w:rsidRPr="00AE76D4">
        <w:rPr>
          <w:rFonts w:ascii="Arial Narrow" w:hAnsi="Arial Narrow"/>
          <w:bCs/>
          <w:sz w:val="22"/>
          <w:szCs w:val="22"/>
        </w:rPr>
        <w:sym w:font="Webdings" w:char="F063"/>
      </w:r>
      <w:r w:rsidRPr="00AE76D4">
        <w:rPr>
          <w:rFonts w:ascii="Arial Narrow" w:hAnsi="Arial Narrow"/>
          <w:bCs/>
          <w:sz w:val="22"/>
          <w:szCs w:val="22"/>
        </w:rPr>
        <w:tab/>
      </w:r>
      <w:r>
        <w:rPr>
          <w:rFonts w:ascii="Arial Narrow" w:hAnsi="Arial Narrow"/>
          <w:bCs/>
          <w:sz w:val="22"/>
          <w:szCs w:val="22"/>
        </w:rPr>
        <w:t>i</w:t>
      </w:r>
      <w:r w:rsidRPr="00916367">
        <w:rPr>
          <w:rFonts w:ascii="Arial Narrow" w:hAnsi="Arial Narrow"/>
          <w:bCs/>
          <w:sz w:val="22"/>
          <w:szCs w:val="22"/>
        </w:rPr>
        <w:t>i.</w:t>
      </w:r>
      <w:r w:rsidRPr="00916367">
        <w:rPr>
          <w:rFonts w:ascii="Arial Narrow" w:hAnsi="Arial Narrow"/>
          <w:bCs/>
          <w:sz w:val="22"/>
          <w:szCs w:val="22"/>
        </w:rPr>
        <w:tab/>
      </w:r>
      <w:r w:rsidRPr="006845A7">
        <w:rPr>
          <w:rFonts w:ascii="Arial Narrow" w:hAnsi="Arial Narrow"/>
          <w:bCs/>
          <w:sz w:val="22"/>
          <w:szCs w:val="22"/>
        </w:rPr>
        <w:t xml:space="preserve">Be able to identify and describe the use of at least three different types of hardware and setups. </w:t>
      </w:r>
    </w:p>
    <w:p w:rsidR="006845A7" w:rsidRPr="006845A7" w:rsidRDefault="006845A7" w:rsidP="006845A7">
      <w:pPr>
        <w:tabs>
          <w:tab w:val="left" w:pos="1530"/>
        </w:tabs>
        <w:spacing w:before="60" w:after="60"/>
        <w:ind w:left="1800" w:hanging="720"/>
        <w:rPr>
          <w:rFonts w:ascii="Arial Narrow" w:hAnsi="Arial Narrow"/>
          <w:bCs/>
          <w:sz w:val="22"/>
          <w:szCs w:val="22"/>
        </w:rPr>
      </w:pPr>
      <w:r w:rsidRPr="00AE76D4">
        <w:rPr>
          <w:rFonts w:ascii="Arial Narrow" w:hAnsi="Arial Narrow"/>
          <w:bCs/>
          <w:sz w:val="22"/>
          <w:szCs w:val="22"/>
        </w:rPr>
        <w:sym w:font="Webdings" w:char="F063"/>
      </w:r>
      <w:r w:rsidRPr="00AE76D4">
        <w:rPr>
          <w:rFonts w:ascii="Arial Narrow" w:hAnsi="Arial Narrow"/>
          <w:bCs/>
          <w:sz w:val="22"/>
          <w:szCs w:val="22"/>
        </w:rPr>
        <w:tab/>
      </w:r>
      <w:r>
        <w:rPr>
          <w:rFonts w:ascii="Arial Narrow" w:hAnsi="Arial Narrow"/>
          <w:bCs/>
          <w:sz w:val="22"/>
          <w:szCs w:val="22"/>
        </w:rPr>
        <w:t>ii</w:t>
      </w:r>
      <w:r w:rsidRPr="00916367">
        <w:rPr>
          <w:rFonts w:ascii="Arial Narrow" w:hAnsi="Arial Narrow"/>
          <w:bCs/>
          <w:sz w:val="22"/>
          <w:szCs w:val="22"/>
        </w:rPr>
        <w:t>i.</w:t>
      </w:r>
      <w:r w:rsidRPr="00916367">
        <w:rPr>
          <w:rFonts w:ascii="Arial Narrow" w:hAnsi="Arial Narrow"/>
          <w:bCs/>
          <w:sz w:val="22"/>
          <w:szCs w:val="22"/>
        </w:rPr>
        <w:tab/>
      </w:r>
      <w:r w:rsidRPr="006845A7">
        <w:rPr>
          <w:rFonts w:ascii="Arial Narrow" w:hAnsi="Arial Narrow"/>
          <w:bCs/>
          <w:sz w:val="22"/>
          <w:szCs w:val="22"/>
        </w:rPr>
        <w:t xml:space="preserve">Tell about proper climbing safety both before and during a climb. </w:t>
      </w:r>
    </w:p>
    <w:p w:rsidR="006845A7" w:rsidRPr="006845A7" w:rsidRDefault="006845A7" w:rsidP="006845A7">
      <w:pPr>
        <w:tabs>
          <w:tab w:val="left" w:pos="1530"/>
        </w:tabs>
        <w:spacing w:before="60" w:after="60"/>
        <w:ind w:left="1800" w:hanging="720"/>
        <w:rPr>
          <w:rFonts w:ascii="Arial Narrow" w:hAnsi="Arial Narrow"/>
          <w:bCs/>
          <w:sz w:val="22"/>
          <w:szCs w:val="22"/>
        </w:rPr>
      </w:pPr>
      <w:r w:rsidRPr="00AE76D4">
        <w:rPr>
          <w:rFonts w:ascii="Arial Narrow" w:hAnsi="Arial Narrow"/>
          <w:bCs/>
          <w:sz w:val="22"/>
          <w:szCs w:val="22"/>
        </w:rPr>
        <w:sym w:font="Webdings" w:char="F063"/>
      </w:r>
      <w:r w:rsidRPr="00AE76D4">
        <w:rPr>
          <w:rFonts w:ascii="Arial Narrow" w:hAnsi="Arial Narrow"/>
          <w:bCs/>
          <w:sz w:val="22"/>
          <w:szCs w:val="22"/>
        </w:rPr>
        <w:tab/>
      </w:r>
      <w:r w:rsidRPr="00916367">
        <w:rPr>
          <w:rFonts w:ascii="Arial Narrow" w:hAnsi="Arial Narrow"/>
          <w:bCs/>
          <w:sz w:val="22"/>
          <w:szCs w:val="22"/>
        </w:rPr>
        <w:t>i</w:t>
      </w:r>
      <w:r>
        <w:rPr>
          <w:rFonts w:ascii="Arial Narrow" w:hAnsi="Arial Narrow"/>
          <w:bCs/>
          <w:sz w:val="22"/>
          <w:szCs w:val="22"/>
        </w:rPr>
        <w:t>v</w:t>
      </w:r>
      <w:r w:rsidRPr="00916367">
        <w:rPr>
          <w:rFonts w:ascii="Arial Narrow" w:hAnsi="Arial Narrow"/>
          <w:bCs/>
          <w:sz w:val="22"/>
          <w:szCs w:val="22"/>
        </w:rPr>
        <w:t>.</w:t>
      </w:r>
      <w:r w:rsidRPr="00916367">
        <w:rPr>
          <w:rFonts w:ascii="Arial Narrow" w:hAnsi="Arial Narrow"/>
          <w:bCs/>
          <w:sz w:val="22"/>
          <w:szCs w:val="22"/>
        </w:rPr>
        <w:tab/>
      </w:r>
      <w:r w:rsidRPr="006845A7">
        <w:rPr>
          <w:rFonts w:ascii="Arial Narrow" w:hAnsi="Arial Narrow"/>
          <w:bCs/>
          <w:sz w:val="22"/>
          <w:szCs w:val="22"/>
        </w:rPr>
        <w:t xml:space="preserve"> Learn about rescue equipment and techniques.</w:t>
      </w:r>
    </w:p>
    <w:p w:rsidR="006845A7" w:rsidRPr="006845A7" w:rsidRDefault="006845A7" w:rsidP="006845A7">
      <w:pPr>
        <w:tabs>
          <w:tab w:val="left" w:pos="1530"/>
        </w:tabs>
        <w:spacing w:before="60" w:after="60"/>
        <w:ind w:left="1800" w:hanging="720"/>
        <w:rPr>
          <w:rFonts w:ascii="Arial Narrow" w:hAnsi="Arial Narrow"/>
          <w:bCs/>
          <w:sz w:val="22"/>
          <w:szCs w:val="22"/>
        </w:rPr>
      </w:pPr>
      <w:r w:rsidRPr="00AE76D4">
        <w:rPr>
          <w:rFonts w:ascii="Arial Narrow" w:hAnsi="Arial Narrow"/>
          <w:bCs/>
          <w:sz w:val="22"/>
          <w:szCs w:val="22"/>
        </w:rPr>
        <w:sym w:font="Webdings" w:char="F063"/>
      </w:r>
      <w:r w:rsidRPr="00AE76D4">
        <w:rPr>
          <w:rFonts w:ascii="Arial Narrow" w:hAnsi="Arial Narrow"/>
          <w:bCs/>
          <w:sz w:val="22"/>
          <w:szCs w:val="22"/>
        </w:rPr>
        <w:tab/>
      </w:r>
      <w:r>
        <w:rPr>
          <w:rFonts w:ascii="Arial Narrow" w:hAnsi="Arial Narrow"/>
          <w:bCs/>
          <w:sz w:val="22"/>
          <w:szCs w:val="22"/>
        </w:rPr>
        <w:t>v</w:t>
      </w:r>
      <w:r w:rsidRPr="00916367">
        <w:rPr>
          <w:rFonts w:ascii="Arial Narrow" w:hAnsi="Arial Narrow"/>
          <w:bCs/>
          <w:sz w:val="22"/>
          <w:szCs w:val="22"/>
        </w:rPr>
        <w:t>.</w:t>
      </w:r>
      <w:r w:rsidRPr="00916367">
        <w:rPr>
          <w:rFonts w:ascii="Arial Narrow" w:hAnsi="Arial Narrow"/>
          <w:bCs/>
          <w:sz w:val="22"/>
          <w:szCs w:val="22"/>
        </w:rPr>
        <w:tab/>
      </w:r>
      <w:r w:rsidRPr="006845A7">
        <w:rPr>
          <w:rFonts w:ascii="Arial Narrow" w:hAnsi="Arial Narrow"/>
          <w:bCs/>
          <w:sz w:val="22"/>
          <w:szCs w:val="22"/>
        </w:rPr>
        <w:t xml:space="preserve">Learn about appropriate clothing, footwear, gloves, helmets, and other climbing gear. </w:t>
      </w:r>
    </w:p>
    <w:p w:rsidR="00A752BB" w:rsidRDefault="00A752BB" w:rsidP="006845A7">
      <w:pPr>
        <w:tabs>
          <w:tab w:val="left" w:pos="450"/>
        </w:tabs>
        <w:spacing w:before="60" w:after="60"/>
        <w:ind w:left="720" w:hanging="720"/>
        <w:rPr>
          <w:rFonts w:ascii="Arial Narrow" w:hAnsi="Arial Narrow"/>
          <w:bCs/>
          <w:sz w:val="22"/>
          <w:szCs w:val="22"/>
        </w:rPr>
      </w:pPr>
    </w:p>
    <w:p w:rsidR="006845A7" w:rsidRPr="006845A7" w:rsidRDefault="006845A7" w:rsidP="006845A7">
      <w:pPr>
        <w:tabs>
          <w:tab w:val="left" w:pos="450"/>
        </w:tabs>
        <w:spacing w:before="60" w:after="60"/>
        <w:ind w:left="720" w:hanging="720"/>
        <w:rPr>
          <w:rFonts w:ascii="Arial Narrow" w:hAnsi="Arial Narrow"/>
          <w:bCs/>
          <w:sz w:val="22"/>
          <w:szCs w:val="22"/>
        </w:rPr>
      </w:pPr>
      <w:r w:rsidRPr="00AE76D4">
        <w:rPr>
          <w:rFonts w:ascii="Arial Narrow" w:hAnsi="Arial Narrow"/>
          <w:bCs/>
          <w:sz w:val="22"/>
          <w:szCs w:val="22"/>
        </w:rPr>
        <w:sym w:font="Webdings" w:char="F063"/>
      </w:r>
      <w:r w:rsidRPr="00AE76D4">
        <w:rPr>
          <w:rFonts w:ascii="Arial Narrow" w:hAnsi="Arial Narrow"/>
          <w:bCs/>
          <w:sz w:val="22"/>
          <w:szCs w:val="22"/>
        </w:rPr>
        <w:tab/>
      </w:r>
      <w:r>
        <w:rPr>
          <w:rFonts w:ascii="Arial Narrow" w:hAnsi="Arial Narrow"/>
          <w:bCs/>
          <w:sz w:val="22"/>
          <w:szCs w:val="22"/>
        </w:rPr>
        <w:t>f</w:t>
      </w:r>
      <w:r w:rsidRPr="00916367">
        <w:rPr>
          <w:rFonts w:ascii="Arial Narrow" w:hAnsi="Arial Narrow"/>
          <w:bCs/>
          <w:sz w:val="22"/>
          <w:szCs w:val="22"/>
        </w:rPr>
        <w:t>.</w:t>
      </w:r>
      <w:r w:rsidRPr="00916367">
        <w:rPr>
          <w:rFonts w:ascii="Arial Narrow" w:hAnsi="Arial Narrow"/>
          <w:bCs/>
          <w:sz w:val="22"/>
          <w:szCs w:val="22"/>
        </w:rPr>
        <w:tab/>
      </w:r>
      <w:r w:rsidRPr="006845A7">
        <w:rPr>
          <w:rFonts w:ascii="Arial Narrow" w:hAnsi="Arial Narrow"/>
          <w:bCs/>
          <w:sz w:val="22"/>
          <w:szCs w:val="22"/>
        </w:rPr>
        <w:t xml:space="preserve">Be able to correctly put on and then be able to teach others how to put on at least two of the following: </w:t>
      </w:r>
    </w:p>
    <w:p w:rsidR="006845A7" w:rsidRPr="006845A7" w:rsidRDefault="006845A7" w:rsidP="006845A7">
      <w:pPr>
        <w:spacing w:before="60" w:after="60"/>
        <w:ind w:left="1080" w:hanging="360"/>
        <w:rPr>
          <w:rFonts w:ascii="Arial Narrow" w:hAnsi="Arial Narrow"/>
          <w:bCs/>
          <w:sz w:val="22"/>
          <w:szCs w:val="22"/>
        </w:rPr>
      </w:pPr>
      <w:r w:rsidRPr="00AE76D4">
        <w:rPr>
          <w:rFonts w:ascii="Arial Narrow" w:hAnsi="Arial Narrow"/>
          <w:bCs/>
          <w:sz w:val="22"/>
          <w:szCs w:val="22"/>
        </w:rPr>
        <w:sym w:font="Webdings" w:char="F063"/>
      </w:r>
      <w:r w:rsidRPr="00AE76D4">
        <w:rPr>
          <w:rFonts w:ascii="Arial Narrow" w:hAnsi="Arial Narrow"/>
          <w:bCs/>
          <w:sz w:val="22"/>
          <w:szCs w:val="22"/>
        </w:rPr>
        <w:tab/>
      </w:r>
      <w:r w:rsidRPr="006845A7">
        <w:rPr>
          <w:rFonts w:ascii="Arial Narrow" w:hAnsi="Arial Narrow"/>
          <w:bCs/>
          <w:sz w:val="22"/>
          <w:szCs w:val="22"/>
        </w:rPr>
        <w:t xml:space="preserve">Commercially made climbing harness </w:t>
      </w:r>
    </w:p>
    <w:p w:rsidR="006845A7" w:rsidRPr="006845A7" w:rsidRDefault="006845A7" w:rsidP="006845A7">
      <w:pPr>
        <w:spacing w:before="60" w:after="60"/>
        <w:ind w:left="1080" w:hanging="360"/>
        <w:rPr>
          <w:rFonts w:ascii="Arial Narrow" w:hAnsi="Arial Narrow"/>
          <w:bCs/>
          <w:sz w:val="22"/>
          <w:szCs w:val="22"/>
        </w:rPr>
      </w:pPr>
      <w:r w:rsidRPr="00AE76D4">
        <w:rPr>
          <w:rFonts w:ascii="Arial Narrow" w:hAnsi="Arial Narrow"/>
          <w:bCs/>
          <w:sz w:val="22"/>
          <w:szCs w:val="22"/>
        </w:rPr>
        <w:sym w:font="Webdings" w:char="F063"/>
      </w:r>
      <w:r w:rsidRPr="00AE76D4">
        <w:rPr>
          <w:rFonts w:ascii="Arial Narrow" w:hAnsi="Arial Narrow"/>
          <w:bCs/>
          <w:sz w:val="22"/>
          <w:szCs w:val="22"/>
        </w:rPr>
        <w:tab/>
      </w:r>
      <w:r w:rsidRPr="006845A7">
        <w:rPr>
          <w:rFonts w:ascii="Arial Narrow" w:hAnsi="Arial Narrow"/>
          <w:bCs/>
          <w:sz w:val="22"/>
          <w:szCs w:val="22"/>
        </w:rPr>
        <w:t xml:space="preserve">Diaper sling </w:t>
      </w:r>
    </w:p>
    <w:p w:rsidR="006845A7" w:rsidRPr="006845A7" w:rsidRDefault="006845A7" w:rsidP="006845A7">
      <w:pPr>
        <w:spacing w:before="60" w:after="60"/>
        <w:ind w:left="1080" w:hanging="360"/>
        <w:rPr>
          <w:rFonts w:ascii="Arial Narrow" w:hAnsi="Arial Narrow"/>
          <w:bCs/>
          <w:sz w:val="22"/>
          <w:szCs w:val="22"/>
        </w:rPr>
      </w:pPr>
      <w:r w:rsidRPr="00AE76D4">
        <w:rPr>
          <w:rFonts w:ascii="Arial Narrow" w:hAnsi="Arial Narrow"/>
          <w:bCs/>
          <w:sz w:val="22"/>
          <w:szCs w:val="22"/>
        </w:rPr>
        <w:sym w:font="Webdings" w:char="F063"/>
      </w:r>
      <w:r w:rsidRPr="00AE76D4">
        <w:rPr>
          <w:rFonts w:ascii="Arial Narrow" w:hAnsi="Arial Narrow"/>
          <w:bCs/>
          <w:sz w:val="22"/>
          <w:szCs w:val="22"/>
        </w:rPr>
        <w:tab/>
      </w:r>
      <w:r w:rsidRPr="006845A7">
        <w:rPr>
          <w:rFonts w:ascii="Arial Narrow" w:hAnsi="Arial Narrow"/>
          <w:bCs/>
          <w:sz w:val="22"/>
          <w:szCs w:val="22"/>
        </w:rPr>
        <w:t xml:space="preserve">Knotted leg-loop seat </w:t>
      </w:r>
    </w:p>
    <w:p w:rsidR="006845A7" w:rsidRPr="006845A7" w:rsidRDefault="006845A7" w:rsidP="006845A7">
      <w:pPr>
        <w:spacing w:before="60" w:after="60"/>
        <w:ind w:left="1080" w:hanging="360"/>
        <w:rPr>
          <w:rFonts w:ascii="Arial Narrow" w:hAnsi="Arial Narrow"/>
          <w:bCs/>
          <w:sz w:val="22"/>
          <w:szCs w:val="22"/>
        </w:rPr>
      </w:pPr>
      <w:r w:rsidRPr="00AE76D4">
        <w:rPr>
          <w:rFonts w:ascii="Arial Narrow" w:hAnsi="Arial Narrow"/>
          <w:bCs/>
          <w:sz w:val="22"/>
          <w:szCs w:val="22"/>
        </w:rPr>
        <w:sym w:font="Webdings" w:char="F063"/>
      </w:r>
      <w:r w:rsidRPr="00AE76D4">
        <w:rPr>
          <w:rFonts w:ascii="Arial Narrow" w:hAnsi="Arial Narrow"/>
          <w:bCs/>
          <w:sz w:val="22"/>
          <w:szCs w:val="22"/>
        </w:rPr>
        <w:tab/>
      </w:r>
      <w:r w:rsidRPr="006845A7">
        <w:rPr>
          <w:rFonts w:ascii="Arial Narrow" w:hAnsi="Arial Narrow"/>
          <w:bCs/>
          <w:sz w:val="22"/>
          <w:szCs w:val="22"/>
        </w:rPr>
        <w:t xml:space="preserve">Swiss seat sling </w:t>
      </w:r>
    </w:p>
    <w:p w:rsidR="006845A7" w:rsidRPr="006845A7" w:rsidRDefault="006845A7" w:rsidP="006845A7">
      <w:pPr>
        <w:tabs>
          <w:tab w:val="left" w:pos="450"/>
        </w:tabs>
        <w:spacing w:before="60" w:after="60"/>
        <w:ind w:left="720" w:hanging="720"/>
        <w:rPr>
          <w:rFonts w:ascii="Arial Narrow" w:hAnsi="Arial Narrow"/>
          <w:bCs/>
          <w:sz w:val="22"/>
          <w:szCs w:val="22"/>
        </w:rPr>
      </w:pPr>
      <w:r w:rsidRPr="00AE76D4">
        <w:rPr>
          <w:rFonts w:ascii="Arial Narrow" w:hAnsi="Arial Narrow"/>
          <w:bCs/>
          <w:sz w:val="22"/>
          <w:szCs w:val="22"/>
        </w:rPr>
        <w:sym w:font="Webdings" w:char="F063"/>
      </w:r>
      <w:r w:rsidRPr="00AE76D4">
        <w:rPr>
          <w:rFonts w:ascii="Arial Narrow" w:hAnsi="Arial Narrow"/>
          <w:bCs/>
          <w:sz w:val="22"/>
          <w:szCs w:val="22"/>
        </w:rPr>
        <w:tab/>
      </w:r>
      <w:r>
        <w:rPr>
          <w:rFonts w:ascii="Arial Narrow" w:hAnsi="Arial Narrow"/>
          <w:bCs/>
          <w:sz w:val="22"/>
          <w:szCs w:val="22"/>
        </w:rPr>
        <w:t>g</w:t>
      </w:r>
      <w:r w:rsidRPr="00916367">
        <w:rPr>
          <w:rFonts w:ascii="Arial Narrow" w:hAnsi="Arial Narrow"/>
          <w:bCs/>
          <w:sz w:val="22"/>
          <w:szCs w:val="22"/>
        </w:rPr>
        <w:t>.</w:t>
      </w:r>
      <w:r w:rsidRPr="00916367">
        <w:rPr>
          <w:rFonts w:ascii="Arial Narrow" w:hAnsi="Arial Narrow"/>
          <w:bCs/>
          <w:sz w:val="22"/>
          <w:szCs w:val="22"/>
        </w:rPr>
        <w:tab/>
      </w:r>
      <w:r w:rsidRPr="006845A7">
        <w:rPr>
          <w:rFonts w:ascii="Arial Narrow" w:hAnsi="Arial Narrow"/>
          <w:bCs/>
          <w:sz w:val="22"/>
          <w:szCs w:val="22"/>
        </w:rPr>
        <w:t>Do the following:</w:t>
      </w:r>
    </w:p>
    <w:p w:rsidR="006845A7" w:rsidRPr="006845A7" w:rsidRDefault="006845A7" w:rsidP="006845A7">
      <w:pPr>
        <w:tabs>
          <w:tab w:val="left" w:pos="1530"/>
        </w:tabs>
        <w:spacing w:before="60" w:after="60"/>
        <w:ind w:left="1800" w:hanging="720"/>
        <w:rPr>
          <w:rFonts w:ascii="Arial Narrow" w:hAnsi="Arial Narrow"/>
          <w:bCs/>
          <w:sz w:val="22"/>
          <w:szCs w:val="22"/>
        </w:rPr>
      </w:pPr>
      <w:r w:rsidRPr="00AE76D4">
        <w:rPr>
          <w:rFonts w:ascii="Arial Narrow" w:hAnsi="Arial Narrow"/>
          <w:bCs/>
          <w:sz w:val="22"/>
          <w:szCs w:val="22"/>
        </w:rPr>
        <w:sym w:font="Webdings" w:char="F063"/>
      </w:r>
      <w:r w:rsidRPr="00AE76D4">
        <w:rPr>
          <w:rFonts w:ascii="Arial Narrow" w:hAnsi="Arial Narrow"/>
          <w:bCs/>
          <w:sz w:val="22"/>
          <w:szCs w:val="22"/>
        </w:rPr>
        <w:tab/>
      </w:r>
      <w:r w:rsidRPr="00916367">
        <w:rPr>
          <w:rFonts w:ascii="Arial Narrow" w:hAnsi="Arial Narrow"/>
          <w:bCs/>
          <w:sz w:val="22"/>
          <w:szCs w:val="22"/>
        </w:rPr>
        <w:t>i.</w:t>
      </w:r>
      <w:r w:rsidRPr="00916367">
        <w:rPr>
          <w:rFonts w:ascii="Arial Narrow" w:hAnsi="Arial Narrow"/>
          <w:bCs/>
          <w:sz w:val="22"/>
          <w:szCs w:val="22"/>
        </w:rPr>
        <w:tab/>
      </w:r>
      <w:r w:rsidRPr="006845A7">
        <w:rPr>
          <w:rFonts w:ascii="Arial Narrow" w:hAnsi="Arial Narrow"/>
          <w:bCs/>
          <w:sz w:val="22"/>
          <w:szCs w:val="22"/>
        </w:rPr>
        <w:t>Demonstrate three types of belays.</w:t>
      </w:r>
    </w:p>
    <w:p w:rsidR="006845A7" w:rsidRPr="006845A7" w:rsidRDefault="006845A7" w:rsidP="006845A7">
      <w:pPr>
        <w:tabs>
          <w:tab w:val="left" w:pos="1530"/>
        </w:tabs>
        <w:spacing w:before="60" w:after="60"/>
        <w:ind w:left="1800" w:hanging="720"/>
        <w:rPr>
          <w:rFonts w:ascii="Arial Narrow" w:hAnsi="Arial Narrow"/>
          <w:bCs/>
          <w:sz w:val="22"/>
          <w:szCs w:val="22"/>
        </w:rPr>
      </w:pPr>
      <w:r w:rsidRPr="00AE76D4">
        <w:rPr>
          <w:rFonts w:ascii="Arial Narrow" w:hAnsi="Arial Narrow"/>
          <w:bCs/>
          <w:sz w:val="22"/>
          <w:szCs w:val="22"/>
        </w:rPr>
        <w:sym w:font="Webdings" w:char="F063"/>
      </w:r>
      <w:r w:rsidRPr="00AE76D4">
        <w:rPr>
          <w:rFonts w:ascii="Arial Narrow" w:hAnsi="Arial Narrow"/>
          <w:bCs/>
          <w:sz w:val="22"/>
          <w:szCs w:val="22"/>
        </w:rPr>
        <w:tab/>
      </w:r>
      <w:r>
        <w:rPr>
          <w:rFonts w:ascii="Arial Narrow" w:hAnsi="Arial Narrow"/>
          <w:bCs/>
          <w:sz w:val="22"/>
          <w:szCs w:val="22"/>
        </w:rPr>
        <w:t>i</w:t>
      </w:r>
      <w:r w:rsidRPr="00916367">
        <w:rPr>
          <w:rFonts w:ascii="Arial Narrow" w:hAnsi="Arial Narrow"/>
          <w:bCs/>
          <w:sz w:val="22"/>
          <w:szCs w:val="22"/>
        </w:rPr>
        <w:t>i.</w:t>
      </w:r>
      <w:r w:rsidRPr="00916367">
        <w:rPr>
          <w:rFonts w:ascii="Arial Narrow" w:hAnsi="Arial Narrow"/>
          <w:bCs/>
          <w:sz w:val="22"/>
          <w:szCs w:val="22"/>
        </w:rPr>
        <w:tab/>
      </w:r>
      <w:r w:rsidRPr="006845A7">
        <w:rPr>
          <w:rFonts w:ascii="Arial Narrow" w:hAnsi="Arial Narrow"/>
          <w:bCs/>
          <w:sz w:val="22"/>
          <w:szCs w:val="22"/>
        </w:rPr>
        <w:t>Learn and then demonstrate that you know proper verbal climbing and belaying signals used between climber and belayer.</w:t>
      </w:r>
    </w:p>
    <w:p w:rsidR="006845A7" w:rsidRPr="006845A7" w:rsidRDefault="006845A7" w:rsidP="006845A7">
      <w:pPr>
        <w:tabs>
          <w:tab w:val="left" w:pos="450"/>
        </w:tabs>
        <w:spacing w:before="60" w:after="60"/>
        <w:ind w:left="720" w:hanging="720"/>
        <w:rPr>
          <w:rFonts w:ascii="Arial Narrow" w:hAnsi="Arial Narrow"/>
          <w:bCs/>
          <w:sz w:val="22"/>
          <w:szCs w:val="22"/>
        </w:rPr>
      </w:pPr>
      <w:r w:rsidRPr="00AE76D4">
        <w:rPr>
          <w:rFonts w:ascii="Arial Narrow" w:hAnsi="Arial Narrow"/>
          <w:bCs/>
          <w:sz w:val="22"/>
          <w:szCs w:val="22"/>
        </w:rPr>
        <w:sym w:font="Webdings" w:char="F063"/>
      </w:r>
      <w:r w:rsidRPr="00AE76D4">
        <w:rPr>
          <w:rFonts w:ascii="Arial Narrow" w:hAnsi="Arial Narrow"/>
          <w:bCs/>
          <w:sz w:val="22"/>
          <w:szCs w:val="22"/>
        </w:rPr>
        <w:tab/>
      </w:r>
      <w:r>
        <w:rPr>
          <w:rFonts w:ascii="Arial Narrow" w:hAnsi="Arial Narrow"/>
          <w:bCs/>
          <w:sz w:val="22"/>
          <w:szCs w:val="22"/>
        </w:rPr>
        <w:t>h</w:t>
      </w:r>
      <w:r w:rsidRPr="00916367">
        <w:rPr>
          <w:rFonts w:ascii="Arial Narrow" w:hAnsi="Arial Narrow"/>
          <w:bCs/>
          <w:sz w:val="22"/>
          <w:szCs w:val="22"/>
        </w:rPr>
        <w:t>.</w:t>
      </w:r>
      <w:r w:rsidRPr="00916367">
        <w:rPr>
          <w:rFonts w:ascii="Arial Narrow" w:hAnsi="Arial Narrow"/>
          <w:bCs/>
          <w:sz w:val="22"/>
          <w:szCs w:val="22"/>
        </w:rPr>
        <w:tab/>
      </w:r>
      <w:r w:rsidRPr="006845A7">
        <w:rPr>
          <w:rFonts w:ascii="Arial Narrow" w:hAnsi="Arial Narrow"/>
          <w:bCs/>
          <w:sz w:val="22"/>
          <w:szCs w:val="22"/>
        </w:rPr>
        <w:t>Do h(i), h(ii), or h(iii)</w:t>
      </w:r>
    </w:p>
    <w:p w:rsidR="006845A7" w:rsidRPr="006845A7" w:rsidRDefault="006845A7" w:rsidP="006845A7">
      <w:pPr>
        <w:tabs>
          <w:tab w:val="left" w:pos="1530"/>
        </w:tabs>
        <w:spacing w:before="60" w:after="60"/>
        <w:ind w:left="1800" w:hanging="720"/>
        <w:rPr>
          <w:rFonts w:ascii="Arial Narrow" w:hAnsi="Arial Narrow"/>
          <w:bCs/>
          <w:sz w:val="22"/>
          <w:szCs w:val="22"/>
        </w:rPr>
      </w:pPr>
      <w:r w:rsidRPr="00AE76D4">
        <w:rPr>
          <w:rFonts w:ascii="Arial Narrow" w:hAnsi="Arial Narrow"/>
          <w:bCs/>
          <w:sz w:val="22"/>
          <w:szCs w:val="22"/>
        </w:rPr>
        <w:sym w:font="Webdings" w:char="F063"/>
      </w:r>
      <w:r w:rsidRPr="00AE76D4">
        <w:rPr>
          <w:rFonts w:ascii="Arial Narrow" w:hAnsi="Arial Narrow"/>
          <w:bCs/>
          <w:sz w:val="22"/>
          <w:szCs w:val="22"/>
        </w:rPr>
        <w:tab/>
      </w:r>
      <w:r w:rsidRPr="00916367">
        <w:rPr>
          <w:rFonts w:ascii="Arial Narrow" w:hAnsi="Arial Narrow"/>
          <w:bCs/>
          <w:sz w:val="22"/>
          <w:szCs w:val="22"/>
        </w:rPr>
        <w:t>i.</w:t>
      </w:r>
      <w:r w:rsidRPr="00916367">
        <w:rPr>
          <w:rFonts w:ascii="Arial Narrow" w:hAnsi="Arial Narrow"/>
          <w:bCs/>
          <w:sz w:val="22"/>
          <w:szCs w:val="22"/>
        </w:rPr>
        <w:tab/>
      </w:r>
      <w:r w:rsidRPr="006845A7">
        <w:rPr>
          <w:rFonts w:ascii="Arial Narrow" w:hAnsi="Arial Narrow"/>
          <w:bCs/>
          <w:sz w:val="22"/>
          <w:szCs w:val="22"/>
        </w:rPr>
        <w:t xml:space="preserve">Under the supervision of a qualified rappelling or climbing instructor, rappel at least 30 feet down a natural or artificial obstacle. </w:t>
      </w:r>
    </w:p>
    <w:p w:rsidR="006845A7" w:rsidRPr="006845A7" w:rsidRDefault="006845A7" w:rsidP="006845A7">
      <w:pPr>
        <w:tabs>
          <w:tab w:val="left" w:pos="1530"/>
        </w:tabs>
        <w:spacing w:before="60" w:after="60"/>
        <w:ind w:left="1800" w:hanging="720"/>
        <w:rPr>
          <w:rFonts w:ascii="Arial Narrow" w:hAnsi="Arial Narrow"/>
          <w:bCs/>
          <w:sz w:val="22"/>
          <w:szCs w:val="22"/>
        </w:rPr>
      </w:pPr>
      <w:r w:rsidRPr="00AE76D4">
        <w:rPr>
          <w:rFonts w:ascii="Arial Narrow" w:hAnsi="Arial Narrow"/>
          <w:bCs/>
          <w:sz w:val="22"/>
          <w:szCs w:val="22"/>
        </w:rPr>
        <w:sym w:font="Webdings" w:char="F063"/>
      </w:r>
      <w:r w:rsidRPr="00AE76D4">
        <w:rPr>
          <w:rFonts w:ascii="Arial Narrow" w:hAnsi="Arial Narrow"/>
          <w:bCs/>
          <w:sz w:val="22"/>
          <w:szCs w:val="22"/>
        </w:rPr>
        <w:tab/>
      </w:r>
      <w:r>
        <w:rPr>
          <w:rFonts w:ascii="Arial Narrow" w:hAnsi="Arial Narrow"/>
          <w:bCs/>
          <w:sz w:val="22"/>
          <w:szCs w:val="22"/>
        </w:rPr>
        <w:t>i</w:t>
      </w:r>
      <w:r w:rsidRPr="00916367">
        <w:rPr>
          <w:rFonts w:ascii="Arial Narrow" w:hAnsi="Arial Narrow"/>
          <w:bCs/>
          <w:sz w:val="22"/>
          <w:szCs w:val="22"/>
        </w:rPr>
        <w:t>i.</w:t>
      </w:r>
      <w:r w:rsidRPr="00916367">
        <w:rPr>
          <w:rFonts w:ascii="Arial Narrow" w:hAnsi="Arial Narrow"/>
          <w:bCs/>
          <w:sz w:val="22"/>
          <w:szCs w:val="22"/>
        </w:rPr>
        <w:tab/>
      </w:r>
      <w:r w:rsidRPr="006845A7">
        <w:rPr>
          <w:rFonts w:ascii="Arial Narrow" w:hAnsi="Arial Narrow"/>
          <w:bCs/>
          <w:sz w:val="22"/>
          <w:szCs w:val="22"/>
        </w:rPr>
        <w:t xml:space="preserve">Under the supervision of a qualified climbing instructor, climb at least 30 feet up a natural or artificial obstacle. </w:t>
      </w:r>
    </w:p>
    <w:p w:rsidR="006845A7" w:rsidRPr="006845A7" w:rsidRDefault="006845A7" w:rsidP="006845A7">
      <w:pPr>
        <w:tabs>
          <w:tab w:val="left" w:pos="1530"/>
        </w:tabs>
        <w:spacing w:before="60" w:after="60"/>
        <w:ind w:left="1800" w:hanging="720"/>
        <w:rPr>
          <w:rFonts w:ascii="Arial Narrow" w:hAnsi="Arial Narrow"/>
          <w:bCs/>
          <w:sz w:val="22"/>
          <w:szCs w:val="22"/>
        </w:rPr>
      </w:pPr>
      <w:r w:rsidRPr="00AE76D4">
        <w:rPr>
          <w:rFonts w:ascii="Arial Narrow" w:hAnsi="Arial Narrow"/>
          <w:bCs/>
          <w:sz w:val="22"/>
          <w:szCs w:val="22"/>
        </w:rPr>
        <w:sym w:font="Webdings" w:char="F063"/>
      </w:r>
      <w:r w:rsidRPr="00AE76D4">
        <w:rPr>
          <w:rFonts w:ascii="Arial Narrow" w:hAnsi="Arial Narrow"/>
          <w:bCs/>
          <w:sz w:val="22"/>
          <w:szCs w:val="22"/>
        </w:rPr>
        <w:tab/>
      </w:r>
      <w:r>
        <w:rPr>
          <w:rFonts w:ascii="Arial Narrow" w:hAnsi="Arial Narrow"/>
          <w:bCs/>
          <w:sz w:val="22"/>
          <w:szCs w:val="22"/>
        </w:rPr>
        <w:t>ii</w:t>
      </w:r>
      <w:r w:rsidRPr="00916367">
        <w:rPr>
          <w:rFonts w:ascii="Arial Narrow" w:hAnsi="Arial Narrow"/>
          <w:bCs/>
          <w:sz w:val="22"/>
          <w:szCs w:val="22"/>
        </w:rPr>
        <w:t>i.</w:t>
      </w:r>
      <w:r w:rsidRPr="00916367">
        <w:rPr>
          <w:rFonts w:ascii="Arial Narrow" w:hAnsi="Arial Narrow"/>
          <w:bCs/>
          <w:sz w:val="22"/>
          <w:szCs w:val="22"/>
        </w:rPr>
        <w:tab/>
      </w:r>
      <w:r w:rsidRPr="006845A7">
        <w:rPr>
          <w:rFonts w:ascii="Arial Narrow" w:hAnsi="Arial Narrow"/>
          <w:bCs/>
          <w:sz w:val="22"/>
          <w:szCs w:val="22"/>
        </w:rPr>
        <w:t xml:space="preserve">Attend a two-day rock climbing clinic/course led by a qualified climbing instructor. This course should include some instruction on technical rock climbing. </w:t>
      </w:r>
    </w:p>
    <w:p w:rsidR="006845A7" w:rsidRPr="006845A7" w:rsidRDefault="006845A7" w:rsidP="006845A7">
      <w:pPr>
        <w:tabs>
          <w:tab w:val="left" w:pos="450"/>
        </w:tabs>
        <w:spacing w:before="60" w:after="60"/>
        <w:ind w:left="720" w:hanging="720"/>
        <w:rPr>
          <w:rFonts w:ascii="Arial Narrow" w:hAnsi="Arial Narrow"/>
          <w:bCs/>
          <w:sz w:val="22"/>
          <w:szCs w:val="22"/>
        </w:rPr>
      </w:pPr>
      <w:r w:rsidRPr="00AE76D4">
        <w:rPr>
          <w:rFonts w:ascii="Arial Narrow" w:hAnsi="Arial Narrow"/>
          <w:bCs/>
          <w:sz w:val="22"/>
          <w:szCs w:val="22"/>
        </w:rPr>
        <w:sym w:font="Webdings" w:char="F063"/>
      </w:r>
      <w:r w:rsidRPr="00AE76D4">
        <w:rPr>
          <w:rFonts w:ascii="Arial Narrow" w:hAnsi="Arial Narrow"/>
          <w:bCs/>
          <w:sz w:val="22"/>
          <w:szCs w:val="22"/>
        </w:rPr>
        <w:tab/>
      </w:r>
      <w:r>
        <w:rPr>
          <w:rFonts w:ascii="Arial Narrow" w:hAnsi="Arial Narrow"/>
          <w:bCs/>
          <w:sz w:val="22"/>
          <w:szCs w:val="22"/>
        </w:rPr>
        <w:t>i</w:t>
      </w:r>
      <w:r w:rsidRPr="00916367">
        <w:rPr>
          <w:rFonts w:ascii="Arial Narrow" w:hAnsi="Arial Narrow"/>
          <w:bCs/>
          <w:sz w:val="22"/>
          <w:szCs w:val="22"/>
        </w:rPr>
        <w:t>.</w:t>
      </w:r>
      <w:r w:rsidRPr="00916367">
        <w:rPr>
          <w:rFonts w:ascii="Arial Narrow" w:hAnsi="Arial Narrow"/>
          <w:bCs/>
          <w:sz w:val="22"/>
          <w:szCs w:val="22"/>
        </w:rPr>
        <w:tab/>
      </w:r>
      <w:r w:rsidRPr="006845A7">
        <w:rPr>
          <w:rFonts w:ascii="Arial Narrow" w:hAnsi="Arial Narrow"/>
          <w:bCs/>
          <w:sz w:val="22"/>
          <w:szCs w:val="22"/>
        </w:rPr>
        <w:t>Lead your crew, another crew, an older Boy Scout troop, or another teenage group on a climbing and/or rappelling activity. Recruit adequate, qualified adult instructors and assist in instruction.</w:t>
      </w:r>
    </w:p>
    <w:p w:rsidR="006845A7" w:rsidRDefault="006845A7">
      <w:pPr>
        <w:rPr>
          <w:rFonts w:ascii="Arial Narrow" w:hAnsi="Arial Narrow"/>
          <w:bCs/>
          <w:sz w:val="22"/>
          <w:szCs w:val="22"/>
        </w:rPr>
      </w:pPr>
    </w:p>
    <w:p w:rsidR="00F07474" w:rsidRDefault="00F07474" w:rsidP="00F07474"/>
    <w:p w:rsidR="00B0303F" w:rsidRPr="00B0303F" w:rsidRDefault="00B0303F" w:rsidP="00E16754">
      <w:pPr>
        <w:tabs>
          <w:tab w:val="left" w:pos="450"/>
        </w:tabs>
        <w:spacing w:before="60" w:after="60"/>
        <w:ind w:left="720" w:hanging="720"/>
        <w:rPr>
          <w:rFonts w:ascii="Arial Narrow" w:hAnsi="Arial Narrow"/>
          <w:bCs/>
          <w:sz w:val="22"/>
          <w:lang w:val="x-none" w:eastAsia="x-none"/>
        </w:rPr>
      </w:pPr>
      <w:r w:rsidRPr="00B0303F">
        <w:rPr>
          <w:rFonts w:ascii="Arial Narrow" w:hAnsi="Arial Narrow"/>
          <w:b/>
          <w:noProof/>
          <w:sz w:val="22"/>
          <w:lang w:bidi="he-I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1CF61C" wp14:editId="65BF5104">
                <wp:simplePos x="0" y="0"/>
                <wp:positionH relativeFrom="column">
                  <wp:posOffset>53975</wp:posOffset>
                </wp:positionH>
                <wp:positionV relativeFrom="paragraph">
                  <wp:posOffset>158115</wp:posOffset>
                </wp:positionV>
                <wp:extent cx="6485890" cy="0"/>
                <wp:effectExtent l="0" t="0" r="10160" b="19050"/>
                <wp:wrapNone/>
                <wp:docPr id="1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525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C6E9DD"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25pt,12.45pt" to="514.9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" strokecolor="windowText" strokeweight="1.5pt">
                <v:stroke dashstyle="3 1" joinstyle="miter"/>
              </v:line>
            </w:pict>
          </mc:Fallback>
        </mc:AlternateContent>
      </w:r>
    </w:p>
    <w:p w:rsidR="00B0303F" w:rsidRPr="00B0303F" w:rsidRDefault="00B0303F" w:rsidP="00B0303F">
      <w:pPr>
        <w:tabs>
          <w:tab w:val="left" w:pos="5100"/>
          <w:tab w:val="left" w:pos="8000"/>
        </w:tabs>
        <w:spacing w:before="80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B0303F">
        <w:rPr>
          <w:rFonts w:ascii="Arial Narrow" w:hAnsi="Arial Narrow" w:cs="Arial"/>
          <w:b/>
          <w:bCs/>
          <w:sz w:val="24"/>
          <w:szCs w:val="24"/>
        </w:rPr>
        <w:t>Important excerpts from the Guide To Advancement - 2015, No. 33088 (SKU-620573)</w:t>
      </w:r>
    </w:p>
    <w:p w:rsidR="00B0303F" w:rsidRPr="00B0303F" w:rsidRDefault="00B0303F" w:rsidP="00B0303F">
      <w:pPr>
        <w:tabs>
          <w:tab w:val="left" w:pos="5100"/>
          <w:tab w:val="left" w:pos="8000"/>
        </w:tabs>
        <w:spacing w:before="80"/>
        <w:rPr>
          <w:rFonts w:ascii="Arial Narrow" w:hAnsi="Arial Narrow" w:cs="Arial"/>
          <w:b/>
          <w:bCs/>
          <w:sz w:val="18"/>
          <w:szCs w:val="18"/>
        </w:rPr>
      </w:pPr>
      <w:r w:rsidRPr="00B0303F">
        <w:rPr>
          <w:rFonts w:ascii="Arial Narrow" w:hAnsi="Arial Narrow" w:cs="Arial"/>
          <w:b/>
          <w:bCs/>
          <w:sz w:val="18"/>
          <w:szCs w:val="18"/>
        </w:rPr>
        <w:t>[1.0.0.0] — Introduction</w:t>
      </w:r>
    </w:p>
    <w:p w:rsidR="00B0303F" w:rsidRPr="00B0303F" w:rsidRDefault="00B0303F" w:rsidP="00B0303F">
      <w:pPr>
        <w:tabs>
          <w:tab w:val="right" w:pos="10260"/>
        </w:tabs>
        <w:rPr>
          <w:rFonts w:ascii="Arial Narrow" w:hAnsi="Arial Narrow" w:cs="Arial"/>
          <w:b/>
          <w:bCs/>
          <w:sz w:val="18"/>
          <w:szCs w:val="18"/>
        </w:rPr>
      </w:pPr>
      <w:r w:rsidRPr="00B0303F">
        <w:rPr>
          <w:rFonts w:ascii="Arial Narrow" w:hAnsi="Arial Narrow" w:cs="Arial"/>
          <w:bCs/>
          <w:sz w:val="18"/>
          <w:szCs w:val="18"/>
        </w:rPr>
        <w:t xml:space="preserve">The current edition of the </w:t>
      </w:r>
      <w:r w:rsidRPr="00B0303F">
        <w:rPr>
          <w:rFonts w:ascii="Arial Narrow" w:hAnsi="Arial Narrow" w:cs="Arial"/>
          <w:bCs/>
          <w:i/>
          <w:sz w:val="18"/>
          <w:szCs w:val="18"/>
        </w:rPr>
        <w:t>Guide to Advancement</w:t>
      </w:r>
      <w:r w:rsidRPr="00B0303F">
        <w:rPr>
          <w:rFonts w:ascii="Arial Narrow" w:hAnsi="Arial Narrow" w:cs="Arial"/>
          <w:bCs/>
          <w:sz w:val="18"/>
          <w:szCs w:val="18"/>
        </w:rPr>
        <w:t xml:space="preserve"> is the official source for administering advancement in all Boy Scouts of America programs: Cub Scouting, Boy Scouting, Varsity Scouting, Venturing, and Sea Scouts. It replaces any previous BSA advancement manuals and previous editions of the </w:t>
      </w:r>
      <w:r w:rsidRPr="00B0303F">
        <w:rPr>
          <w:rFonts w:ascii="Arial Narrow" w:hAnsi="Arial Narrow" w:cs="Arial"/>
          <w:bCs/>
          <w:i/>
          <w:sz w:val="18"/>
          <w:szCs w:val="18"/>
        </w:rPr>
        <w:t>Guide to Advancement</w:t>
      </w:r>
      <w:r w:rsidRPr="00B0303F">
        <w:rPr>
          <w:rFonts w:ascii="Arial Narrow" w:hAnsi="Arial Narrow" w:cs="Arial"/>
          <w:bCs/>
          <w:sz w:val="18"/>
          <w:szCs w:val="18"/>
        </w:rPr>
        <w:t>.</w:t>
      </w:r>
    </w:p>
    <w:p w:rsidR="00B0303F" w:rsidRPr="00B0303F" w:rsidRDefault="00B0303F" w:rsidP="00B0303F">
      <w:pPr>
        <w:tabs>
          <w:tab w:val="left" w:pos="5100"/>
          <w:tab w:val="left" w:pos="8000"/>
        </w:tabs>
        <w:spacing w:before="80"/>
        <w:rPr>
          <w:rFonts w:ascii="Arial Narrow" w:hAnsi="Arial Narrow" w:cs="Arial"/>
          <w:b/>
          <w:bCs/>
          <w:sz w:val="18"/>
          <w:szCs w:val="18"/>
        </w:rPr>
      </w:pPr>
      <w:r w:rsidRPr="00B0303F">
        <w:rPr>
          <w:rFonts w:ascii="Arial Narrow" w:hAnsi="Arial Narrow" w:cs="Arial"/>
          <w:b/>
          <w:bCs/>
          <w:sz w:val="18"/>
          <w:szCs w:val="18"/>
        </w:rPr>
        <w:t>[Page 2, and 5.0.1.4] — Policy on Unauthorized Changes to Advancement Program</w:t>
      </w:r>
    </w:p>
    <w:p w:rsidR="00B0303F" w:rsidRPr="00B0303F" w:rsidRDefault="00B0303F" w:rsidP="00B0303F">
      <w:pPr>
        <w:autoSpaceDE w:val="0"/>
        <w:autoSpaceDN w:val="0"/>
        <w:adjustRightInd w:val="0"/>
        <w:rPr>
          <w:rFonts w:ascii="Arial Narrow" w:hAnsi="Arial Narrow" w:cs="Arial"/>
          <w:sz w:val="18"/>
          <w:szCs w:val="18"/>
        </w:rPr>
      </w:pPr>
      <w:r w:rsidRPr="00B0303F">
        <w:rPr>
          <w:rFonts w:ascii="Arial Narrow" w:hAnsi="Arial Narrow" w:cs="Arial"/>
          <w:b/>
          <w:i/>
          <w:sz w:val="18"/>
          <w:szCs w:val="18"/>
        </w:rPr>
        <w:t>No council, committee, district, unit, or individual has the authority to add to, or subtract from, advancement requirements.</w:t>
      </w:r>
      <w:r w:rsidRPr="00B0303F">
        <w:rPr>
          <w:rFonts w:ascii="Arial Narrow" w:hAnsi="Arial Narrow" w:cs="Arial"/>
          <w:sz w:val="18"/>
          <w:szCs w:val="18"/>
        </w:rPr>
        <w:t xml:space="preserve"> There are limited exceptions relating only to youth members with special needs. For details see section 10, “Advancement for Members With Special Needs”.</w:t>
      </w:r>
    </w:p>
    <w:p w:rsidR="00B0303F" w:rsidRPr="00B0303F" w:rsidRDefault="00B0303F" w:rsidP="00B0303F">
      <w:pPr>
        <w:tabs>
          <w:tab w:val="left" w:pos="5100"/>
          <w:tab w:val="left" w:pos="8000"/>
        </w:tabs>
        <w:spacing w:before="80"/>
        <w:rPr>
          <w:rFonts w:ascii="Arial Narrow" w:hAnsi="Arial Narrow" w:cs="Arial"/>
          <w:b/>
          <w:bCs/>
          <w:sz w:val="18"/>
          <w:szCs w:val="18"/>
        </w:rPr>
      </w:pPr>
      <w:r w:rsidRPr="00B0303F">
        <w:rPr>
          <w:rFonts w:ascii="Arial Narrow" w:hAnsi="Arial Narrow" w:cs="Arial"/>
          <w:b/>
          <w:bCs/>
          <w:sz w:val="18"/>
          <w:szCs w:val="18"/>
        </w:rPr>
        <w:t xml:space="preserve">[Page 2] — The </w:t>
      </w:r>
      <w:hyperlink r:id="rId12" w:history="1">
        <w:r w:rsidRPr="00B0303F">
          <w:rPr>
            <w:rFonts w:ascii="Arial Narrow" w:hAnsi="Arial Narrow" w:cs="Arial"/>
            <w:b/>
            <w:bCs/>
            <w:sz w:val="18"/>
            <w:szCs w:val="18"/>
          </w:rPr>
          <w:t>“Guide to Safe Scouting</w:t>
        </w:r>
        <w:bookmarkStart w:id="0" w:name="_GoBack"/>
        <w:bookmarkEnd w:id="0"/>
        <w:r w:rsidRPr="00B0303F">
          <w:rPr>
            <w:rFonts w:ascii="Arial Narrow" w:hAnsi="Arial Narrow" w:cs="Arial"/>
            <w:b/>
            <w:bCs/>
            <w:sz w:val="18"/>
            <w:szCs w:val="18"/>
          </w:rPr>
          <w:t>”</w:t>
        </w:r>
      </w:hyperlink>
      <w:r w:rsidRPr="00B0303F">
        <w:rPr>
          <w:rFonts w:ascii="Arial Narrow" w:hAnsi="Arial Narrow" w:cs="Arial"/>
          <w:b/>
          <w:bCs/>
          <w:sz w:val="18"/>
          <w:szCs w:val="18"/>
        </w:rPr>
        <w:t xml:space="preserve"> Applies</w:t>
      </w:r>
    </w:p>
    <w:p w:rsidR="00B0303F" w:rsidRDefault="00B0303F" w:rsidP="00B0303F">
      <w:pPr>
        <w:autoSpaceDE w:val="0"/>
        <w:autoSpaceDN w:val="0"/>
        <w:adjustRightInd w:val="0"/>
        <w:rPr>
          <w:rFonts w:ascii="Arial Narrow" w:hAnsi="Arial Narrow" w:cs="Arial"/>
          <w:sz w:val="18"/>
          <w:szCs w:val="18"/>
        </w:rPr>
      </w:pPr>
      <w:r w:rsidRPr="00B0303F">
        <w:rPr>
          <w:rFonts w:ascii="Arial Narrow" w:hAnsi="Arial Narrow" w:cs="Arial"/>
          <w:sz w:val="18"/>
          <w:szCs w:val="18"/>
        </w:rPr>
        <w:t xml:space="preserve">Policies and procedures outlined in the </w:t>
      </w:r>
      <w:r w:rsidRPr="00B0303F">
        <w:rPr>
          <w:rFonts w:ascii="Arial Narrow" w:hAnsi="Arial Narrow" w:cs="Arial"/>
          <w:b/>
          <w:i/>
          <w:iCs/>
          <w:sz w:val="18"/>
          <w:szCs w:val="18"/>
        </w:rPr>
        <w:t>Guide to Safe Scouting</w:t>
      </w:r>
      <w:r w:rsidRPr="00B0303F">
        <w:rPr>
          <w:rFonts w:ascii="Arial Narrow" w:hAnsi="Arial Narrow" w:cs="Arial"/>
          <w:i/>
          <w:iCs/>
          <w:sz w:val="18"/>
          <w:szCs w:val="18"/>
        </w:rPr>
        <w:t xml:space="preserve">, </w:t>
      </w:r>
      <w:r w:rsidRPr="00B0303F">
        <w:rPr>
          <w:rFonts w:ascii="Arial Narrow" w:hAnsi="Arial Narrow" w:cs="Arial"/>
          <w:sz w:val="18"/>
          <w:szCs w:val="18"/>
        </w:rPr>
        <w:t>No. 34416, apply to all BSA activities, including those related to advancement and Eagle Scout service projects.</w:t>
      </w:r>
    </w:p>
    <w:sectPr w:rsidR="00B0303F" w:rsidSect="002617EF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2240" w:h="15840" w:code="1"/>
      <w:pgMar w:top="720" w:right="936" w:bottom="720" w:left="936" w:header="360" w:footer="36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A38" w:rsidRDefault="00001A38">
      <w:r>
        <w:separator/>
      </w:r>
    </w:p>
  </w:endnote>
  <w:endnote w:type="continuationSeparator" w:id="0">
    <w:p w:rsidR="00001A38" w:rsidRDefault="00001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30C" w:rsidRDefault="00120D67" w:rsidP="003E0BD2">
    <w:pPr>
      <w:pStyle w:val="Footer"/>
      <w:tabs>
        <w:tab w:val="clear" w:pos="4320"/>
        <w:tab w:val="clear" w:pos="8640"/>
        <w:tab w:val="right" w:pos="10350"/>
      </w:tabs>
    </w:pPr>
    <w:r>
      <w:rPr>
        <w:rFonts w:ascii="Arial Narrow" w:hAnsi="Arial Narrow"/>
        <w:sz w:val="22"/>
      </w:rPr>
      <w:t xml:space="preserve">Venturing </w:t>
    </w:r>
    <w:r w:rsidR="004827E0">
      <w:rPr>
        <w:rFonts w:ascii="Arial Narrow" w:hAnsi="Arial Narrow"/>
        <w:sz w:val="22"/>
      </w:rPr>
      <w:fldChar w:fldCharType="begin"/>
    </w:r>
    <w:r w:rsidR="004827E0">
      <w:rPr>
        <w:rFonts w:ascii="Arial Narrow" w:hAnsi="Arial Narrow"/>
        <w:sz w:val="22"/>
      </w:rPr>
      <w:instrText xml:space="preserve"> TITLE   \* MERGEFORMAT </w:instrText>
    </w:r>
    <w:r w:rsidR="004827E0">
      <w:rPr>
        <w:rFonts w:ascii="Arial Narrow" w:hAnsi="Arial Narrow"/>
        <w:sz w:val="22"/>
      </w:rPr>
      <w:fldChar w:fldCharType="separate"/>
    </w:r>
    <w:r w:rsidR="006036D1">
      <w:rPr>
        <w:rFonts w:ascii="Arial Narrow" w:hAnsi="Arial Narrow"/>
        <w:sz w:val="22"/>
      </w:rPr>
      <w:t>Mountaineering</w:t>
    </w:r>
    <w:r w:rsidR="004827E0">
      <w:rPr>
        <w:rFonts w:ascii="Arial Narrow" w:hAnsi="Arial Narrow"/>
        <w:sz w:val="22"/>
      </w:rPr>
      <w:fldChar w:fldCharType="end"/>
    </w:r>
    <w:r w:rsidR="004827E0">
      <w:rPr>
        <w:rFonts w:ascii="Arial Narrow" w:hAnsi="Arial Narrow"/>
        <w:sz w:val="22"/>
      </w:rPr>
      <w:t xml:space="preserve"> </w:t>
    </w:r>
    <w:r w:rsidR="00930C10">
      <w:rPr>
        <w:rFonts w:ascii="Arial Narrow" w:hAnsi="Arial Narrow"/>
        <w:sz w:val="22"/>
      </w:rPr>
      <w:t>Ranger Elective</w:t>
    </w:r>
    <w:r w:rsidR="00AB3480">
      <w:rPr>
        <w:rFonts w:ascii="Arial Narrow" w:hAnsi="Arial Narrow"/>
        <w:sz w:val="22"/>
      </w:rPr>
      <w:t xml:space="preserve"> </w:t>
    </w:r>
    <w:r w:rsidR="007B728A">
      <w:rPr>
        <w:rFonts w:ascii="Arial Narrow" w:hAnsi="Arial Narrow"/>
        <w:sz w:val="22"/>
      </w:rPr>
      <w:t>Checklist</w:t>
    </w:r>
    <w:r w:rsidR="003E0BD2">
      <w:rPr>
        <w:rFonts w:ascii="Arial Narrow" w:hAnsi="Arial Narrow"/>
        <w:sz w:val="22"/>
      </w:rPr>
      <w:tab/>
      <w:t xml:space="preserve">Page </w:t>
    </w:r>
    <w:r w:rsidR="003E0BD2">
      <w:rPr>
        <w:rFonts w:ascii="Arial Narrow" w:hAnsi="Arial Narrow"/>
        <w:sz w:val="22"/>
      </w:rPr>
      <w:fldChar w:fldCharType="begin"/>
    </w:r>
    <w:r w:rsidR="003E0BD2">
      <w:rPr>
        <w:rFonts w:ascii="Arial Narrow" w:hAnsi="Arial Narrow"/>
        <w:sz w:val="22"/>
      </w:rPr>
      <w:instrText xml:space="preserve"> PAGE  \* MERGEFORMAT </w:instrText>
    </w:r>
    <w:r w:rsidR="003E0BD2">
      <w:rPr>
        <w:rFonts w:ascii="Arial Narrow" w:hAnsi="Arial Narrow"/>
        <w:sz w:val="22"/>
      </w:rPr>
      <w:fldChar w:fldCharType="separate"/>
    </w:r>
    <w:r w:rsidR="006036D1">
      <w:rPr>
        <w:rFonts w:ascii="Arial Narrow" w:hAnsi="Arial Narrow"/>
        <w:noProof/>
        <w:sz w:val="22"/>
      </w:rPr>
      <w:t>2</w:t>
    </w:r>
    <w:r w:rsidR="003E0BD2">
      <w:rPr>
        <w:rFonts w:ascii="Arial Narrow" w:hAnsi="Arial Narrow"/>
        <w:sz w:val="22"/>
      </w:rPr>
      <w:fldChar w:fldCharType="end"/>
    </w:r>
    <w:r w:rsidR="00B23C4F">
      <w:rPr>
        <w:rFonts w:ascii="Arial Narrow" w:hAnsi="Arial Narrow"/>
        <w:sz w:val="22"/>
      </w:rPr>
      <w:t xml:space="preserve"> of </w:t>
    </w:r>
    <w:r w:rsidR="00B23C4F">
      <w:rPr>
        <w:rFonts w:ascii="Arial Narrow" w:hAnsi="Arial Narrow"/>
        <w:sz w:val="22"/>
      </w:rPr>
      <w:fldChar w:fldCharType="begin"/>
    </w:r>
    <w:r w:rsidR="00B23C4F">
      <w:rPr>
        <w:rFonts w:ascii="Arial Narrow" w:hAnsi="Arial Narrow"/>
        <w:sz w:val="22"/>
      </w:rPr>
      <w:instrText xml:space="preserve"> NUMPAGES  \# "0"  \* MERGEFORMAT </w:instrText>
    </w:r>
    <w:r w:rsidR="00B23C4F">
      <w:rPr>
        <w:rFonts w:ascii="Arial Narrow" w:hAnsi="Arial Narrow"/>
        <w:sz w:val="22"/>
      </w:rPr>
      <w:fldChar w:fldCharType="separate"/>
    </w:r>
    <w:r w:rsidR="006036D1">
      <w:rPr>
        <w:rFonts w:ascii="Arial Narrow" w:hAnsi="Arial Narrow"/>
        <w:noProof/>
        <w:sz w:val="22"/>
      </w:rPr>
      <w:t>2</w:t>
    </w:r>
    <w:r w:rsidR="00B23C4F">
      <w:rPr>
        <w:rFonts w:ascii="Arial Narrow" w:hAnsi="Arial Narrow"/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ED0" w:rsidRPr="006F0FDF" w:rsidRDefault="00E61ED0" w:rsidP="00E61ED0">
    <w:pPr>
      <w:tabs>
        <w:tab w:val="right" w:pos="10350"/>
      </w:tabs>
      <w:spacing w:before="120"/>
      <w:jc w:val="center"/>
      <w:rPr>
        <w:rFonts w:ascii="Arial Narrow" w:hAnsi="Arial Narrow"/>
        <w:b/>
      </w:rPr>
    </w:pPr>
    <w:r>
      <w:rPr>
        <w:rFonts w:ascii="Arial Narrow" w:hAnsi="Arial Narrow"/>
        <w:b/>
      </w:rPr>
      <w:t>Checklist</w:t>
    </w:r>
    <w:r w:rsidRPr="006F0FDF">
      <w:rPr>
        <w:rFonts w:ascii="Arial Narrow" w:hAnsi="Arial Narrow"/>
        <w:b/>
      </w:rPr>
      <w:t xml:space="preserve"> © Copyright </w:t>
    </w:r>
    <w:r w:rsidRPr="006F0FDF">
      <w:rPr>
        <w:rFonts w:ascii="Arial Narrow" w:hAnsi="Arial Narrow"/>
        <w:b/>
      </w:rPr>
      <w:fldChar w:fldCharType="begin"/>
    </w:r>
    <w:r w:rsidRPr="006F0FDF">
      <w:rPr>
        <w:rFonts w:ascii="Arial Narrow" w:hAnsi="Arial Narrow"/>
        <w:b/>
      </w:rPr>
      <w:instrText xml:space="preserve"> DATE  \@ "yyyy"  \* MERGEFORMAT </w:instrText>
    </w:r>
    <w:r w:rsidRPr="006F0FDF">
      <w:rPr>
        <w:rFonts w:ascii="Arial Narrow" w:hAnsi="Arial Narrow"/>
        <w:b/>
      </w:rPr>
      <w:fldChar w:fldCharType="separate"/>
    </w:r>
    <w:r w:rsidR="006036D1">
      <w:rPr>
        <w:rFonts w:ascii="Arial Narrow" w:hAnsi="Arial Narrow"/>
        <w:b/>
        <w:noProof/>
      </w:rPr>
      <w:t>2016</w:t>
    </w:r>
    <w:r w:rsidRPr="006F0FDF">
      <w:rPr>
        <w:rFonts w:ascii="Arial Narrow" w:hAnsi="Arial Narrow"/>
        <w:b/>
      </w:rPr>
      <w:fldChar w:fldCharType="end"/>
    </w:r>
    <w:r w:rsidRPr="006F0FDF">
      <w:rPr>
        <w:rFonts w:ascii="Arial Narrow" w:hAnsi="Arial Narrow"/>
        <w:b/>
      </w:rPr>
      <w:t xml:space="preserve"> - U.S. Scouting Service Project, Inc. - All Rights Reserved</w:t>
    </w:r>
  </w:p>
  <w:p w:rsidR="00E61ED0" w:rsidRDefault="00E61ED0" w:rsidP="00E61ED0">
    <w:pPr>
      <w:tabs>
        <w:tab w:val="right" w:pos="10350"/>
      </w:tabs>
      <w:jc w:val="center"/>
      <w:rPr>
        <w:rFonts w:ascii="Arial Narrow" w:hAnsi="Arial Narrow"/>
        <w:b/>
      </w:rPr>
    </w:pPr>
    <w:r w:rsidRPr="006F0FDF">
      <w:rPr>
        <w:rFonts w:ascii="Arial Narrow" w:hAnsi="Arial Narrow"/>
        <w:b/>
      </w:rPr>
      <w:t>Requirements © Copyright, Boy Scouts of America (Used with permission.)</w:t>
    </w:r>
  </w:p>
  <w:p w:rsidR="00E61ED0" w:rsidRPr="006F0FDF" w:rsidRDefault="00E61ED0" w:rsidP="00E61ED0">
    <w:pPr>
      <w:tabs>
        <w:tab w:val="right" w:pos="10350"/>
      </w:tabs>
      <w:spacing w:before="60"/>
      <w:jc w:val="center"/>
      <w:rPr>
        <w:rFonts w:ascii="Arial Narrow" w:hAnsi="Arial Narrow"/>
        <w:b/>
      </w:rPr>
    </w:pPr>
    <w:r w:rsidRPr="005F5AA6">
      <w:rPr>
        <w:rFonts w:ascii="Arial Narrow" w:hAnsi="Arial Narrow"/>
        <w:b/>
      </w:rPr>
      <w:t xml:space="preserve">This </w:t>
    </w:r>
    <w:r>
      <w:rPr>
        <w:rFonts w:ascii="Arial Narrow" w:hAnsi="Arial Narrow"/>
        <w:b/>
      </w:rPr>
      <w:t>checklist</w:t>
    </w:r>
    <w:r w:rsidRPr="005F5AA6">
      <w:rPr>
        <w:rFonts w:ascii="Arial Narrow" w:hAnsi="Arial Narrow"/>
        <w:b/>
      </w:rPr>
      <w:t xml:space="preserve"> may be reproduced and used locally by Scout</w:t>
    </w:r>
    <w:r>
      <w:rPr>
        <w:rFonts w:ascii="Arial Narrow" w:hAnsi="Arial Narrow"/>
        <w:b/>
      </w:rPr>
      <w:t>s and Scouters</w:t>
    </w:r>
    <w:r w:rsidRPr="005F5AA6">
      <w:rPr>
        <w:rFonts w:ascii="Arial Narrow" w:hAnsi="Arial Narrow"/>
        <w:b/>
      </w:rPr>
      <w:t xml:space="preserve"> for purposes consistent with the programs of</w:t>
    </w:r>
    <w:r>
      <w:rPr>
        <w:rFonts w:ascii="Arial Narrow" w:hAnsi="Arial Narrow"/>
        <w:b/>
      </w:rPr>
      <w:t xml:space="preserve"> the</w:t>
    </w:r>
    <w:r>
      <w:rPr>
        <w:rFonts w:ascii="Arial Narrow" w:hAnsi="Arial Narrow"/>
        <w:b/>
      </w:rPr>
      <w:br/>
    </w:r>
    <w:r w:rsidRPr="005F5AA6">
      <w:rPr>
        <w:rFonts w:ascii="Arial Narrow" w:hAnsi="Arial Narrow"/>
        <w:b/>
      </w:rPr>
      <w:t xml:space="preserve">Boy Scouts of America (BSA), the World Organization of the Scout Movement (WOSM) or other Scouting and Guiding Organizations. </w:t>
    </w:r>
    <w:r>
      <w:rPr>
        <w:rFonts w:ascii="Arial Narrow" w:hAnsi="Arial Narrow"/>
        <w:b/>
      </w:rPr>
      <w:br/>
    </w:r>
    <w:r w:rsidRPr="005F5AA6">
      <w:rPr>
        <w:rFonts w:ascii="Arial Narrow" w:hAnsi="Arial Narrow"/>
        <w:b/>
      </w:rPr>
      <w:t xml:space="preserve">However it may NOT be used or reproduced for electronic redistribution or for commercial or other non-Scouting </w:t>
    </w:r>
    <w:r>
      <w:rPr>
        <w:rFonts w:ascii="Arial Narrow" w:hAnsi="Arial Narrow"/>
        <w:b/>
      </w:rPr>
      <w:br/>
    </w:r>
    <w:r w:rsidRPr="005F5AA6">
      <w:rPr>
        <w:rFonts w:ascii="Arial Narrow" w:hAnsi="Arial Narrow"/>
        <w:b/>
      </w:rPr>
      <w:t>purposes without the express permission of the U. S. Scouting Service Project, Inc. (USSSP).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A38" w:rsidRDefault="00001A38">
      <w:r>
        <w:separator/>
      </w:r>
    </w:p>
  </w:footnote>
  <w:footnote w:type="continuationSeparator" w:id="0">
    <w:p w:rsidR="00001A38" w:rsidRDefault="00001A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30C" w:rsidRDefault="00120D67">
    <w:pPr>
      <w:pStyle w:val="Header"/>
      <w:tabs>
        <w:tab w:val="clear" w:pos="4320"/>
        <w:tab w:val="clear" w:pos="8640"/>
        <w:tab w:val="center" w:pos="4700"/>
        <w:tab w:val="right" w:pos="10400"/>
      </w:tabs>
      <w:rPr>
        <w:rFonts w:ascii="Arial Narrow" w:hAnsi="Arial Narrow"/>
        <w:sz w:val="22"/>
      </w:rPr>
    </w:pPr>
    <w:r>
      <w:rPr>
        <w:rFonts w:ascii="Arial Narrow" w:hAnsi="Arial Narrow"/>
        <w:sz w:val="22"/>
      </w:rPr>
      <w:t xml:space="preserve">Venturing </w:t>
    </w:r>
    <w:r>
      <w:rPr>
        <w:rFonts w:ascii="Arial Narrow" w:hAnsi="Arial Narrow"/>
        <w:sz w:val="22"/>
      </w:rPr>
      <w:fldChar w:fldCharType="begin"/>
    </w:r>
    <w:r>
      <w:rPr>
        <w:rFonts w:ascii="Arial Narrow" w:hAnsi="Arial Narrow"/>
        <w:sz w:val="22"/>
      </w:rPr>
      <w:instrText xml:space="preserve"> TITLE   \* MERGEFORMAT </w:instrText>
    </w:r>
    <w:r>
      <w:rPr>
        <w:rFonts w:ascii="Arial Narrow" w:hAnsi="Arial Narrow"/>
        <w:sz w:val="22"/>
      </w:rPr>
      <w:fldChar w:fldCharType="separate"/>
    </w:r>
    <w:r w:rsidR="006036D1">
      <w:rPr>
        <w:rFonts w:ascii="Arial Narrow" w:hAnsi="Arial Narrow"/>
        <w:sz w:val="22"/>
      </w:rPr>
      <w:t>Mountaineering</w:t>
    </w:r>
    <w:r>
      <w:rPr>
        <w:rFonts w:ascii="Arial Narrow" w:hAnsi="Arial Narrow"/>
        <w:sz w:val="22"/>
      </w:rPr>
      <w:fldChar w:fldCharType="end"/>
    </w:r>
    <w:r>
      <w:rPr>
        <w:rFonts w:ascii="Arial Narrow" w:hAnsi="Arial Narrow"/>
        <w:sz w:val="22"/>
      </w:rPr>
      <w:t xml:space="preserve"> </w:t>
    </w:r>
    <w:r w:rsidR="00930C10">
      <w:rPr>
        <w:rFonts w:ascii="Arial Narrow" w:hAnsi="Arial Narrow"/>
        <w:sz w:val="22"/>
      </w:rPr>
      <w:t>Ranger Elective</w:t>
    </w:r>
    <w:r w:rsidR="003E0BD2">
      <w:rPr>
        <w:rFonts w:ascii="Arial Narrow" w:hAnsi="Arial Narrow"/>
        <w:sz w:val="22"/>
      </w:rPr>
      <w:tab/>
    </w:r>
    <w:r w:rsidR="0060330C">
      <w:rPr>
        <w:rFonts w:ascii="Arial Narrow" w:hAnsi="Arial Narrow"/>
        <w:sz w:val="22"/>
      </w:rPr>
      <w:tab/>
    </w:r>
    <w:r w:rsidR="00D73671">
      <w:rPr>
        <w:rFonts w:ascii="Arial Narrow" w:hAnsi="Arial Narrow"/>
        <w:sz w:val="22"/>
      </w:rPr>
      <w:t xml:space="preserve">Venturer’s </w:t>
    </w:r>
    <w:r w:rsidR="0060330C">
      <w:rPr>
        <w:rFonts w:ascii="Arial Narrow" w:hAnsi="Arial Narrow"/>
        <w:sz w:val="22"/>
      </w:rPr>
      <w:t>Name: 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C4C" w:rsidRDefault="00A40796" w:rsidP="00D90AF7">
    <w:pPr>
      <w:jc w:val="center"/>
      <w:rPr>
        <w:rFonts w:ascii="Arial Narrow" w:hAnsi="Arial Narrow"/>
        <w:b/>
        <w:bCs/>
        <w:position w:val="18"/>
        <w:sz w:val="72"/>
      </w:rPr>
    </w:pPr>
    <w:r>
      <w:rPr>
        <w:rFonts w:ascii="Arial Narrow" w:hAnsi="Arial Narrow" w:cs="Arial"/>
        <w:noProof/>
        <w:sz w:val="24"/>
        <w:szCs w:val="52"/>
        <w:lang w:bidi="he-IL"/>
      </w:rPr>
      <w:drawing>
        <wp:anchor distT="0" distB="0" distL="114300" distR="114300" simplePos="0" relativeHeight="251662336" behindDoc="1" locked="0" layoutInCell="1" allowOverlap="1" wp14:anchorId="4A91745F" wp14:editId="492A46DD">
          <wp:simplePos x="0" y="0"/>
          <wp:positionH relativeFrom="page">
            <wp:posOffset>594360</wp:posOffset>
          </wp:positionH>
          <wp:positionV relativeFrom="page">
            <wp:posOffset>232913</wp:posOffset>
          </wp:positionV>
          <wp:extent cx="630936" cy="13716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SSSSP-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936" cy="137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C6C4C">
      <w:rPr>
        <w:rFonts w:ascii="Arial Narrow" w:hAnsi="Arial Narrow"/>
        <w:b/>
        <w:bCs/>
        <w:position w:val="18"/>
        <w:sz w:val="72"/>
      </w:rPr>
      <w:t>Ranger Award</w:t>
    </w:r>
  </w:p>
  <w:p w:rsidR="00D90AF7" w:rsidRDefault="006845A7" w:rsidP="008C6C4C">
    <w:pPr>
      <w:jc w:val="center"/>
      <w:rPr>
        <w:rFonts w:ascii="Arial" w:hAnsi="Arial" w:cs="Arial"/>
        <w:sz w:val="36"/>
      </w:rPr>
    </w:pPr>
    <w:r>
      <w:rPr>
        <w:rFonts w:ascii="Arial Narrow" w:hAnsi="Arial Narrow"/>
        <w:b/>
        <w:bCs/>
        <w:position w:val="18"/>
        <w:sz w:val="52"/>
        <w:szCs w:val="52"/>
      </w:rPr>
      <w:fldChar w:fldCharType="begin"/>
    </w:r>
    <w:r>
      <w:rPr>
        <w:rFonts w:ascii="Arial Narrow" w:hAnsi="Arial Narrow"/>
        <w:b/>
        <w:bCs/>
        <w:position w:val="18"/>
        <w:sz w:val="52"/>
        <w:szCs w:val="52"/>
      </w:rPr>
      <w:instrText xml:space="preserve"> TITLE  Mountaineering  \* MERGEFORMAT </w:instrText>
    </w:r>
    <w:r>
      <w:rPr>
        <w:rFonts w:ascii="Arial Narrow" w:hAnsi="Arial Narrow"/>
        <w:b/>
        <w:bCs/>
        <w:position w:val="18"/>
        <w:sz w:val="52"/>
        <w:szCs w:val="52"/>
      </w:rPr>
      <w:fldChar w:fldCharType="separate"/>
    </w:r>
    <w:r w:rsidR="006036D1">
      <w:rPr>
        <w:rFonts w:ascii="Arial Narrow" w:hAnsi="Arial Narrow"/>
        <w:b/>
        <w:bCs/>
        <w:position w:val="18"/>
        <w:sz w:val="52"/>
        <w:szCs w:val="52"/>
      </w:rPr>
      <w:t>Mountaineering</w:t>
    </w:r>
    <w:r>
      <w:rPr>
        <w:rFonts w:ascii="Arial Narrow" w:hAnsi="Arial Narrow"/>
        <w:b/>
        <w:bCs/>
        <w:position w:val="18"/>
        <w:sz w:val="52"/>
        <w:szCs w:val="52"/>
      </w:rPr>
      <w:fldChar w:fldCharType="end"/>
    </w:r>
    <w:r w:rsidR="00A40796" w:rsidRPr="008C6C4C">
      <w:rPr>
        <w:rFonts w:ascii="Arial Narrow" w:hAnsi="Arial Narrow" w:cs="Arial"/>
        <w:noProof/>
        <w:sz w:val="52"/>
        <w:szCs w:val="52"/>
        <w:lang w:bidi="he-IL"/>
      </w:rPr>
      <w:drawing>
        <wp:anchor distT="0" distB="0" distL="114300" distR="114300" simplePos="0" relativeHeight="251660288" behindDoc="1" locked="0" layoutInCell="1" allowOverlap="1" wp14:anchorId="21CEB71A" wp14:editId="12532BC0">
          <wp:simplePos x="0" y="0"/>
          <wp:positionH relativeFrom="page">
            <wp:posOffset>6263640</wp:posOffset>
          </wp:positionH>
          <wp:positionV relativeFrom="page">
            <wp:posOffset>228600</wp:posOffset>
          </wp:positionV>
          <wp:extent cx="868680" cy="914400"/>
          <wp:effectExtent l="0" t="0" r="762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SSSSP-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868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90AF7" w:rsidRPr="008C6C4C">
      <w:rPr>
        <w:rFonts w:ascii="Arial Narrow" w:hAnsi="Arial Narrow"/>
        <w:b/>
        <w:bCs/>
        <w:position w:val="18"/>
        <w:sz w:val="52"/>
        <w:szCs w:val="52"/>
      </w:rPr>
      <w:br/>
    </w:r>
    <w:r w:rsidR="008C6C4C">
      <w:rPr>
        <w:rFonts w:ascii="Arial" w:hAnsi="Arial" w:cs="Arial"/>
        <w:sz w:val="36"/>
      </w:rPr>
      <w:t>Elective</w:t>
    </w:r>
    <w:r w:rsidR="00711395">
      <w:rPr>
        <w:rFonts w:ascii="Arial" w:hAnsi="Arial" w:cs="Arial"/>
        <w:sz w:val="36"/>
      </w:rPr>
      <w:t xml:space="preserve"> Requirements</w:t>
    </w:r>
    <w:r w:rsidR="008C6C4C">
      <w:rPr>
        <w:rFonts w:ascii="Arial" w:hAnsi="Arial" w:cs="Arial"/>
        <w:sz w:val="36"/>
      </w:rPr>
      <w:t xml:space="preserve"> </w:t>
    </w:r>
    <w:r w:rsidR="00B55CED">
      <w:rPr>
        <w:rFonts w:ascii="Arial" w:hAnsi="Arial" w:cs="Arial"/>
        <w:sz w:val="36"/>
      </w:rPr>
      <w:t>Checklist</w:t>
    </w:r>
  </w:p>
  <w:p w:rsidR="00E61ED0" w:rsidRDefault="00E61ED0" w:rsidP="00E61ED0">
    <w:pPr>
      <w:pStyle w:val="Default"/>
      <w:spacing w:before="60"/>
      <w:jc w:val="center"/>
      <w:rPr>
        <w:color w:val="auto"/>
        <w:sz w:val="20"/>
        <w:szCs w:val="20"/>
      </w:rPr>
    </w:pPr>
    <w:r>
      <w:rPr>
        <w:rFonts w:cs="Arial"/>
        <w:color w:val="auto"/>
        <w:sz w:val="20"/>
        <w:szCs w:val="20"/>
      </w:rPr>
      <w:t>This Checklist can help you document your progress as you work toward earning the award.</w:t>
    </w:r>
    <w:r>
      <w:rPr>
        <w:rFonts w:cs="Arial"/>
        <w:color w:val="auto"/>
        <w:sz w:val="20"/>
        <w:szCs w:val="20"/>
      </w:rPr>
      <w:br/>
      <w:t>The Venturer must do each requirement.</w:t>
    </w:r>
  </w:p>
  <w:p w:rsidR="00E61ED0" w:rsidRDefault="00E61ED0" w:rsidP="00E61ED0">
    <w:pPr>
      <w:tabs>
        <w:tab w:val="left" w:leader="underscore" w:pos="10368"/>
        <w:tab w:val="left" w:leader="underscore" w:pos="10800"/>
      </w:tabs>
      <w:spacing w:before="60"/>
      <w:jc w:val="center"/>
      <w:rPr>
        <w:rFonts w:ascii="Arial Narrow" w:hAnsi="Arial Narrow" w:cs="Arial"/>
      </w:rPr>
    </w:pPr>
    <w:r>
      <w:rPr>
        <w:rFonts w:ascii="Arial Narrow" w:hAnsi="Arial Narrow" w:cs="Arial"/>
      </w:rPr>
      <w:t xml:space="preserve">No one may add or subtract from the official requirements found In </w:t>
    </w:r>
    <w:r>
      <w:rPr>
        <w:rFonts w:ascii="Arial Narrow" w:hAnsi="Arial Narrow" w:cs="Arial"/>
        <w:b/>
        <w:i/>
        <w:u w:val="single"/>
      </w:rPr>
      <w:t xml:space="preserve">Venturing </w:t>
    </w:r>
    <w:r w:rsidR="008C6C4C">
      <w:rPr>
        <w:rFonts w:ascii="Arial Narrow" w:hAnsi="Arial Narrow" w:cs="Arial"/>
        <w:b/>
        <w:i/>
        <w:u w:val="single"/>
      </w:rPr>
      <w:t xml:space="preserve">Awards and Requirements </w:t>
    </w:r>
  </w:p>
  <w:p w:rsidR="00D90AF7" w:rsidRPr="001A59AC" w:rsidRDefault="00D90AF7" w:rsidP="00D90AF7">
    <w:pPr>
      <w:pStyle w:val="Default"/>
      <w:spacing w:before="60"/>
      <w:jc w:val="center"/>
      <w:rPr>
        <w:rFonts w:cs="Arial"/>
        <w:color w:val="auto"/>
        <w:sz w:val="20"/>
        <w:szCs w:val="20"/>
      </w:rPr>
    </w:pPr>
    <w:r w:rsidRPr="001A59AC">
      <w:rPr>
        <w:rFonts w:cs="Arial"/>
        <w:sz w:val="20"/>
        <w:szCs w:val="20"/>
      </w:rPr>
      <w:t>The requirements were last revised</w:t>
    </w:r>
    <w:r w:rsidRPr="001A59AC">
      <w:rPr>
        <w:rFonts w:cs="Arial"/>
        <w:color w:val="auto"/>
        <w:sz w:val="20"/>
        <w:szCs w:val="20"/>
      </w:rPr>
      <w:t xml:space="preserve"> in </w:t>
    </w:r>
    <w:r w:rsidR="004827E0">
      <w:rPr>
        <w:rFonts w:cs="Arial"/>
        <w:color w:val="auto"/>
        <w:sz w:val="20"/>
        <w:szCs w:val="20"/>
      </w:rPr>
      <w:t>20</w:t>
    </w:r>
    <w:r w:rsidR="00814E2C">
      <w:rPr>
        <w:rFonts w:cs="Arial"/>
        <w:color w:val="auto"/>
        <w:sz w:val="20"/>
        <w:szCs w:val="20"/>
      </w:rPr>
      <w:t>1</w:t>
    </w:r>
    <w:r w:rsidR="00EB4F78">
      <w:rPr>
        <w:rFonts w:cs="Arial"/>
        <w:color w:val="auto"/>
        <w:sz w:val="20"/>
        <w:szCs w:val="20"/>
      </w:rPr>
      <w:t>4</w:t>
    </w:r>
    <w:r w:rsidR="00E27A45">
      <w:rPr>
        <w:rFonts w:cs="Arial"/>
        <w:color w:val="auto"/>
        <w:sz w:val="20"/>
        <w:szCs w:val="20"/>
      </w:rPr>
      <w:t xml:space="preserve"> </w:t>
    </w:r>
    <w:r w:rsidRPr="001A59AC">
      <w:rPr>
        <w:rFonts w:cs="Arial"/>
        <w:sz w:val="20"/>
        <w:szCs w:val="20"/>
      </w:rPr>
      <w:t>•</w:t>
    </w:r>
    <w:r w:rsidR="00E27A45">
      <w:rPr>
        <w:rFonts w:cs="Arial"/>
        <w:sz w:val="20"/>
        <w:szCs w:val="20"/>
      </w:rPr>
      <w:t xml:space="preserve"> </w:t>
    </w:r>
    <w:r w:rsidRPr="001A59AC">
      <w:rPr>
        <w:rFonts w:cs="Arial"/>
        <w:color w:val="auto"/>
        <w:sz w:val="20"/>
        <w:szCs w:val="20"/>
      </w:rPr>
      <w:t xml:space="preserve">This workbook was updated in </w:t>
    </w:r>
    <w:r w:rsidRPr="001A59AC">
      <w:rPr>
        <w:rFonts w:cs="Arial"/>
        <w:color w:val="auto"/>
        <w:sz w:val="20"/>
        <w:szCs w:val="20"/>
        <w:u w:val="single"/>
      </w:rPr>
      <w:fldChar w:fldCharType="begin"/>
    </w:r>
    <w:r w:rsidRPr="001A59AC">
      <w:rPr>
        <w:rFonts w:cs="Arial"/>
        <w:color w:val="auto"/>
        <w:sz w:val="20"/>
        <w:szCs w:val="20"/>
        <w:u w:val="single"/>
      </w:rPr>
      <w:instrText xml:space="preserve"> DATE  \@ "MMMM yyyy"  \* MERGEFORMAT </w:instrText>
    </w:r>
    <w:r w:rsidRPr="001A59AC">
      <w:rPr>
        <w:rFonts w:cs="Arial"/>
        <w:color w:val="auto"/>
        <w:sz w:val="20"/>
        <w:szCs w:val="20"/>
        <w:u w:val="single"/>
      </w:rPr>
      <w:fldChar w:fldCharType="separate"/>
    </w:r>
    <w:r w:rsidR="006036D1">
      <w:rPr>
        <w:rFonts w:cs="Arial"/>
        <w:noProof/>
        <w:color w:val="auto"/>
        <w:sz w:val="20"/>
        <w:szCs w:val="20"/>
        <w:u w:val="single"/>
      </w:rPr>
      <w:t>November 2016</w:t>
    </w:r>
    <w:r w:rsidRPr="001A59AC">
      <w:rPr>
        <w:rFonts w:cs="Arial"/>
        <w:color w:val="auto"/>
        <w:sz w:val="20"/>
        <w:szCs w:val="20"/>
        <w:u w:val="single"/>
      </w:rPr>
      <w:fldChar w:fldCharType="end"/>
    </w:r>
    <w:r w:rsidRPr="001A59AC">
      <w:rPr>
        <w:rFonts w:cs="Arial"/>
        <w:color w:val="auto"/>
        <w:sz w:val="20"/>
        <w:szCs w:val="20"/>
      </w:rPr>
      <w:t>.</w:t>
    </w:r>
  </w:p>
  <w:p w:rsidR="00D90AF7" w:rsidRDefault="00AB3480" w:rsidP="00D90AF7">
    <w:pPr>
      <w:tabs>
        <w:tab w:val="left" w:leader="underscore" w:pos="5490"/>
        <w:tab w:val="left" w:pos="5670"/>
        <w:tab w:val="left" w:leader="underscore" w:pos="10368"/>
      </w:tabs>
      <w:spacing w:before="240"/>
      <w:rPr>
        <w:rFonts w:ascii="Arial Narrow" w:hAnsi="Arial Narrow"/>
        <w:sz w:val="22"/>
      </w:rPr>
    </w:pPr>
    <w:r>
      <w:rPr>
        <w:rFonts w:ascii="Arial Narrow" w:hAnsi="Arial Narrow" w:cs="Arial"/>
        <w:sz w:val="22"/>
      </w:rPr>
      <w:t>Venturer</w:t>
    </w:r>
    <w:r w:rsidR="00D90AF7">
      <w:rPr>
        <w:rFonts w:ascii="Arial Narrow" w:hAnsi="Arial Narrow" w:cs="Arial"/>
        <w:sz w:val="22"/>
      </w:rPr>
      <w:t>’s Name:</w:t>
    </w:r>
    <w:r w:rsidR="00D90AF7">
      <w:rPr>
        <w:rFonts w:ascii="Arial Narrow" w:hAnsi="Arial Narrow" w:cs="Arial"/>
        <w:sz w:val="22"/>
      </w:rPr>
      <w:tab/>
    </w:r>
    <w:r w:rsidR="00D90AF7">
      <w:rPr>
        <w:rFonts w:ascii="Arial Narrow" w:hAnsi="Arial Narrow" w:cs="Arial"/>
        <w:sz w:val="22"/>
      </w:rPr>
      <w:tab/>
      <w:t>Unit:</w:t>
    </w:r>
    <w:r w:rsidR="00D90AF7">
      <w:rPr>
        <w:rFonts w:ascii="Arial Narrow" w:hAnsi="Arial Narrow" w:cs="Arial"/>
        <w:sz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F48D8"/>
    <w:multiLevelType w:val="hybridMultilevel"/>
    <w:tmpl w:val="9F1444E0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" w15:restartNumberingAfterBreak="0">
    <w:nsid w:val="1B054389"/>
    <w:multiLevelType w:val="hybridMultilevel"/>
    <w:tmpl w:val="49C0D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A03AA8"/>
    <w:multiLevelType w:val="hybridMultilevel"/>
    <w:tmpl w:val="83FA9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B34CDD"/>
    <w:multiLevelType w:val="hybridMultilevel"/>
    <w:tmpl w:val="2430C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0B73A0"/>
    <w:multiLevelType w:val="multilevel"/>
    <w:tmpl w:val="C888A0B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9A31997"/>
    <w:multiLevelType w:val="multilevel"/>
    <w:tmpl w:val="C888A0B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2CC13070"/>
    <w:multiLevelType w:val="hybridMultilevel"/>
    <w:tmpl w:val="93442D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633673"/>
    <w:multiLevelType w:val="hybridMultilevel"/>
    <w:tmpl w:val="2424F020"/>
    <w:lvl w:ilvl="0" w:tplc="995CC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AE5B9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D10C1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FE3B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E6E8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D2E4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4648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E6A6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CA43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90099E"/>
    <w:multiLevelType w:val="hybridMultilevel"/>
    <w:tmpl w:val="6ECAB286"/>
    <w:lvl w:ilvl="0" w:tplc="90A6CE4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32038E"/>
    <w:multiLevelType w:val="hybridMultilevel"/>
    <w:tmpl w:val="086EAD9A"/>
    <w:lvl w:ilvl="0" w:tplc="0ADC118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A641F16"/>
    <w:multiLevelType w:val="hybridMultilevel"/>
    <w:tmpl w:val="861662A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3C0D36"/>
    <w:multiLevelType w:val="hybridMultilevel"/>
    <w:tmpl w:val="29449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F4609F"/>
    <w:multiLevelType w:val="hybridMultilevel"/>
    <w:tmpl w:val="FBDA6CA2"/>
    <w:lvl w:ilvl="0" w:tplc="0409000F">
      <w:start w:val="1"/>
      <w:numFmt w:val="decimal"/>
      <w:lvlText w:val="%1.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3" w15:restartNumberingAfterBreak="0">
    <w:nsid w:val="5C0D3331"/>
    <w:multiLevelType w:val="multilevel"/>
    <w:tmpl w:val="C888A0B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" w15:restartNumberingAfterBreak="0">
    <w:nsid w:val="5E61670C"/>
    <w:multiLevelType w:val="hybridMultilevel"/>
    <w:tmpl w:val="2C807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005E24"/>
    <w:multiLevelType w:val="multilevel"/>
    <w:tmpl w:val="C888A0B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6" w15:restartNumberingAfterBreak="0">
    <w:nsid w:val="76EA3CCA"/>
    <w:multiLevelType w:val="multilevel"/>
    <w:tmpl w:val="C888A0B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14"/>
  </w:num>
  <w:num w:numId="5">
    <w:abstractNumId w:val="11"/>
  </w:num>
  <w:num w:numId="6">
    <w:abstractNumId w:val="12"/>
  </w:num>
  <w:num w:numId="7">
    <w:abstractNumId w:val="0"/>
  </w:num>
  <w:num w:numId="8">
    <w:abstractNumId w:val="1"/>
  </w:num>
  <w:num w:numId="9">
    <w:abstractNumId w:val="13"/>
  </w:num>
  <w:num w:numId="10">
    <w:abstractNumId w:val="3"/>
  </w:num>
  <w:num w:numId="11">
    <w:abstractNumId w:val="15"/>
  </w:num>
  <w:num w:numId="12">
    <w:abstractNumId w:val="5"/>
  </w:num>
  <w:num w:numId="13">
    <w:abstractNumId w:val="16"/>
  </w:num>
  <w:num w:numId="14">
    <w:abstractNumId w:val="4"/>
  </w:num>
  <w:num w:numId="15">
    <w:abstractNumId w:val="10"/>
  </w:num>
  <w:num w:numId="16">
    <w:abstractNumId w:val="8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4"/>
  <w:defaultTabStop w:val="720"/>
  <w:drawingGridHorizontalSpacing w:val="100"/>
  <w:drawingGridVerticalSpacing w:val="136"/>
  <w:displayHorizontalDrawingGridEvery w:val="0"/>
  <w:displayVerticalDrawingGridEvery w:val="0"/>
  <w:doNotShadeFormData/>
  <w:noPunctuationKerning/>
  <w:characterSpacingControl w:val="doNotCompress"/>
  <w:hdrShapeDefaults>
    <o:shapedefaults v:ext="edit" spidmax="4097" fillcolor="yellow" strokecolor="yellow">
      <v:fill color="yellow" opacity="0" color2="fill lighten(0)" o:opacity2="0" focusposition=".5,.5" focussize="" method="linear sigma" focus="100%" type="gradientRadial"/>
      <v:stroke color="yellow" weight="10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0EC"/>
    <w:rsid w:val="00001A38"/>
    <w:rsid w:val="00035750"/>
    <w:rsid w:val="00087EB5"/>
    <w:rsid w:val="00092053"/>
    <w:rsid w:val="000A2B6F"/>
    <w:rsid w:val="000B14D5"/>
    <w:rsid w:val="000B7566"/>
    <w:rsid w:val="000C17D2"/>
    <w:rsid w:val="000D7EB0"/>
    <w:rsid w:val="000E7912"/>
    <w:rsid w:val="000F15DA"/>
    <w:rsid w:val="00101D11"/>
    <w:rsid w:val="00112217"/>
    <w:rsid w:val="00120D67"/>
    <w:rsid w:val="00137D8D"/>
    <w:rsid w:val="00151B7D"/>
    <w:rsid w:val="00171F9E"/>
    <w:rsid w:val="001902F9"/>
    <w:rsid w:val="00193526"/>
    <w:rsid w:val="001A59AC"/>
    <w:rsid w:val="001C02FB"/>
    <w:rsid w:val="001C0617"/>
    <w:rsid w:val="001D1BC5"/>
    <w:rsid w:val="001F5B8A"/>
    <w:rsid w:val="00204E69"/>
    <w:rsid w:val="002060B2"/>
    <w:rsid w:val="00217B0E"/>
    <w:rsid w:val="00220315"/>
    <w:rsid w:val="00223F2B"/>
    <w:rsid w:val="00230DAF"/>
    <w:rsid w:val="00233C26"/>
    <w:rsid w:val="00240AAC"/>
    <w:rsid w:val="00246F61"/>
    <w:rsid w:val="00260EEB"/>
    <w:rsid w:val="002617EF"/>
    <w:rsid w:val="00287290"/>
    <w:rsid w:val="002A3A11"/>
    <w:rsid w:val="002A442F"/>
    <w:rsid w:val="002D3506"/>
    <w:rsid w:val="002D3EF3"/>
    <w:rsid w:val="002D565E"/>
    <w:rsid w:val="002E3727"/>
    <w:rsid w:val="002F6CA8"/>
    <w:rsid w:val="003011F3"/>
    <w:rsid w:val="003247B0"/>
    <w:rsid w:val="003352AF"/>
    <w:rsid w:val="003474DA"/>
    <w:rsid w:val="00365BB6"/>
    <w:rsid w:val="0039214D"/>
    <w:rsid w:val="003A1F10"/>
    <w:rsid w:val="003B2223"/>
    <w:rsid w:val="003E0BD2"/>
    <w:rsid w:val="003E694A"/>
    <w:rsid w:val="004043CD"/>
    <w:rsid w:val="00431B0E"/>
    <w:rsid w:val="00466802"/>
    <w:rsid w:val="00470FC5"/>
    <w:rsid w:val="0047194C"/>
    <w:rsid w:val="004827E0"/>
    <w:rsid w:val="00491A8E"/>
    <w:rsid w:val="004969ED"/>
    <w:rsid w:val="00496F05"/>
    <w:rsid w:val="004A5722"/>
    <w:rsid w:val="004A7764"/>
    <w:rsid w:val="004B3756"/>
    <w:rsid w:val="004B7D08"/>
    <w:rsid w:val="004D066D"/>
    <w:rsid w:val="004D3917"/>
    <w:rsid w:val="004D770F"/>
    <w:rsid w:val="004E4ACA"/>
    <w:rsid w:val="00502A6B"/>
    <w:rsid w:val="00507F9E"/>
    <w:rsid w:val="005119CB"/>
    <w:rsid w:val="005162EA"/>
    <w:rsid w:val="00531E56"/>
    <w:rsid w:val="00536384"/>
    <w:rsid w:val="005422B9"/>
    <w:rsid w:val="00545F3D"/>
    <w:rsid w:val="00550138"/>
    <w:rsid w:val="005520CD"/>
    <w:rsid w:val="0055361C"/>
    <w:rsid w:val="00555D72"/>
    <w:rsid w:val="00562245"/>
    <w:rsid w:val="0057079D"/>
    <w:rsid w:val="005A297D"/>
    <w:rsid w:val="005C39CF"/>
    <w:rsid w:val="005C579A"/>
    <w:rsid w:val="005C659B"/>
    <w:rsid w:val="005F0A8C"/>
    <w:rsid w:val="0060330C"/>
    <w:rsid w:val="006036D1"/>
    <w:rsid w:val="00624E9D"/>
    <w:rsid w:val="00645398"/>
    <w:rsid w:val="006845A7"/>
    <w:rsid w:val="006A3B04"/>
    <w:rsid w:val="00710A61"/>
    <w:rsid w:val="00711395"/>
    <w:rsid w:val="00720D96"/>
    <w:rsid w:val="00735815"/>
    <w:rsid w:val="00736422"/>
    <w:rsid w:val="00752146"/>
    <w:rsid w:val="00763DFD"/>
    <w:rsid w:val="00796BA9"/>
    <w:rsid w:val="007A2FC9"/>
    <w:rsid w:val="007B59E4"/>
    <w:rsid w:val="007B728A"/>
    <w:rsid w:val="007C42D9"/>
    <w:rsid w:val="007D0B7A"/>
    <w:rsid w:val="007D5EE1"/>
    <w:rsid w:val="007E0C49"/>
    <w:rsid w:val="007E5817"/>
    <w:rsid w:val="007F1A98"/>
    <w:rsid w:val="00814E2C"/>
    <w:rsid w:val="00817AF4"/>
    <w:rsid w:val="00834DBC"/>
    <w:rsid w:val="008445E4"/>
    <w:rsid w:val="00877E16"/>
    <w:rsid w:val="00892E5A"/>
    <w:rsid w:val="00894808"/>
    <w:rsid w:val="0089647E"/>
    <w:rsid w:val="008C1474"/>
    <w:rsid w:val="008C1586"/>
    <w:rsid w:val="008C6C4C"/>
    <w:rsid w:val="008E74D8"/>
    <w:rsid w:val="00901CE7"/>
    <w:rsid w:val="00911A74"/>
    <w:rsid w:val="00913C2E"/>
    <w:rsid w:val="00916367"/>
    <w:rsid w:val="00930C10"/>
    <w:rsid w:val="0093500B"/>
    <w:rsid w:val="0096063D"/>
    <w:rsid w:val="00962669"/>
    <w:rsid w:val="00965FFD"/>
    <w:rsid w:val="0097319B"/>
    <w:rsid w:val="00983E1D"/>
    <w:rsid w:val="009B20EC"/>
    <w:rsid w:val="009D34A5"/>
    <w:rsid w:val="009D3699"/>
    <w:rsid w:val="00A146BF"/>
    <w:rsid w:val="00A22CEC"/>
    <w:rsid w:val="00A31862"/>
    <w:rsid w:val="00A40796"/>
    <w:rsid w:val="00A50A47"/>
    <w:rsid w:val="00A54153"/>
    <w:rsid w:val="00A607B8"/>
    <w:rsid w:val="00A71EA4"/>
    <w:rsid w:val="00A72838"/>
    <w:rsid w:val="00A732AB"/>
    <w:rsid w:val="00A752BB"/>
    <w:rsid w:val="00A801FF"/>
    <w:rsid w:val="00A81151"/>
    <w:rsid w:val="00A95F88"/>
    <w:rsid w:val="00AB068B"/>
    <w:rsid w:val="00AB104A"/>
    <w:rsid w:val="00AB3480"/>
    <w:rsid w:val="00AB4F91"/>
    <w:rsid w:val="00AE004A"/>
    <w:rsid w:val="00AE39B5"/>
    <w:rsid w:val="00AE76D4"/>
    <w:rsid w:val="00B0303F"/>
    <w:rsid w:val="00B15D7B"/>
    <w:rsid w:val="00B20277"/>
    <w:rsid w:val="00B23C4F"/>
    <w:rsid w:val="00B36796"/>
    <w:rsid w:val="00B54E83"/>
    <w:rsid w:val="00B55CED"/>
    <w:rsid w:val="00B62DF7"/>
    <w:rsid w:val="00B714D5"/>
    <w:rsid w:val="00B82536"/>
    <w:rsid w:val="00B841D3"/>
    <w:rsid w:val="00BD14B9"/>
    <w:rsid w:val="00C0329D"/>
    <w:rsid w:val="00C35CF9"/>
    <w:rsid w:val="00C36823"/>
    <w:rsid w:val="00C408EA"/>
    <w:rsid w:val="00C52B72"/>
    <w:rsid w:val="00C851FD"/>
    <w:rsid w:val="00C90DBD"/>
    <w:rsid w:val="00C96785"/>
    <w:rsid w:val="00CA5EBA"/>
    <w:rsid w:val="00CC0FA0"/>
    <w:rsid w:val="00CD1D1F"/>
    <w:rsid w:val="00CD331E"/>
    <w:rsid w:val="00CD55E4"/>
    <w:rsid w:val="00CD75FB"/>
    <w:rsid w:val="00CE3A22"/>
    <w:rsid w:val="00D304C0"/>
    <w:rsid w:val="00D333FB"/>
    <w:rsid w:val="00D35287"/>
    <w:rsid w:val="00D439BE"/>
    <w:rsid w:val="00D4586E"/>
    <w:rsid w:val="00D5152D"/>
    <w:rsid w:val="00D606EC"/>
    <w:rsid w:val="00D647E1"/>
    <w:rsid w:val="00D70B47"/>
    <w:rsid w:val="00D73671"/>
    <w:rsid w:val="00D80E47"/>
    <w:rsid w:val="00D90AF7"/>
    <w:rsid w:val="00DB40DD"/>
    <w:rsid w:val="00DC2D3C"/>
    <w:rsid w:val="00DD663C"/>
    <w:rsid w:val="00DE2D51"/>
    <w:rsid w:val="00DF1875"/>
    <w:rsid w:val="00E033A7"/>
    <w:rsid w:val="00E16754"/>
    <w:rsid w:val="00E27A45"/>
    <w:rsid w:val="00E61ED0"/>
    <w:rsid w:val="00E70AF4"/>
    <w:rsid w:val="00E97146"/>
    <w:rsid w:val="00EA2E66"/>
    <w:rsid w:val="00EB4F78"/>
    <w:rsid w:val="00EC1234"/>
    <w:rsid w:val="00ED2C27"/>
    <w:rsid w:val="00ED515E"/>
    <w:rsid w:val="00EE41CA"/>
    <w:rsid w:val="00EF24E7"/>
    <w:rsid w:val="00EF668D"/>
    <w:rsid w:val="00F07474"/>
    <w:rsid w:val="00F25A05"/>
    <w:rsid w:val="00F25A53"/>
    <w:rsid w:val="00F3210E"/>
    <w:rsid w:val="00F328F6"/>
    <w:rsid w:val="00F3726A"/>
    <w:rsid w:val="00F434DB"/>
    <w:rsid w:val="00F5584C"/>
    <w:rsid w:val="00F60004"/>
    <w:rsid w:val="00F62078"/>
    <w:rsid w:val="00F70485"/>
    <w:rsid w:val="00F72EEC"/>
    <w:rsid w:val="00F97881"/>
    <w:rsid w:val="00FA09B9"/>
    <w:rsid w:val="00FA1A22"/>
    <w:rsid w:val="00FA3ADF"/>
    <w:rsid w:val="00FC1EB4"/>
    <w:rsid w:val="00FC6316"/>
    <w:rsid w:val="00FD4372"/>
    <w:rsid w:val="00FD4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yellow" strokecolor="yellow">
      <v:fill color="yellow" opacity="0" color2="fill lighten(0)" o:opacity2="0" focusposition=".5,.5" focussize="" method="linear sigma" focus="100%" type="gradientRadial"/>
      <v:stroke color="yellow" weight="10pt"/>
    </o:shapedefaults>
    <o:shapelayout v:ext="edit">
      <o:idmap v:ext="edit" data="1"/>
    </o:shapelayout>
  </w:shapeDefaults>
  <w:decimalSymbol w:val="."/>
  <w:listSeparator w:val=","/>
  <w14:docId w14:val="59D9906F"/>
  <w15:chartTrackingRefBased/>
  <w15:docId w15:val="{92BA0714-B785-4922-9555-2DD4ABED6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2900"/>
        <w:tab w:val="left" w:pos="6400"/>
        <w:tab w:val="left" w:leader="underscore" w:pos="10400"/>
      </w:tabs>
      <w:ind w:left="101"/>
      <w:outlineLvl w:val="0"/>
    </w:pPr>
    <w:rPr>
      <w:rFonts w:ascii="Arial Narrow" w:hAnsi="Arial Narrow"/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tabs>
        <w:tab w:val="left" w:pos="2500"/>
        <w:tab w:val="left" w:leader="underscore" w:pos="10400"/>
      </w:tabs>
      <w:spacing w:before="120"/>
      <w:outlineLvl w:val="1"/>
    </w:pPr>
    <w:rPr>
      <w:rFonts w:ascii="Arial Narrow" w:hAnsi="Arial Narrow"/>
      <w:b/>
      <w:bCs/>
      <w:sz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2E5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tabs>
        <w:tab w:val="left" w:leader="underscore" w:pos="10350"/>
      </w:tabs>
      <w:spacing w:before="120"/>
      <w:outlineLvl w:val="3"/>
    </w:pPr>
    <w:rPr>
      <w:rFonts w:ascii="Arial Narrow" w:hAnsi="Arial Narrow"/>
      <w:b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llowedHyperlink">
    <w:name w:val="FollowedHyperlink"/>
    <w:semiHidden/>
    <w:rPr>
      <w:color w:val="800080"/>
      <w:u w:val="single"/>
    </w:rPr>
  </w:style>
  <w:style w:type="table" w:styleId="TableGrid">
    <w:name w:val="Table Grid"/>
    <w:basedOn w:val="TableNormal"/>
    <w:uiPriority w:val="59"/>
    <w:rsid w:val="002D35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23F2B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FooterChar">
    <w:name w:val="Footer Char"/>
    <w:link w:val="Footer"/>
    <w:uiPriority w:val="99"/>
    <w:rsid w:val="003E0BD2"/>
  </w:style>
  <w:style w:type="character" w:styleId="PageNumber">
    <w:name w:val="page number"/>
    <w:rsid w:val="00D90AF7"/>
  </w:style>
  <w:style w:type="paragraph" w:styleId="BodyTextIndent">
    <w:name w:val="Body Text Indent"/>
    <w:basedOn w:val="Normal"/>
    <w:link w:val="BodyTextIndentChar"/>
    <w:rsid w:val="00D90AF7"/>
    <w:pPr>
      <w:tabs>
        <w:tab w:val="left" w:leader="underscore" w:pos="10350"/>
      </w:tabs>
      <w:spacing w:before="120"/>
      <w:ind w:left="270" w:hanging="270"/>
    </w:pPr>
    <w:rPr>
      <w:rFonts w:ascii="Arial Narrow" w:hAnsi="Arial Narrow"/>
      <w:b/>
      <w:sz w:val="22"/>
      <w:lang w:val="x-none" w:eastAsia="x-none"/>
    </w:rPr>
  </w:style>
  <w:style w:type="character" w:customStyle="1" w:styleId="BodyTextIndentChar">
    <w:name w:val="Body Text Indent Char"/>
    <w:link w:val="BodyTextIndent"/>
    <w:rsid w:val="00D90AF7"/>
    <w:rPr>
      <w:rFonts w:ascii="Arial Narrow" w:hAnsi="Arial Narrow"/>
      <w:b/>
      <w:sz w:val="22"/>
    </w:rPr>
  </w:style>
  <w:style w:type="paragraph" w:styleId="BodyText">
    <w:name w:val="Body Text"/>
    <w:basedOn w:val="Normal"/>
    <w:link w:val="BodyTextChar"/>
    <w:uiPriority w:val="99"/>
    <w:unhideWhenUsed/>
    <w:rsid w:val="006A3B0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A3B04"/>
  </w:style>
  <w:style w:type="paragraph" w:styleId="BalloonText">
    <w:name w:val="Balloon Text"/>
    <w:basedOn w:val="Normal"/>
    <w:link w:val="BalloonTextChar"/>
    <w:uiPriority w:val="99"/>
    <w:semiHidden/>
    <w:unhideWhenUsed/>
    <w:rsid w:val="006453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45398"/>
    <w:rPr>
      <w:rFonts w:ascii="Tahoma" w:hAnsi="Tahoma" w:cs="Tahoma"/>
      <w:sz w:val="16"/>
      <w:szCs w:val="16"/>
    </w:rPr>
  </w:style>
  <w:style w:type="character" w:customStyle="1" w:styleId="Heading3Char">
    <w:name w:val="Heading 3 Char"/>
    <w:link w:val="Heading3"/>
    <w:uiPriority w:val="9"/>
    <w:semiHidden/>
    <w:rsid w:val="00892E5A"/>
    <w:rPr>
      <w:rFonts w:ascii="Cambria" w:eastAsia="Times New Roman" w:hAnsi="Cambria" w:cs="Times New Roman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FA09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123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5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7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Scouts.Org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couting.org/scoutsource/HealthandSafety/GSS/toc.aspx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dvancement.Team@Scouting.Or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Workbooks@usscouts.org?subject=Merit%20Badge%20Workbook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eritBadge.Org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D9B82-94F6-4E1E-8160-6EED9F5E6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654</Words>
  <Characters>3851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Mountaineering</vt:lpstr>
    </vt:vector>
  </TitlesOfParts>
  <Company>US Scouting Service Project, Inc.</Company>
  <LinksUpToDate>false</LinksUpToDate>
  <CharactersWithSpaces>4497</CharactersWithSpaces>
  <SharedDoc>false</SharedDoc>
  <HLinks>
    <vt:vector size="66" baseType="variant">
      <vt:variant>
        <vt:i4>7405678</vt:i4>
      </vt:variant>
      <vt:variant>
        <vt:i4>27</vt:i4>
      </vt:variant>
      <vt:variant>
        <vt:i4>0</vt:i4>
      </vt:variant>
      <vt:variant>
        <vt:i4>5</vt:i4>
      </vt:variant>
      <vt:variant>
        <vt:lpwstr>http://www.scouting.org/filestore/pdf/33088.pdf</vt:lpwstr>
      </vt:variant>
      <vt:variant>
        <vt:lpwstr/>
      </vt:variant>
      <vt:variant>
        <vt:i4>7929910</vt:i4>
      </vt:variant>
      <vt:variant>
        <vt:i4>24</vt:i4>
      </vt:variant>
      <vt:variant>
        <vt:i4>0</vt:i4>
      </vt:variant>
      <vt:variant>
        <vt:i4>5</vt:i4>
      </vt:variant>
      <vt:variant>
        <vt:lpwstr>http://www.scouting.org/forms.aspx</vt:lpwstr>
      </vt:variant>
      <vt:variant>
        <vt:lpwstr/>
      </vt:variant>
      <vt:variant>
        <vt:i4>5570645</vt:i4>
      </vt:variant>
      <vt:variant>
        <vt:i4>21</vt:i4>
      </vt:variant>
      <vt:variant>
        <vt:i4>0</vt:i4>
      </vt:variant>
      <vt:variant>
        <vt:i4>5</vt:i4>
      </vt:variant>
      <vt:variant>
        <vt:lpwstr>http://www.scouting.org/filestore/pdf/512-730.pdf</vt:lpwstr>
      </vt:variant>
      <vt:variant>
        <vt:lpwstr/>
      </vt:variant>
      <vt:variant>
        <vt:i4>5570631</vt:i4>
      </vt:variant>
      <vt:variant>
        <vt:i4>18</vt:i4>
      </vt:variant>
      <vt:variant>
        <vt:i4>0</vt:i4>
      </vt:variant>
      <vt:variant>
        <vt:i4>5</vt:i4>
      </vt:variant>
      <vt:variant>
        <vt:lpwstr>http://www.scouting.org/scoutsource/HealthandSafety/GSS/toc.aspx</vt:lpwstr>
      </vt:variant>
      <vt:variant>
        <vt:lpwstr/>
      </vt:variant>
      <vt:variant>
        <vt:i4>7405678</vt:i4>
      </vt:variant>
      <vt:variant>
        <vt:i4>15</vt:i4>
      </vt:variant>
      <vt:variant>
        <vt:i4>0</vt:i4>
      </vt:variant>
      <vt:variant>
        <vt:i4>5</vt:i4>
      </vt:variant>
      <vt:variant>
        <vt:lpwstr>http://www.scouting.org/filestore/pdf/33088.pdf</vt:lpwstr>
      </vt:variant>
      <vt:variant>
        <vt:lpwstr/>
      </vt:variant>
      <vt:variant>
        <vt:i4>7405678</vt:i4>
      </vt:variant>
      <vt:variant>
        <vt:i4>12</vt:i4>
      </vt:variant>
      <vt:variant>
        <vt:i4>0</vt:i4>
      </vt:variant>
      <vt:variant>
        <vt:i4>5</vt:i4>
      </vt:variant>
      <vt:variant>
        <vt:lpwstr>http://www.scouting.org/filestore/pdf/33088.pdf</vt:lpwstr>
      </vt:variant>
      <vt:variant>
        <vt:lpwstr/>
      </vt:variant>
      <vt:variant>
        <vt:i4>2752595</vt:i4>
      </vt:variant>
      <vt:variant>
        <vt:i4>9</vt:i4>
      </vt:variant>
      <vt:variant>
        <vt:i4>0</vt:i4>
      </vt:variant>
      <vt:variant>
        <vt:i4>5</vt:i4>
      </vt:variant>
      <vt:variant>
        <vt:lpwstr>mailto:Advancement.Team@Scouting.Org</vt:lpwstr>
      </vt:variant>
      <vt:variant>
        <vt:lpwstr/>
      </vt:variant>
      <vt:variant>
        <vt:i4>2883604</vt:i4>
      </vt:variant>
      <vt:variant>
        <vt:i4>6</vt:i4>
      </vt:variant>
      <vt:variant>
        <vt:i4>0</vt:i4>
      </vt:variant>
      <vt:variant>
        <vt:i4>5</vt:i4>
      </vt:variant>
      <vt:variant>
        <vt:lpwstr>mailto:Workbooks@usscouts.org?subject=Merit%20Badge%20Workbooks</vt:lpwstr>
      </vt:variant>
      <vt:variant>
        <vt:lpwstr/>
      </vt:variant>
      <vt:variant>
        <vt:i4>3473463</vt:i4>
      </vt:variant>
      <vt:variant>
        <vt:i4>3</vt:i4>
      </vt:variant>
      <vt:variant>
        <vt:i4>0</vt:i4>
      </vt:variant>
      <vt:variant>
        <vt:i4>5</vt:i4>
      </vt:variant>
      <vt:variant>
        <vt:lpwstr>http://www.meritbadge.org/</vt:lpwstr>
      </vt:variant>
      <vt:variant>
        <vt:lpwstr/>
      </vt:variant>
      <vt:variant>
        <vt:i4>4522062</vt:i4>
      </vt:variant>
      <vt:variant>
        <vt:i4>0</vt:i4>
      </vt:variant>
      <vt:variant>
        <vt:i4>0</vt:i4>
      </vt:variant>
      <vt:variant>
        <vt:i4>5</vt:i4>
      </vt:variant>
      <vt:variant>
        <vt:lpwstr>http://www.usscouts.org/</vt:lpwstr>
      </vt:variant>
      <vt:variant>
        <vt:lpwstr/>
      </vt:variant>
      <vt:variant>
        <vt:i4>1572956</vt:i4>
      </vt:variant>
      <vt:variant>
        <vt:i4>0</vt:i4>
      </vt:variant>
      <vt:variant>
        <vt:i4>0</vt:i4>
      </vt:variant>
      <vt:variant>
        <vt:i4>5</vt:i4>
      </vt:variant>
      <vt:variant>
        <vt:lpwstr>http://www.meritbadge.org/wiki/index.php/Eagle_Rank</vt:lpwstr>
      </vt:variant>
      <vt:variant>
        <vt:lpwstr>Requirement_resources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Mountaineering</dc:title>
  <dc:subject>Merit Badge Workbook</dc:subject>
  <dc:creator>Paul Wolf</dc:creator>
  <cp:keywords/>
  <cp:lastModifiedBy>Paul Wolf</cp:lastModifiedBy>
  <cp:revision>6</cp:revision>
  <cp:lastPrinted>2016-11-08T17:04:00Z</cp:lastPrinted>
  <dcterms:created xsi:type="dcterms:W3CDTF">2016-11-08T03:29:00Z</dcterms:created>
  <dcterms:modified xsi:type="dcterms:W3CDTF">2016-11-08T17:04:00Z</dcterms:modified>
</cp:coreProperties>
</file>