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E4" w:rsidRPr="000A2B6F" w:rsidRDefault="00F2718C" w:rsidP="004347E4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4347E4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4347E4" w:rsidRPr="000A2B6F">
        <w:rPr>
          <w:rFonts w:ascii="Arial Narrow" w:hAnsi="Arial Narrow" w:cs="Arial"/>
          <w:sz w:val="24"/>
          <w:szCs w:val="52"/>
        </w:rPr>
        <w:t xml:space="preserve">  </w:t>
      </w:r>
      <w:r w:rsidR="004347E4">
        <w:rPr>
          <w:rFonts w:ascii="Arial Narrow" w:hAnsi="Arial Narrow" w:cs="Arial"/>
          <w:sz w:val="24"/>
          <w:szCs w:val="52"/>
        </w:rPr>
        <w:t xml:space="preserve"> </w:t>
      </w:r>
      <w:r w:rsidR="004347E4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347E4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4347E4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4347E4" w:rsidRDefault="004347E4" w:rsidP="004347E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4347E4" w:rsidRDefault="004347E4" w:rsidP="004347E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4347E4" w:rsidRDefault="00055F93" w:rsidP="004347E4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E71F1D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9B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E71F1D" w:rsidRPr="00E71F1D">
        <w:rPr>
          <w:rFonts w:ascii="Arial Narrow" w:hAnsi="Arial Narrow"/>
          <w:noProof/>
          <w:sz w:val="22"/>
          <w:szCs w:val="22"/>
        </w:rPr>
        <w:t>Cub</w:t>
      </w:r>
      <w:r w:rsidR="004347E4">
        <w:rPr>
          <w:rFonts w:ascii="Arial Narrow" w:hAnsi="Arial Narrow" w:cs="Arial"/>
          <w:sz w:val="22"/>
        </w:rPr>
        <w:t xml:space="preserve"> Scout’s Name:</w:t>
      </w:r>
      <w:r w:rsidR="004347E4">
        <w:rPr>
          <w:rFonts w:ascii="Arial Narrow" w:hAnsi="Arial Narrow" w:cs="Arial"/>
          <w:sz w:val="22"/>
        </w:rPr>
        <w:tab/>
      </w:r>
      <w:r w:rsidR="004347E4">
        <w:rPr>
          <w:rFonts w:ascii="Arial Narrow" w:hAnsi="Arial Narrow" w:cs="Arial"/>
          <w:sz w:val="22"/>
        </w:rPr>
        <w:tab/>
        <w:t>Pack No. :</w:t>
      </w:r>
      <w:r w:rsidR="004347E4">
        <w:rPr>
          <w:rFonts w:ascii="Arial Narrow" w:hAnsi="Arial Narrow" w:cs="Arial"/>
          <w:sz w:val="22"/>
        </w:rPr>
        <w:tab/>
      </w:r>
    </w:p>
    <w:p w:rsidR="00435E72" w:rsidRPr="006636FB" w:rsidRDefault="00435E72" w:rsidP="000C3740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that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5F36C0">
        <w:rPr>
          <w:rFonts w:ascii="Arial Narrow" w:hAnsi="Arial Narrow"/>
          <w:bCs/>
          <w:sz w:val="22"/>
        </w:rPr>
        <w:t>Weather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Pr="001137EE">
        <w:rPr>
          <w:rFonts w:ascii="Arial Narrow" w:hAnsi="Arial Narrow"/>
          <w:bCs/>
          <w:sz w:val="22"/>
        </w:rPr>
        <w:t xml:space="preserve">also satisfy requirement </w:t>
      </w:r>
      <w:r w:rsidR="005F36C0">
        <w:rPr>
          <w:rFonts w:ascii="Arial Narrow" w:hAnsi="Arial Narrow"/>
          <w:bCs/>
          <w:sz w:val="22"/>
        </w:rPr>
        <w:t>13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5F36C0">
        <w:rPr>
          <w:rFonts w:ascii="Arial Narrow" w:hAnsi="Arial Narrow"/>
          <w:bCs/>
          <w:sz w:val="22"/>
        </w:rPr>
        <w:t>Scientist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5F36C0">
        <w:rPr>
          <w:bCs/>
          <w:sz w:val="28"/>
          <w:szCs w:val="28"/>
        </w:rPr>
        <w:t>Weather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1C0EB9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5F36C0" w:rsidRPr="005F36C0" w:rsidRDefault="00154806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5F36C0" w:rsidRPr="005F36C0">
        <w:rPr>
          <w:rFonts w:ascii="Arial Narrow" w:hAnsi="Arial Narrow"/>
          <w:sz w:val="22"/>
        </w:rPr>
        <w:t>Make a poster that shows and explains the water cycle.</w:t>
      </w:r>
    </w:p>
    <w:p w:rsidR="005F36C0" w:rsidRPr="005F36C0" w:rsidRDefault="005F36C0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F36C0">
        <w:rPr>
          <w:rFonts w:ascii="Arial Narrow" w:hAnsi="Arial Narrow"/>
          <w:sz w:val="22"/>
        </w:rPr>
        <w:t>Set up a simple weather station to record rainfall, temperature, air pressure, or evaporation for one week.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2"/>
        <w:gridCol w:w="1183"/>
        <w:gridCol w:w="1183"/>
        <w:gridCol w:w="1184"/>
        <w:gridCol w:w="1183"/>
        <w:gridCol w:w="1184"/>
      </w:tblGrid>
      <w:tr w:rsidR="005765A1" w:rsidRPr="00361FC9" w:rsidTr="00361FC9">
        <w:trPr>
          <w:trHeight w:val="452"/>
        </w:trPr>
        <w:tc>
          <w:tcPr>
            <w:tcW w:w="1249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Recording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tabs>
                <w:tab w:val="decimal" w:pos="553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Day 1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Day 2</w:t>
            </w: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Day 3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Day 4</w:t>
            </w: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Day 5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Day 6</w:t>
            </w: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Day 7</w:t>
            </w:r>
          </w:p>
        </w:tc>
      </w:tr>
      <w:tr w:rsidR="005765A1" w:rsidRPr="00361FC9" w:rsidTr="00361FC9">
        <w:trPr>
          <w:trHeight w:val="453"/>
        </w:trPr>
        <w:tc>
          <w:tcPr>
            <w:tcW w:w="1249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Time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tabs>
                <w:tab w:val="decimal" w:pos="553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765A1" w:rsidRPr="00361FC9" w:rsidTr="00361FC9">
        <w:trPr>
          <w:trHeight w:val="452"/>
        </w:trPr>
        <w:tc>
          <w:tcPr>
            <w:tcW w:w="1249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Rainfall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tabs>
                <w:tab w:val="decimal" w:pos="553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765A1" w:rsidRPr="00361FC9" w:rsidTr="00361FC9">
        <w:trPr>
          <w:trHeight w:val="453"/>
        </w:trPr>
        <w:tc>
          <w:tcPr>
            <w:tcW w:w="1249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Temperature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tabs>
                <w:tab w:val="decimal" w:pos="553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765A1" w:rsidRPr="00361FC9" w:rsidTr="00361FC9">
        <w:trPr>
          <w:trHeight w:val="452"/>
        </w:trPr>
        <w:tc>
          <w:tcPr>
            <w:tcW w:w="1249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Air Pressure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tabs>
                <w:tab w:val="decimal" w:pos="553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765A1" w:rsidRPr="00361FC9" w:rsidTr="00361FC9">
        <w:trPr>
          <w:trHeight w:val="453"/>
        </w:trPr>
        <w:tc>
          <w:tcPr>
            <w:tcW w:w="1249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61FC9">
              <w:rPr>
                <w:rFonts w:ascii="Arial Narrow" w:hAnsi="Arial Narrow"/>
                <w:sz w:val="22"/>
              </w:rPr>
              <w:t>Evaporation</w:t>
            </w: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tabs>
                <w:tab w:val="decimal" w:pos="553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765A1" w:rsidRPr="00361FC9" w:rsidRDefault="005765A1" w:rsidP="001C0EB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5F36C0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5F36C0">
        <w:rPr>
          <w:rFonts w:ascii="Arial Narrow" w:hAnsi="Arial Narrow"/>
          <w:sz w:val="22"/>
        </w:rPr>
        <w:t>Watch the weather forecast on a local television station. Discuss with an adult family member what you heard and saw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1728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5F36C0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5F36C0">
        <w:rPr>
          <w:rFonts w:ascii="Arial Narrow" w:hAnsi="Arial Narrow"/>
          <w:sz w:val="22"/>
        </w:rPr>
        <w:t>Follow up by discussing the accuracy of the forecast.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1728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F36C0" w:rsidRDefault="00055F93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196298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BB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5.4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" strokeweight="2pt">
                <w10:wrap anchorx="margin"/>
              </v:shape>
            </w:pict>
          </mc:Fallback>
        </mc:AlternateContent>
      </w:r>
    </w:p>
    <w:p w:rsidR="00E9626E" w:rsidRDefault="00E9626E" w:rsidP="001C0EB9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0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5F36C0">
        <w:rPr>
          <w:rFonts w:ascii="Arial Narrow" w:hAnsi="Arial Narrow"/>
          <w:b/>
          <w:sz w:val="28"/>
          <w:u w:val="single"/>
        </w:rPr>
        <w:t>Weather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</w:p>
    <w:p w:rsidR="00E9626E" w:rsidRDefault="00E9626E" w:rsidP="001C0EB9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5F36C0">
        <w:rPr>
          <w:rFonts w:ascii="Arial Narrow" w:hAnsi="Arial Narrow"/>
          <w:b/>
          <w:sz w:val="22"/>
        </w:rPr>
        <w:t>Weather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6223E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5F36C0" w:rsidRPr="005F36C0" w:rsidRDefault="00154806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5F36C0" w:rsidRPr="005F36C0">
        <w:rPr>
          <w:rFonts w:ascii="Arial Narrow" w:hAnsi="Arial Narrow"/>
          <w:sz w:val="22"/>
        </w:rPr>
        <w:t>Explain to your den or an adult family member the meaning of these terms: weather, humidity, precipitation, temperature, and wind.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8383"/>
      </w:tblGrid>
      <w:tr w:rsidR="00D664C5" w:rsidRPr="00D664C5" w:rsidTr="00D664C5"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Weather</w:t>
            </w:r>
          </w:p>
        </w:tc>
        <w:tc>
          <w:tcPr>
            <w:tcW w:w="8383" w:type="dxa"/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Humidi</w:t>
            </w:r>
            <w:r>
              <w:rPr>
                <w:rFonts w:ascii="Arial Narrow" w:hAnsi="Arial Narrow"/>
                <w:sz w:val="22"/>
              </w:rPr>
              <w:t>ty</w:t>
            </w:r>
          </w:p>
        </w:tc>
        <w:tc>
          <w:tcPr>
            <w:tcW w:w="8383" w:type="dxa"/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Precipitation</w:t>
            </w:r>
          </w:p>
        </w:tc>
        <w:tc>
          <w:tcPr>
            <w:tcW w:w="8383" w:type="dxa"/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Temperature</w:t>
            </w:r>
          </w:p>
        </w:tc>
        <w:tc>
          <w:tcPr>
            <w:tcW w:w="8383" w:type="dxa"/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Wind.</w:t>
            </w:r>
          </w:p>
        </w:tc>
        <w:tc>
          <w:tcPr>
            <w:tcW w:w="8383" w:type="dxa"/>
          </w:tcPr>
          <w:p w:rsidR="00D664C5" w:rsidRPr="00D664C5" w:rsidRDefault="00D664C5" w:rsidP="009659F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F36C0" w:rsidRPr="005F36C0" w:rsidRDefault="005F36C0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5F36C0">
        <w:rPr>
          <w:rFonts w:ascii="Arial Narrow" w:hAnsi="Arial Narrow"/>
          <w:sz w:val="22"/>
        </w:rPr>
        <w:t>Explain how clouds are made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1440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F36C0" w:rsidRDefault="005F36C0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5F36C0">
        <w:rPr>
          <w:rFonts w:ascii="Arial Narrow" w:hAnsi="Arial Narrow"/>
          <w:sz w:val="22"/>
        </w:rPr>
        <w:t>Describe the different kinds of clouds - stratus, cumulus, cumulonimbus, and cirrus - and what kind of weather can be associated with these cloud types.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35"/>
        <w:gridCol w:w="7843"/>
      </w:tblGrid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D664C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 xml:space="preserve">Stratus </w:t>
            </w:r>
          </w:p>
        </w:tc>
        <w:tc>
          <w:tcPr>
            <w:tcW w:w="7843" w:type="dxa"/>
          </w:tcPr>
          <w:p w:rsidR="00D664C5" w:rsidRPr="00D664C5" w:rsidRDefault="00D664C5" w:rsidP="00F4534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D664C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 xml:space="preserve">Cumulus </w:t>
            </w:r>
          </w:p>
        </w:tc>
        <w:tc>
          <w:tcPr>
            <w:tcW w:w="7843" w:type="dxa"/>
          </w:tcPr>
          <w:p w:rsidR="00D664C5" w:rsidRPr="00D664C5" w:rsidRDefault="00D664C5" w:rsidP="00F4534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D664C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 xml:space="preserve">Cumulonimbus </w:t>
            </w:r>
          </w:p>
        </w:tc>
        <w:tc>
          <w:tcPr>
            <w:tcW w:w="7843" w:type="dxa"/>
          </w:tcPr>
          <w:p w:rsidR="00D664C5" w:rsidRPr="00D664C5" w:rsidRDefault="00D664C5" w:rsidP="00F4534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D664C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 xml:space="preserve">Cirrus </w:t>
            </w:r>
          </w:p>
        </w:tc>
        <w:tc>
          <w:tcPr>
            <w:tcW w:w="7843" w:type="dxa"/>
          </w:tcPr>
          <w:p w:rsidR="00D664C5" w:rsidRPr="00D664C5" w:rsidRDefault="00D664C5" w:rsidP="00F4534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F36C0" w:rsidRDefault="005F36C0" w:rsidP="00D664C5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</w:t>
      </w:r>
      <w:r w:rsidRPr="005F36C0">
        <w:rPr>
          <w:rFonts w:ascii="Arial Narrow" w:hAnsi="Arial Narrow"/>
          <w:sz w:val="22"/>
        </w:rPr>
        <w:t>hat kind of weather can be associated with these cloud types</w:t>
      </w:r>
      <w:r w:rsidR="005765A1">
        <w:rPr>
          <w:rFonts w:ascii="Arial Narrow" w:hAnsi="Arial Narrow"/>
          <w:sz w:val="22"/>
        </w:rPr>
        <w:t>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35"/>
        <w:gridCol w:w="7843"/>
      </w:tblGrid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Stratus</w:t>
            </w:r>
          </w:p>
        </w:tc>
        <w:tc>
          <w:tcPr>
            <w:tcW w:w="7843" w:type="dxa"/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Cumulus</w:t>
            </w:r>
          </w:p>
        </w:tc>
        <w:tc>
          <w:tcPr>
            <w:tcW w:w="7843" w:type="dxa"/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Cumulonimbus</w:t>
            </w:r>
          </w:p>
        </w:tc>
        <w:tc>
          <w:tcPr>
            <w:tcW w:w="7843" w:type="dxa"/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RPr="00D664C5" w:rsidTr="00D664C5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664C5">
              <w:rPr>
                <w:rFonts w:ascii="Arial Narrow" w:hAnsi="Arial Narrow"/>
                <w:sz w:val="22"/>
              </w:rPr>
              <w:t>Cirrus</w:t>
            </w:r>
          </w:p>
        </w:tc>
        <w:tc>
          <w:tcPr>
            <w:tcW w:w="7843" w:type="dxa"/>
          </w:tcPr>
          <w:p w:rsidR="00D664C5" w:rsidRPr="00D664C5" w:rsidRDefault="00D664C5" w:rsidP="0051073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Pr="004F12C3" w:rsidRDefault="005F36C0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5F36C0">
        <w:rPr>
          <w:rFonts w:ascii="Arial Narrow" w:hAnsi="Arial Narrow"/>
          <w:sz w:val="22"/>
        </w:rPr>
        <w:t>Describe the climate in your state.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1728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765A1" w:rsidRDefault="005765A1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5F36C0">
        <w:rPr>
          <w:rFonts w:ascii="Arial Narrow" w:hAnsi="Arial Narrow"/>
          <w:sz w:val="22"/>
        </w:rPr>
        <w:t>Compare its climate with that in another state.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1728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765A1" w:rsidRPr="005765A1" w:rsidRDefault="00154806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5765A1" w:rsidRPr="005765A1">
        <w:rPr>
          <w:rFonts w:ascii="Arial Narrow" w:hAnsi="Arial Narrow"/>
          <w:sz w:val="22"/>
        </w:rPr>
        <w:t xml:space="preserve">Describe a potentially dangerous weather condition in your community.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2160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4DC4" w:rsidRDefault="004E4DC4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5765A1">
        <w:rPr>
          <w:rFonts w:ascii="Arial Narrow" w:hAnsi="Arial Narrow"/>
          <w:sz w:val="22"/>
        </w:rPr>
        <w:t>Discuss safety precautions and procedures for dealing with this condition.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2160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765A1" w:rsidRPr="005765A1" w:rsidRDefault="005765A1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765A1">
        <w:rPr>
          <w:rFonts w:ascii="Arial Narrow" w:hAnsi="Arial Narrow"/>
          <w:sz w:val="22"/>
        </w:rPr>
        <w:t>Define what is meant by acid rain.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2160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4DC4" w:rsidRDefault="004E4DC4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4E4DC4">
        <w:rPr>
          <w:rFonts w:ascii="Arial Narrow" w:hAnsi="Arial Narrow"/>
          <w:sz w:val="22"/>
        </w:rPr>
        <w:t>Explain the greenhouse effect.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2160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Pr="004F12C3" w:rsidRDefault="005765A1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5765A1">
        <w:rPr>
          <w:rFonts w:ascii="Arial Narrow" w:hAnsi="Arial Narrow"/>
          <w:sz w:val="22"/>
        </w:rPr>
        <w:t>With your parent's or adult partner's permission, talk to a meteorologist about his or her position. Learn about careers in meteorology. Share what you learned with your den or an adult family member.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D664C5">
        <w:trPr>
          <w:trHeight w:val="2448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4DC4" w:rsidRPr="004E4DC4" w:rsidRDefault="00154806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="004F12C3">
        <w:rPr>
          <w:rFonts w:ascii="Arial Narrow" w:hAnsi="Arial Narrow"/>
          <w:sz w:val="22"/>
        </w:rPr>
        <w:tab/>
        <w:t>7.</w:t>
      </w:r>
      <w:r w:rsidR="004F12C3">
        <w:rPr>
          <w:rFonts w:ascii="Arial Narrow" w:hAnsi="Arial Narrow"/>
          <w:sz w:val="22"/>
        </w:rPr>
        <w:tab/>
      </w:r>
      <w:r w:rsidR="004E4DC4" w:rsidRPr="004E4DC4">
        <w:rPr>
          <w:rFonts w:ascii="Arial Narrow" w:hAnsi="Arial Narrow"/>
          <w:sz w:val="22"/>
        </w:rPr>
        <w:t>Make a weather map of your state or country, using several weather symbols.</w:t>
      </w:r>
    </w:p>
    <w:p w:rsidR="004E4DC4" w:rsidRDefault="00055F93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456773</wp:posOffset>
            </wp:positionH>
            <wp:positionV relativeFrom="paragraph">
              <wp:posOffset>3602</wp:posOffset>
            </wp:positionV>
            <wp:extent cx="6015990" cy="4512310"/>
            <wp:effectExtent l="0" t="0" r="3810" b="2540"/>
            <wp:wrapTopAndBottom/>
            <wp:docPr id="1" name="Picture 1" descr="map_usa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_usa_blan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DC4" w:rsidRPr="004E4DC4" w:rsidRDefault="004E4DC4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4E4DC4">
        <w:rPr>
          <w:rFonts w:ascii="Arial Narrow" w:hAnsi="Arial Narrow"/>
          <w:sz w:val="22"/>
        </w:rPr>
        <w:t>Explain the differences between tornadoes and hurricanes.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8549"/>
      </w:tblGrid>
      <w:tr w:rsidR="00D664C5" w:rsidTr="00E264AA">
        <w:trPr>
          <w:trHeight w:val="1440"/>
        </w:trPr>
        <w:tc>
          <w:tcPr>
            <w:tcW w:w="1089" w:type="dxa"/>
            <w:tcBorders>
              <w:top w:val="nil"/>
              <w:left w:val="nil"/>
              <w:bottom w:val="nil"/>
            </w:tcBorders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Tornados</w:t>
            </w:r>
          </w:p>
        </w:tc>
        <w:tc>
          <w:tcPr>
            <w:tcW w:w="8549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Tr="00E264AA">
        <w:trPr>
          <w:trHeight w:val="1440"/>
        </w:trPr>
        <w:tc>
          <w:tcPr>
            <w:tcW w:w="1089" w:type="dxa"/>
            <w:tcBorders>
              <w:top w:val="nil"/>
              <w:left w:val="nil"/>
              <w:bottom w:val="nil"/>
            </w:tcBorders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Hurricanes</w:t>
            </w:r>
          </w:p>
        </w:tc>
        <w:tc>
          <w:tcPr>
            <w:tcW w:w="8549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Default="004E4DC4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4E4DC4">
        <w:rPr>
          <w:rFonts w:ascii="Arial Narrow" w:hAnsi="Arial Narrow"/>
          <w:sz w:val="22"/>
        </w:rPr>
        <w:t>Make a simple weather vane. Make a list of other weather instruments and describe what they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7213"/>
      </w:tblGrid>
      <w:tr w:rsidR="00D664C5" w:rsidTr="00D664C5">
        <w:tc>
          <w:tcPr>
            <w:tcW w:w="2425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13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Tr="00D664C5">
        <w:tc>
          <w:tcPr>
            <w:tcW w:w="2425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13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Tr="00D664C5">
        <w:tc>
          <w:tcPr>
            <w:tcW w:w="2425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13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Tr="00D664C5">
        <w:tc>
          <w:tcPr>
            <w:tcW w:w="2425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13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64C5" w:rsidTr="00D664C5">
        <w:tc>
          <w:tcPr>
            <w:tcW w:w="2425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13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4DC4" w:rsidRPr="004E4DC4" w:rsidRDefault="00154806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="004F12C3">
        <w:rPr>
          <w:rFonts w:ascii="Arial Narrow" w:hAnsi="Arial Narrow"/>
          <w:sz w:val="22"/>
        </w:rPr>
        <w:tab/>
        <w:t>10.</w:t>
      </w:r>
      <w:r w:rsidR="004F12C3">
        <w:rPr>
          <w:rFonts w:ascii="Arial Narrow" w:hAnsi="Arial Narrow"/>
          <w:sz w:val="22"/>
        </w:rPr>
        <w:tab/>
      </w:r>
      <w:r w:rsidR="004E4DC4" w:rsidRPr="004E4DC4">
        <w:rPr>
          <w:rFonts w:ascii="Arial Narrow" w:hAnsi="Arial Narrow"/>
          <w:sz w:val="22"/>
        </w:rPr>
        <w:t>Explain how weather can affect agriculture and the growing of food.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E264AA">
        <w:trPr>
          <w:trHeight w:val="2160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4DC4" w:rsidRPr="004E4DC4" w:rsidRDefault="004E4DC4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4E4DC4">
        <w:rPr>
          <w:rFonts w:ascii="Arial Narrow" w:hAnsi="Arial Narrow"/>
          <w:sz w:val="22"/>
        </w:rPr>
        <w:t>Make a report to your den or family on a book about weather.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264AA" w:rsidTr="00E264AA">
        <w:trPr>
          <w:trHeight w:val="2160"/>
        </w:trPr>
        <w:tc>
          <w:tcPr>
            <w:tcW w:w="10358" w:type="dxa"/>
          </w:tcPr>
          <w:p w:rsidR="00E264AA" w:rsidRDefault="00E264AA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Default="004E4DC4" w:rsidP="001C0EB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4E4DC4">
        <w:rPr>
          <w:rFonts w:ascii="Arial Narrow" w:hAnsi="Arial Narrow"/>
          <w:b/>
          <w:sz w:val="22"/>
        </w:rPr>
        <w:sym w:font="Webdings" w:char="F063"/>
      </w:r>
      <w:r w:rsidRPr="004E4DC4">
        <w:rPr>
          <w:rFonts w:ascii="Arial Narrow" w:hAnsi="Arial Narrow"/>
          <w:b/>
          <w:sz w:val="22"/>
        </w:rPr>
        <w:tab/>
        <w:t>12.</w:t>
      </w:r>
      <w:r w:rsidRPr="004E4DC4">
        <w:rPr>
          <w:rFonts w:ascii="Arial Narrow" w:hAnsi="Arial Narrow"/>
          <w:b/>
          <w:sz w:val="22"/>
        </w:rPr>
        <w:tab/>
      </w:r>
      <w:r w:rsidRPr="004E4DC4">
        <w:rPr>
          <w:rFonts w:ascii="Arial Narrow" w:hAnsi="Arial Narrow"/>
          <w:sz w:val="22"/>
        </w:rPr>
        <w:t>Explain how rainbows are formed and then draw and color a rainbow.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664C5" w:rsidTr="00E264AA">
        <w:trPr>
          <w:trHeight w:val="2160"/>
        </w:trPr>
        <w:tc>
          <w:tcPr>
            <w:tcW w:w="10358" w:type="dxa"/>
          </w:tcPr>
          <w:p w:rsidR="00D664C5" w:rsidRDefault="00D664C5" w:rsidP="001C0EB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4DC4" w:rsidRPr="004F12C3" w:rsidRDefault="004E4DC4" w:rsidP="001C0EB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E4DC4" w:rsidRPr="00361FC9" w:rsidTr="00D363FA">
        <w:trPr>
          <w:trHeight w:val="3744"/>
        </w:trPr>
        <w:tc>
          <w:tcPr>
            <w:tcW w:w="9540" w:type="dxa"/>
            <w:shd w:val="clear" w:color="auto" w:fill="auto"/>
          </w:tcPr>
          <w:p w:rsidR="004E4DC4" w:rsidRPr="00361FC9" w:rsidRDefault="004E4DC4" w:rsidP="001C0EB9">
            <w:pPr>
              <w:tabs>
                <w:tab w:val="decimal" w:pos="900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3352AF" w:rsidRDefault="00E264AA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 w:rsidRPr="00E264AA">
        <w:rPr>
          <w:rFonts w:ascii="Arial Narrow" w:hAnsi="Arial Narrow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FBB5051" wp14:editId="30052205">
                <wp:simplePos x="0" y="0"/>
                <wp:positionH relativeFrom="margin">
                  <wp:align>center</wp:align>
                </wp:positionH>
                <wp:positionV relativeFrom="paragraph">
                  <wp:posOffset>317500</wp:posOffset>
                </wp:positionV>
                <wp:extent cx="5467985" cy="594995"/>
                <wp:effectExtent l="0" t="0" r="18415" b="1460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59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4AA" w:rsidRPr="00E264AA" w:rsidRDefault="00E264AA" w:rsidP="00D363FA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264A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Requirement resources can be found here:</w:t>
                            </w:r>
                          </w:p>
                          <w:p w:rsidR="00E264AA" w:rsidRDefault="00F2718C" w:rsidP="00E264AA">
                            <w:pPr>
                              <w:jc w:val="center"/>
                            </w:pPr>
                            <w:hyperlink r:id="rId19" w:history="1">
                              <w:r w:rsidR="00E264AA" w:rsidRPr="00D363FA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http://www.meritbadge.org/wiki/index.php/Cub_Scout_Weather#Requirement resources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B5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pt;width:430.55pt;height:46.8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">
                <v:textbox>
                  <w:txbxContent>
                    <w:p w:rsidR="00E264AA" w:rsidRPr="00E264AA" w:rsidRDefault="00E264AA" w:rsidP="00D363FA">
                      <w:pPr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264A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Requirement resources can be found here:</w:t>
                      </w:r>
                    </w:p>
                    <w:p w:rsidR="00E264AA" w:rsidRDefault="00F2718C" w:rsidP="00E264AA">
                      <w:pPr>
                        <w:jc w:val="center"/>
                      </w:pPr>
                      <w:hyperlink r:id="rId20" w:history="1">
                        <w:r w:rsidR="00E264AA" w:rsidRPr="00D363FA">
                          <w:rPr>
                            <w:rStyle w:val="Hyperlink"/>
                            <w:rFonts w:ascii="Arial" w:hAnsi="Arial" w:cs="Arial"/>
                          </w:rPr>
                          <w:t>http://www.meritbadge.org/wiki/index.php/Cub_Scout_Weather#Requirement resources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A3625" w:rsidRPr="00A81151" w:rsidRDefault="005A3625" w:rsidP="005A362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1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A3625" w:rsidRPr="001A59AC" w:rsidRDefault="005A3625" w:rsidP="005A3625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A3625" w:rsidRPr="001A59AC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A3625" w:rsidRPr="001A59AC" w:rsidRDefault="005A3625" w:rsidP="005A362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A3625" w:rsidRPr="001A59AC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2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A3625" w:rsidRPr="001A59AC" w:rsidRDefault="005A3625" w:rsidP="005A362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A3625" w:rsidRPr="00300B1E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A3625" w:rsidRDefault="005A3625" w:rsidP="005A362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A3625" w:rsidRPr="00300B1E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A3625" w:rsidRDefault="005A3625" w:rsidP="005A362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A3625" w:rsidRPr="00F17408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A3625" w:rsidRDefault="005A3625" w:rsidP="005A362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A3625" w:rsidRPr="004F6277" w:rsidRDefault="005A3625" w:rsidP="005A3625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A3625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5A3625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A3625" w:rsidRDefault="005A3625" w:rsidP="005A362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A3625" w:rsidRDefault="005A3625" w:rsidP="005A362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A3625" w:rsidRDefault="005A3625" w:rsidP="005A362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A3625" w:rsidRPr="0071719F" w:rsidRDefault="005A3625" w:rsidP="005A3625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0C3740" w:rsidRPr="001A59AC" w:rsidRDefault="000C3740" w:rsidP="005A3625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0C3740" w:rsidRPr="001A59AC" w:rsidSect="000A2B6F">
      <w:headerReference w:type="first" r:id="rId23"/>
      <w:footerReference w:type="first" r:id="rId24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8C" w:rsidRDefault="00F2718C">
      <w:r>
        <w:separator/>
      </w:r>
    </w:p>
  </w:endnote>
  <w:endnote w:type="continuationSeparator" w:id="0">
    <w:p w:rsidR="00F2718C" w:rsidRDefault="00F2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66" w:rsidRDefault="006B48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E35360">
      <w:rPr>
        <w:rFonts w:ascii="Arial Narrow" w:hAnsi="Arial Narrow"/>
        <w:sz w:val="22"/>
      </w:rPr>
      <w:t>Weather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B4866">
      <w:rPr>
        <w:rFonts w:ascii="Arial Narrow" w:hAnsi="Arial Narrow"/>
        <w:noProof/>
        <w:sz w:val="22"/>
      </w:rPr>
      <w:t>5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B4866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83" w:rsidRDefault="00457B83" w:rsidP="00457B83">
    <w:pPr>
      <w:pStyle w:val="Footer"/>
      <w:tabs>
        <w:tab w:val="clear" w:pos="4320"/>
        <w:tab w:val="clear" w:pos="8640"/>
        <w:tab w:val="right" w:pos="10350"/>
      </w:tabs>
    </w:pPr>
  </w:p>
  <w:p w:rsidR="00457B83" w:rsidRPr="000B36DB" w:rsidRDefault="00457B83" w:rsidP="00457B8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6B4866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457B83" w:rsidRDefault="00457B83" w:rsidP="00457B8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B4866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B4866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8C" w:rsidRDefault="00F2718C">
      <w:r>
        <w:separator/>
      </w:r>
    </w:p>
  </w:footnote>
  <w:footnote w:type="continuationSeparator" w:id="0">
    <w:p w:rsidR="00F2718C" w:rsidRDefault="00F2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66" w:rsidRDefault="006B48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E35360">
      <w:rPr>
        <w:rFonts w:ascii="Arial Narrow" w:hAnsi="Arial Narrow"/>
        <w:sz w:val="22"/>
      </w:rPr>
      <w:t>Weather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457B83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32E4D27" wp14:editId="12529ECC">
          <wp:simplePos x="0" y="0"/>
          <wp:positionH relativeFrom="page">
            <wp:posOffset>6263640</wp:posOffset>
          </wp:positionH>
          <wp:positionV relativeFrom="page">
            <wp:posOffset>461473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F9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598206</wp:posOffset>
          </wp:positionH>
          <wp:positionV relativeFrom="page">
            <wp:posOffset>461473</wp:posOffset>
          </wp:positionV>
          <wp:extent cx="914400" cy="9144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5F36C0">
      <w:rPr>
        <w:rFonts w:ascii="Arial Narrow" w:hAnsi="Arial Narrow"/>
        <w:b/>
        <w:bCs/>
        <w:position w:val="18"/>
        <w:sz w:val="72"/>
      </w:rPr>
      <w:fldChar w:fldCharType="begin"/>
    </w:r>
    <w:r w:rsidR="005F36C0">
      <w:rPr>
        <w:rFonts w:ascii="Arial Narrow" w:hAnsi="Arial Narrow"/>
        <w:b/>
        <w:bCs/>
        <w:position w:val="18"/>
        <w:sz w:val="72"/>
      </w:rPr>
      <w:instrText xml:space="preserve"> TITLE  Weather  \* MERGEFORMAT </w:instrText>
    </w:r>
    <w:r w:rsidR="005F36C0">
      <w:rPr>
        <w:rFonts w:ascii="Arial Narrow" w:hAnsi="Arial Narrow"/>
        <w:b/>
        <w:bCs/>
        <w:position w:val="18"/>
        <w:sz w:val="72"/>
      </w:rPr>
      <w:fldChar w:fldCharType="separate"/>
    </w:r>
    <w:r w:rsidR="00E35360">
      <w:rPr>
        <w:rFonts w:ascii="Arial Narrow" w:hAnsi="Arial Narrow"/>
        <w:b/>
        <w:bCs/>
        <w:position w:val="18"/>
        <w:sz w:val="72"/>
      </w:rPr>
      <w:t>Weather</w:t>
    </w:r>
    <w:r w:rsidR="005F36C0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5F36C0">
      <w:rPr>
        <w:rFonts w:ascii="Arial" w:hAnsi="Arial" w:cs="Arial"/>
        <w:sz w:val="36"/>
      </w:rPr>
      <w:fldChar w:fldCharType="begin"/>
    </w:r>
    <w:r w:rsidR="005F36C0">
      <w:rPr>
        <w:rFonts w:ascii="Arial" w:hAnsi="Arial" w:cs="Arial"/>
        <w:sz w:val="36"/>
      </w:rPr>
      <w:instrText xml:space="preserve"> SUBJECT  Academics  \* MERGEFORMAT </w:instrText>
    </w:r>
    <w:r w:rsidR="005F36C0">
      <w:rPr>
        <w:rFonts w:ascii="Arial" w:hAnsi="Arial" w:cs="Arial"/>
        <w:sz w:val="36"/>
      </w:rPr>
      <w:fldChar w:fldCharType="separate"/>
    </w:r>
    <w:r w:rsidR="00E35360">
      <w:rPr>
        <w:rFonts w:ascii="Arial" w:hAnsi="Arial" w:cs="Arial"/>
        <w:sz w:val="36"/>
      </w:rPr>
      <w:t>Academics</w:t>
    </w:r>
    <w:r w:rsidR="005F36C0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0C3740" w:rsidRPr="000C3740" w:rsidRDefault="000C3740" w:rsidP="000C3740">
    <w:pPr>
      <w:pStyle w:val="Default"/>
      <w:spacing w:before="60"/>
      <w:jc w:val="center"/>
      <w:rPr>
        <w:color w:val="auto"/>
        <w:sz w:val="20"/>
        <w:szCs w:val="20"/>
      </w:rPr>
    </w:pPr>
  </w:p>
  <w:p w:rsidR="000C3740" w:rsidRPr="000C3740" w:rsidRDefault="000C3740" w:rsidP="000C3740">
    <w:pPr>
      <w:pStyle w:val="Default"/>
      <w:spacing w:before="60"/>
      <w:jc w:val="center"/>
      <w:rPr>
        <w:color w:val="auto"/>
        <w:sz w:val="20"/>
        <w:szCs w:val="20"/>
      </w:rPr>
    </w:pPr>
    <w:r w:rsidRPr="000C3740">
      <w:rPr>
        <w:color w:val="auto"/>
        <w:sz w:val="20"/>
        <w:szCs w:val="20"/>
      </w:rPr>
      <w:t>The work space provided for each requirement should be used by the Cub Scout to make notes</w:t>
    </w:r>
    <w:r w:rsidR="00FD4931">
      <w:rPr>
        <w:color w:val="auto"/>
        <w:sz w:val="20"/>
        <w:szCs w:val="20"/>
      </w:rPr>
      <w:t xml:space="preserve"> </w:t>
    </w:r>
    <w:r w:rsidRPr="000C3740">
      <w:rPr>
        <w:color w:val="auto"/>
        <w:sz w:val="20"/>
        <w:szCs w:val="20"/>
      </w:rPr>
      <w:t xml:space="preserve">for discussing the item with Akela, </w:t>
    </w:r>
  </w:p>
  <w:p w:rsidR="000C3740" w:rsidRPr="000C3740" w:rsidRDefault="000C3740" w:rsidP="000C3740">
    <w:pPr>
      <w:pStyle w:val="Default"/>
      <w:spacing w:before="60"/>
      <w:jc w:val="center"/>
      <w:rPr>
        <w:color w:val="auto"/>
        <w:sz w:val="20"/>
        <w:szCs w:val="20"/>
      </w:rPr>
    </w:pPr>
    <w:r w:rsidRPr="000C3740">
      <w:rPr>
        <w:color w:val="auto"/>
        <w:sz w:val="20"/>
        <w:szCs w:val="20"/>
      </w:rPr>
      <w:t>not for providing the full and complete answers.   Each Cub Scout must do each requirement.</w:t>
    </w:r>
  </w:p>
  <w:p w:rsidR="000C3740" w:rsidRPr="000C3740" w:rsidRDefault="000C3740" w:rsidP="000C3740">
    <w:pPr>
      <w:pStyle w:val="Default"/>
      <w:spacing w:before="60"/>
      <w:jc w:val="center"/>
      <w:rPr>
        <w:color w:val="auto"/>
        <w:sz w:val="20"/>
        <w:szCs w:val="20"/>
      </w:rPr>
    </w:pPr>
    <w:r w:rsidRPr="000C3740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3E0BD2" w:rsidRDefault="006B4866" w:rsidP="006B4866">
    <w:pPr>
      <w:pStyle w:val="Default"/>
      <w:spacing w:before="60" w:after="120"/>
      <w:jc w:val="center"/>
      <w:rPr>
        <w:sz w:val="22"/>
      </w:rPr>
    </w:pPr>
    <w:bookmarkStart w:id="1" w:name="_GoBack"/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35A6"/>
    <w:rsid w:val="00054E32"/>
    <w:rsid w:val="00055F93"/>
    <w:rsid w:val="000A2B6F"/>
    <w:rsid w:val="000B42F4"/>
    <w:rsid w:val="000C3740"/>
    <w:rsid w:val="000F15DA"/>
    <w:rsid w:val="00154806"/>
    <w:rsid w:val="001A59AC"/>
    <w:rsid w:val="001C0EB9"/>
    <w:rsid w:val="002060B2"/>
    <w:rsid w:val="00223F2B"/>
    <w:rsid w:val="002A442F"/>
    <w:rsid w:val="002D3506"/>
    <w:rsid w:val="002E177F"/>
    <w:rsid w:val="002F6CA8"/>
    <w:rsid w:val="00300B1E"/>
    <w:rsid w:val="003352AF"/>
    <w:rsid w:val="00346322"/>
    <w:rsid w:val="00361FC9"/>
    <w:rsid w:val="00387779"/>
    <w:rsid w:val="003E0BD2"/>
    <w:rsid w:val="00433F30"/>
    <w:rsid w:val="004347E4"/>
    <w:rsid w:val="00435E72"/>
    <w:rsid w:val="00441C36"/>
    <w:rsid w:val="00457B83"/>
    <w:rsid w:val="00470FC5"/>
    <w:rsid w:val="004E4DC4"/>
    <w:rsid w:val="004F12C3"/>
    <w:rsid w:val="00514F83"/>
    <w:rsid w:val="005520CD"/>
    <w:rsid w:val="005613E6"/>
    <w:rsid w:val="005765A1"/>
    <w:rsid w:val="005A297D"/>
    <w:rsid w:val="005A3625"/>
    <w:rsid w:val="005C579A"/>
    <w:rsid w:val="005C659B"/>
    <w:rsid w:val="005F08AC"/>
    <w:rsid w:val="005F36C0"/>
    <w:rsid w:val="0060330C"/>
    <w:rsid w:val="00616915"/>
    <w:rsid w:val="006223E1"/>
    <w:rsid w:val="006636FB"/>
    <w:rsid w:val="006B215C"/>
    <w:rsid w:val="006B4866"/>
    <w:rsid w:val="00710A61"/>
    <w:rsid w:val="007423FB"/>
    <w:rsid w:val="00792A64"/>
    <w:rsid w:val="007B18D0"/>
    <w:rsid w:val="007B79B0"/>
    <w:rsid w:val="007C42D9"/>
    <w:rsid w:val="007E5817"/>
    <w:rsid w:val="00810F64"/>
    <w:rsid w:val="00882298"/>
    <w:rsid w:val="0089647E"/>
    <w:rsid w:val="008C1586"/>
    <w:rsid w:val="00952731"/>
    <w:rsid w:val="009B20EC"/>
    <w:rsid w:val="00A067BA"/>
    <w:rsid w:val="00A31862"/>
    <w:rsid w:val="00A81151"/>
    <w:rsid w:val="00AA2BDD"/>
    <w:rsid w:val="00AA5DBB"/>
    <w:rsid w:val="00AB00A4"/>
    <w:rsid w:val="00AE004A"/>
    <w:rsid w:val="00B15D7B"/>
    <w:rsid w:val="00B23C4F"/>
    <w:rsid w:val="00B56FFA"/>
    <w:rsid w:val="00C34A20"/>
    <w:rsid w:val="00C96785"/>
    <w:rsid w:val="00CD1D1F"/>
    <w:rsid w:val="00CE1FE6"/>
    <w:rsid w:val="00CE46E0"/>
    <w:rsid w:val="00D304C0"/>
    <w:rsid w:val="00D35287"/>
    <w:rsid w:val="00D363FA"/>
    <w:rsid w:val="00D664C5"/>
    <w:rsid w:val="00DB288A"/>
    <w:rsid w:val="00DC2D3C"/>
    <w:rsid w:val="00DD4008"/>
    <w:rsid w:val="00DE2D51"/>
    <w:rsid w:val="00E264AA"/>
    <w:rsid w:val="00E35360"/>
    <w:rsid w:val="00E71F1D"/>
    <w:rsid w:val="00E9626E"/>
    <w:rsid w:val="00F17408"/>
    <w:rsid w:val="00F2718C"/>
    <w:rsid w:val="00F5584C"/>
    <w:rsid w:val="00FA3ADF"/>
    <w:rsid w:val="00FD4379"/>
    <w:rsid w:val="00FD4931"/>
    <w:rsid w:val="00FE2990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87AF9-C99F-48D1-BF9A-AA27E3E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5A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meritbadge.org/wiki/index.php/Cub_Scout_Weather%23Requirement%20resour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meritbadge.org/wiki/index.php/Cub_Scout_Weather%23Requirement%20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scouting.org/scoutsource/HealthandSafety/GSS/toc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6A1A-07DD-47C4-8CC9-1C89BD66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</vt:lpstr>
    </vt:vector>
  </TitlesOfParts>
  <Company>US Scouting Service Project, Inc.</Company>
  <LinksUpToDate>false</LinksUpToDate>
  <CharactersWithSpaces>6838</CharactersWithSpaces>
  <SharedDoc>false</SharedDoc>
  <HLinks>
    <vt:vector size="48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http://www.meritbadge.org/wiki/index.php/Cub_Scout_Weather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</dc:title>
  <dc:subject>Academics</dc:subject>
  <dc:creator>Craig Lincoln and Paul Wolf</dc:creator>
  <cp:keywords/>
  <cp:lastModifiedBy>Microsoft account</cp:lastModifiedBy>
  <cp:revision>10</cp:revision>
  <cp:lastPrinted>2013-05-31T01:13:00Z</cp:lastPrinted>
  <dcterms:created xsi:type="dcterms:W3CDTF">2013-05-29T04:57:00Z</dcterms:created>
  <dcterms:modified xsi:type="dcterms:W3CDTF">2013-05-31T16:10:00Z</dcterms:modified>
</cp:coreProperties>
</file>