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D" w:rsidRPr="000A2B6F" w:rsidRDefault="000B621F" w:rsidP="003B0F06">
      <w:pPr>
        <w:pStyle w:val="Header"/>
        <w:spacing w:before="60"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1D4DBD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1D4DBD" w:rsidRPr="000A2B6F">
        <w:rPr>
          <w:rFonts w:ascii="Arial Narrow" w:hAnsi="Arial Narrow" w:cs="Arial"/>
          <w:sz w:val="24"/>
          <w:szCs w:val="52"/>
        </w:rPr>
        <w:t xml:space="preserve">  </w:t>
      </w:r>
      <w:r w:rsidR="001D4DBD">
        <w:rPr>
          <w:rFonts w:ascii="Arial Narrow" w:hAnsi="Arial Narrow" w:cs="Arial"/>
          <w:sz w:val="24"/>
          <w:szCs w:val="52"/>
        </w:rPr>
        <w:t xml:space="preserve"> </w:t>
      </w:r>
      <w:r w:rsidR="001D4DBD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1D4DBD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1D4DBD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1D4DBD" w:rsidRDefault="001D4DBD" w:rsidP="001D4DB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1D4DBD" w:rsidRDefault="001D4DBD" w:rsidP="001D4DB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1D4DBD" w:rsidRDefault="009F1299" w:rsidP="001D4DBD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7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971397" w:rsidRPr="00971397">
        <w:t xml:space="preserve"> </w:t>
      </w:r>
      <w:r w:rsidR="00971397" w:rsidRPr="00971397">
        <w:rPr>
          <w:rFonts w:ascii="Arial Narrow" w:hAnsi="Arial Narrow"/>
          <w:noProof/>
          <w:sz w:val="22"/>
          <w:szCs w:val="22"/>
        </w:rPr>
        <w:t>Cub</w:t>
      </w:r>
      <w:r w:rsidR="001D4DBD">
        <w:rPr>
          <w:rFonts w:ascii="Arial Narrow" w:hAnsi="Arial Narrow" w:cs="Arial"/>
          <w:sz w:val="22"/>
        </w:rPr>
        <w:t xml:space="preserve"> Scout’s Name:</w:t>
      </w:r>
      <w:r w:rsidR="001D4DBD">
        <w:rPr>
          <w:rFonts w:ascii="Arial Narrow" w:hAnsi="Arial Narrow" w:cs="Arial"/>
          <w:sz w:val="22"/>
        </w:rPr>
        <w:tab/>
      </w:r>
      <w:r w:rsidR="001D4DBD">
        <w:rPr>
          <w:rFonts w:ascii="Arial Narrow" w:hAnsi="Arial Narrow" w:cs="Arial"/>
          <w:sz w:val="22"/>
        </w:rPr>
        <w:tab/>
        <w:t>Pack No. :</w:t>
      </w:r>
      <w:r w:rsidR="001D4DBD">
        <w:rPr>
          <w:rFonts w:ascii="Arial Narrow" w:hAnsi="Arial Narrow" w:cs="Arial"/>
          <w:sz w:val="22"/>
        </w:rPr>
        <w:tab/>
      </w:r>
    </w:p>
    <w:p w:rsidR="00974578" w:rsidRDefault="00974578" w:rsidP="00FF7657">
      <w:pPr>
        <w:pStyle w:val="Heading4"/>
        <w:spacing w:before="0"/>
        <w:jc w:val="center"/>
        <w:rPr>
          <w:b w:val="0"/>
          <w:bCs/>
          <w:u w:val="none"/>
        </w:rPr>
      </w:pPr>
      <w:proofErr w:type="spellStart"/>
      <w:r w:rsidRPr="00B9746C">
        <w:rPr>
          <w:b w:val="0"/>
          <w:bCs/>
          <w:u w:val="none"/>
        </w:rPr>
        <w:t>Webelos</w:t>
      </w:r>
      <w:proofErr w:type="spellEnd"/>
      <w:r w:rsidRPr="00B9746C">
        <w:rPr>
          <w:b w:val="0"/>
          <w:bCs/>
          <w:u w:val="none"/>
        </w:rPr>
        <w:t xml:space="preserve"> Scouts that earn the Citizenship Belt Loop while a </w:t>
      </w:r>
      <w:proofErr w:type="spellStart"/>
      <w:r w:rsidRPr="00B9746C">
        <w:rPr>
          <w:b w:val="0"/>
          <w:bCs/>
          <w:u w:val="none"/>
        </w:rPr>
        <w:t>Webelos</w:t>
      </w:r>
      <w:proofErr w:type="spellEnd"/>
      <w:r w:rsidRPr="00B9746C">
        <w:rPr>
          <w:b w:val="0"/>
          <w:bCs/>
          <w:u w:val="none"/>
        </w:rPr>
        <w:t xml:space="preserve"> Scout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br/>
      </w:r>
      <w:r w:rsidRPr="00B9746C">
        <w:rPr>
          <w:b w:val="0"/>
          <w:bCs/>
          <w:u w:val="none"/>
        </w:rPr>
        <w:t xml:space="preserve">also satisfy part of requirement 8 for the Citizen Activity </w:t>
      </w:r>
      <w:r w:rsidR="00DB5A69">
        <w:rPr>
          <w:b w:val="0"/>
          <w:bCs/>
          <w:u w:val="none"/>
        </w:rPr>
        <w:t>Badge</w:t>
      </w:r>
      <w:r w:rsidRPr="00B9746C">
        <w:rPr>
          <w:b w:val="0"/>
          <w:bCs/>
          <w:u w:val="none"/>
        </w:rPr>
        <w:t>,</w:t>
      </w:r>
      <w:r>
        <w:rPr>
          <w:b w:val="0"/>
          <w:bCs/>
          <w:u w:val="none"/>
        </w:rPr>
        <w:t xml:space="preserve"> </w:t>
      </w:r>
      <w:r w:rsidRPr="00B9746C">
        <w:rPr>
          <w:b w:val="0"/>
          <w:bCs/>
          <w:u w:val="none"/>
        </w:rPr>
        <w:t xml:space="preserve">which is required for the </w:t>
      </w:r>
      <w:proofErr w:type="spellStart"/>
      <w:r w:rsidRPr="00B9746C">
        <w:rPr>
          <w:b w:val="0"/>
          <w:bCs/>
          <w:u w:val="none"/>
        </w:rPr>
        <w:t>Webelos</w:t>
      </w:r>
      <w:proofErr w:type="spellEnd"/>
      <w:r w:rsidRPr="00B9746C">
        <w:rPr>
          <w:b w:val="0"/>
          <w:bCs/>
          <w:u w:val="none"/>
        </w:rPr>
        <w:t xml:space="preserve"> Badge.</w:t>
      </w:r>
    </w:p>
    <w:p w:rsidR="00974578" w:rsidRDefault="00974578" w:rsidP="00974578">
      <w:pPr>
        <w:pStyle w:val="Heading4"/>
      </w:pPr>
      <w:r>
        <w:rPr>
          <w:bCs/>
          <w:sz w:val="28"/>
          <w:szCs w:val="28"/>
        </w:rPr>
        <w:t xml:space="preserve">Cub Scout </w:t>
      </w:r>
      <w:r w:rsidRPr="00E9626E">
        <w:rPr>
          <w:bCs/>
          <w:sz w:val="28"/>
          <w:szCs w:val="28"/>
        </w:rPr>
        <w:fldChar w:fldCharType="begin"/>
      </w:r>
      <w:r w:rsidRPr="00E9626E">
        <w:rPr>
          <w:bCs/>
          <w:sz w:val="28"/>
          <w:szCs w:val="28"/>
        </w:rPr>
        <w:instrText xml:space="preserve"> TITLE  \* MERGEFORMAT </w:instrText>
      </w:r>
      <w:r w:rsidRPr="00E9626E"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>Citizenship</w:t>
      </w:r>
      <w:r w:rsidRPr="00E9626E">
        <w:rPr>
          <w:bCs/>
          <w:sz w:val="28"/>
          <w:szCs w:val="28"/>
        </w:rPr>
        <w:fldChar w:fldCharType="end"/>
      </w:r>
      <w:r w:rsidRPr="00E9626E">
        <w:rPr>
          <w:bCs/>
          <w:sz w:val="28"/>
          <w:szCs w:val="28"/>
        </w:rPr>
        <w:t xml:space="preserve"> </w:t>
      </w:r>
      <w:r w:rsidRPr="00E9626E">
        <w:rPr>
          <w:sz w:val="28"/>
          <w:szCs w:val="28"/>
        </w:rPr>
        <w:t xml:space="preserve">Belt </w:t>
      </w:r>
      <w:proofErr w:type="gramStart"/>
      <w:r w:rsidRPr="00E9626E">
        <w:rPr>
          <w:sz w:val="28"/>
          <w:szCs w:val="28"/>
        </w:rPr>
        <w:t>Loop</w:t>
      </w:r>
      <w:r>
        <w:rPr>
          <w:b w:val="0"/>
          <w:bCs/>
          <w:u w:val="none"/>
        </w:rPr>
        <w:t xml:space="preserve"> </w:t>
      </w:r>
      <w:r>
        <w:rPr>
          <w:rFonts w:cs="Arial"/>
          <w:b w:val="0"/>
          <w:u w:val="none"/>
        </w:rPr>
        <w:t xml:space="preserve"> </w:t>
      </w:r>
      <w:r>
        <w:rPr>
          <w:rFonts w:cs="Arial"/>
          <w:b w:val="0"/>
          <w:i/>
          <w:iCs/>
          <w:u w:val="none"/>
        </w:rPr>
        <w:t>(</w:t>
      </w:r>
      <w:proofErr w:type="gramEnd"/>
      <w:r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>
          <w:rPr>
            <w:rStyle w:val="Hyperlink"/>
            <w:rFonts w:cs="Arial"/>
            <w:b w:val="0"/>
            <w:i/>
            <w:iCs/>
          </w:rPr>
          <w:t>Pin Requirements</w:t>
        </w:r>
      </w:hyperlink>
      <w:r>
        <w:rPr>
          <w:rFonts w:cs="Arial"/>
          <w:b w:val="0"/>
          <w:i/>
          <w:iCs/>
          <w:u w:val="none"/>
        </w:rPr>
        <w:t xml:space="preserve"> below.)</w:t>
      </w:r>
    </w:p>
    <w:p w:rsidR="00974578" w:rsidRDefault="00974578" w:rsidP="000002A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974578" w:rsidRPr="003B0F06" w:rsidRDefault="00974578" w:rsidP="003B0F0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Pr="00B9746C">
        <w:rPr>
          <w:rFonts w:ascii="Arial Narrow" w:hAnsi="Arial Narrow"/>
          <w:sz w:val="22"/>
        </w:rPr>
        <w:t>Develop a list of jobs you can do around the home. Chart your progress for one week.</w:t>
      </w:r>
    </w:p>
    <w:tbl>
      <w:tblPr>
        <w:tblW w:w="9720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1170"/>
        <w:gridCol w:w="1170"/>
        <w:gridCol w:w="1170"/>
        <w:gridCol w:w="1170"/>
        <w:gridCol w:w="1170"/>
        <w:gridCol w:w="1170"/>
      </w:tblGrid>
      <w:tr w:rsidR="00974578" w:rsidRPr="00096C52" w:rsidTr="003B0F06"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3B0F06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Job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Sunday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Monday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Tuesday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Wednesday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Thursday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Friday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096C52">
              <w:rPr>
                <w:rFonts w:ascii="Arial Narrow" w:hAnsi="Arial Narrow"/>
                <w:sz w:val="22"/>
              </w:rPr>
              <w:t>Saturday</w:t>
            </w: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4578" w:rsidRPr="00096C52" w:rsidTr="003B0F06">
        <w:trPr>
          <w:trHeight w:val="792"/>
        </w:trPr>
        <w:tc>
          <w:tcPr>
            <w:tcW w:w="153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74578" w:rsidRPr="00096C52" w:rsidRDefault="00974578" w:rsidP="000002AF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74578" w:rsidRDefault="00974578" w:rsidP="000002A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B9746C">
        <w:rPr>
          <w:rFonts w:ascii="Arial Narrow" w:hAnsi="Arial Narrow"/>
          <w:sz w:val="22"/>
        </w:rPr>
        <w:t>Make a poster showing things that you can do to be a good citizen</w:t>
      </w:r>
      <w:r w:rsidRPr="00716BF1">
        <w:rPr>
          <w:rFonts w:ascii="Arial Narrow" w:hAnsi="Arial Narrow"/>
          <w:sz w:val="22"/>
        </w:rPr>
        <w:t>.</w:t>
      </w:r>
    </w:p>
    <w:p w:rsidR="00974578" w:rsidRDefault="009F1299" w:rsidP="000002A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329565</wp:posOffset>
                </wp:positionV>
                <wp:extent cx="6654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0909" id="AutoShape 5" o:spid="_x0000_s1026" type="#_x0000_t32" style="position:absolute;margin-left:1pt;margin-top:25.95pt;width:52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lwHAIAADwEAAAOAAAAZHJzL2Uyb0RvYy54bWysU8GO2jAQvVfqP1i+QxIaKB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" strokeweight="2pt"/>
            </w:pict>
          </mc:Fallback>
        </mc:AlternateContent>
      </w:r>
      <w:r w:rsidR="00974578" w:rsidRPr="005157DE">
        <w:rPr>
          <w:rFonts w:ascii="Arial Narrow" w:hAnsi="Arial Narrow"/>
          <w:sz w:val="22"/>
        </w:rPr>
        <w:sym w:font="Webdings" w:char="F063"/>
      </w:r>
      <w:r w:rsidR="00974578">
        <w:rPr>
          <w:rFonts w:ascii="Arial Narrow" w:hAnsi="Arial Narrow"/>
          <w:sz w:val="22"/>
        </w:rPr>
        <w:tab/>
        <w:t>3.</w:t>
      </w:r>
      <w:r w:rsidR="00974578">
        <w:rPr>
          <w:rFonts w:ascii="Arial Narrow" w:hAnsi="Arial Narrow"/>
          <w:sz w:val="22"/>
        </w:rPr>
        <w:tab/>
      </w:r>
      <w:r w:rsidR="00974578" w:rsidRPr="00B9746C">
        <w:rPr>
          <w:rFonts w:ascii="Arial Narrow" w:hAnsi="Arial Narrow"/>
          <w:sz w:val="22"/>
        </w:rPr>
        <w:t>Participate in a family, den, or school service project</w:t>
      </w:r>
      <w:r w:rsidR="00974578" w:rsidRPr="00716BF1">
        <w:rPr>
          <w:rFonts w:ascii="Arial Narrow" w:hAnsi="Arial Narrow"/>
          <w:sz w:val="22"/>
        </w:rPr>
        <w:t>.</w:t>
      </w:r>
    </w:p>
    <w:p w:rsidR="00974578" w:rsidRPr="00974578" w:rsidRDefault="00974578" w:rsidP="000002AF">
      <w:pPr>
        <w:pStyle w:val="Heading4"/>
        <w:spacing w:before="60" w:after="60"/>
        <w:rPr>
          <w:bCs/>
          <w:sz w:val="28"/>
          <w:szCs w:val="28"/>
        </w:rPr>
      </w:pPr>
      <w:r w:rsidRPr="00974578">
        <w:rPr>
          <w:bCs/>
          <w:sz w:val="28"/>
          <w:szCs w:val="28"/>
        </w:rPr>
        <w:lastRenderedPageBreak/>
        <w:t xml:space="preserve">Cub Scout </w:t>
      </w:r>
      <w:bookmarkStart w:id="0" w:name="Pin"/>
      <w:r w:rsidRPr="00974578">
        <w:rPr>
          <w:bCs/>
          <w:sz w:val="28"/>
          <w:szCs w:val="28"/>
        </w:rPr>
        <w:fldChar w:fldCharType="begin"/>
      </w:r>
      <w:r w:rsidRPr="00974578">
        <w:rPr>
          <w:bCs/>
          <w:sz w:val="28"/>
          <w:szCs w:val="28"/>
        </w:rPr>
        <w:instrText xml:space="preserve"> TITLE   \* MERGEFORMAT </w:instrText>
      </w:r>
      <w:r w:rsidRPr="00974578">
        <w:rPr>
          <w:bCs/>
          <w:sz w:val="28"/>
          <w:szCs w:val="28"/>
        </w:rPr>
        <w:fldChar w:fldCharType="separate"/>
      </w:r>
      <w:r w:rsidRPr="00974578">
        <w:rPr>
          <w:bCs/>
          <w:sz w:val="28"/>
          <w:szCs w:val="28"/>
        </w:rPr>
        <w:t>Citizenship</w:t>
      </w:r>
      <w:r w:rsidRPr="00974578">
        <w:rPr>
          <w:bCs/>
          <w:sz w:val="28"/>
          <w:szCs w:val="28"/>
        </w:rPr>
        <w:fldChar w:fldCharType="end"/>
      </w:r>
      <w:r w:rsidRPr="00974578">
        <w:rPr>
          <w:bCs/>
          <w:sz w:val="28"/>
          <w:szCs w:val="28"/>
        </w:rPr>
        <w:t xml:space="preserve"> Pin</w:t>
      </w:r>
      <w:bookmarkEnd w:id="0"/>
    </w:p>
    <w:p w:rsidR="00974578" w:rsidRPr="00BF03E4" w:rsidRDefault="00974578" w:rsidP="000002A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 w:rsidRPr="00BF03E4">
        <w:rPr>
          <w:rFonts w:ascii="Arial Narrow" w:hAnsi="Arial Narrow"/>
          <w:b/>
          <w:sz w:val="22"/>
        </w:rPr>
        <w:t xml:space="preserve">Earn the Cub Scout Citizenship belt loop, and complete five of the following requirements: 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>.</w:t>
      </w:r>
      <w:r w:rsidRPr="00974578">
        <w:rPr>
          <w:rFonts w:ascii="Arial Narrow" w:hAnsi="Arial Narrow"/>
          <w:noProof/>
          <w:sz w:val="22"/>
          <w:szCs w:val="22"/>
        </w:rPr>
        <w:tab/>
        <w:t>1.</w:t>
      </w:r>
      <w:r w:rsidRPr="00974578">
        <w:rPr>
          <w:rFonts w:ascii="Arial Narrow" w:hAnsi="Arial Narrow"/>
          <w:noProof/>
          <w:sz w:val="22"/>
          <w:szCs w:val="22"/>
        </w:rPr>
        <w:tab/>
        <w:t xml:space="preserve">Interview someone who has become a naturalized citizen. </w:t>
      </w:r>
    </w:p>
    <w:p w:rsidR="00974578" w:rsidRPr="00974578" w:rsidRDefault="00974578" w:rsidP="000002AF">
      <w:pPr>
        <w:tabs>
          <w:tab w:val="left" w:leader="underscore" w:pos="10400"/>
        </w:tabs>
        <w:spacing w:before="60" w:after="60"/>
        <w:ind w:left="1080"/>
        <w:rPr>
          <w:rFonts w:ascii="Arial Narrow" w:hAnsi="Arial Narrow"/>
          <w:noProof/>
          <w:sz w:val="22"/>
          <w:szCs w:val="22"/>
        </w:rPr>
      </w:pPr>
      <w:r w:rsidRPr="00974578">
        <w:rPr>
          <w:rFonts w:ascii="Arial Narrow" w:hAnsi="Arial Narrow"/>
          <w:noProof/>
          <w:sz w:val="22"/>
          <w:szCs w:val="22"/>
        </w:rPr>
        <w:t>Give a report of your interview to your den or family.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3B0F06" w:rsidTr="003B0F06">
        <w:trPr>
          <w:trHeight w:val="4608"/>
        </w:trPr>
        <w:tc>
          <w:tcPr>
            <w:tcW w:w="10358" w:type="dxa"/>
          </w:tcPr>
          <w:p w:rsidR="003B0F06" w:rsidRDefault="003B0F06" w:rsidP="000002AF">
            <w:pPr>
              <w:tabs>
                <w:tab w:val="left" w:leader="underscore" w:pos="10400"/>
              </w:tabs>
              <w:spacing w:before="60" w:after="60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</w:tbl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2.</w:t>
      </w:r>
      <w:r w:rsidRPr="00974578">
        <w:rPr>
          <w:rFonts w:ascii="Arial Narrow" w:hAnsi="Arial Narrow"/>
          <w:noProof/>
          <w:sz w:val="22"/>
          <w:szCs w:val="22"/>
        </w:rPr>
        <w:tab/>
        <w:t>Write a letter to your newspaper about an issue that concerns you. Send your letter by mail or e-mail.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3.</w:t>
      </w:r>
      <w:r w:rsidRPr="00974578">
        <w:rPr>
          <w:rFonts w:ascii="Arial Narrow" w:hAnsi="Arial Narrow"/>
          <w:noProof/>
          <w:sz w:val="22"/>
          <w:szCs w:val="22"/>
        </w:rPr>
        <w:tab/>
        <w:t>Create a collage about America.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i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4.</w:t>
      </w:r>
      <w:r w:rsidRPr="00974578">
        <w:rPr>
          <w:rFonts w:ascii="Arial Narrow" w:hAnsi="Arial Narrow"/>
          <w:noProof/>
          <w:sz w:val="22"/>
          <w:szCs w:val="22"/>
        </w:rPr>
        <w:tab/>
        <w:t>Make a list of items to check for a home safety or energy audit and then inspect your home. Talk with your parent or adult partner about correcting any problems you find.</w:t>
      </w:r>
      <w:r>
        <w:rPr>
          <w:rFonts w:ascii="Arial Narrow" w:hAnsi="Arial Narrow"/>
          <w:noProof/>
          <w:sz w:val="22"/>
          <w:szCs w:val="22"/>
        </w:rPr>
        <w:br/>
      </w:r>
      <w:r w:rsidRPr="00974578">
        <w:rPr>
          <w:rFonts w:ascii="Arial Narrow" w:hAnsi="Arial Narrow"/>
          <w:i/>
          <w:noProof/>
          <w:sz w:val="22"/>
          <w:szCs w:val="22"/>
        </w:rPr>
        <w:t>(You may want to use</w:t>
      </w:r>
      <w:r w:rsidR="008F7FDD">
        <w:rPr>
          <w:rFonts w:ascii="Arial Narrow" w:hAnsi="Arial Narrow"/>
          <w:i/>
          <w:noProof/>
          <w:sz w:val="22"/>
          <w:szCs w:val="22"/>
        </w:rPr>
        <w:t xml:space="preserve"> </w:t>
      </w:r>
      <w:r w:rsidRPr="00974578">
        <w:rPr>
          <w:rFonts w:ascii="Arial Narrow" w:hAnsi="Arial Narrow"/>
          <w:i/>
          <w:noProof/>
          <w:sz w:val="22"/>
          <w:szCs w:val="22"/>
        </w:rPr>
        <w:t xml:space="preserve">the </w:t>
      </w:r>
      <w:hyperlink w:anchor="SafetyChecklist" w:history="1">
        <w:r w:rsidR="00BE5142" w:rsidRPr="00BE5142">
          <w:rPr>
            <w:rStyle w:val="Hyperlink"/>
            <w:rFonts w:ascii="Arial Narrow" w:hAnsi="Arial Narrow"/>
            <w:i/>
            <w:noProof/>
            <w:sz w:val="22"/>
            <w:szCs w:val="22"/>
          </w:rPr>
          <w:t>home safety checklist</w:t>
        </w:r>
      </w:hyperlink>
      <w:r w:rsidR="00BE5142" w:rsidRPr="00974578">
        <w:rPr>
          <w:rFonts w:ascii="Arial Narrow" w:hAnsi="Arial Narrow"/>
          <w:i/>
          <w:noProof/>
          <w:sz w:val="22"/>
          <w:szCs w:val="22"/>
        </w:rPr>
        <w:t xml:space="preserve"> </w:t>
      </w:r>
      <w:r w:rsidR="00BE5142">
        <w:rPr>
          <w:rFonts w:ascii="Arial Narrow" w:hAnsi="Arial Narrow"/>
          <w:i/>
          <w:noProof/>
          <w:sz w:val="22"/>
          <w:szCs w:val="22"/>
        </w:rPr>
        <w:t xml:space="preserve">or </w:t>
      </w:r>
      <w:hyperlink w:anchor="Audit" w:history="1">
        <w:r w:rsidR="00BE5142" w:rsidRPr="00BE5142">
          <w:rPr>
            <w:rStyle w:val="Hyperlink"/>
            <w:rFonts w:ascii="Arial Narrow" w:hAnsi="Arial Narrow"/>
            <w:i/>
            <w:noProof/>
            <w:sz w:val="22"/>
            <w:szCs w:val="22"/>
          </w:rPr>
          <w:t xml:space="preserve">energy audit </w:t>
        </w:r>
        <w:r w:rsidRPr="00BE5142">
          <w:rPr>
            <w:rStyle w:val="Hyperlink"/>
            <w:rFonts w:ascii="Arial Narrow" w:hAnsi="Arial Narrow"/>
            <w:i/>
            <w:noProof/>
            <w:sz w:val="22"/>
            <w:szCs w:val="22"/>
          </w:rPr>
          <w:t>checklist</w:t>
        </w:r>
      </w:hyperlink>
      <w:r w:rsidRPr="00974578">
        <w:rPr>
          <w:rFonts w:ascii="Arial Narrow" w:hAnsi="Arial Narrow"/>
          <w:i/>
          <w:noProof/>
          <w:sz w:val="22"/>
          <w:szCs w:val="22"/>
        </w:rPr>
        <w:t xml:space="preserve"> attached to the end of this worksheet)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5.</w:t>
      </w:r>
      <w:r w:rsidRPr="00974578">
        <w:rPr>
          <w:rFonts w:ascii="Arial Narrow" w:hAnsi="Arial Narrow"/>
          <w:noProof/>
          <w:sz w:val="22"/>
          <w:szCs w:val="22"/>
        </w:rPr>
        <w:tab/>
        <w:t>Visit your local site of government. Interview someone who is involved with the governmental process.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6.</w:t>
      </w:r>
      <w:r w:rsidRPr="00974578">
        <w:rPr>
          <w:rFonts w:ascii="Arial Narrow" w:hAnsi="Arial Narrow"/>
          <w:noProof/>
          <w:sz w:val="22"/>
          <w:szCs w:val="22"/>
        </w:rPr>
        <w:tab/>
        <w:t>Visit a courtroom and talk with someone who works there.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7.</w:t>
      </w:r>
      <w:r w:rsidRPr="00974578">
        <w:rPr>
          <w:rFonts w:ascii="Arial Narrow" w:hAnsi="Arial Narrow"/>
          <w:noProof/>
          <w:sz w:val="22"/>
          <w:szCs w:val="22"/>
        </w:rPr>
        <w:tab/>
        <w:t>Go to the polls with your parents when they vote. Talk to them about their choices.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8.</w:t>
      </w:r>
      <w:r w:rsidRPr="00974578">
        <w:rPr>
          <w:rFonts w:ascii="Arial Narrow" w:hAnsi="Arial Narrow"/>
          <w:noProof/>
          <w:sz w:val="22"/>
          <w:szCs w:val="22"/>
        </w:rPr>
        <w:tab/>
        <w:t>Take part in a parade with your den or pack.</w:t>
      </w:r>
    </w:p>
    <w:p w:rsidR="00974578" w:rsidRPr="00974578" w:rsidRDefault="00974578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974578">
        <w:rPr>
          <w:rFonts w:ascii="Arial Narrow" w:hAnsi="Arial Narrow"/>
          <w:noProof/>
          <w:sz w:val="22"/>
          <w:szCs w:val="22"/>
        </w:rPr>
        <w:tab/>
        <w:t>9.</w:t>
      </w:r>
      <w:r w:rsidRPr="00974578">
        <w:rPr>
          <w:rFonts w:ascii="Arial Narrow" w:hAnsi="Arial Narrow"/>
          <w:noProof/>
          <w:sz w:val="22"/>
          <w:szCs w:val="22"/>
        </w:rPr>
        <w:tab/>
        <w:t>List ways you can recycle various materials and conserve and protect the environment.</w:t>
      </w:r>
    </w:p>
    <w:p w:rsidR="00974578" w:rsidRPr="00974578" w:rsidRDefault="004C6BAA" w:rsidP="000002A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F5116" wp14:editId="3FE68618">
                <wp:simplePos x="0" y="0"/>
                <wp:positionH relativeFrom="margin">
                  <wp:align>center</wp:align>
                </wp:positionH>
                <wp:positionV relativeFrom="paragraph">
                  <wp:posOffset>373196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578" w:rsidRPr="001A59AC" w:rsidRDefault="00974578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974578" w:rsidRPr="001A59AC" w:rsidRDefault="000B621F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974578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97457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974578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974578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974578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97457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Citizenship</w:t>
                              </w:r>
                              <w:r w:rsidR="00974578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974578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974578" w:rsidRDefault="00974578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5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4pt;width:343.15pt;height:40.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">
                <v:textbox>
                  <w:txbxContent>
                    <w:p w:rsidR="00974578" w:rsidRPr="001A59AC" w:rsidRDefault="00974578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974578" w:rsidRPr="001A59AC" w:rsidRDefault="000B621F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974578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974578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974578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974578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974578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974578">
                          <w:rPr>
                            <w:rStyle w:val="Hyperlink"/>
                            <w:rFonts w:ascii="Arial Narrow" w:hAnsi="Arial Narrow" w:cs="Arial"/>
                          </w:rPr>
                          <w:t>Citizenship</w:t>
                        </w:r>
                        <w:r w:rsidR="00974578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974578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974578" w:rsidRDefault="00974578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74578" w:rsidRPr="005157DE">
        <w:rPr>
          <w:rFonts w:ascii="Arial Narrow" w:hAnsi="Arial Narrow"/>
          <w:sz w:val="22"/>
        </w:rPr>
        <w:sym w:font="Webdings" w:char="F063"/>
      </w:r>
      <w:r w:rsidR="00974578" w:rsidRPr="00974578">
        <w:rPr>
          <w:rFonts w:ascii="Arial Narrow" w:hAnsi="Arial Narrow"/>
          <w:noProof/>
          <w:sz w:val="22"/>
          <w:szCs w:val="22"/>
        </w:rPr>
        <w:tab/>
        <w:t>10.</w:t>
      </w:r>
      <w:r w:rsidR="00974578" w:rsidRPr="00974578">
        <w:rPr>
          <w:rFonts w:ascii="Arial Narrow" w:hAnsi="Arial Narrow"/>
          <w:noProof/>
          <w:sz w:val="22"/>
          <w:szCs w:val="22"/>
        </w:rPr>
        <w:tab/>
        <w:t>Attend a community event or visit a landmark in your community.</w:t>
      </w:r>
    </w:p>
    <w:p w:rsidR="00543A0E" w:rsidRDefault="00543A0E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543A0E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3A0E" w:rsidRPr="005B2884" w:rsidRDefault="00543A0E" w:rsidP="00543A0E">
      <w:pPr>
        <w:tabs>
          <w:tab w:val="decimal" w:pos="900"/>
          <w:tab w:val="left" w:leader="underscore" w:pos="10400"/>
        </w:tabs>
        <w:ind w:left="1080" w:hanging="720"/>
        <w:rPr>
          <w:rFonts w:ascii="Arial Narrow" w:hAnsi="Arial Narrow"/>
          <w:bCs/>
          <w:sz w:val="22"/>
          <w:szCs w:val="22"/>
        </w:rPr>
      </w:pPr>
      <w:bookmarkStart w:id="2" w:name="SafetyChecklist"/>
      <w:bookmarkEnd w:id="2"/>
      <w:r w:rsidRPr="005B2884">
        <w:rPr>
          <w:rFonts w:ascii="Arial Narrow" w:hAnsi="Arial Narrow"/>
          <w:bCs/>
          <w:sz w:val="22"/>
          <w:szCs w:val="22"/>
        </w:rPr>
        <w:lastRenderedPageBreak/>
        <w:t>Check safety steps that being taking in your home.  Write N/A if the item is not applicable.  Items left blank may present a safety hazard.  This list provides some sample safety steps you might take.  Ask your parent or guardian for help.</w:t>
      </w:r>
    </w:p>
    <w:p w:rsidR="008F7FDD" w:rsidRPr="005B2884" w:rsidRDefault="008F7FDD" w:rsidP="00543A0E">
      <w:pPr>
        <w:tabs>
          <w:tab w:val="decimal" w:pos="900"/>
          <w:tab w:val="left" w:leader="underscore" w:pos="10400"/>
        </w:tabs>
        <w:ind w:left="1080" w:hanging="720"/>
        <w:rPr>
          <w:rFonts w:ascii="Arial Narrow" w:hAnsi="Arial Narrow"/>
          <w:bCs/>
          <w:sz w:val="22"/>
          <w:szCs w:val="22"/>
        </w:rPr>
      </w:pPr>
    </w:p>
    <w:p w:rsidR="00543A0E" w:rsidRPr="005B2884" w:rsidRDefault="00543A0E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  <w:szCs w:val="22"/>
        </w:rPr>
        <w:sectPr w:rsidR="00543A0E" w:rsidRPr="005B2884" w:rsidSect="003B0F06">
          <w:headerReference w:type="first" r:id="rId19"/>
          <w:pgSz w:w="12240" w:h="15840" w:code="1"/>
          <w:pgMar w:top="1080" w:right="936" w:bottom="1080" w:left="936" w:header="720" w:footer="720" w:gutter="0"/>
          <w:cols w:space="720"/>
          <w:docGrid w:linePitch="272"/>
        </w:sectPr>
      </w:pP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lastRenderedPageBreak/>
        <w:t>Stairways, Halls, and Outdoor Steps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Stairways with three or more steps have a strong handrail.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Stairs/halls are kept free from boxes, toys, brooms, tools, etc.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Gates at top and bottom of stairs prevent children from falling.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The head and foot of stairs have no small or loose rugs.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Stair carpeting or covering is fastened securely.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Stairways &amp; halls have good lighting, controllable at each end.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Kitchen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Matches are kept where children cannot get them.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Knives &amp; sharp instruments are kept in knife drawers or holder.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Can openers don't leave sharp edges on cans.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Disinfectants &amp; cleaning products are out of reach of children.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Pan handles are turned away from stove edges.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Spilled grease, water, or bits of food are wiped up immediately.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Pot holders are within easy reach.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 fire extinguisher is mounted near the stove.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Bathroom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Tub and shower are equipped with strong handholds.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Tub floor has non-slip surface.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Poisons are marked, sealed shut, and out of reach of children.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Medicines are out of reach of children in childproof containers.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No one takes medicine in the dark.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Attic and Basement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Ladder is strong, solid, and sturdily constructed.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Stairway is sturdy and well lighted.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Children keep skates and play gear in a specific place.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Walls and beams are free from protruding nails.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Fuses or circuit breakers are the proper size.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Rubbish &amp; flammable materials are in covered metal cans.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Wastepaper is kept away from furnace and stairs.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br w:type="column"/>
      </w:r>
      <w:r w:rsidRPr="007810B0">
        <w:rPr>
          <w:rFonts w:ascii="Calibri" w:hAnsi="Calibri"/>
          <w:b/>
          <w:bCs/>
          <w:u w:val="single"/>
        </w:rPr>
        <w:lastRenderedPageBreak/>
        <w:t>Living Room and Dining Room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Furniture is placed to allow easy passage in an emergency.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Before bedtime, furniture placement is checked for orderliness.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Furniture and woodwork solid, in good repair, and free from.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Fireplace screen fits snugly.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Rugs are fastened or laid on non-slip pads.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Rugs are kept from curling at their edges.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Wax on floors is thoroughly buffed.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Fire in fireplace is extinguished at bedtime.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Candles are in stable holders and fully extinguished after use.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Bedroom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Smoke alarm has fresh battery or electrical connection &amp; is tested regularly.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Carbon monoxide detector has fresh battery or electrical connection and is tested regularly.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Furniture placement for clear passage between bed and door.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Light switch or lamp is within easy reach from bed.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 night-light illuminates bedroom or hall.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Bureau and dresser drawers are closed when not in use.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Bar across bunk beds helps prevent falls.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Children are taught not to lean against windows or screens.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Sturdily screen low windows to prevent children from falling.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Smoking in bed is prohibited.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Gas and electric heating devices are turned off at bedtime.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Nursery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Bars on cribs are closely spaced.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Crib is approved by Consumer Products or similar.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Crib is free from sharp edges or corners.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Sleeping garments and covers keep baby warm without danger of smothering.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Pillows are kept out of bassinet or crib.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No thin, plastic material is in or near the crib.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Children are taught not to give marbles, etc. to younger children.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Toys are sturdy &amp; have no sharp edges.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Nontoxic paint is used on baby furniture and toys.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All houseplants are nonpoisonous.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br w:type="column"/>
      </w:r>
      <w:r w:rsidRPr="007810B0">
        <w:rPr>
          <w:rFonts w:ascii="Calibri" w:hAnsi="Calibri"/>
          <w:b/>
          <w:bCs/>
          <w:u w:val="single"/>
        </w:rPr>
        <w:lastRenderedPageBreak/>
        <w:t>Stoves, Furnaces, and Heaters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Stoves are away from curtains.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Stoves &amp; furnaces are inspected &amp; cleaned annually.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Gas burners are properly adjusted and free from leaks.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Gas water and space heaters are equipped with vents or flues.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Water heater or boiler has a safety valve &amp; is checked yearly.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Flames of gas burners are protected from drafts.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Insulating shield protects woodwork within 18” of furnace, etc.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Keep flammable materials away from stoves, furnaces, etc.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 wrench is stored near the shut-off valve of outside gas line.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Porch, Yard, and Garage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Railings and banisters are sound and inspected periodically.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Steps and walks are kept free from ice and snow.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Yard/play space are free from holes, stones, glass, etc.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Tools and dangerous articles are out of reach of children.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Dangerous products &amp; chemicals are kept in original containers in locked storage areas.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Wires and low fences are brightly painted or clearly marked.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Wells, cisterns, and pits are kept securely covered.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Disposable materials are not burned outside.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An area is marked off in the garage for bicycles, wagons, etc.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Lawn mower is equipped with proper safeguards.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Workshop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Good ventilation exists, especially when sanding.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Safety goggles and/or face mask are available, with eyewash.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Baking soda is kept handy to neutralize acid burns.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All electrical tools are either three-wire or double-insulated.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Work area is well lit &amp; free of clutter, scraps, </w:t>
      </w:r>
      <w:proofErr w:type="gramStart"/>
      <w:r w:rsidRPr="007810B0">
        <w:rPr>
          <w:rFonts w:ascii="Arial Narrow" w:hAnsi="Arial Narrow"/>
          <w:bCs/>
        </w:rPr>
        <w:t>rags</w:t>
      </w:r>
      <w:proofErr w:type="gramEnd"/>
      <w:r w:rsidRPr="007810B0">
        <w:rPr>
          <w:rFonts w:ascii="Arial Narrow" w:hAnsi="Arial Narrow"/>
          <w:bCs/>
        </w:rPr>
        <w:t>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All tools have a place &amp; are in their place.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Guards are in place on all power tools.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 push stick is available for use with power saws.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Electrical Devices and Fixtures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Electrical fixtures and appliances are located &amp; used beyond arm's length of the sink, stove, tub, shower, or other grounded metal unless outlet is protected by a ground-fault interrupter.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Do not touch electrical fixtures or appliances with wet hands.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Disconnect seldom-used appliances when not in use.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All pull-type sockets have an insulating link.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  <w:bCs/>
        </w:rPr>
        <w:br w:type="column"/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Household appliances are disconnected before repairs.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Unused, open, screw-type sockets are plugged closed.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Frayed or worn electric cords are promptly replaced.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Long trailing cords are not in evidence. 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UA-approved extension cords are the proper size.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Cords are kept out from under rugs, doors, and furniture.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Children are taught never to touch electric sockets or fixtures.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Fuses are adequate for the load and are not bypassed.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Circuit breakers are not overloaded.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General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At least one smoke detector in each bedroom &amp; garage.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Everything has a place and is in its place.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Stepladders are in good repair and stored out of the way.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Window screens and storm windows are securely fastened.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Guns are stored unloaded and in locked cases.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Guns and ammunition are stored separately.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Children are permitted to use only blunt-end scissors.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Housework clothing has no drooping sleeves, sashes, or frills.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Shoes worn for housework have low heels.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All shoes are in good repair.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Kerosene, gasoline, paint thinners, and other volatile materials are stored outside in special, clearly marked metal containers.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Oil mops, dust rags, painting equipment, and other oily materials are stored outside in open metal containers.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Everyone turns on a light before entering a dark room.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Matches are extinguished before they're thrown away.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Children are never permitted to play with matches.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Fire extinguishers are readily available.</w:t>
      </w:r>
    </w:p>
    <w:p w:rsidR="003B0F06" w:rsidRPr="007810B0" w:rsidRDefault="003B0F06" w:rsidP="003B0F06">
      <w:pPr>
        <w:spacing w:before="120" w:after="60"/>
        <w:outlineLvl w:val="5"/>
        <w:rPr>
          <w:rFonts w:ascii="Calibri" w:hAnsi="Calibri"/>
          <w:b/>
          <w:bCs/>
          <w:u w:val="single"/>
        </w:rPr>
      </w:pPr>
      <w:r w:rsidRPr="007810B0">
        <w:rPr>
          <w:rFonts w:ascii="Calibri" w:hAnsi="Calibri"/>
          <w:b/>
          <w:bCs/>
          <w:u w:val="single"/>
        </w:rPr>
        <w:t>For Emergency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Know how to get emergency help (911, poison control, etc.).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Be able to find water, gas, &amp; electric shutoffs. Check annually.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First aid kit approved by your doctor/American Red Cross.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Know basic first aid procedures.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Have a fire escape plan from your home.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Emergency water supply.</w:t>
      </w:r>
    </w:p>
    <w:p w:rsidR="003B0F06" w:rsidRPr="007810B0" w:rsidRDefault="003B0F06" w:rsidP="003B0F06">
      <w:pPr>
        <w:tabs>
          <w:tab w:val="left" w:leader="underscore" w:pos="10350"/>
        </w:tabs>
        <w:spacing w:before="60"/>
        <w:ind w:left="270" w:hanging="270"/>
        <w:rPr>
          <w:rFonts w:ascii="Arial Narrow" w:hAnsi="Arial Narrow"/>
          <w:bCs/>
        </w:rPr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Handheld flashlights readily available.</w:t>
      </w:r>
    </w:p>
    <w:p w:rsidR="003B0F06" w:rsidRPr="007810B0" w:rsidRDefault="003B0F06" w:rsidP="003B0F06">
      <w:pPr>
        <w:tabs>
          <w:tab w:val="left" w:leader="underscore" w:pos="10368"/>
        </w:tabs>
        <w:spacing w:before="60"/>
        <w:ind w:left="270" w:hanging="270"/>
      </w:pPr>
      <w:r w:rsidRPr="007810B0">
        <w:rPr>
          <w:rFonts w:ascii="Arial Narrow" w:hAnsi="Arial Narrow"/>
        </w:rPr>
        <w:sym w:font="Webdings" w:char="F063"/>
      </w:r>
      <w:r w:rsidRPr="007810B0">
        <w:rPr>
          <w:rFonts w:ascii="Arial Narrow" w:hAnsi="Arial Narrow"/>
          <w:bCs/>
        </w:rPr>
        <w:t xml:space="preserve"> In earthquake-prone areas, make sure that the water heater and bookcases are bolted to the walls.</w:t>
      </w:r>
    </w:p>
    <w:p w:rsidR="003B0F06" w:rsidRDefault="003B0F06" w:rsidP="003B0F06">
      <w:pPr>
        <w:tabs>
          <w:tab w:val="left" w:pos="1600"/>
          <w:tab w:val="left" w:pos="1700"/>
          <w:tab w:val="left" w:leader="underscore" w:pos="4200"/>
          <w:tab w:val="left" w:pos="4300"/>
          <w:tab w:val="left" w:leader="underscore" w:pos="7800"/>
          <w:tab w:val="left" w:pos="7900"/>
          <w:tab w:val="left" w:leader="underscore" w:pos="10368"/>
        </w:tabs>
        <w:spacing w:before="120"/>
        <w:sectPr w:rsidR="003B0F06" w:rsidSect="007810B0">
          <w:type w:val="continuous"/>
          <w:pgSz w:w="12240" w:h="15840"/>
          <w:pgMar w:top="1152" w:right="864" w:bottom="1008" w:left="1008" w:header="720" w:footer="720" w:gutter="0"/>
          <w:cols w:num="2" w:space="720"/>
          <w:docGrid w:linePitch="272"/>
        </w:sectPr>
      </w:pPr>
    </w:p>
    <w:p w:rsidR="005B2884" w:rsidRDefault="008F7FDD" w:rsidP="008F7FDD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5B2884" w:rsidSect="008F7FDD">
          <w:headerReference w:type="first" r:id="rId20"/>
          <w:footerReference w:type="first" r:id="rId21"/>
          <w:type w:val="continuous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 w:rsidRPr="008F7FDD">
        <w:rPr>
          <w:rFonts w:ascii="Arial Narrow" w:hAnsi="Arial Narrow"/>
          <w:bCs/>
          <w:sz w:val="22"/>
        </w:rPr>
        <w:lastRenderedPageBreak/>
        <w:t xml:space="preserve"> </w:t>
      </w:r>
    </w:p>
    <w:p w:rsidR="008F7FDD" w:rsidRPr="008F7FDD" w:rsidRDefault="008F7FDD" w:rsidP="005B2884">
      <w:pPr>
        <w:tabs>
          <w:tab w:val="decimal" w:pos="900"/>
          <w:tab w:val="left" w:leader="underscore" w:pos="10400"/>
        </w:tabs>
        <w:spacing w:before="120"/>
        <w:ind w:left="1080" w:hanging="720"/>
        <w:jc w:val="center"/>
        <w:rPr>
          <w:rFonts w:ascii="Arial Narrow" w:hAnsi="Arial Narrow"/>
          <w:bCs/>
          <w:sz w:val="22"/>
        </w:rPr>
      </w:pPr>
      <w:bookmarkStart w:id="3" w:name="Audit"/>
      <w:bookmarkEnd w:id="3"/>
      <w:r w:rsidRPr="008F7FDD">
        <w:rPr>
          <w:rFonts w:ascii="Arial Narrow" w:hAnsi="Arial Narrow"/>
          <w:bCs/>
          <w:sz w:val="22"/>
        </w:rPr>
        <w:lastRenderedPageBreak/>
        <w:t>This list provides some steps to consider.  Ask your parent or guardian for help.</w:t>
      </w:r>
    </w:p>
    <w:p w:rsidR="003B0F06" w:rsidRDefault="003B0F06" w:rsidP="003B0F06">
      <w:pPr>
        <w:tabs>
          <w:tab w:val="left" w:pos="5500"/>
        </w:tabs>
        <w:spacing w:before="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Attic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Insulation - Is there enough insulation between ceiling joists?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Vents - Sufficient and unobstructed?</w:t>
      </w:r>
    </w:p>
    <w:p w:rsidR="003B0F06" w:rsidRDefault="003B0F06" w:rsidP="003B0F06">
      <w:pPr>
        <w:tabs>
          <w:tab w:val="left" w:pos="5500"/>
        </w:tabs>
        <w:spacing w:before="40"/>
        <w:rPr>
          <w:rFonts w:ascii="Arial Narrow" w:hAnsi="Arial Narrow"/>
          <w:bCs/>
          <w:sz w:val="22"/>
        </w:rPr>
      </w:pPr>
    </w:p>
    <w:p w:rsidR="003B0F06" w:rsidRDefault="003B0F06" w:rsidP="003B0F06">
      <w:pPr>
        <w:tabs>
          <w:tab w:val="left" w:pos="5500"/>
        </w:tabs>
        <w:spacing w:before="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Living Areas</w:t>
      </w:r>
    </w:p>
    <w:p w:rsidR="003B0F06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Air Leakage - Tape a foot of toilet paper to a pencil with paper hanging free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Hold near windows and doorframes, window air-conditioning units, and electrical covers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If paper moves, you may need weather-stripping, caulking, or storm windows.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Wall Insulation - Are the wall too cool to the touch on a cold day or too warm on a hot day?</w:t>
      </w:r>
    </w:p>
    <w:p w:rsidR="003B0F06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Thermostat - Set at 68 degrees in winter (turn down 5 degrees more when sleeping), 78 in summer.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Drapes - During winter, open drapes and shades to let sunlight in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Close at night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During the summer, close drapes.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Unused Rooms - Close heating and cooling vents, doors in areas seldom used.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Use fans instead of air conditioning when possible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Fans can also help circulate air when the air conditioning is on.</w:t>
      </w:r>
    </w:p>
    <w:p w:rsidR="003B0F06" w:rsidRDefault="003B0F06" w:rsidP="003B0F06">
      <w:pPr>
        <w:tabs>
          <w:tab w:val="left" w:pos="5500"/>
        </w:tabs>
        <w:spacing w:before="40"/>
        <w:rPr>
          <w:rFonts w:ascii="Arial Narrow" w:hAnsi="Arial Narrow"/>
          <w:bCs/>
        </w:rPr>
      </w:pPr>
    </w:p>
    <w:p w:rsidR="003B0F06" w:rsidRDefault="003B0F06" w:rsidP="003B0F06">
      <w:pPr>
        <w:tabs>
          <w:tab w:val="left" w:pos="5500"/>
        </w:tabs>
        <w:spacing w:before="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Fireplace</w:t>
      </w:r>
    </w:p>
    <w:p w:rsidR="003B0F06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Close the damper when fireplace is not in use.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Glass doors keep heat from escaping up the chimney.</w:t>
      </w:r>
    </w:p>
    <w:p w:rsidR="003B0F06" w:rsidRDefault="003B0F06" w:rsidP="003B0F06">
      <w:pPr>
        <w:tabs>
          <w:tab w:val="left" w:pos="5500"/>
        </w:tabs>
        <w:spacing w:before="40"/>
        <w:rPr>
          <w:rFonts w:ascii="Arial Narrow" w:hAnsi="Arial Narrow"/>
          <w:bCs/>
          <w:sz w:val="22"/>
        </w:rPr>
      </w:pPr>
    </w:p>
    <w:p w:rsidR="003B0F06" w:rsidRDefault="003B0F06" w:rsidP="003B0F06">
      <w:pPr>
        <w:tabs>
          <w:tab w:val="left" w:pos="5500"/>
        </w:tabs>
        <w:spacing w:before="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Kitchen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Refrigerator/Oven Seal - To test, close a dollar bill in the door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If the bill moves with little resistance, the seal is bad.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Appliances - Use washers and dryers in the morning and late evening hours when energy requirements are lower.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Lights - Turn off lights when not used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Install lower wattage and fluorescent light bulbs whenever possible.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Faucets do not drip.</w:t>
      </w:r>
    </w:p>
    <w:p w:rsidR="003B0F06" w:rsidRDefault="003B0F06" w:rsidP="003B0F06">
      <w:pPr>
        <w:tabs>
          <w:tab w:val="left" w:pos="5500"/>
        </w:tabs>
        <w:spacing w:before="40"/>
        <w:rPr>
          <w:rFonts w:ascii="Arial Narrow" w:hAnsi="Arial Narrow"/>
          <w:bCs/>
          <w:sz w:val="22"/>
        </w:rPr>
      </w:pPr>
    </w:p>
    <w:p w:rsidR="003B0F06" w:rsidRDefault="003B0F06" w:rsidP="003B0F06">
      <w:pPr>
        <w:tabs>
          <w:tab w:val="left" w:pos="5500"/>
        </w:tabs>
        <w:spacing w:before="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Basement/Crawl Space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Heating/Cooling System - Clean or replace filters monthly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Have unit serviced once a year.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Water Heater - Set temperatures no higher than 160 degrees</w:t>
      </w:r>
      <w:r>
        <w:rPr>
          <w:rFonts w:ascii="Arial Narrow" w:hAnsi="Arial Narrow"/>
          <w:bCs/>
          <w:sz w:val="22"/>
          <w:szCs w:val="22"/>
        </w:rPr>
        <w:t xml:space="preserve">.  </w:t>
      </w:r>
      <w:r w:rsidRPr="0061059C">
        <w:rPr>
          <w:rFonts w:ascii="Arial Narrow" w:hAnsi="Arial Narrow"/>
          <w:bCs/>
          <w:sz w:val="22"/>
          <w:szCs w:val="22"/>
        </w:rPr>
        <w:t>Drain sediments 3-4 times a year.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Ducts/Pipes - Insulate hot water pipes as well as heating and cooling ducts.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 xml:space="preserve">Floors - If you have a crawl space under your house, install </w:t>
      </w:r>
      <w:proofErr w:type="spellStart"/>
      <w:r w:rsidRPr="0061059C">
        <w:rPr>
          <w:rFonts w:ascii="Arial Narrow" w:hAnsi="Arial Narrow"/>
          <w:bCs/>
          <w:sz w:val="22"/>
          <w:szCs w:val="22"/>
        </w:rPr>
        <w:t>batt</w:t>
      </w:r>
      <w:proofErr w:type="spellEnd"/>
      <w:r w:rsidRPr="0061059C">
        <w:rPr>
          <w:rFonts w:ascii="Arial Narrow" w:hAnsi="Arial Narrow"/>
          <w:bCs/>
          <w:sz w:val="22"/>
          <w:szCs w:val="22"/>
        </w:rPr>
        <w:t>-type fiberglass insulation under floors.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Venting - Washer &amp; dryer units should be vented directly to the outside.</w:t>
      </w:r>
    </w:p>
    <w:p w:rsidR="003B0F06" w:rsidRDefault="003B0F06" w:rsidP="003B0F06">
      <w:pPr>
        <w:tabs>
          <w:tab w:val="left" w:pos="5500"/>
        </w:tabs>
        <w:spacing w:before="40"/>
        <w:rPr>
          <w:rFonts w:ascii="Arial Narrow" w:hAnsi="Arial Narrow"/>
          <w:bCs/>
          <w:sz w:val="22"/>
        </w:rPr>
      </w:pPr>
    </w:p>
    <w:p w:rsidR="003B0F06" w:rsidRDefault="003B0F06" w:rsidP="003B0F06">
      <w:pPr>
        <w:tabs>
          <w:tab w:val="left" w:pos="5500"/>
        </w:tabs>
        <w:spacing w:before="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Outside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Weather Stripping &amp; Caulking - Caulk the cracks around windows, weather-strip around doors.</w:t>
      </w:r>
    </w:p>
    <w:p w:rsidR="003B0F06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Windows - Storm windows and double-paned glass can reduce energy usage up to 15%.</w:t>
      </w:r>
    </w:p>
    <w:p w:rsidR="003B0F06" w:rsidRPr="0061059C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Doors - Keep doors tightly closed on hot or cold days.</w:t>
      </w:r>
    </w:p>
    <w:p w:rsidR="003B0F06" w:rsidRDefault="003B0F06" w:rsidP="003B0F06">
      <w:pPr>
        <w:tabs>
          <w:tab w:val="left" w:pos="360"/>
          <w:tab w:val="left" w:pos="5500"/>
        </w:tabs>
        <w:spacing w:before="80"/>
        <w:ind w:left="360" w:hanging="360"/>
        <w:rPr>
          <w:rFonts w:ascii="Arial Narrow" w:hAnsi="Arial Narrow"/>
          <w:bCs/>
          <w:sz w:val="22"/>
          <w:szCs w:val="22"/>
        </w:rPr>
      </w:pPr>
      <w:r w:rsidRPr="0061059C">
        <w:rPr>
          <w:rFonts w:ascii="Arial Narrow" w:hAnsi="Arial Narrow"/>
          <w:bCs/>
          <w:sz w:val="22"/>
          <w:szCs w:val="22"/>
        </w:rPr>
        <w:sym w:font="Webdings" w:char="F063"/>
      </w:r>
      <w:r>
        <w:rPr>
          <w:rFonts w:ascii="Arial Narrow" w:hAnsi="Arial Narrow"/>
          <w:bCs/>
          <w:sz w:val="22"/>
          <w:szCs w:val="22"/>
        </w:rPr>
        <w:tab/>
      </w:r>
      <w:r w:rsidRPr="0061059C">
        <w:rPr>
          <w:rFonts w:ascii="Arial Narrow" w:hAnsi="Arial Narrow"/>
          <w:bCs/>
          <w:sz w:val="22"/>
          <w:szCs w:val="22"/>
        </w:rPr>
        <w:t>Storm Doors - Help insulate doors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5B2884">
          <w:headerReference w:type="first" r:id="rId22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9D4BDE" w:rsidRPr="00A81151" w:rsidRDefault="009D4BDE" w:rsidP="009D4BDE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3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9D4BDE" w:rsidRPr="001A59AC" w:rsidRDefault="009D4BDE" w:rsidP="009D4BDE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9D4BDE" w:rsidRPr="001A59AC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9D4BDE" w:rsidRPr="001A59AC" w:rsidRDefault="009D4BDE" w:rsidP="009D4BD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9D4BDE" w:rsidRPr="001A59AC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4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9D4BDE" w:rsidRPr="001A59AC" w:rsidRDefault="009D4BDE" w:rsidP="009D4BD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9D4BDE" w:rsidRPr="00300B1E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9D4BDE" w:rsidRDefault="009D4BDE" w:rsidP="009D4BD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9D4BDE" w:rsidRPr="00300B1E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9D4BDE" w:rsidRDefault="009D4BDE" w:rsidP="009D4BD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9D4BDE" w:rsidRPr="00F17408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9D4BDE" w:rsidRDefault="009D4BDE" w:rsidP="009D4BD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9D4BDE" w:rsidRPr="004F6277" w:rsidRDefault="009D4BDE" w:rsidP="009D4BDE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9D4BDE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9D4BDE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9D4BDE" w:rsidRDefault="009D4BDE" w:rsidP="009D4BD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9D4BDE" w:rsidRDefault="009D4BDE" w:rsidP="009D4BD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9D4BDE" w:rsidRDefault="009D4BDE" w:rsidP="009D4BD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9D4BDE" w:rsidRPr="0071719F" w:rsidRDefault="009D4BDE" w:rsidP="009D4BDE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9D4BDE" w:rsidRPr="0071719F" w:rsidSect="000A2B6F">
      <w:headerReference w:type="first" r:id="rId25"/>
      <w:footerReference w:type="first" r:id="rId26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1F" w:rsidRDefault="000B621F">
      <w:r>
        <w:separator/>
      </w:r>
    </w:p>
  </w:endnote>
  <w:endnote w:type="continuationSeparator" w:id="0">
    <w:p w:rsidR="000B621F" w:rsidRDefault="000B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31E" w:rsidRDefault="007E1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701A4D">
      <w:rPr>
        <w:rFonts w:ascii="Arial Narrow" w:hAnsi="Arial Narrow"/>
        <w:sz w:val="22"/>
      </w:rPr>
      <w:t>Citizenship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7E131E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7E131E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17" w:rsidRDefault="00E90117" w:rsidP="00E90117">
    <w:pPr>
      <w:pStyle w:val="Footer"/>
      <w:tabs>
        <w:tab w:val="clear" w:pos="4320"/>
        <w:tab w:val="clear" w:pos="8640"/>
        <w:tab w:val="right" w:pos="10350"/>
      </w:tabs>
    </w:pPr>
  </w:p>
  <w:p w:rsidR="00E90117" w:rsidRPr="000B36DB" w:rsidRDefault="00E90117" w:rsidP="00E9011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7E131E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E90117" w:rsidRDefault="00E90117" w:rsidP="00E9011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D" w:rsidRDefault="008F7FDD" w:rsidP="008F7FDD">
    <w:pPr>
      <w:pStyle w:val="Footer"/>
      <w:rPr>
        <w:rFonts w:ascii="Arial Narrow" w:hAnsi="Arial Narrow"/>
        <w:sz w:val="22"/>
      </w:rPr>
    </w:pPr>
  </w:p>
  <w:p w:rsidR="008F7FDD" w:rsidRDefault="008F7FDD" w:rsidP="008F7FDD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01A4D">
      <w:rPr>
        <w:rFonts w:ascii="Arial Narrow" w:hAnsi="Arial Narrow"/>
        <w:sz w:val="22"/>
      </w:rPr>
      <w:t>Citizenship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7E131E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7E131E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7E131E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7E131E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1F" w:rsidRDefault="000B621F">
      <w:r>
        <w:separator/>
      </w:r>
    </w:p>
  </w:footnote>
  <w:footnote w:type="continuationSeparator" w:id="0">
    <w:p w:rsidR="000B621F" w:rsidRDefault="000B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31E" w:rsidRDefault="007E1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 w:rsidP="008F7FDD">
    <w:pPr>
      <w:pStyle w:val="Header"/>
      <w:tabs>
        <w:tab w:val="clear" w:pos="4320"/>
        <w:tab w:val="clear" w:pos="8640"/>
        <w:tab w:val="center" w:pos="441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701A4D">
      <w:rPr>
        <w:rFonts w:ascii="Arial Narrow" w:hAnsi="Arial Narrow"/>
        <w:sz w:val="22"/>
      </w:rPr>
      <w:t>Citizenship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8F7FDD" w:rsidRPr="008F7FDD">
      <w:rPr>
        <w:rFonts w:ascii="Arial Narrow" w:hAnsi="Arial Narrow"/>
        <w:sz w:val="22"/>
      </w:rPr>
      <w:t>Sample Home Safety Checklist</w:t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57" w:rsidRDefault="00E90117" w:rsidP="00FF7657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299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E413A0">
      <w:rPr>
        <w:rFonts w:ascii="Arial Narrow" w:hAnsi="Arial Narrow"/>
        <w:b/>
        <w:bCs/>
        <w:position w:val="18"/>
        <w:sz w:val="72"/>
      </w:rPr>
      <w:fldChar w:fldCharType="begin"/>
    </w:r>
    <w:r w:rsidR="00E413A0">
      <w:rPr>
        <w:rFonts w:ascii="Arial Narrow" w:hAnsi="Arial Narrow"/>
        <w:b/>
        <w:bCs/>
        <w:position w:val="18"/>
        <w:sz w:val="72"/>
      </w:rPr>
      <w:instrText xml:space="preserve"> TITLE  Citizenship  \* MERGEFORMAT </w:instrText>
    </w:r>
    <w:r w:rsidR="00E413A0">
      <w:rPr>
        <w:rFonts w:ascii="Arial Narrow" w:hAnsi="Arial Narrow"/>
        <w:b/>
        <w:bCs/>
        <w:position w:val="18"/>
        <w:sz w:val="72"/>
      </w:rPr>
      <w:fldChar w:fldCharType="separate"/>
    </w:r>
    <w:r w:rsidR="00701A4D">
      <w:rPr>
        <w:rFonts w:ascii="Arial Narrow" w:hAnsi="Arial Narrow"/>
        <w:b/>
        <w:bCs/>
        <w:position w:val="18"/>
        <w:sz w:val="72"/>
      </w:rPr>
      <w:t>Citizenship</w:t>
    </w:r>
    <w:r w:rsidR="00E413A0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FF7657">
      <w:rPr>
        <w:rFonts w:ascii="Arial" w:hAnsi="Arial" w:cs="Arial"/>
        <w:sz w:val="36"/>
      </w:rPr>
      <w:fldChar w:fldCharType="begin"/>
    </w:r>
    <w:r w:rsidR="00FF7657">
      <w:rPr>
        <w:rFonts w:ascii="Arial" w:hAnsi="Arial" w:cs="Arial"/>
        <w:sz w:val="36"/>
      </w:rPr>
      <w:instrText xml:space="preserve"> SUBJECT  Academics  \* MERGEFORMAT </w:instrText>
    </w:r>
    <w:r w:rsidR="00FF7657">
      <w:rPr>
        <w:rFonts w:ascii="Arial" w:hAnsi="Arial" w:cs="Arial"/>
        <w:sz w:val="36"/>
      </w:rPr>
      <w:fldChar w:fldCharType="separate"/>
    </w:r>
    <w:r w:rsidR="00701A4D">
      <w:rPr>
        <w:rFonts w:ascii="Arial" w:hAnsi="Arial" w:cs="Arial"/>
        <w:sz w:val="36"/>
      </w:rPr>
      <w:t>Academics</w:t>
    </w:r>
    <w:r w:rsidR="00FF7657">
      <w:rPr>
        <w:rFonts w:ascii="Arial" w:hAnsi="Arial" w:cs="Arial"/>
        <w:sz w:val="36"/>
      </w:rPr>
      <w:fldChar w:fldCharType="end"/>
    </w:r>
    <w:r w:rsidR="00FF7657">
      <w:rPr>
        <w:rFonts w:ascii="Arial" w:hAnsi="Arial" w:cs="Arial"/>
        <w:sz w:val="36"/>
      </w:rPr>
      <w:t xml:space="preserve"> </w:t>
    </w:r>
    <w:r w:rsidR="00FF7657" w:rsidRPr="005613E6">
      <w:rPr>
        <w:rFonts w:ascii="Arial" w:hAnsi="Arial" w:cs="Arial"/>
        <w:sz w:val="36"/>
      </w:rPr>
      <w:t>Workbook</w:t>
    </w:r>
  </w:p>
  <w:p w:rsidR="00FF7657" w:rsidRDefault="00FF7657" w:rsidP="00FF7657">
    <w:pPr>
      <w:pStyle w:val="Default"/>
      <w:spacing w:before="60"/>
      <w:jc w:val="center"/>
      <w:rPr>
        <w:color w:val="auto"/>
        <w:sz w:val="20"/>
        <w:szCs w:val="20"/>
      </w:rPr>
    </w:pPr>
  </w:p>
  <w:p w:rsidR="00FF7657" w:rsidRPr="001A59AC" w:rsidRDefault="00FF7657" w:rsidP="00FF7657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C47FA2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FF7657" w:rsidRPr="00300B1E" w:rsidRDefault="00FF7657" w:rsidP="00FF765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FF7657" w:rsidRPr="001A59AC" w:rsidRDefault="007E131E" w:rsidP="007E131E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0E" w:rsidRPr="00543A0E" w:rsidRDefault="00543A0E" w:rsidP="00543A0E">
    <w:pPr>
      <w:pStyle w:val="Header"/>
      <w:tabs>
        <w:tab w:val="clear" w:pos="4320"/>
        <w:tab w:val="clear" w:pos="8640"/>
        <w:tab w:val="center" w:pos="4410"/>
        <w:tab w:val="right" w:pos="10400"/>
      </w:tabs>
      <w:rPr>
        <w:rFonts w:ascii="Arial Narrow" w:hAnsi="Arial Narrow"/>
        <w:sz w:val="22"/>
      </w:rPr>
    </w:pPr>
    <w:r w:rsidRPr="00543A0E">
      <w:rPr>
        <w:rFonts w:ascii="Arial Narrow" w:hAnsi="Arial Narrow"/>
        <w:sz w:val="22"/>
      </w:rPr>
      <w:t>Cub Scout Citizenship</w:t>
    </w:r>
    <w:r w:rsidRPr="00543A0E">
      <w:rPr>
        <w:rFonts w:ascii="Arial Narrow" w:hAnsi="Arial Narrow"/>
        <w:sz w:val="22"/>
      </w:rPr>
      <w:tab/>
      <w:t>Sample Home Safety Checklist</w:t>
    </w:r>
    <w:r w:rsidRPr="00543A0E">
      <w:rPr>
        <w:rFonts w:ascii="Arial Narrow" w:hAnsi="Arial Narrow"/>
        <w:sz w:val="22"/>
      </w:rPr>
      <w:tab/>
      <w:t>Cub Scout's Name: ________________________</w:t>
    </w:r>
  </w:p>
  <w:p w:rsidR="00543A0E" w:rsidRDefault="00543A0E" w:rsidP="00543A0E">
    <w:pPr>
      <w:pStyle w:val="Header"/>
      <w:tabs>
        <w:tab w:val="clear" w:pos="4320"/>
        <w:tab w:val="clear" w:pos="8640"/>
        <w:tab w:val="center" w:pos="4410"/>
        <w:tab w:val="right" w:pos="10400"/>
      </w:tabs>
      <w:rPr>
        <w:rFonts w:ascii="Arial Narrow" w:hAnsi="Arial Narrow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D" w:rsidRPr="008F7FDD" w:rsidRDefault="008F7FDD" w:rsidP="008F7FDD">
    <w:pPr>
      <w:pStyle w:val="Header"/>
      <w:tabs>
        <w:tab w:val="clear" w:pos="8640"/>
        <w:tab w:val="right" w:pos="10400"/>
      </w:tabs>
      <w:rPr>
        <w:rFonts w:ascii="Arial Narrow" w:hAnsi="Arial Narrow"/>
        <w:sz w:val="22"/>
      </w:rPr>
    </w:pPr>
    <w:r w:rsidRPr="008F7FDD">
      <w:rPr>
        <w:rFonts w:ascii="Arial Narrow" w:hAnsi="Arial Narrow"/>
        <w:sz w:val="22"/>
      </w:rPr>
      <w:t>Cub Scout Citizenship</w:t>
    </w:r>
    <w:r w:rsidRPr="008F7FDD">
      <w:rPr>
        <w:rFonts w:ascii="Arial Narrow" w:hAnsi="Arial Narrow"/>
        <w:sz w:val="22"/>
      </w:rPr>
      <w:tab/>
      <w:t>Sample Home Safety Checklist</w:t>
    </w:r>
    <w:r w:rsidRPr="008F7FDD">
      <w:rPr>
        <w:rFonts w:ascii="Arial Narrow" w:hAnsi="Arial Narrow"/>
        <w:sz w:val="22"/>
      </w:rPr>
      <w:tab/>
      <w:t>Cub Scout's Name: ________________________</w:t>
    </w:r>
  </w:p>
  <w:p w:rsidR="008F7FDD" w:rsidRPr="008F7FDD" w:rsidRDefault="008F7FDD" w:rsidP="008F7FDD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84" w:rsidRPr="008F7FDD" w:rsidRDefault="005B2884" w:rsidP="008F7FDD">
    <w:pPr>
      <w:pStyle w:val="Header"/>
      <w:tabs>
        <w:tab w:val="clear" w:pos="8640"/>
        <w:tab w:val="right" w:pos="10400"/>
      </w:tabs>
      <w:rPr>
        <w:rFonts w:ascii="Arial Narrow" w:hAnsi="Arial Narrow"/>
        <w:sz w:val="22"/>
      </w:rPr>
    </w:pPr>
    <w:r w:rsidRPr="008F7FDD">
      <w:rPr>
        <w:rFonts w:ascii="Arial Narrow" w:hAnsi="Arial Narrow"/>
        <w:sz w:val="22"/>
      </w:rPr>
      <w:t>Cub Scout Citizenship</w:t>
    </w:r>
    <w:r w:rsidRPr="008F7FDD">
      <w:rPr>
        <w:rFonts w:ascii="Arial Narrow" w:hAnsi="Arial Narrow"/>
        <w:sz w:val="22"/>
      </w:rPr>
      <w:tab/>
      <w:t xml:space="preserve">Sample </w:t>
    </w:r>
    <w:r w:rsidRPr="005B2884">
      <w:rPr>
        <w:rFonts w:ascii="Arial Narrow" w:hAnsi="Arial Narrow"/>
        <w:sz w:val="22"/>
      </w:rPr>
      <w:t>Home Energy Audit</w:t>
    </w:r>
    <w:r w:rsidRPr="008F7FDD">
      <w:rPr>
        <w:rFonts w:ascii="Arial Narrow" w:hAnsi="Arial Narrow"/>
        <w:sz w:val="22"/>
      </w:rPr>
      <w:tab/>
      <w:t>Cub Scout's Name: ________________________</w:t>
    </w:r>
  </w:p>
  <w:p w:rsidR="005B2884" w:rsidRPr="008F7FDD" w:rsidRDefault="005B2884" w:rsidP="008F7FDD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02AF"/>
    <w:rsid w:val="00006BB0"/>
    <w:rsid w:val="00096C52"/>
    <w:rsid w:val="000A2B6F"/>
    <w:rsid w:val="000B42F4"/>
    <w:rsid w:val="000B621F"/>
    <w:rsid w:val="000F15DA"/>
    <w:rsid w:val="001137EE"/>
    <w:rsid w:val="00176FAD"/>
    <w:rsid w:val="001A59AC"/>
    <w:rsid w:val="001D4DBD"/>
    <w:rsid w:val="001E57BA"/>
    <w:rsid w:val="002060B2"/>
    <w:rsid w:val="00223F2B"/>
    <w:rsid w:val="002A442F"/>
    <w:rsid w:val="002D3506"/>
    <w:rsid w:val="002E177F"/>
    <w:rsid w:val="002F6CA8"/>
    <w:rsid w:val="00300B1E"/>
    <w:rsid w:val="003352AF"/>
    <w:rsid w:val="0038020C"/>
    <w:rsid w:val="003B0F06"/>
    <w:rsid w:val="003B1041"/>
    <w:rsid w:val="003E0BD2"/>
    <w:rsid w:val="003F63EE"/>
    <w:rsid w:val="004112BC"/>
    <w:rsid w:val="00465B59"/>
    <w:rsid w:val="00470FC5"/>
    <w:rsid w:val="004B3C6F"/>
    <w:rsid w:val="004C6BAA"/>
    <w:rsid w:val="00510A45"/>
    <w:rsid w:val="00514F83"/>
    <w:rsid w:val="00543A0E"/>
    <w:rsid w:val="005520CD"/>
    <w:rsid w:val="005613E6"/>
    <w:rsid w:val="005A297D"/>
    <w:rsid w:val="005B2884"/>
    <w:rsid w:val="005C579A"/>
    <w:rsid w:val="005C659B"/>
    <w:rsid w:val="0060330C"/>
    <w:rsid w:val="00630ACF"/>
    <w:rsid w:val="0063243E"/>
    <w:rsid w:val="00645773"/>
    <w:rsid w:val="006636FB"/>
    <w:rsid w:val="006B215C"/>
    <w:rsid w:val="00701A4D"/>
    <w:rsid w:val="00710A61"/>
    <w:rsid w:val="00733831"/>
    <w:rsid w:val="007C42D9"/>
    <w:rsid w:val="007E131E"/>
    <w:rsid w:val="007E5817"/>
    <w:rsid w:val="007F2418"/>
    <w:rsid w:val="008215E4"/>
    <w:rsid w:val="0089647E"/>
    <w:rsid w:val="008C1586"/>
    <w:rsid w:val="008F2761"/>
    <w:rsid w:val="008F7FDD"/>
    <w:rsid w:val="009359FD"/>
    <w:rsid w:val="00952731"/>
    <w:rsid w:val="00971397"/>
    <w:rsid w:val="00974578"/>
    <w:rsid w:val="009B20EC"/>
    <w:rsid w:val="009D4BDE"/>
    <w:rsid w:val="009F1299"/>
    <w:rsid w:val="00A065E5"/>
    <w:rsid w:val="00A067BA"/>
    <w:rsid w:val="00A114EB"/>
    <w:rsid w:val="00A31862"/>
    <w:rsid w:val="00A81151"/>
    <w:rsid w:val="00AA5DBB"/>
    <w:rsid w:val="00AB00A4"/>
    <w:rsid w:val="00AE004A"/>
    <w:rsid w:val="00AE31D7"/>
    <w:rsid w:val="00B15D7B"/>
    <w:rsid w:val="00B23C4F"/>
    <w:rsid w:val="00B30F14"/>
    <w:rsid w:val="00B35F91"/>
    <w:rsid w:val="00BE5142"/>
    <w:rsid w:val="00BF03E4"/>
    <w:rsid w:val="00C003FD"/>
    <w:rsid w:val="00C25902"/>
    <w:rsid w:val="00C44B87"/>
    <w:rsid w:val="00C4738D"/>
    <w:rsid w:val="00C47FA2"/>
    <w:rsid w:val="00C96785"/>
    <w:rsid w:val="00CD1770"/>
    <w:rsid w:val="00CD1D1F"/>
    <w:rsid w:val="00CE1FE6"/>
    <w:rsid w:val="00CE46E0"/>
    <w:rsid w:val="00D2040F"/>
    <w:rsid w:val="00D304C0"/>
    <w:rsid w:val="00D35287"/>
    <w:rsid w:val="00DB5A69"/>
    <w:rsid w:val="00DC2D3C"/>
    <w:rsid w:val="00DE2D51"/>
    <w:rsid w:val="00DE5621"/>
    <w:rsid w:val="00E245F5"/>
    <w:rsid w:val="00E413A0"/>
    <w:rsid w:val="00E90117"/>
    <w:rsid w:val="00E9626E"/>
    <w:rsid w:val="00F17408"/>
    <w:rsid w:val="00F5584C"/>
    <w:rsid w:val="00FA3ADF"/>
    <w:rsid w:val="00FD4379"/>
    <w:rsid w:val="00FF55F6"/>
    <w:rsid w:val="00FF71B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A09EC-C0DF-400D-95B1-8051FF2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9D4BDE"/>
  </w:style>
  <w:style w:type="character" w:customStyle="1" w:styleId="Heading7Char">
    <w:name w:val="Heading 7 Char"/>
    <w:basedOn w:val="DefaultParagraphFont"/>
    <w:link w:val="Heading7"/>
    <w:uiPriority w:val="9"/>
    <w:semiHidden/>
    <w:rsid w:val="003B0F06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Citizenship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Citizenship" TargetMode="External"/><Relationship Id="rId24" Type="http://schemas.openxmlformats.org/officeDocument/2006/relationships/hyperlink" Target="http://www.scouting.org/scoutsource/HealthandSafety/GSS/toc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scouting.org/filestore/pdf/3308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1BCB-A70C-4510-8318-C83A61E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Citizenship</vt:lpstr>
    </vt:vector>
  </TitlesOfParts>
  <Company>US Scouting Service Project, Inc.</Company>
  <LinksUpToDate>false</LinksUpToDate>
  <CharactersWithSpaces>15732</CharactersWithSpaces>
  <SharedDoc>false</SharedDoc>
  <HLinks>
    <vt:vector size="60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1835013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Audit</vt:lpwstr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SafetyChecklist</vt:lpwstr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http://www.meritbadge.org/wiki/index.php/Cub_Scout_Citizenship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</dc:title>
  <dc:subject>Academics</dc:subject>
  <dc:creator>Craig Lincoln and Paul Wolf</dc:creator>
  <cp:keywords/>
  <cp:lastModifiedBy>Microsoft account</cp:lastModifiedBy>
  <cp:revision>9</cp:revision>
  <cp:lastPrinted>2013-05-30T02:29:00Z</cp:lastPrinted>
  <dcterms:created xsi:type="dcterms:W3CDTF">2013-05-28T17:43:00Z</dcterms:created>
  <dcterms:modified xsi:type="dcterms:W3CDTF">2013-05-31T16:10:00Z</dcterms:modified>
</cp:coreProperties>
</file>